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40" w:rsidRPr="00C97FA1" w:rsidRDefault="007D3131" w:rsidP="00C97FA1">
      <w:pPr>
        <w:pStyle w:val="Heading1"/>
        <w:jc w:val="center"/>
        <w:rPr>
          <w:rFonts w:ascii="Arial" w:hAnsi="Arial" w:cs="Arial"/>
          <w:color w:val="auto"/>
        </w:rPr>
      </w:pPr>
      <w:bookmarkStart w:id="0" w:name="_Toc14691167"/>
      <w:r w:rsidRPr="00C56EBD">
        <w:rPr>
          <w:rFonts w:ascii="Arial" w:hAnsi="Arial" w:cs="Arial"/>
          <w:color w:val="auto"/>
        </w:rPr>
        <w:t>ABSTRAK</w:t>
      </w:r>
      <w:bookmarkStart w:id="1" w:name="_GoBack"/>
      <w:bookmarkEnd w:id="0"/>
      <w:bookmarkEnd w:id="1"/>
    </w:p>
    <w:p w:rsidR="007D3131" w:rsidRDefault="007D3131" w:rsidP="00B83C40">
      <w:pPr>
        <w:spacing w:after="2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</w:t>
      </w:r>
      <w:r w:rsidRPr="003D06F7">
        <w:rPr>
          <w:rFonts w:ascii="Arial" w:hAnsi="Arial" w:cs="Arial"/>
          <w:color w:val="000000" w:themeColor="text1"/>
        </w:rPr>
        <w:t>engendalian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internal</w:t>
      </w:r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sebagai</w:t>
      </w:r>
      <w:proofErr w:type="spellEnd"/>
      <w:r>
        <w:rPr>
          <w:rFonts w:ascii="Arial" w:hAnsi="Arial" w:cs="Arial"/>
          <w:color w:val="000000" w:themeColor="text1"/>
        </w:rPr>
        <w:t xml:space="preserve"> proses yang </w:t>
      </w:r>
      <w:proofErr w:type="spellStart"/>
      <w:r>
        <w:rPr>
          <w:rFonts w:ascii="Arial" w:hAnsi="Arial" w:cs="Arial"/>
          <w:color w:val="000000" w:themeColor="text1"/>
        </w:rPr>
        <w:t>diimplementasikan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</w:t>
      </w:r>
      <w:r w:rsidRPr="003D06F7">
        <w:rPr>
          <w:rFonts w:ascii="Arial" w:hAnsi="Arial" w:cs="Arial"/>
          <w:color w:val="000000" w:themeColor="text1"/>
        </w:rPr>
        <w:t>leh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dewan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direksi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D06F7">
        <w:rPr>
          <w:rFonts w:ascii="Arial" w:hAnsi="Arial" w:cs="Arial"/>
          <w:color w:val="000000" w:themeColor="text1"/>
        </w:rPr>
        <w:t>manajemen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serta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seluruh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staf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dan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karyawan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dibawah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arahan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mereka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dengan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tujuan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untuk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memberikan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jaminan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3D06F7">
        <w:rPr>
          <w:rFonts w:ascii="Arial" w:hAnsi="Arial" w:cs="Arial"/>
          <w:color w:val="000000" w:themeColor="text1"/>
        </w:rPr>
        <w:t>memadai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atas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tercapainya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tujuan</w:t>
      </w:r>
      <w:proofErr w:type="spellEnd"/>
      <w:r w:rsidRPr="003D06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06F7">
        <w:rPr>
          <w:rFonts w:ascii="Arial" w:hAnsi="Arial" w:cs="Arial"/>
          <w:color w:val="000000" w:themeColor="text1"/>
        </w:rPr>
        <w:t>pengendalian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proofErr w:type="gramStart"/>
      <w:r w:rsidRPr="00C030BC">
        <w:rPr>
          <w:rFonts w:ascii="Arial" w:hAnsi="Arial" w:cs="Arial"/>
          <w:color w:val="000000" w:themeColor="text1"/>
        </w:rPr>
        <w:t>Persediaan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adalah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barang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dagang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C030BC">
        <w:rPr>
          <w:rFonts w:ascii="Arial" w:hAnsi="Arial" w:cs="Arial"/>
          <w:color w:val="000000" w:themeColor="text1"/>
        </w:rPr>
        <w:t>dimiliki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perusahaan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untuk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dijual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kembali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atau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diproses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terlebih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dahulu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kemudian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baru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dijual</w:t>
      </w:r>
      <w:proofErr w:type="spellEnd"/>
      <w:r w:rsidRPr="00C030BC">
        <w:rPr>
          <w:rFonts w:ascii="Arial" w:hAnsi="Arial" w:cs="Arial"/>
          <w:color w:val="000000" w:themeColor="text1"/>
        </w:rPr>
        <w:t>.</w:t>
      </w:r>
      <w:proofErr w:type="gram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C030BC">
        <w:rPr>
          <w:rFonts w:ascii="Arial" w:hAnsi="Arial" w:cs="Arial"/>
          <w:color w:val="000000" w:themeColor="text1"/>
        </w:rPr>
        <w:t>Manajemen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persediaan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stok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barang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merupakan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masalah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normal </w:t>
      </w:r>
      <w:proofErr w:type="spellStart"/>
      <w:r w:rsidRPr="00C030BC">
        <w:rPr>
          <w:rFonts w:ascii="Arial" w:hAnsi="Arial" w:cs="Arial"/>
          <w:color w:val="000000" w:themeColor="text1"/>
        </w:rPr>
        <w:t>padaperusahaan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dagang</w:t>
      </w:r>
      <w:proofErr w:type="spellEnd"/>
      <w:r w:rsidRPr="00C030BC">
        <w:rPr>
          <w:rFonts w:ascii="Arial" w:hAnsi="Arial" w:cs="Arial"/>
          <w:color w:val="000000" w:themeColor="text1"/>
        </w:rPr>
        <w:t>.</w:t>
      </w:r>
      <w:proofErr w:type="gram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C030BC">
        <w:rPr>
          <w:rFonts w:ascii="Arial" w:hAnsi="Arial" w:cs="Arial"/>
          <w:color w:val="000000" w:themeColor="text1"/>
        </w:rPr>
        <w:t>Manajemen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persediaan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stok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barang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merupakan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merupakan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masalah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penting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C030BC">
        <w:rPr>
          <w:rFonts w:ascii="Arial" w:hAnsi="Arial" w:cs="Arial"/>
          <w:color w:val="000000" w:themeColor="text1"/>
        </w:rPr>
        <w:t>dihadapi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oleh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perusahaan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khususnya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perusahaan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dagang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030BC">
        <w:rPr>
          <w:rFonts w:ascii="Arial" w:hAnsi="Arial" w:cs="Arial"/>
          <w:color w:val="000000" w:themeColor="text1"/>
        </w:rPr>
        <w:t>maka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dari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itu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persediaan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harus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dikelola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dengan</w:t>
      </w:r>
      <w:proofErr w:type="spellEnd"/>
      <w:r w:rsidRPr="00C030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0BC">
        <w:rPr>
          <w:rFonts w:ascii="Arial" w:hAnsi="Arial" w:cs="Arial"/>
          <w:color w:val="000000" w:themeColor="text1"/>
        </w:rPr>
        <w:t>sebaik-baiknya</w:t>
      </w:r>
      <w:proofErr w:type="spellEnd"/>
      <w:r w:rsidRPr="00C030BC">
        <w:rPr>
          <w:rFonts w:ascii="Arial" w:hAnsi="Arial" w:cs="Arial"/>
          <w:color w:val="000000" w:themeColor="text1"/>
        </w:rPr>
        <w:t>.</w:t>
      </w:r>
      <w:proofErr w:type="gramEnd"/>
    </w:p>
    <w:p w:rsidR="007D3131" w:rsidRPr="00B83C40" w:rsidRDefault="00544B02" w:rsidP="00B83C40">
      <w:pPr>
        <w:spacing w:after="20" w:line="36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color w:val="000000" w:themeColor="text1"/>
        </w:rPr>
        <w:t>Tujuan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dari</w:t>
      </w:r>
      <w:proofErr w:type="spellEnd"/>
      <w:r>
        <w:rPr>
          <w:rFonts w:ascii="Arial" w:hAnsi="Arial" w:cs="Arial"/>
          <w:color w:val="000000" w:themeColor="text1"/>
        </w:rPr>
        <w:t xml:space="preserve"> pen</w:t>
      </w:r>
      <w:r>
        <w:rPr>
          <w:rFonts w:ascii="Arial" w:hAnsi="Arial" w:cs="Arial"/>
          <w:color w:val="000000" w:themeColor="text1"/>
          <w:lang w:val="id-ID"/>
        </w:rPr>
        <w:t>injauan</w:t>
      </w:r>
      <w:r w:rsidR="007D3131">
        <w:rPr>
          <w:rFonts w:ascii="Arial" w:hAnsi="Arial" w:cs="Arial"/>
          <w:color w:val="000000" w:themeColor="text1"/>
        </w:rPr>
        <w:t xml:space="preserve"> </w:t>
      </w:r>
      <w:proofErr w:type="spellStart"/>
      <w:r w:rsidR="007D3131">
        <w:rPr>
          <w:rFonts w:ascii="Arial" w:hAnsi="Arial" w:cs="Arial"/>
          <w:color w:val="000000" w:themeColor="text1"/>
        </w:rPr>
        <w:t>ini</w:t>
      </w:r>
      <w:proofErr w:type="spellEnd"/>
      <w:r w:rsidR="007D3131">
        <w:rPr>
          <w:rFonts w:ascii="Arial" w:hAnsi="Arial" w:cs="Arial"/>
          <w:color w:val="000000" w:themeColor="text1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Untuk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mengetahui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prosedur-p</w:t>
      </w:r>
      <w:r w:rsidR="007D3131">
        <w:rPr>
          <w:rFonts w:ascii="Arial" w:hAnsi="Arial" w:cs="Arial"/>
        </w:rPr>
        <w:t>rosedur</w:t>
      </w:r>
      <w:proofErr w:type="spellEnd"/>
      <w:r w:rsidR="007D3131">
        <w:rPr>
          <w:rFonts w:ascii="Arial" w:hAnsi="Arial" w:cs="Arial"/>
        </w:rPr>
        <w:t xml:space="preserve"> yang </w:t>
      </w:r>
      <w:proofErr w:type="spellStart"/>
      <w:r w:rsidR="007D3131">
        <w:rPr>
          <w:rFonts w:ascii="Arial" w:hAnsi="Arial" w:cs="Arial"/>
        </w:rPr>
        <w:t>berkaitan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dengan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si</w:t>
      </w:r>
      <w:r w:rsidR="007D3131" w:rsidRPr="00CF7FE8">
        <w:rPr>
          <w:rFonts w:ascii="Arial" w:hAnsi="Arial" w:cs="Arial"/>
        </w:rPr>
        <w:t>stem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akuntansi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persediaan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barang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dagangan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pada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Ria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Busana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Chai</w:t>
      </w:r>
      <w:r w:rsidR="007D3131">
        <w:rPr>
          <w:rFonts w:ascii="Arial" w:hAnsi="Arial" w:cs="Arial"/>
        </w:rPr>
        <w:t>nstore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cabang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pasar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anyar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proofErr w:type="gramStart"/>
      <w:r w:rsidR="007D3131">
        <w:rPr>
          <w:rFonts w:ascii="Arial" w:hAnsi="Arial" w:cs="Arial"/>
        </w:rPr>
        <w:t>bogor</w:t>
      </w:r>
      <w:proofErr w:type="spellEnd"/>
      <w:proofErr w:type="gramEnd"/>
      <w:r w:rsidR="007D3131">
        <w:rPr>
          <w:rFonts w:ascii="Arial" w:hAnsi="Arial" w:cs="Arial"/>
        </w:rPr>
        <w:t xml:space="preserve">. </w:t>
      </w:r>
      <w:proofErr w:type="spellStart"/>
      <w:proofErr w:type="gramStart"/>
      <w:r w:rsidR="007D3131" w:rsidRPr="00CF7FE8">
        <w:rPr>
          <w:rFonts w:ascii="Arial" w:hAnsi="Arial" w:cs="Arial"/>
        </w:rPr>
        <w:t>Untuk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mengetahui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pelaksanaan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pengendalian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persedian</w:t>
      </w:r>
      <w:proofErr w:type="spellEnd"/>
      <w:r w:rsidR="007D3131" w:rsidRPr="00CF7FE8">
        <w:rPr>
          <w:rFonts w:ascii="Arial" w:hAnsi="Arial" w:cs="Arial"/>
        </w:rPr>
        <w:t xml:space="preserve"> </w:t>
      </w:r>
      <w:proofErr w:type="spellStart"/>
      <w:r w:rsidR="007D3131" w:rsidRPr="00CF7FE8">
        <w:rPr>
          <w:rFonts w:ascii="Arial" w:hAnsi="Arial" w:cs="Arial"/>
        </w:rPr>
        <w:t>bar</w:t>
      </w:r>
      <w:r w:rsidR="007D3131">
        <w:rPr>
          <w:rFonts w:ascii="Arial" w:hAnsi="Arial" w:cs="Arial"/>
        </w:rPr>
        <w:t>ang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dagangan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pada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Ria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Busana</w:t>
      </w:r>
      <w:proofErr w:type="spellEnd"/>
      <w:r w:rsidR="007D3131">
        <w:rPr>
          <w:rFonts w:ascii="Arial" w:hAnsi="Arial" w:cs="Arial"/>
        </w:rPr>
        <w:t xml:space="preserve"> Chain Store</w:t>
      </w:r>
      <w:r w:rsidR="007D3131" w:rsidRPr="00CF7FE8">
        <w:rPr>
          <w:rFonts w:ascii="Arial" w:hAnsi="Arial" w:cs="Arial"/>
        </w:rPr>
        <w:t>.</w:t>
      </w:r>
      <w:proofErr w:type="gramEnd"/>
    </w:p>
    <w:p w:rsidR="007D3131" w:rsidRPr="0048513A" w:rsidRDefault="00544B02" w:rsidP="00B83C40">
      <w:pPr>
        <w:spacing w:after="20" w:line="36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pen</w:t>
      </w:r>
      <w:r>
        <w:rPr>
          <w:rFonts w:ascii="Arial" w:hAnsi="Arial" w:cs="Arial"/>
          <w:lang w:val="id-ID"/>
        </w:rPr>
        <w:t>injauan</w:t>
      </w:r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pengendalian</w:t>
      </w:r>
      <w:proofErr w:type="spellEnd"/>
      <w:r w:rsidR="007D3131">
        <w:rPr>
          <w:rFonts w:ascii="Arial" w:hAnsi="Arial" w:cs="Arial"/>
        </w:rPr>
        <w:t xml:space="preserve"> yang </w:t>
      </w:r>
      <w:proofErr w:type="spellStart"/>
      <w:r w:rsidR="007D3131">
        <w:rPr>
          <w:rFonts w:ascii="Arial" w:hAnsi="Arial" w:cs="Arial"/>
        </w:rPr>
        <w:t>dilakukan</w:t>
      </w:r>
      <w:proofErr w:type="spellEnd"/>
      <w:r w:rsidR="007D3131">
        <w:rPr>
          <w:rFonts w:ascii="Arial" w:hAnsi="Arial" w:cs="Arial"/>
        </w:rPr>
        <w:t xml:space="preserve"> di </w:t>
      </w:r>
      <w:proofErr w:type="spellStart"/>
      <w:r w:rsidR="007D3131">
        <w:rPr>
          <w:rFonts w:ascii="Arial" w:hAnsi="Arial" w:cs="Arial"/>
        </w:rPr>
        <w:t>Ria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Busana</w:t>
      </w:r>
      <w:proofErr w:type="spellEnd"/>
      <w:r w:rsidR="007D3131">
        <w:rPr>
          <w:rFonts w:ascii="Arial" w:hAnsi="Arial" w:cs="Arial"/>
        </w:rPr>
        <w:t xml:space="preserve"> Chain Store </w:t>
      </w:r>
      <w:proofErr w:type="spellStart"/>
      <w:r w:rsidR="007D3131">
        <w:rPr>
          <w:rFonts w:ascii="Arial" w:hAnsi="Arial" w:cs="Arial"/>
        </w:rPr>
        <w:t>Cabang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Pasar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Anyar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sudah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cukup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baik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dimana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 w:rsidRPr="00C030BC">
        <w:rPr>
          <w:rFonts w:ascii="Arial" w:hAnsi="Arial" w:cs="Arial"/>
        </w:rPr>
        <w:t>Fungsi</w:t>
      </w:r>
      <w:proofErr w:type="spellEnd"/>
      <w:r w:rsidR="007D3131" w:rsidRPr="00C030BC">
        <w:rPr>
          <w:rFonts w:ascii="Arial" w:hAnsi="Arial" w:cs="Arial"/>
        </w:rPr>
        <w:t xml:space="preserve"> yang </w:t>
      </w:r>
      <w:proofErr w:type="spellStart"/>
      <w:r w:rsidR="007D3131" w:rsidRPr="00C030BC">
        <w:rPr>
          <w:rFonts w:ascii="Arial" w:hAnsi="Arial" w:cs="Arial"/>
        </w:rPr>
        <w:t>terkait</w:t>
      </w:r>
      <w:proofErr w:type="spellEnd"/>
      <w:r w:rsidR="007D3131" w:rsidRPr="00C030BC">
        <w:rPr>
          <w:rFonts w:ascii="Arial" w:hAnsi="Arial" w:cs="Arial"/>
        </w:rPr>
        <w:t xml:space="preserve"> </w:t>
      </w:r>
      <w:proofErr w:type="spellStart"/>
      <w:r w:rsidR="007D3131" w:rsidRPr="00C030BC">
        <w:rPr>
          <w:rFonts w:ascii="Arial" w:hAnsi="Arial" w:cs="Arial"/>
        </w:rPr>
        <w:t>dalam</w:t>
      </w:r>
      <w:proofErr w:type="spellEnd"/>
      <w:r w:rsidR="007D3131" w:rsidRPr="00C030BC">
        <w:rPr>
          <w:rFonts w:ascii="Arial" w:hAnsi="Arial" w:cs="Arial"/>
        </w:rPr>
        <w:t xml:space="preserve"> </w:t>
      </w:r>
      <w:proofErr w:type="spellStart"/>
      <w:r w:rsidR="007D3131" w:rsidRPr="00C030BC">
        <w:rPr>
          <w:rFonts w:ascii="Arial" w:hAnsi="Arial" w:cs="Arial"/>
        </w:rPr>
        <w:t>Sistem</w:t>
      </w:r>
      <w:proofErr w:type="spellEnd"/>
      <w:r w:rsidR="007D3131" w:rsidRPr="00C030BC">
        <w:rPr>
          <w:rFonts w:ascii="Arial" w:hAnsi="Arial" w:cs="Arial"/>
        </w:rPr>
        <w:t xml:space="preserve"> </w:t>
      </w:r>
      <w:proofErr w:type="spellStart"/>
      <w:r w:rsidR="007D3131" w:rsidRPr="00C030BC">
        <w:rPr>
          <w:rFonts w:ascii="Arial" w:hAnsi="Arial" w:cs="Arial"/>
        </w:rPr>
        <w:t>Pengendalian</w:t>
      </w:r>
      <w:proofErr w:type="spellEnd"/>
      <w:r w:rsidR="007D3131" w:rsidRPr="00C030BC">
        <w:rPr>
          <w:rFonts w:ascii="Arial" w:hAnsi="Arial" w:cs="Arial"/>
        </w:rPr>
        <w:t xml:space="preserve"> </w:t>
      </w:r>
      <w:r w:rsidR="007D3131">
        <w:rPr>
          <w:rFonts w:ascii="Arial" w:hAnsi="Arial" w:cs="Arial"/>
        </w:rPr>
        <w:t>Internal</w:t>
      </w:r>
      <w:r w:rsidR="007D3131" w:rsidRPr="00C030BC">
        <w:rPr>
          <w:rFonts w:ascii="Arial" w:hAnsi="Arial" w:cs="Arial"/>
        </w:rPr>
        <w:t xml:space="preserve"> </w:t>
      </w:r>
      <w:proofErr w:type="spellStart"/>
      <w:r w:rsidR="007D3131" w:rsidRPr="00C030BC">
        <w:rPr>
          <w:rFonts w:ascii="Arial" w:hAnsi="Arial" w:cs="Arial"/>
        </w:rPr>
        <w:t>atas</w:t>
      </w:r>
      <w:proofErr w:type="spellEnd"/>
      <w:r w:rsidR="007D3131" w:rsidRPr="00C030BC">
        <w:rPr>
          <w:rFonts w:ascii="Arial" w:hAnsi="Arial" w:cs="Arial"/>
        </w:rPr>
        <w:t xml:space="preserve"> </w:t>
      </w:r>
      <w:proofErr w:type="spellStart"/>
      <w:r w:rsidR="007D3131" w:rsidRPr="00C030BC">
        <w:rPr>
          <w:rFonts w:ascii="Arial" w:hAnsi="Arial" w:cs="Arial"/>
        </w:rPr>
        <w:t>Persediaan</w:t>
      </w:r>
      <w:proofErr w:type="spellEnd"/>
      <w:r w:rsidR="007D3131" w:rsidRPr="00C030BC">
        <w:rPr>
          <w:rFonts w:ascii="Arial" w:hAnsi="Arial" w:cs="Arial"/>
        </w:rPr>
        <w:t xml:space="preserve"> </w:t>
      </w:r>
      <w:proofErr w:type="spellStart"/>
      <w:r w:rsidR="007D3131" w:rsidRPr="00C030BC">
        <w:rPr>
          <w:rFonts w:ascii="Arial" w:hAnsi="Arial" w:cs="Arial"/>
        </w:rPr>
        <w:t>Barang</w:t>
      </w:r>
      <w:proofErr w:type="spellEnd"/>
      <w:r w:rsidR="007D3131" w:rsidRPr="00C030BC">
        <w:rPr>
          <w:rFonts w:ascii="Arial" w:hAnsi="Arial" w:cs="Arial"/>
        </w:rPr>
        <w:t xml:space="preserve"> </w:t>
      </w:r>
      <w:proofErr w:type="spellStart"/>
      <w:r w:rsidR="007D3131" w:rsidRPr="00C030BC">
        <w:rPr>
          <w:rFonts w:ascii="Arial" w:hAnsi="Arial" w:cs="Arial"/>
        </w:rPr>
        <w:t>dagang</w:t>
      </w:r>
      <w:proofErr w:type="spellEnd"/>
      <w:r w:rsidR="007D3131" w:rsidRPr="00C030BC">
        <w:rPr>
          <w:rFonts w:ascii="Arial" w:hAnsi="Arial" w:cs="Arial"/>
        </w:rPr>
        <w:t xml:space="preserve"> </w:t>
      </w:r>
      <w:proofErr w:type="spellStart"/>
      <w:r w:rsidR="007D3131" w:rsidRPr="00C030BC">
        <w:rPr>
          <w:rFonts w:ascii="Arial" w:hAnsi="Arial" w:cs="Arial"/>
        </w:rPr>
        <w:t>antara</w:t>
      </w:r>
      <w:proofErr w:type="spellEnd"/>
      <w:r w:rsidR="007D3131" w:rsidRPr="00C030BC">
        <w:rPr>
          <w:rFonts w:ascii="Arial" w:hAnsi="Arial" w:cs="Arial"/>
        </w:rPr>
        <w:t xml:space="preserve"> </w:t>
      </w:r>
      <w:proofErr w:type="spellStart"/>
      <w:proofErr w:type="gramStart"/>
      <w:r w:rsidR="007D3131" w:rsidRPr="00C030BC">
        <w:rPr>
          <w:rFonts w:ascii="Arial" w:hAnsi="Arial" w:cs="Arial"/>
        </w:rPr>
        <w:t>l</w:t>
      </w:r>
      <w:r w:rsidR="009C67FF">
        <w:rPr>
          <w:rFonts w:ascii="Arial" w:hAnsi="Arial" w:cs="Arial"/>
        </w:rPr>
        <w:t>ain</w:t>
      </w:r>
      <w:proofErr w:type="spellEnd"/>
      <w:proofErr w:type="gramEnd"/>
      <w:r w:rsidR="009C67FF">
        <w:rPr>
          <w:rFonts w:ascii="Arial" w:hAnsi="Arial" w:cs="Arial"/>
        </w:rPr>
        <w:t xml:space="preserve">, </w:t>
      </w:r>
      <w:proofErr w:type="spellStart"/>
      <w:r w:rsidR="009C67FF">
        <w:rPr>
          <w:rFonts w:ascii="Arial" w:hAnsi="Arial" w:cs="Arial"/>
        </w:rPr>
        <w:t>Fungsi</w:t>
      </w:r>
      <w:proofErr w:type="spellEnd"/>
      <w:r w:rsidR="009C67FF">
        <w:rPr>
          <w:rFonts w:ascii="Arial" w:hAnsi="Arial" w:cs="Arial"/>
        </w:rPr>
        <w:t xml:space="preserve"> </w:t>
      </w:r>
      <w:proofErr w:type="spellStart"/>
      <w:r w:rsidR="009C67FF">
        <w:rPr>
          <w:rFonts w:ascii="Arial" w:hAnsi="Arial" w:cs="Arial"/>
        </w:rPr>
        <w:t>Gudang</w:t>
      </w:r>
      <w:proofErr w:type="spellEnd"/>
      <w:r w:rsidR="009C67FF">
        <w:rPr>
          <w:rFonts w:ascii="Arial" w:hAnsi="Arial" w:cs="Arial"/>
        </w:rPr>
        <w:t xml:space="preserve"> (</w:t>
      </w:r>
      <w:proofErr w:type="spellStart"/>
      <w:r w:rsidR="009C67FF">
        <w:rPr>
          <w:rFonts w:ascii="Arial" w:hAnsi="Arial" w:cs="Arial"/>
        </w:rPr>
        <w:t>penyimpanan</w:t>
      </w:r>
      <w:proofErr w:type="spellEnd"/>
      <w:r w:rsidR="009C67FF">
        <w:rPr>
          <w:rFonts w:ascii="Arial" w:hAnsi="Arial" w:cs="Arial"/>
        </w:rPr>
        <w:t>,</w:t>
      </w:r>
      <w:r w:rsidR="009C67FF">
        <w:rPr>
          <w:rFonts w:ascii="Arial" w:hAnsi="Arial" w:cs="Arial"/>
          <w:lang w:val="id-ID"/>
        </w:rPr>
        <w:t xml:space="preserve"> </w:t>
      </w:r>
      <w:proofErr w:type="spellStart"/>
      <w:r w:rsidR="009C67FF">
        <w:rPr>
          <w:rFonts w:ascii="Arial" w:hAnsi="Arial" w:cs="Arial"/>
        </w:rPr>
        <w:t>penerimaan</w:t>
      </w:r>
      <w:proofErr w:type="spellEnd"/>
      <w:r w:rsidR="009C67FF">
        <w:rPr>
          <w:rFonts w:ascii="Arial" w:hAnsi="Arial" w:cs="Arial"/>
          <w:lang w:val="id-ID"/>
        </w:rPr>
        <w:t xml:space="preserve">, </w:t>
      </w:r>
      <w:proofErr w:type="spellStart"/>
      <w:r w:rsidR="007D3131" w:rsidRPr="00C030BC">
        <w:rPr>
          <w:rFonts w:ascii="Arial" w:hAnsi="Arial" w:cs="Arial"/>
        </w:rPr>
        <w:t>pengecekan</w:t>
      </w:r>
      <w:proofErr w:type="spellEnd"/>
      <w:r w:rsidR="007D3131" w:rsidRPr="00C030BC">
        <w:rPr>
          <w:rFonts w:ascii="Arial" w:hAnsi="Arial" w:cs="Arial"/>
        </w:rPr>
        <w:t>)</w:t>
      </w:r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sudah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berjalan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sesuai</w:t>
      </w:r>
      <w:proofErr w:type="spellEnd"/>
      <w:r w:rsidR="007D3131">
        <w:rPr>
          <w:rFonts w:ascii="Arial" w:hAnsi="Arial" w:cs="Arial"/>
        </w:rPr>
        <w:t xml:space="preserve"> </w:t>
      </w:r>
      <w:proofErr w:type="spellStart"/>
      <w:r w:rsidR="007D3131">
        <w:rPr>
          <w:rFonts w:ascii="Arial" w:hAnsi="Arial" w:cs="Arial"/>
        </w:rPr>
        <w:t>dengan</w:t>
      </w:r>
      <w:proofErr w:type="spellEnd"/>
      <w:r w:rsidR="007D3131">
        <w:rPr>
          <w:rFonts w:ascii="Arial" w:hAnsi="Arial" w:cs="Arial"/>
        </w:rPr>
        <w:t xml:space="preserve"> SOP </w:t>
      </w:r>
      <w:proofErr w:type="spellStart"/>
      <w:r w:rsidR="007D3131">
        <w:rPr>
          <w:rFonts w:ascii="Arial" w:hAnsi="Arial" w:cs="Arial"/>
        </w:rPr>
        <w:t>perusahaan</w:t>
      </w:r>
      <w:proofErr w:type="spellEnd"/>
      <w:r w:rsidR="007D3131">
        <w:rPr>
          <w:rFonts w:ascii="Arial" w:hAnsi="Arial" w:cs="Arial"/>
        </w:rPr>
        <w:t>.</w:t>
      </w:r>
      <w:r w:rsidR="007D3131">
        <w:rPr>
          <w:rFonts w:ascii="Arial" w:hAnsi="Arial" w:cs="Arial"/>
          <w:b/>
          <w:lang w:val="en-US"/>
        </w:rPr>
        <w:t xml:space="preserve"> </w:t>
      </w:r>
    </w:p>
    <w:p w:rsidR="007D3131" w:rsidRPr="0048513A" w:rsidRDefault="007D3131" w:rsidP="007D3131">
      <w:pPr>
        <w:rPr>
          <w:lang w:val="en-US"/>
        </w:rPr>
      </w:pPr>
      <w:r w:rsidRPr="0048513A">
        <w:rPr>
          <w:rFonts w:ascii="Arial" w:hAnsi="Arial" w:cs="Arial"/>
          <w:lang w:val="en-US"/>
        </w:rPr>
        <w:t xml:space="preserve">Kata </w:t>
      </w:r>
      <w:proofErr w:type="spellStart"/>
      <w:proofErr w:type="gramStart"/>
      <w:r w:rsidRPr="0048513A">
        <w:rPr>
          <w:rFonts w:ascii="Arial" w:hAnsi="Arial" w:cs="Arial"/>
          <w:lang w:val="en-US"/>
        </w:rPr>
        <w:t>kunci</w:t>
      </w:r>
      <w:proofErr w:type="spellEnd"/>
      <w:r w:rsidRPr="0048513A">
        <w:rPr>
          <w:rFonts w:ascii="Arial" w:hAnsi="Arial" w:cs="Arial"/>
          <w:lang w:val="en-US"/>
        </w:rPr>
        <w:t xml:space="preserve"> :</w:t>
      </w:r>
      <w:proofErr w:type="gramEnd"/>
      <w:r w:rsidRPr="0048513A">
        <w:rPr>
          <w:lang w:val="id-ID"/>
        </w:rPr>
        <w:t xml:space="preserve"> </w:t>
      </w:r>
      <w:proofErr w:type="spellStart"/>
      <w:r>
        <w:rPr>
          <w:lang w:val="en-US"/>
        </w:rPr>
        <w:t>Pengendalian</w:t>
      </w:r>
      <w:proofErr w:type="spellEnd"/>
      <w:r>
        <w:rPr>
          <w:lang w:val="en-US"/>
        </w:rPr>
        <w:t xml:space="preserve"> Internal, </w:t>
      </w:r>
      <w:proofErr w:type="spellStart"/>
      <w:r>
        <w:rPr>
          <w:lang w:val="en-US"/>
        </w:rPr>
        <w:t>Persediaan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Dagang</w:t>
      </w:r>
      <w:proofErr w:type="spellEnd"/>
    </w:p>
    <w:p w:rsidR="007D3131" w:rsidRDefault="007D3131" w:rsidP="007D3131">
      <w:pPr>
        <w:rPr>
          <w:lang w:val="id-ID"/>
        </w:rPr>
      </w:pPr>
    </w:p>
    <w:p w:rsidR="007D3131" w:rsidRDefault="007D3131" w:rsidP="007D3131">
      <w:pPr>
        <w:rPr>
          <w:lang w:val="id-ID"/>
        </w:rPr>
      </w:pPr>
    </w:p>
    <w:p w:rsidR="007D3131" w:rsidRDefault="007D3131" w:rsidP="007D3131">
      <w:pPr>
        <w:rPr>
          <w:lang w:val="id-ID"/>
        </w:rPr>
      </w:pPr>
    </w:p>
    <w:p w:rsidR="007D3131" w:rsidRDefault="007D3131" w:rsidP="007D3131">
      <w:pPr>
        <w:rPr>
          <w:lang w:val="id-ID"/>
        </w:rPr>
      </w:pPr>
    </w:p>
    <w:p w:rsidR="007D3131" w:rsidRDefault="007D3131" w:rsidP="007D3131">
      <w:pPr>
        <w:rPr>
          <w:lang w:val="id-ID"/>
        </w:rPr>
      </w:pPr>
    </w:p>
    <w:p w:rsidR="007D3131" w:rsidRPr="0048513A" w:rsidRDefault="007D3131" w:rsidP="007D3131">
      <w:pPr>
        <w:rPr>
          <w:lang w:val="id-ID"/>
        </w:rPr>
      </w:pPr>
    </w:p>
    <w:p w:rsidR="009E2AAB" w:rsidRDefault="009E2AAB"/>
    <w:sectPr w:rsidR="009E2AAB" w:rsidSect="00C20FE0">
      <w:headerReference w:type="default" r:id="rId7"/>
      <w:footerReference w:type="default" r:id="rId8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92" w:rsidRDefault="00520992" w:rsidP="00C20FE0">
      <w:pPr>
        <w:spacing w:after="0"/>
      </w:pPr>
      <w:r>
        <w:separator/>
      </w:r>
    </w:p>
  </w:endnote>
  <w:endnote w:type="continuationSeparator" w:id="0">
    <w:p w:rsidR="00520992" w:rsidRDefault="00520992" w:rsidP="00C20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2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FE0" w:rsidRDefault="00C20F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FA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20FE0" w:rsidRDefault="00C20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92" w:rsidRDefault="00520992" w:rsidP="00C20FE0">
      <w:pPr>
        <w:spacing w:after="0"/>
      </w:pPr>
      <w:r>
        <w:separator/>
      </w:r>
    </w:p>
  </w:footnote>
  <w:footnote w:type="continuationSeparator" w:id="0">
    <w:p w:rsidR="00520992" w:rsidRDefault="00520992" w:rsidP="00C20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E0" w:rsidRDefault="00C20FE0" w:rsidP="00C20FE0">
    <w:pPr>
      <w:pStyle w:val="Header"/>
    </w:pPr>
  </w:p>
  <w:p w:rsidR="00C20FE0" w:rsidRDefault="00C20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31"/>
    <w:rsid w:val="00520992"/>
    <w:rsid w:val="00544B02"/>
    <w:rsid w:val="007D3131"/>
    <w:rsid w:val="009C67FF"/>
    <w:rsid w:val="009E2AAB"/>
    <w:rsid w:val="00B83C40"/>
    <w:rsid w:val="00C20FE0"/>
    <w:rsid w:val="00C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31"/>
    <w:pPr>
      <w:spacing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13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0F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0FE0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20FE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0FE0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31"/>
    <w:pPr>
      <w:spacing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13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0F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0FE0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20FE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0FE0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300S</dc:creator>
  <cp:lastModifiedBy>INTEL</cp:lastModifiedBy>
  <cp:revision>7</cp:revision>
  <dcterms:created xsi:type="dcterms:W3CDTF">2019-07-26T02:52:00Z</dcterms:created>
  <dcterms:modified xsi:type="dcterms:W3CDTF">2019-08-14T15:06:00Z</dcterms:modified>
</cp:coreProperties>
</file>