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862" w:rsidRDefault="00BA6862" w:rsidP="00BA6862">
      <w:pPr>
        <w:spacing w:after="0" w:line="240" w:lineRule="auto"/>
        <w:ind w:firstLine="720"/>
        <w:jc w:val="center"/>
        <w:rPr>
          <w:rFonts w:ascii="Arial" w:eastAsia="Times New Roman" w:hAnsi="Arial" w:cs="Arial"/>
          <w:b/>
          <w:sz w:val="28"/>
          <w:szCs w:val="28"/>
          <w:lang w:val="en-US"/>
        </w:rPr>
      </w:pPr>
      <w:r>
        <w:rPr>
          <w:rFonts w:ascii="Arial" w:eastAsia="Times New Roman" w:hAnsi="Arial" w:cs="Arial"/>
          <w:b/>
          <w:sz w:val="28"/>
          <w:szCs w:val="28"/>
          <w:lang w:val="en-US"/>
        </w:rPr>
        <w:t>ABSTRAK</w:t>
      </w:r>
    </w:p>
    <w:p w:rsidR="00BA6862" w:rsidRDefault="00BA6862" w:rsidP="00BA6862">
      <w:pPr>
        <w:spacing w:after="0" w:line="240" w:lineRule="auto"/>
        <w:ind w:firstLine="720"/>
        <w:jc w:val="center"/>
        <w:rPr>
          <w:rFonts w:ascii="Arial" w:eastAsia="Times New Roman" w:hAnsi="Arial" w:cs="Arial"/>
          <w:b/>
          <w:sz w:val="28"/>
          <w:szCs w:val="28"/>
          <w:lang w:val="en-US"/>
        </w:rPr>
      </w:pPr>
    </w:p>
    <w:p w:rsidR="00BA6862" w:rsidRDefault="00BA6862" w:rsidP="00BA6862">
      <w:pPr>
        <w:spacing w:line="240" w:lineRule="auto"/>
        <w:jc w:val="both"/>
        <w:rPr>
          <w:rFonts w:ascii="Arial" w:eastAsia="Calibri" w:hAnsi="Arial" w:cs="Arial"/>
          <w:lang w:val="en-US"/>
        </w:rPr>
      </w:pPr>
      <w:r>
        <w:rPr>
          <w:rFonts w:ascii="Arial" w:eastAsia="Times New Roman" w:hAnsi="Arial" w:cs="Arial"/>
          <w:lang w:val="en-US"/>
        </w:rPr>
        <w:t xml:space="preserve">AJI SETIAWAN, </w:t>
      </w:r>
      <w:proofErr w:type="gramStart"/>
      <w:r>
        <w:rPr>
          <w:rFonts w:ascii="Arial" w:eastAsia="Times New Roman" w:hAnsi="Arial" w:cs="Arial"/>
          <w:lang w:val="en-US"/>
        </w:rPr>
        <w:t>NRP :</w:t>
      </w:r>
      <w:proofErr w:type="gramEnd"/>
      <w:r>
        <w:rPr>
          <w:rFonts w:ascii="Arial" w:eastAsia="Times New Roman" w:hAnsi="Arial" w:cs="Arial"/>
          <w:lang w:val="en-US"/>
        </w:rPr>
        <w:t xml:space="preserve"> 160210035. </w:t>
      </w:r>
      <w:proofErr w:type="gramStart"/>
      <w:r>
        <w:rPr>
          <w:rFonts w:ascii="Arial" w:eastAsia="Times New Roman" w:hAnsi="Arial" w:cs="Arial"/>
          <w:lang w:val="en-US"/>
        </w:rPr>
        <w:t>Tinjauan atas Penerimaan dan Pengeluaran Kas.</w:t>
      </w:r>
      <w:proofErr w:type="gramEnd"/>
      <w:r>
        <w:rPr>
          <w:rFonts w:ascii="Arial" w:eastAsia="Times New Roman" w:hAnsi="Arial" w:cs="Arial"/>
          <w:lang w:val="en-US"/>
        </w:rPr>
        <w:t xml:space="preserve"> </w:t>
      </w:r>
      <w:proofErr w:type="gramStart"/>
      <w:r>
        <w:rPr>
          <w:rFonts w:ascii="Arial" w:eastAsia="Times New Roman" w:hAnsi="Arial" w:cs="Arial"/>
          <w:lang w:val="en-US"/>
        </w:rPr>
        <w:t>Studi kasus pada Yayasan Lanema Eden Everyday English.</w:t>
      </w:r>
      <w:proofErr w:type="gramEnd"/>
      <w:r>
        <w:rPr>
          <w:rFonts w:ascii="Arial" w:eastAsia="Times New Roman" w:hAnsi="Arial" w:cs="Arial"/>
          <w:lang w:val="en-US"/>
        </w:rPr>
        <w:t xml:space="preserve"> Dibawah Bimbingan Jasma Deti.</w:t>
      </w:r>
      <w:r>
        <w:rPr>
          <w:rFonts w:ascii="Arial" w:eastAsia="Calibri" w:hAnsi="Arial" w:cs="Arial"/>
          <w:lang w:val="en-US"/>
        </w:rPr>
        <w:t xml:space="preserve"> </w:t>
      </w:r>
    </w:p>
    <w:p w:rsidR="00BA6862" w:rsidRDefault="00BA6862" w:rsidP="00BA6862">
      <w:pPr>
        <w:spacing w:line="240" w:lineRule="auto"/>
        <w:ind w:firstLine="720"/>
        <w:jc w:val="both"/>
        <w:rPr>
          <w:rFonts w:ascii="Arial" w:eastAsia="Times New Roman" w:hAnsi="Arial" w:cs="Arial"/>
          <w:lang w:val="en-US"/>
        </w:rPr>
      </w:pPr>
      <w:r>
        <w:rPr>
          <w:rFonts w:ascii="Arial" w:hAnsi="Arial" w:cs="Arial"/>
          <w:lang w:val="en-US"/>
        </w:rPr>
        <w:t xml:space="preserve">Prosedur merupakan suatu proses langkah-langkah atau tahapan-tahapan dari serangkaian kegiatan yang saling berhubungan satu dengan yang lainya, prosedur juga biasanya melibatkan beberapa orang dalam suatu departemen di dalam perusahaan. </w:t>
      </w:r>
      <w:proofErr w:type="gramStart"/>
      <w:r>
        <w:rPr>
          <w:rFonts w:ascii="Arial" w:hAnsi="Arial" w:cs="Arial"/>
          <w:lang w:val="en-US"/>
        </w:rPr>
        <w:t>Prosedur penting dimiliki bagi suatu organisasi agar segala sesuatu dapat dilakukan secara seragam.</w:t>
      </w:r>
      <w:proofErr w:type="gramEnd"/>
      <w:r>
        <w:rPr>
          <w:rFonts w:ascii="Arial" w:hAnsi="Arial" w:cs="Arial"/>
          <w:lang w:val="en-US"/>
        </w:rPr>
        <w:t xml:space="preserve"> Pada ahirnya prosedur </w:t>
      </w:r>
      <w:proofErr w:type="gramStart"/>
      <w:r>
        <w:rPr>
          <w:rFonts w:ascii="Arial" w:hAnsi="Arial" w:cs="Arial"/>
          <w:lang w:val="en-US"/>
        </w:rPr>
        <w:t>akan</w:t>
      </w:r>
      <w:proofErr w:type="gramEnd"/>
      <w:r>
        <w:rPr>
          <w:rFonts w:ascii="Arial" w:hAnsi="Arial" w:cs="Arial"/>
          <w:lang w:val="en-US"/>
        </w:rPr>
        <w:t xml:space="preserve"> menjadi pedoman bagi suatu organisasi dalam menentukan aktivitas apa saja yang harus dilakukan untuk menjalankan suatu fungsi tertentu.</w:t>
      </w:r>
    </w:p>
    <w:p w:rsidR="00BA6862" w:rsidRDefault="00BA6862" w:rsidP="00BA6862">
      <w:pPr>
        <w:spacing w:line="240" w:lineRule="auto"/>
        <w:ind w:firstLine="720"/>
        <w:jc w:val="both"/>
        <w:rPr>
          <w:rFonts w:ascii="Arial" w:hAnsi="Arial" w:cs="Arial"/>
          <w:lang w:val="en-US"/>
        </w:rPr>
      </w:pPr>
      <w:proofErr w:type="gramStart"/>
      <w:r>
        <w:rPr>
          <w:rFonts w:ascii="Arial" w:hAnsi="Arial" w:cs="Arial"/>
          <w:lang w:val="en-US"/>
        </w:rPr>
        <w:t>Dalam setiap perusahaan, kas merupakan aktiva yang paling liquid, karena hampir setiap transaksi mempengaruhi kas.</w:t>
      </w:r>
      <w:proofErr w:type="gramEnd"/>
      <w:r>
        <w:rPr>
          <w:rFonts w:ascii="Arial" w:hAnsi="Arial" w:cs="Arial"/>
          <w:lang w:val="en-US"/>
        </w:rPr>
        <w:t xml:space="preserve"> </w:t>
      </w:r>
      <w:proofErr w:type="gramStart"/>
      <w:r>
        <w:rPr>
          <w:rFonts w:ascii="Arial" w:hAnsi="Arial" w:cs="Arial"/>
          <w:lang w:val="en-US"/>
        </w:rPr>
        <w:t>Permasalahan yang dibahas dalam penulisan tugas akhir ini yaitu bagaimana penerapan prosedur penerimaan dan pengeluaran kas pada Yayasan Lanema Eden Everyday English.</w:t>
      </w:r>
      <w:proofErr w:type="gramEnd"/>
      <w:r>
        <w:rPr>
          <w:rFonts w:ascii="Arial" w:hAnsi="Arial" w:cs="Arial"/>
          <w:lang w:val="en-US"/>
        </w:rPr>
        <w:t xml:space="preserve"> </w:t>
      </w:r>
      <w:proofErr w:type="gramStart"/>
      <w:r>
        <w:rPr>
          <w:rFonts w:ascii="Arial" w:hAnsi="Arial" w:cs="Arial"/>
          <w:lang w:val="en-US"/>
        </w:rPr>
        <w:t>Sistem penerimaan kas yang dibahas dalam tugas akhir ini adalah system penerimaan kas dari aktiva lancar dan system pengeluaran yang dibahas dalam tugas akhir ini adalah system pengeluaran dari pembiayaan.</w:t>
      </w:r>
      <w:proofErr w:type="gramEnd"/>
      <w:r>
        <w:rPr>
          <w:rFonts w:ascii="Arial" w:hAnsi="Arial" w:cs="Arial"/>
          <w:lang w:val="en-US"/>
        </w:rPr>
        <w:t xml:space="preserve">  Hal-hal yang dianalisa berkaitan dengan prosedur </w:t>
      </w:r>
      <w:proofErr w:type="gramStart"/>
      <w:r>
        <w:rPr>
          <w:rFonts w:ascii="Arial" w:hAnsi="Arial" w:cs="Arial"/>
          <w:lang w:val="en-US"/>
        </w:rPr>
        <w:t>penerimaan  dan</w:t>
      </w:r>
      <w:proofErr w:type="gramEnd"/>
      <w:r>
        <w:rPr>
          <w:rFonts w:ascii="Arial" w:hAnsi="Arial" w:cs="Arial"/>
          <w:lang w:val="en-US"/>
        </w:rPr>
        <w:t xml:space="preserve"> pengeluaran kas pada Yayasan Lanema Eden Everyday English meliputi dokumen dan prosedur penerimaan dan pengeluaran yang digunakan. </w:t>
      </w:r>
      <w:proofErr w:type="gramStart"/>
      <w:r>
        <w:rPr>
          <w:rFonts w:ascii="Arial" w:hAnsi="Arial" w:cs="Arial"/>
          <w:lang w:val="en-US"/>
        </w:rPr>
        <w:t>Sehingga dapat diketahui perbandingan dengan teori.</w:t>
      </w:r>
      <w:proofErr w:type="gramEnd"/>
    </w:p>
    <w:p w:rsidR="00BA6862" w:rsidRDefault="00BA6862" w:rsidP="00BA6862">
      <w:pPr>
        <w:spacing w:line="240" w:lineRule="auto"/>
        <w:ind w:firstLine="720"/>
        <w:jc w:val="both"/>
        <w:rPr>
          <w:rFonts w:ascii="Arial" w:hAnsi="Arial" w:cs="Arial"/>
          <w:lang w:val="en-US"/>
        </w:rPr>
      </w:pPr>
      <w:proofErr w:type="gramStart"/>
      <w:r>
        <w:rPr>
          <w:rFonts w:ascii="Arial" w:hAnsi="Arial" w:cs="Arial"/>
          <w:lang w:val="en-US"/>
        </w:rPr>
        <w:t>Setelah dilakukan analisis maka dapat diketahui bahwa prosedur penerimaan dan pengeluaran kas pada Yayasan Lanema Eden Everyday English sudah dijalankan dengan baik, hal itu dapat dilihat dari penyajian data yang menerapkan prosedur pencatatan yang jelas.</w:t>
      </w:r>
      <w:proofErr w:type="gramEnd"/>
      <w:r>
        <w:rPr>
          <w:rFonts w:ascii="Arial" w:hAnsi="Arial" w:cs="Arial"/>
          <w:lang w:val="en-US"/>
        </w:rPr>
        <w:t xml:space="preserve"> </w:t>
      </w:r>
      <w:proofErr w:type="gramStart"/>
      <w:r>
        <w:rPr>
          <w:rFonts w:ascii="Arial" w:hAnsi="Arial" w:cs="Arial"/>
          <w:lang w:val="en-US"/>
        </w:rPr>
        <w:t>Berdasarkan uraian diatas maka penulis memberikan beberapa saran pada bagian ahir tugas ahir ini, yang kiranya dapat dijadikan bahan pertimbangan bagi Yayasan Lanema Eden Everyday English untuk melangkah lebih lanjut dalam pengembangan usahanya.</w:t>
      </w:r>
      <w:proofErr w:type="gramEnd"/>
    </w:p>
    <w:p w:rsidR="00BA6862" w:rsidRDefault="00BA6862" w:rsidP="00BA6862">
      <w:pPr>
        <w:spacing w:line="240" w:lineRule="auto"/>
        <w:ind w:firstLine="720"/>
        <w:jc w:val="both"/>
        <w:rPr>
          <w:rFonts w:ascii="Arial" w:hAnsi="Arial" w:cs="Arial"/>
          <w:lang w:val="en-US"/>
        </w:rPr>
      </w:pPr>
    </w:p>
    <w:p w:rsidR="00BA6862" w:rsidRDefault="00BA6862" w:rsidP="00BA6862">
      <w:pPr>
        <w:spacing w:line="240" w:lineRule="auto"/>
        <w:ind w:firstLine="720"/>
        <w:jc w:val="both"/>
        <w:rPr>
          <w:rFonts w:ascii="Arial" w:hAnsi="Arial" w:cs="Arial"/>
          <w:lang w:val="en-US"/>
        </w:rPr>
      </w:pPr>
    </w:p>
    <w:p w:rsidR="00BA6862" w:rsidRDefault="00BA6862" w:rsidP="00BA6862">
      <w:pPr>
        <w:spacing w:line="240" w:lineRule="auto"/>
        <w:jc w:val="both"/>
        <w:rPr>
          <w:rFonts w:ascii="Arial" w:hAnsi="Arial" w:cs="Arial"/>
          <w:lang w:val="en-US"/>
        </w:rPr>
      </w:pPr>
      <w:r>
        <w:rPr>
          <w:rFonts w:ascii="Arial" w:eastAsia="Times New Roman" w:hAnsi="Arial" w:cs="Arial"/>
          <w:i/>
          <w:lang w:val="en-US"/>
        </w:rPr>
        <w:t>Keywords</w:t>
      </w:r>
      <w:r>
        <w:rPr>
          <w:rFonts w:ascii="Arial" w:eastAsia="Times New Roman" w:hAnsi="Arial" w:cs="Arial"/>
          <w:lang w:val="en-US"/>
        </w:rPr>
        <w:t xml:space="preserve">: </w:t>
      </w:r>
      <w:r>
        <w:rPr>
          <w:rFonts w:ascii="Arial" w:eastAsia="Times New Roman" w:hAnsi="Arial" w:cs="Arial"/>
          <w:i/>
          <w:lang w:val="en-US"/>
        </w:rPr>
        <w:t xml:space="preserve">Prosedur penerimaan kas, prosedur pengeluaran kas, </w:t>
      </w:r>
      <w:proofErr w:type="gramStart"/>
      <w:r>
        <w:rPr>
          <w:rFonts w:ascii="Arial" w:eastAsia="Times New Roman" w:hAnsi="Arial" w:cs="Arial"/>
          <w:i/>
          <w:lang w:val="en-US"/>
        </w:rPr>
        <w:t>Yayasan  Lanema</w:t>
      </w:r>
      <w:proofErr w:type="gramEnd"/>
      <w:r>
        <w:rPr>
          <w:rFonts w:ascii="Arial" w:eastAsia="Times New Roman" w:hAnsi="Arial" w:cs="Arial"/>
          <w:i/>
          <w:lang w:val="en-US"/>
        </w:rPr>
        <w:t xml:space="preserve"> Eden Everiday English.</w:t>
      </w:r>
    </w:p>
    <w:p w:rsidR="00BA6862" w:rsidRDefault="00BA6862" w:rsidP="00BA6862">
      <w:pPr>
        <w:spacing w:after="0" w:line="240" w:lineRule="auto"/>
        <w:ind w:firstLine="720"/>
        <w:jc w:val="center"/>
        <w:rPr>
          <w:rFonts w:ascii="Arial" w:eastAsia="Times New Roman" w:hAnsi="Arial" w:cs="Arial"/>
          <w:b/>
          <w:sz w:val="28"/>
          <w:szCs w:val="28"/>
          <w:lang w:val="en-US"/>
        </w:rPr>
      </w:pPr>
    </w:p>
    <w:p w:rsidR="00BA6862" w:rsidRDefault="00BA6862" w:rsidP="00BA6862">
      <w:pPr>
        <w:spacing w:after="0" w:line="240" w:lineRule="auto"/>
        <w:ind w:firstLine="720"/>
        <w:jc w:val="center"/>
        <w:rPr>
          <w:rFonts w:ascii="Arial" w:eastAsia="Times New Roman" w:hAnsi="Arial" w:cs="Arial"/>
          <w:b/>
          <w:sz w:val="28"/>
          <w:szCs w:val="28"/>
          <w:lang w:val="en-US"/>
        </w:rPr>
      </w:pPr>
    </w:p>
    <w:p w:rsidR="00BA6862" w:rsidRDefault="00BA6862" w:rsidP="00BA6862">
      <w:pPr>
        <w:spacing w:after="0" w:line="240" w:lineRule="auto"/>
        <w:ind w:firstLine="720"/>
        <w:jc w:val="center"/>
        <w:rPr>
          <w:rFonts w:ascii="Arial" w:eastAsia="Times New Roman" w:hAnsi="Arial" w:cs="Arial"/>
          <w:b/>
          <w:sz w:val="28"/>
          <w:szCs w:val="28"/>
          <w:lang w:val="en-US"/>
        </w:rPr>
      </w:pPr>
    </w:p>
    <w:p w:rsidR="00BA6862" w:rsidRDefault="00BA6862" w:rsidP="00BA6862">
      <w:pPr>
        <w:spacing w:after="0" w:line="240" w:lineRule="auto"/>
        <w:ind w:firstLine="720"/>
        <w:jc w:val="center"/>
        <w:rPr>
          <w:rFonts w:ascii="Arial" w:eastAsia="Times New Roman" w:hAnsi="Arial" w:cs="Arial"/>
          <w:b/>
          <w:sz w:val="28"/>
          <w:szCs w:val="28"/>
          <w:lang w:val="en-US"/>
        </w:rPr>
      </w:pPr>
    </w:p>
    <w:p w:rsidR="00BA6862" w:rsidRDefault="00BA6862" w:rsidP="00BA6862">
      <w:pPr>
        <w:spacing w:after="0" w:line="240" w:lineRule="auto"/>
        <w:ind w:firstLine="720"/>
        <w:jc w:val="center"/>
        <w:rPr>
          <w:rFonts w:ascii="Arial" w:eastAsia="Times New Roman" w:hAnsi="Arial" w:cs="Arial"/>
          <w:b/>
          <w:sz w:val="28"/>
          <w:szCs w:val="28"/>
          <w:lang w:val="en-US"/>
        </w:rPr>
      </w:pPr>
    </w:p>
    <w:p w:rsidR="00BA6862" w:rsidRDefault="00BA6862" w:rsidP="00BA6862">
      <w:pPr>
        <w:spacing w:after="0" w:line="240" w:lineRule="auto"/>
        <w:ind w:firstLine="720"/>
        <w:jc w:val="center"/>
        <w:rPr>
          <w:rFonts w:ascii="Arial" w:eastAsia="Times New Roman" w:hAnsi="Arial" w:cs="Arial"/>
          <w:b/>
          <w:sz w:val="28"/>
          <w:szCs w:val="28"/>
          <w:lang w:val="en-US"/>
        </w:rPr>
      </w:pPr>
    </w:p>
    <w:p w:rsidR="00BA6862" w:rsidRDefault="00BA6862" w:rsidP="00BA6862">
      <w:pPr>
        <w:spacing w:after="0" w:line="240" w:lineRule="auto"/>
        <w:ind w:firstLine="720"/>
        <w:jc w:val="center"/>
        <w:rPr>
          <w:rFonts w:ascii="Arial" w:eastAsia="Times New Roman" w:hAnsi="Arial" w:cs="Arial"/>
          <w:b/>
          <w:sz w:val="28"/>
          <w:szCs w:val="28"/>
          <w:lang w:val="en-US"/>
        </w:rPr>
      </w:pPr>
    </w:p>
    <w:p w:rsidR="00BA6862" w:rsidRDefault="00BA6862" w:rsidP="00BA6862">
      <w:pPr>
        <w:spacing w:after="0" w:line="240" w:lineRule="auto"/>
        <w:ind w:firstLine="720"/>
        <w:jc w:val="center"/>
        <w:rPr>
          <w:rFonts w:ascii="Arial" w:eastAsia="Times New Roman" w:hAnsi="Arial" w:cs="Arial"/>
          <w:b/>
          <w:sz w:val="28"/>
          <w:szCs w:val="28"/>
          <w:lang w:val="en-US"/>
        </w:rPr>
      </w:pPr>
    </w:p>
    <w:p w:rsidR="00BA6862" w:rsidRDefault="00BA6862" w:rsidP="00BA6862">
      <w:pPr>
        <w:spacing w:after="0" w:line="240" w:lineRule="auto"/>
        <w:ind w:firstLine="720"/>
        <w:jc w:val="center"/>
        <w:rPr>
          <w:rFonts w:ascii="Arial" w:eastAsia="Times New Roman" w:hAnsi="Arial" w:cs="Arial"/>
          <w:b/>
          <w:sz w:val="28"/>
          <w:szCs w:val="28"/>
          <w:lang w:val="en-US"/>
        </w:rPr>
      </w:pPr>
    </w:p>
    <w:p w:rsidR="008F59CC" w:rsidRPr="00A415E6" w:rsidRDefault="00A415E6" w:rsidP="00A415E6">
      <w:pPr>
        <w:spacing w:after="0" w:line="360" w:lineRule="auto"/>
        <w:contextualSpacing/>
        <w:jc w:val="both"/>
        <w:rPr>
          <w:rFonts w:ascii="Arial" w:eastAsia="Calibri" w:hAnsi="Arial" w:cs="Arial"/>
          <w:lang w:val="en-US"/>
        </w:rPr>
      </w:pPr>
      <w:r>
        <w:rPr>
          <w:rFonts w:ascii="Arial" w:eastAsia="Calibri" w:hAnsi="Arial" w:cs="Arial"/>
          <w:lang w:val="en-US"/>
        </w:rPr>
        <w:tab/>
      </w:r>
    </w:p>
    <w:sectPr w:rsidR="008F59CC" w:rsidRPr="00A415E6" w:rsidSect="00B660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grammar="clean"/>
  <w:defaultTabStop w:val="720"/>
  <w:characterSpacingControl w:val="doNotCompress"/>
  <w:compat/>
  <w:rsids>
    <w:rsidRoot w:val="00F9575D"/>
    <w:rsid w:val="002859D3"/>
    <w:rsid w:val="008A5D34"/>
    <w:rsid w:val="008F59CC"/>
    <w:rsid w:val="00A415E6"/>
    <w:rsid w:val="00B66013"/>
    <w:rsid w:val="00BA6862"/>
    <w:rsid w:val="00F957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75D"/>
    <w:pPr>
      <w:spacing w:after="200"/>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53633180">
      <w:bodyDiv w:val="1"/>
      <w:marLeft w:val="0"/>
      <w:marRight w:val="0"/>
      <w:marTop w:val="0"/>
      <w:marBottom w:val="0"/>
      <w:divBdr>
        <w:top w:val="none" w:sz="0" w:space="0" w:color="auto"/>
        <w:left w:val="none" w:sz="0" w:space="0" w:color="auto"/>
        <w:bottom w:val="none" w:sz="0" w:space="0" w:color="auto"/>
        <w:right w:val="none" w:sz="0" w:space="0" w:color="auto"/>
      </w:divBdr>
    </w:div>
    <w:div w:id="1482037941">
      <w:bodyDiv w:val="1"/>
      <w:marLeft w:val="0"/>
      <w:marRight w:val="0"/>
      <w:marTop w:val="0"/>
      <w:marBottom w:val="0"/>
      <w:divBdr>
        <w:top w:val="none" w:sz="0" w:space="0" w:color="auto"/>
        <w:left w:val="none" w:sz="0" w:space="0" w:color="auto"/>
        <w:bottom w:val="none" w:sz="0" w:space="0" w:color="auto"/>
        <w:right w:val="none" w:sz="0" w:space="0" w:color="auto"/>
      </w:divBdr>
    </w:div>
    <w:div w:id="1910537368">
      <w:bodyDiv w:val="1"/>
      <w:marLeft w:val="0"/>
      <w:marRight w:val="0"/>
      <w:marTop w:val="0"/>
      <w:marBottom w:val="0"/>
      <w:divBdr>
        <w:top w:val="none" w:sz="0" w:space="0" w:color="auto"/>
        <w:left w:val="none" w:sz="0" w:space="0" w:color="auto"/>
        <w:bottom w:val="none" w:sz="0" w:space="0" w:color="auto"/>
        <w:right w:val="none" w:sz="0" w:space="0" w:color="auto"/>
      </w:divBdr>
    </w:div>
    <w:div w:id="193713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PC01</dc:creator>
  <cp:lastModifiedBy>PC01</cp:lastModifiedBy>
  <cp:revision>2</cp:revision>
  <dcterms:created xsi:type="dcterms:W3CDTF">2019-09-03T05:44:00Z</dcterms:created>
  <dcterms:modified xsi:type="dcterms:W3CDTF">2019-09-03T05:44:00Z</dcterms:modified>
</cp:coreProperties>
</file>