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AC" w:rsidRPr="00CD6EC5" w:rsidRDefault="004319AC" w:rsidP="00EC2C1D">
      <w:pPr>
        <w:spacing w:after="0" w:line="360" w:lineRule="auto"/>
        <w:ind w:left="0" w:firstLine="709"/>
        <w:jc w:val="center"/>
        <w:rPr>
          <w:rFonts w:ascii="Arial" w:hAnsi="Arial" w:cs="Arial"/>
          <w:b/>
          <w:sz w:val="28"/>
          <w:szCs w:val="28"/>
        </w:rPr>
      </w:pPr>
      <w:r w:rsidRPr="00CD6EC5">
        <w:rPr>
          <w:rFonts w:ascii="Arial" w:hAnsi="Arial" w:cs="Arial"/>
          <w:b/>
          <w:sz w:val="28"/>
          <w:szCs w:val="28"/>
        </w:rPr>
        <w:t>BAB III</w:t>
      </w:r>
    </w:p>
    <w:p w:rsidR="004319AC" w:rsidRPr="00CD6EC5" w:rsidRDefault="00EC2C1D" w:rsidP="00EC2C1D">
      <w:pPr>
        <w:spacing w:line="360" w:lineRule="auto"/>
        <w:ind w:firstLine="709"/>
        <w:jc w:val="center"/>
        <w:rPr>
          <w:rFonts w:ascii="Arial" w:hAnsi="Arial" w:cs="Arial"/>
          <w:b/>
          <w:sz w:val="28"/>
          <w:szCs w:val="28"/>
        </w:rPr>
      </w:pPr>
      <w:r>
        <w:rPr>
          <w:rFonts w:ascii="Arial" w:hAnsi="Arial" w:cs="Arial"/>
          <w:b/>
          <w:sz w:val="28"/>
          <w:szCs w:val="28"/>
          <w:lang w:val="en-ID"/>
        </w:rPr>
        <w:t xml:space="preserve">HASIL DAN </w:t>
      </w:r>
      <w:r w:rsidR="004319AC" w:rsidRPr="00CD6EC5">
        <w:rPr>
          <w:rFonts w:ascii="Arial" w:hAnsi="Arial" w:cs="Arial"/>
          <w:b/>
          <w:sz w:val="28"/>
          <w:szCs w:val="28"/>
        </w:rPr>
        <w:t>PEMBAHASAN</w:t>
      </w:r>
    </w:p>
    <w:p w:rsidR="004319AC" w:rsidRPr="00CD6EC5" w:rsidRDefault="004319AC" w:rsidP="00215DC9">
      <w:pPr>
        <w:tabs>
          <w:tab w:val="left" w:pos="720"/>
          <w:tab w:val="left" w:pos="1440"/>
          <w:tab w:val="left" w:pos="2160"/>
          <w:tab w:val="left" w:pos="2880"/>
          <w:tab w:val="left" w:pos="3600"/>
          <w:tab w:val="right" w:pos="7938"/>
        </w:tabs>
        <w:spacing w:after="0" w:line="360" w:lineRule="auto"/>
        <w:ind w:left="0"/>
        <w:jc w:val="both"/>
        <w:rPr>
          <w:rFonts w:ascii="Arial" w:hAnsi="Arial" w:cs="Arial"/>
          <w:b/>
        </w:rPr>
      </w:pPr>
      <w:r w:rsidRPr="00CD6EC5">
        <w:rPr>
          <w:rFonts w:ascii="Arial" w:hAnsi="Arial" w:cs="Arial"/>
          <w:b/>
        </w:rPr>
        <w:t>3.1</w:t>
      </w:r>
      <w:r w:rsidRPr="00CD6EC5">
        <w:rPr>
          <w:rFonts w:ascii="Arial" w:hAnsi="Arial" w:cs="Arial"/>
          <w:b/>
        </w:rPr>
        <w:tab/>
        <w:t>Sejarah Singkat Perusahaan</w:t>
      </w:r>
      <w:r w:rsidR="00215DC9">
        <w:rPr>
          <w:rFonts w:ascii="Arial" w:hAnsi="Arial" w:cs="Arial"/>
          <w:b/>
        </w:rPr>
        <w:tab/>
      </w:r>
    </w:p>
    <w:p w:rsidR="004319AC" w:rsidRPr="00CD6EC5" w:rsidRDefault="004319AC" w:rsidP="0027565F">
      <w:pPr>
        <w:spacing w:after="0" w:line="360" w:lineRule="auto"/>
        <w:ind w:left="0"/>
        <w:jc w:val="both"/>
        <w:rPr>
          <w:rFonts w:ascii="Arial" w:hAnsi="Arial" w:cs="Arial"/>
        </w:rPr>
      </w:pPr>
      <w:r w:rsidRPr="00CD6EC5">
        <w:rPr>
          <w:rFonts w:ascii="Arial" w:hAnsi="Arial" w:cs="Arial"/>
          <w:b/>
        </w:rPr>
        <w:tab/>
      </w:r>
      <w:r w:rsidRPr="00CD6EC5">
        <w:rPr>
          <w:rFonts w:ascii="Arial" w:hAnsi="Arial" w:cs="Arial"/>
        </w:rPr>
        <w:t xml:space="preserve">Secara umum perusahaan PT. Pegadaian sebelumnya berlogo pohon rindang berwarna hijau dan timbangan berwarna hitam. Dan pada ulang tahun PT. Pegadaian yang ke-112 PT. Pegadaian merubah logo Pegadaian yang lebih dinamis dan modern. Logo baru Pegadaian masih mempertahankan simbol lama yaitu timbangan. Bedanya kali ini logo terbaru menampilkan lingkaran yang saling bersinggungan. Logo baru mengisahkan proses perjalanan Pegadaian sebagai sebuah institusi mulai sejarah berdiri, perkembangan, hingga transformasi menjadi solusi keuangan yang berpegang pada nilai kolaborasi, transparasi dan kepercayaan dengan </w:t>
      </w:r>
      <w:r w:rsidRPr="00CD6EC5">
        <w:rPr>
          <w:rFonts w:ascii="Arial" w:hAnsi="Arial" w:cs="Arial"/>
          <w:i/>
        </w:rPr>
        <w:t xml:space="preserve">tagline </w:t>
      </w:r>
      <w:r w:rsidRPr="00CD6EC5">
        <w:rPr>
          <w:rFonts w:ascii="Arial" w:hAnsi="Arial" w:cs="Arial"/>
        </w:rPr>
        <w:t xml:space="preserve">yang sama yaitu “Mengatasi Masalah Tanpa Masalah”. Berikut gambaran umum mengenai perusahaan : </w:t>
      </w:r>
    </w:p>
    <w:p w:rsidR="004319AC" w:rsidRPr="00CD6EC5" w:rsidRDefault="004319AC" w:rsidP="0027565F">
      <w:pPr>
        <w:spacing w:after="0" w:line="360" w:lineRule="auto"/>
        <w:ind w:left="0"/>
        <w:jc w:val="both"/>
        <w:rPr>
          <w:rFonts w:ascii="Arial" w:hAnsi="Arial" w:cs="Arial"/>
        </w:rPr>
      </w:pPr>
    </w:p>
    <w:p w:rsidR="004319AC" w:rsidRPr="00DF367A" w:rsidRDefault="004319AC" w:rsidP="0027565F">
      <w:pPr>
        <w:spacing w:after="0" w:line="360" w:lineRule="auto"/>
        <w:ind w:left="0"/>
        <w:jc w:val="both"/>
        <w:rPr>
          <w:rFonts w:ascii="Arial" w:hAnsi="Arial" w:cs="Arial"/>
          <w:lang w:val="en-ID"/>
        </w:rPr>
      </w:pPr>
      <w:r w:rsidRPr="00CD6EC5">
        <w:rPr>
          <w:rFonts w:ascii="Arial" w:hAnsi="Arial" w:cs="Arial"/>
        </w:rPr>
        <w:t>Nama Perusahaan</w:t>
      </w:r>
      <w:r w:rsidRPr="00CD6EC5">
        <w:rPr>
          <w:rFonts w:ascii="Arial" w:hAnsi="Arial" w:cs="Arial"/>
        </w:rPr>
        <w:tab/>
        <w:t>: PT. P</w:t>
      </w:r>
      <w:r w:rsidR="00DF367A">
        <w:rPr>
          <w:rFonts w:ascii="Arial" w:hAnsi="Arial" w:cs="Arial"/>
        </w:rPr>
        <w:t>egadaian (Persero)</w:t>
      </w:r>
      <w:r w:rsidR="00DF367A">
        <w:rPr>
          <w:rFonts w:ascii="Arial" w:hAnsi="Arial" w:cs="Arial"/>
          <w:lang w:val="en-ID"/>
        </w:rPr>
        <w:t xml:space="preserve"> UPC Mall merdeka </w:t>
      </w:r>
    </w:p>
    <w:p w:rsidR="004319AC" w:rsidRPr="00CD6EC5" w:rsidRDefault="004319AC" w:rsidP="0027565F">
      <w:pPr>
        <w:spacing w:after="0" w:line="360" w:lineRule="auto"/>
        <w:ind w:left="0"/>
        <w:jc w:val="both"/>
        <w:rPr>
          <w:rFonts w:ascii="Arial" w:hAnsi="Arial" w:cs="Arial"/>
        </w:rPr>
      </w:pPr>
      <w:r w:rsidRPr="00CD6EC5">
        <w:rPr>
          <w:rFonts w:ascii="Arial" w:hAnsi="Arial" w:cs="Arial"/>
        </w:rPr>
        <w:t>Alamat</w:t>
      </w:r>
      <w:r w:rsidRPr="00CD6EC5">
        <w:rPr>
          <w:rFonts w:ascii="Arial" w:hAnsi="Arial" w:cs="Arial"/>
        </w:rPr>
        <w:tab/>
      </w:r>
      <w:r w:rsidRPr="00CD6EC5">
        <w:rPr>
          <w:rFonts w:ascii="Arial" w:hAnsi="Arial" w:cs="Arial"/>
        </w:rPr>
        <w:tab/>
      </w:r>
      <w:r>
        <w:rPr>
          <w:rFonts w:ascii="Arial" w:hAnsi="Arial" w:cs="Arial"/>
        </w:rPr>
        <w:tab/>
      </w:r>
      <w:r w:rsidR="00DF367A">
        <w:rPr>
          <w:rFonts w:ascii="Arial" w:hAnsi="Arial" w:cs="Arial"/>
        </w:rPr>
        <w:t xml:space="preserve">: </w:t>
      </w:r>
      <w:r w:rsidR="00915AFA">
        <w:rPr>
          <w:rFonts w:ascii="Arial" w:hAnsi="Arial" w:cs="Arial"/>
          <w:lang w:val="en-ID"/>
        </w:rPr>
        <w:t>Ruko PGB Blok C</w:t>
      </w:r>
      <w:r w:rsidR="00DF367A">
        <w:rPr>
          <w:rFonts w:ascii="Arial" w:hAnsi="Arial" w:cs="Arial"/>
          <w:lang w:val="en-ID"/>
        </w:rPr>
        <w:t xml:space="preserve"> No</w:t>
      </w:r>
      <w:r w:rsidR="00915AFA">
        <w:rPr>
          <w:rFonts w:ascii="Arial" w:hAnsi="Arial" w:cs="Arial"/>
          <w:lang w:val="en-ID"/>
        </w:rPr>
        <w:t>. 20</w:t>
      </w:r>
      <w:r w:rsidR="0051677F">
        <w:rPr>
          <w:rFonts w:ascii="Arial" w:hAnsi="Arial" w:cs="Arial"/>
          <w:lang w:val="en-ID"/>
        </w:rPr>
        <w:t xml:space="preserve">, Jalan </w:t>
      </w:r>
      <w:r w:rsidR="00915AFA">
        <w:rPr>
          <w:rFonts w:ascii="Arial" w:hAnsi="Arial" w:cs="Arial"/>
          <w:lang w:val="en-ID"/>
        </w:rPr>
        <w:t xml:space="preserve">Ruko Mall </w:t>
      </w:r>
      <w:r w:rsidR="0051677F">
        <w:rPr>
          <w:rFonts w:ascii="Arial" w:hAnsi="Arial" w:cs="Arial"/>
        </w:rPr>
        <w:t>Merdeka</w:t>
      </w:r>
      <w:r w:rsidR="0051677F">
        <w:rPr>
          <w:rFonts w:ascii="Arial" w:hAnsi="Arial" w:cs="Arial"/>
          <w:lang w:val="en-ID"/>
        </w:rPr>
        <w:t>,</w:t>
      </w:r>
      <w:r w:rsidR="00915AFA">
        <w:rPr>
          <w:rFonts w:ascii="Arial" w:hAnsi="Arial" w:cs="Arial"/>
        </w:rPr>
        <w:t xml:space="preserve"> </w:t>
      </w:r>
      <w:r w:rsidRPr="00CD6EC5">
        <w:rPr>
          <w:rFonts w:ascii="Arial" w:hAnsi="Arial" w:cs="Arial"/>
        </w:rPr>
        <w:t xml:space="preserve">Bogor Tengah </w:t>
      </w:r>
    </w:p>
    <w:p w:rsidR="004319AC" w:rsidRPr="00CD6EC5" w:rsidRDefault="004319AC" w:rsidP="0027565F">
      <w:pPr>
        <w:spacing w:after="0" w:line="360" w:lineRule="auto"/>
        <w:ind w:left="0"/>
        <w:jc w:val="both"/>
        <w:rPr>
          <w:rFonts w:ascii="Arial" w:hAnsi="Arial" w:cs="Arial"/>
        </w:rPr>
      </w:pPr>
      <w:r w:rsidRPr="00CD6EC5">
        <w:rPr>
          <w:rFonts w:ascii="Arial" w:hAnsi="Arial" w:cs="Arial"/>
        </w:rPr>
        <w:t xml:space="preserve">Tagline/ Motto </w:t>
      </w:r>
      <w:r w:rsidRPr="00CD6EC5">
        <w:rPr>
          <w:rFonts w:ascii="Arial" w:hAnsi="Arial" w:cs="Arial"/>
        </w:rPr>
        <w:tab/>
        <w:t>: “Mengatasi Masalah Tanpa Masalah.”</w:t>
      </w:r>
    </w:p>
    <w:p w:rsidR="004319AC" w:rsidRPr="00CD6EC5" w:rsidRDefault="004319AC" w:rsidP="0027565F">
      <w:pPr>
        <w:spacing w:after="0" w:line="360" w:lineRule="auto"/>
        <w:ind w:left="0"/>
        <w:jc w:val="both"/>
        <w:rPr>
          <w:rFonts w:ascii="Arial" w:hAnsi="Arial" w:cs="Arial"/>
        </w:rPr>
      </w:pPr>
      <w:r w:rsidRPr="00CD6EC5">
        <w:rPr>
          <w:rFonts w:ascii="Arial" w:hAnsi="Arial" w:cs="Arial"/>
        </w:rPr>
        <w:t xml:space="preserve">Logo </w:t>
      </w:r>
      <w:r w:rsidRPr="00CD6EC5">
        <w:rPr>
          <w:rFonts w:ascii="Arial" w:hAnsi="Arial" w:cs="Arial"/>
        </w:rPr>
        <w:tab/>
      </w:r>
      <w:r w:rsidRPr="00CD6EC5">
        <w:rPr>
          <w:rFonts w:ascii="Arial" w:hAnsi="Arial" w:cs="Arial"/>
        </w:rPr>
        <w:tab/>
      </w:r>
      <w:r w:rsidRPr="00CD6EC5">
        <w:rPr>
          <w:rFonts w:ascii="Arial" w:hAnsi="Arial" w:cs="Arial"/>
        </w:rPr>
        <w:tab/>
      </w:r>
      <w:r>
        <w:rPr>
          <w:rFonts w:ascii="Arial" w:hAnsi="Arial" w:cs="Arial"/>
        </w:rPr>
        <w:t>:</w:t>
      </w:r>
    </w:p>
    <w:p w:rsidR="004319AC" w:rsidRPr="00CD6EC5" w:rsidRDefault="004319AC" w:rsidP="00215DC9">
      <w:pPr>
        <w:tabs>
          <w:tab w:val="left" w:pos="6900"/>
        </w:tabs>
        <w:spacing w:after="0" w:line="360" w:lineRule="auto"/>
        <w:ind w:left="0"/>
        <w:jc w:val="both"/>
        <w:rPr>
          <w:rFonts w:ascii="Arial" w:hAnsi="Arial" w:cs="Arial"/>
        </w:rPr>
      </w:pPr>
      <w:r w:rsidRPr="00CD6EC5">
        <w:rPr>
          <w:rFonts w:ascii="Arial" w:hAnsi="Arial" w:cs="Arial"/>
          <w:noProof/>
          <w:lang w:eastAsia="id-ID"/>
        </w:rPr>
        <w:t xml:space="preserve"> </w:t>
      </w:r>
      <w:r w:rsidRPr="00CD6EC5">
        <w:rPr>
          <w:rFonts w:ascii="Arial" w:hAnsi="Arial" w:cs="Arial"/>
          <w:noProof/>
          <w:lang w:eastAsia="id-ID"/>
        </w:rPr>
        <w:drawing>
          <wp:inline distT="0" distB="0" distL="0" distR="0" wp14:anchorId="3FEF67F3" wp14:editId="5E73A05B">
            <wp:extent cx="4057650" cy="1979257"/>
            <wp:effectExtent l="19050" t="0" r="0" b="0"/>
            <wp:docPr id="3" name="Picture 1" descr="Lowongan-Kerja-PT-Pegada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ongan-Kerja-PT-Pegadaian.jpg"/>
                    <pic:cNvPicPr/>
                  </pic:nvPicPr>
                  <pic:blipFill>
                    <a:blip r:embed="rId8"/>
                    <a:stretch>
                      <a:fillRect/>
                    </a:stretch>
                  </pic:blipFill>
                  <pic:spPr>
                    <a:xfrm>
                      <a:off x="0" y="0"/>
                      <a:ext cx="4060080" cy="1980443"/>
                    </a:xfrm>
                    <a:prstGeom prst="rect">
                      <a:avLst/>
                    </a:prstGeom>
                  </pic:spPr>
                </pic:pic>
              </a:graphicData>
            </a:graphic>
          </wp:inline>
        </w:drawing>
      </w:r>
      <w:r w:rsidR="00215DC9">
        <w:rPr>
          <w:rFonts w:ascii="Arial" w:hAnsi="Arial" w:cs="Arial"/>
          <w:noProof/>
          <w:lang w:eastAsia="id-ID"/>
        </w:rPr>
        <w:tab/>
      </w:r>
    </w:p>
    <w:p w:rsidR="004319AC" w:rsidRPr="00CD6EC5" w:rsidRDefault="004319AC" w:rsidP="00464EBC">
      <w:pPr>
        <w:spacing w:after="0" w:line="480" w:lineRule="auto"/>
        <w:ind w:left="0"/>
        <w:jc w:val="both"/>
        <w:rPr>
          <w:rFonts w:ascii="Arial" w:hAnsi="Arial" w:cs="Arial"/>
          <w:sz w:val="20"/>
          <w:szCs w:val="20"/>
        </w:rPr>
      </w:pPr>
      <w:r w:rsidRPr="00CD6EC5">
        <w:rPr>
          <w:rFonts w:ascii="Arial" w:hAnsi="Arial" w:cs="Arial"/>
          <w:sz w:val="20"/>
          <w:szCs w:val="20"/>
        </w:rPr>
        <w:t xml:space="preserve">Sumber : Arsip PT. Pegadaian </w:t>
      </w:r>
    </w:p>
    <w:p w:rsidR="004319AC" w:rsidRPr="00CD6EC5" w:rsidRDefault="004319AC" w:rsidP="00604207">
      <w:pPr>
        <w:spacing w:after="0" w:line="480" w:lineRule="auto"/>
        <w:ind w:left="0"/>
        <w:jc w:val="center"/>
        <w:rPr>
          <w:rFonts w:ascii="Arial" w:hAnsi="Arial" w:cs="Arial"/>
        </w:rPr>
      </w:pPr>
      <w:r w:rsidRPr="00CD6EC5">
        <w:rPr>
          <w:rFonts w:ascii="Arial" w:hAnsi="Arial" w:cs="Arial"/>
        </w:rPr>
        <w:t>Gambar 3.1</w:t>
      </w:r>
    </w:p>
    <w:p w:rsidR="004319AC" w:rsidRPr="00CD6EC5" w:rsidRDefault="004319AC" w:rsidP="00604207">
      <w:pPr>
        <w:spacing w:after="0" w:line="480" w:lineRule="auto"/>
        <w:ind w:left="0"/>
        <w:jc w:val="center"/>
        <w:rPr>
          <w:rFonts w:ascii="Arial" w:hAnsi="Arial" w:cs="Arial"/>
        </w:rPr>
      </w:pPr>
      <w:r w:rsidRPr="00CD6EC5">
        <w:rPr>
          <w:rFonts w:ascii="Arial" w:hAnsi="Arial" w:cs="Arial"/>
        </w:rPr>
        <w:t>Logo PT. Pegadaian</w:t>
      </w:r>
    </w:p>
    <w:p w:rsidR="004319AC" w:rsidRPr="00CD6EC5" w:rsidRDefault="004319AC" w:rsidP="00464EBC">
      <w:pPr>
        <w:spacing w:after="0" w:line="480" w:lineRule="auto"/>
        <w:ind w:left="0"/>
        <w:jc w:val="both"/>
        <w:rPr>
          <w:rFonts w:ascii="Arial" w:hAnsi="Arial" w:cs="Arial"/>
        </w:rPr>
      </w:pPr>
    </w:p>
    <w:p w:rsidR="004319AC" w:rsidRPr="00CD6EC5" w:rsidRDefault="004319AC" w:rsidP="00464EBC">
      <w:pPr>
        <w:spacing w:after="0" w:line="480" w:lineRule="auto"/>
        <w:ind w:left="0"/>
        <w:jc w:val="both"/>
        <w:rPr>
          <w:rFonts w:ascii="Arial" w:hAnsi="Arial" w:cs="Arial"/>
        </w:rPr>
      </w:pPr>
      <w:r w:rsidRPr="00CD6EC5">
        <w:rPr>
          <w:rFonts w:ascii="Arial" w:hAnsi="Arial" w:cs="Arial"/>
        </w:rPr>
        <w:t xml:space="preserve">Secara rinci ada makna dari arti logo tersebut. </w:t>
      </w:r>
    </w:p>
    <w:p w:rsidR="004319AC" w:rsidRPr="00CD6EC5" w:rsidRDefault="004319AC" w:rsidP="00464EBC">
      <w:pPr>
        <w:spacing w:after="0" w:line="480" w:lineRule="auto"/>
        <w:ind w:left="0"/>
        <w:jc w:val="both"/>
        <w:rPr>
          <w:rFonts w:ascii="Arial" w:hAnsi="Arial" w:cs="Arial"/>
        </w:rPr>
      </w:pPr>
      <w:r w:rsidRPr="00CD6EC5">
        <w:rPr>
          <w:rFonts w:ascii="Arial" w:hAnsi="Arial" w:cs="Arial"/>
        </w:rPr>
        <w:lastRenderedPageBreak/>
        <w:t xml:space="preserve">Simbol tiga lingkaran yang bersinggungan menjelaskan tentang : </w:t>
      </w:r>
    </w:p>
    <w:p w:rsidR="004319AC" w:rsidRPr="00CD6EC5" w:rsidRDefault="004319AC" w:rsidP="00464EBC">
      <w:pPr>
        <w:pStyle w:val="ListParagraph"/>
        <w:numPr>
          <w:ilvl w:val="0"/>
          <w:numId w:val="1"/>
        </w:numPr>
        <w:spacing w:after="0" w:line="480" w:lineRule="auto"/>
        <w:jc w:val="both"/>
        <w:rPr>
          <w:rFonts w:ascii="Arial" w:hAnsi="Arial" w:cs="Arial"/>
        </w:rPr>
      </w:pPr>
      <w:r w:rsidRPr="00CD6EC5">
        <w:rPr>
          <w:rFonts w:ascii="Arial" w:hAnsi="Arial" w:cs="Arial"/>
        </w:rPr>
        <w:t>Pembiayaan gadai dan mikro,</w:t>
      </w:r>
    </w:p>
    <w:p w:rsidR="004319AC" w:rsidRPr="00CD6EC5" w:rsidRDefault="004319AC" w:rsidP="00464EBC">
      <w:pPr>
        <w:pStyle w:val="ListParagraph"/>
        <w:numPr>
          <w:ilvl w:val="0"/>
          <w:numId w:val="1"/>
        </w:numPr>
        <w:spacing w:after="0" w:line="480" w:lineRule="auto"/>
        <w:jc w:val="both"/>
        <w:rPr>
          <w:rFonts w:ascii="Arial" w:hAnsi="Arial" w:cs="Arial"/>
        </w:rPr>
      </w:pPr>
      <w:r w:rsidRPr="00CD6EC5">
        <w:rPr>
          <w:rFonts w:ascii="Arial" w:hAnsi="Arial" w:cs="Arial"/>
        </w:rPr>
        <w:t xml:space="preserve">Emas, dan </w:t>
      </w:r>
    </w:p>
    <w:p w:rsidR="004319AC" w:rsidRPr="00CD6EC5" w:rsidRDefault="004319AC" w:rsidP="00464EBC">
      <w:pPr>
        <w:pStyle w:val="ListParagraph"/>
        <w:numPr>
          <w:ilvl w:val="0"/>
          <w:numId w:val="1"/>
        </w:numPr>
        <w:spacing w:after="0" w:line="480" w:lineRule="auto"/>
        <w:jc w:val="both"/>
        <w:rPr>
          <w:rFonts w:ascii="Arial" w:hAnsi="Arial" w:cs="Arial"/>
        </w:rPr>
      </w:pPr>
      <w:r w:rsidRPr="00CD6EC5">
        <w:rPr>
          <w:rFonts w:ascii="Arial" w:hAnsi="Arial" w:cs="Arial"/>
        </w:rPr>
        <w:t>Aneka jasa.</w:t>
      </w:r>
    </w:p>
    <w:p w:rsidR="004319AC" w:rsidRPr="00CD6EC5" w:rsidRDefault="004319AC" w:rsidP="00464EBC">
      <w:pPr>
        <w:spacing w:after="0" w:line="480" w:lineRule="auto"/>
        <w:ind w:left="0"/>
        <w:jc w:val="both"/>
        <w:rPr>
          <w:rFonts w:ascii="Arial" w:hAnsi="Arial" w:cs="Arial"/>
        </w:rPr>
      </w:pPr>
      <w:r w:rsidRPr="00CD6EC5">
        <w:rPr>
          <w:rFonts w:ascii="Arial" w:hAnsi="Arial" w:cs="Arial"/>
        </w:rPr>
        <w:t xml:space="preserve">Simbol Timbangan menjelaskan tentang : </w:t>
      </w:r>
    </w:p>
    <w:p w:rsidR="004319AC" w:rsidRPr="00CD6EC5" w:rsidRDefault="004319AC" w:rsidP="00464EBC">
      <w:pPr>
        <w:pStyle w:val="ListParagraph"/>
        <w:numPr>
          <w:ilvl w:val="0"/>
          <w:numId w:val="2"/>
        </w:numPr>
        <w:spacing w:after="0" w:line="480" w:lineRule="auto"/>
        <w:jc w:val="both"/>
        <w:rPr>
          <w:rFonts w:ascii="Arial" w:hAnsi="Arial" w:cs="Arial"/>
        </w:rPr>
      </w:pPr>
      <w:r w:rsidRPr="00CD6EC5">
        <w:rPr>
          <w:rFonts w:ascii="Arial" w:hAnsi="Arial" w:cs="Arial"/>
        </w:rPr>
        <w:t xml:space="preserve">Keadilan </w:t>
      </w:r>
    </w:p>
    <w:p w:rsidR="004319AC" w:rsidRPr="00CD6EC5" w:rsidRDefault="004319AC" w:rsidP="00464EBC">
      <w:pPr>
        <w:pStyle w:val="ListParagraph"/>
        <w:numPr>
          <w:ilvl w:val="0"/>
          <w:numId w:val="2"/>
        </w:numPr>
        <w:spacing w:after="0" w:line="480" w:lineRule="auto"/>
        <w:jc w:val="both"/>
        <w:rPr>
          <w:rFonts w:ascii="Arial" w:hAnsi="Arial" w:cs="Arial"/>
        </w:rPr>
      </w:pPr>
      <w:r w:rsidRPr="00CD6EC5">
        <w:rPr>
          <w:rFonts w:ascii="Arial" w:hAnsi="Arial" w:cs="Arial"/>
        </w:rPr>
        <w:t xml:space="preserve">Kejujuran </w:t>
      </w:r>
    </w:p>
    <w:p w:rsidR="004C7FC6" w:rsidRDefault="004C7FC6" w:rsidP="00464EBC">
      <w:pPr>
        <w:spacing w:after="0" w:line="480" w:lineRule="auto"/>
        <w:ind w:left="0"/>
        <w:jc w:val="both"/>
        <w:rPr>
          <w:rFonts w:ascii="Arial" w:hAnsi="Arial" w:cs="Arial"/>
          <w:lang w:val="en-ID"/>
        </w:rPr>
      </w:pPr>
    </w:p>
    <w:p w:rsidR="004319AC" w:rsidRPr="00CD6EC5" w:rsidRDefault="004C7FC6" w:rsidP="00464EBC">
      <w:pPr>
        <w:spacing w:after="0" w:line="480" w:lineRule="auto"/>
        <w:ind w:left="0"/>
        <w:jc w:val="both"/>
        <w:rPr>
          <w:rFonts w:ascii="Arial" w:hAnsi="Arial" w:cs="Arial"/>
          <w:b/>
        </w:rPr>
      </w:pPr>
      <w:r w:rsidRPr="00E04CF7">
        <w:rPr>
          <w:rFonts w:ascii="Arial" w:hAnsi="Arial" w:cs="Arial"/>
          <w:b/>
          <w:lang w:val="en-ID"/>
        </w:rPr>
        <w:t>3.1.1</w:t>
      </w:r>
      <w:r>
        <w:rPr>
          <w:rFonts w:ascii="Arial" w:hAnsi="Arial" w:cs="Arial"/>
          <w:lang w:val="en-ID"/>
        </w:rPr>
        <w:tab/>
      </w:r>
      <w:r w:rsidR="004319AC" w:rsidRPr="00CD6EC5">
        <w:rPr>
          <w:rFonts w:ascii="Arial" w:hAnsi="Arial" w:cs="Arial"/>
          <w:b/>
        </w:rPr>
        <w:t xml:space="preserve">Visi dan Misi PT. Pegadaian </w:t>
      </w:r>
    </w:p>
    <w:p w:rsidR="004319AC" w:rsidRPr="00CD6EC5" w:rsidRDefault="004319AC" w:rsidP="00464EBC">
      <w:pPr>
        <w:spacing w:after="0" w:line="480" w:lineRule="auto"/>
        <w:ind w:left="0"/>
        <w:jc w:val="both"/>
        <w:rPr>
          <w:rFonts w:ascii="Arial" w:hAnsi="Arial" w:cs="Arial"/>
        </w:rPr>
      </w:pPr>
      <w:r w:rsidRPr="00CD6EC5">
        <w:rPr>
          <w:rFonts w:ascii="Arial" w:hAnsi="Arial" w:cs="Arial"/>
          <w:b/>
        </w:rPr>
        <w:tab/>
      </w:r>
      <w:r w:rsidRPr="00CD6EC5">
        <w:rPr>
          <w:rFonts w:ascii="Arial" w:hAnsi="Arial" w:cs="Arial"/>
        </w:rPr>
        <w:t xml:space="preserve">Di setiap perusahaan pasti memiliki visi dan misi. Berikut ini merupakan visi dan misi PT. Pegadaian : </w:t>
      </w:r>
    </w:p>
    <w:p w:rsidR="004319AC" w:rsidRPr="00CD6EC5" w:rsidRDefault="004319AC" w:rsidP="00464EBC">
      <w:pPr>
        <w:spacing w:after="0" w:line="480" w:lineRule="auto"/>
        <w:ind w:left="0"/>
        <w:jc w:val="both"/>
        <w:rPr>
          <w:rFonts w:ascii="Arial" w:hAnsi="Arial" w:cs="Arial"/>
        </w:rPr>
      </w:pPr>
      <w:r w:rsidRPr="00CD6EC5">
        <w:rPr>
          <w:rFonts w:ascii="Arial" w:hAnsi="Arial" w:cs="Arial"/>
        </w:rPr>
        <w:t xml:space="preserve">Visi : </w:t>
      </w:r>
    </w:p>
    <w:p w:rsidR="004319AC" w:rsidRPr="001F6516" w:rsidRDefault="004319AC" w:rsidP="00464EBC">
      <w:pPr>
        <w:spacing w:after="0" w:line="360" w:lineRule="auto"/>
        <w:ind w:left="0"/>
        <w:jc w:val="both"/>
        <w:rPr>
          <w:rFonts w:ascii="Arial" w:hAnsi="Arial" w:cs="Arial"/>
          <w:lang w:val="en-ID"/>
        </w:rPr>
      </w:pPr>
      <w:r w:rsidRPr="00CD6EC5">
        <w:rPr>
          <w:rFonts w:ascii="Arial" w:hAnsi="Arial" w:cs="Arial"/>
        </w:rPr>
        <w:tab/>
      </w:r>
      <w:r w:rsidR="001F6516">
        <w:rPr>
          <w:rFonts w:ascii="Arial" w:hAnsi="Arial" w:cs="Arial"/>
          <w:lang w:val="en-ID"/>
        </w:rPr>
        <w:t>Menjadi The Most Valuable Financial Company di Indonesia dan sebagai agen inklusi ke</w:t>
      </w:r>
      <w:r w:rsidR="00445E60">
        <w:rPr>
          <w:rFonts w:ascii="Arial" w:hAnsi="Arial" w:cs="Arial"/>
          <w:lang w:val="en-ID"/>
        </w:rPr>
        <w:t>uangan pilihan utama masyarakat.</w:t>
      </w:r>
    </w:p>
    <w:p w:rsidR="004C7FC6" w:rsidRPr="004C7FC6" w:rsidRDefault="004C7FC6" w:rsidP="00464EBC">
      <w:pPr>
        <w:spacing w:after="0" w:line="360" w:lineRule="auto"/>
        <w:ind w:left="0"/>
        <w:jc w:val="both"/>
        <w:rPr>
          <w:rFonts w:ascii="Arial" w:hAnsi="Arial" w:cs="Arial"/>
          <w:lang w:val="en-ID"/>
        </w:rPr>
      </w:pPr>
    </w:p>
    <w:p w:rsidR="004319AC" w:rsidRPr="00F118CD" w:rsidRDefault="004319AC" w:rsidP="00464EBC">
      <w:pPr>
        <w:spacing w:after="0" w:line="480" w:lineRule="auto"/>
        <w:ind w:left="0"/>
        <w:jc w:val="both"/>
        <w:rPr>
          <w:rFonts w:ascii="Arial" w:hAnsi="Arial" w:cs="Arial"/>
          <w:lang w:val="en-ID"/>
        </w:rPr>
      </w:pPr>
      <w:r w:rsidRPr="00CD6EC5">
        <w:rPr>
          <w:rFonts w:ascii="Arial" w:hAnsi="Arial" w:cs="Arial"/>
        </w:rPr>
        <w:t xml:space="preserve">Misi : </w:t>
      </w:r>
      <w:r w:rsidR="00F118CD">
        <w:rPr>
          <w:rFonts w:ascii="Arial" w:hAnsi="Arial" w:cs="Arial"/>
          <w:lang w:val="en-ID"/>
        </w:rPr>
        <w:t>p</w:t>
      </w:r>
    </w:p>
    <w:p w:rsidR="001F6516" w:rsidRPr="001F6516" w:rsidRDefault="004319AC" w:rsidP="00464EBC">
      <w:pPr>
        <w:pStyle w:val="ListParagraph"/>
        <w:numPr>
          <w:ilvl w:val="0"/>
          <w:numId w:val="3"/>
        </w:numPr>
        <w:spacing w:after="0" w:line="360" w:lineRule="auto"/>
        <w:jc w:val="both"/>
        <w:rPr>
          <w:rFonts w:ascii="Arial" w:hAnsi="Arial" w:cs="Arial"/>
        </w:rPr>
      </w:pPr>
      <w:r w:rsidRPr="00CD6EC5">
        <w:rPr>
          <w:rFonts w:ascii="Arial" w:hAnsi="Arial" w:cs="Arial"/>
        </w:rPr>
        <w:t xml:space="preserve">Memberikan pembiayaan yang tercepat, termudah, aman dan selalu memberikan pembinaan terhadap usaha golongan menengah ke bawah untuk mendorong pertumbuhan ekonomi. </w:t>
      </w:r>
    </w:p>
    <w:p w:rsidR="001F6516" w:rsidRPr="001F6516" w:rsidRDefault="001F6516" w:rsidP="00464EBC">
      <w:pPr>
        <w:pStyle w:val="ListParagraph"/>
        <w:numPr>
          <w:ilvl w:val="0"/>
          <w:numId w:val="3"/>
        </w:numPr>
        <w:spacing w:after="0" w:line="360" w:lineRule="auto"/>
        <w:jc w:val="both"/>
        <w:rPr>
          <w:rFonts w:ascii="Arial" w:hAnsi="Arial" w:cs="Arial"/>
        </w:rPr>
      </w:pPr>
      <w:r>
        <w:rPr>
          <w:rFonts w:ascii="Arial" w:hAnsi="Arial" w:cs="Arial"/>
          <w:lang w:val="en-ID"/>
        </w:rPr>
        <w:t>Membangun bisnis yang lebih beragam dengan mengembangkan bisnis baru untuk menambah proposisi nilai</w:t>
      </w:r>
      <w:r w:rsidR="00604207">
        <w:rPr>
          <w:rFonts w:ascii="Arial" w:hAnsi="Arial" w:cs="Arial"/>
          <w:lang w:val="en-ID"/>
        </w:rPr>
        <w:t>.</w:t>
      </w:r>
    </w:p>
    <w:p w:rsidR="001F6516" w:rsidRPr="001F6516" w:rsidRDefault="001F6516" w:rsidP="00464EBC">
      <w:pPr>
        <w:pStyle w:val="ListParagraph"/>
        <w:numPr>
          <w:ilvl w:val="0"/>
          <w:numId w:val="3"/>
        </w:numPr>
        <w:spacing w:after="0" w:line="360" w:lineRule="auto"/>
        <w:jc w:val="both"/>
        <w:rPr>
          <w:rFonts w:ascii="Arial" w:hAnsi="Arial" w:cs="Arial"/>
        </w:rPr>
      </w:pPr>
      <w:r>
        <w:rPr>
          <w:rFonts w:ascii="Arial" w:hAnsi="Arial" w:cs="Arial"/>
          <w:lang w:val="en-ID"/>
        </w:rPr>
        <w:t>Memberikan manfaat dan keuntungan optimal bagi seluruh pemangku kepentingan dengan mengembangkan bisnis inti.</w:t>
      </w:r>
    </w:p>
    <w:p w:rsidR="001F6516" w:rsidRPr="00005FD0" w:rsidRDefault="001F6516" w:rsidP="00464EBC">
      <w:pPr>
        <w:pStyle w:val="ListParagraph"/>
        <w:numPr>
          <w:ilvl w:val="0"/>
          <w:numId w:val="3"/>
        </w:numPr>
        <w:spacing w:after="0" w:line="360" w:lineRule="auto"/>
        <w:jc w:val="both"/>
        <w:rPr>
          <w:rFonts w:ascii="Arial" w:hAnsi="Arial" w:cs="Arial"/>
        </w:rPr>
      </w:pPr>
      <w:r>
        <w:rPr>
          <w:rFonts w:ascii="Arial" w:hAnsi="Arial" w:cs="Arial"/>
          <w:lang w:val="en-ID"/>
        </w:rPr>
        <w:t>Memberikan service excelen</w:t>
      </w:r>
      <w:r w:rsidR="00005FD0">
        <w:rPr>
          <w:rFonts w:ascii="Arial" w:hAnsi="Arial" w:cs="Arial"/>
          <w:lang w:val="en-ID"/>
        </w:rPr>
        <w:t>ce dengan focus nasabah melalui b</w:t>
      </w:r>
      <w:r w:rsidRPr="00005FD0">
        <w:rPr>
          <w:rFonts w:ascii="Arial" w:hAnsi="Arial" w:cs="Arial"/>
          <w:lang w:val="en-ID"/>
        </w:rPr>
        <w:t>isnis proses y</w:t>
      </w:r>
      <w:r w:rsidR="00445E60">
        <w:rPr>
          <w:rFonts w:ascii="Arial" w:hAnsi="Arial" w:cs="Arial"/>
          <w:lang w:val="en-ID"/>
        </w:rPr>
        <w:t>ang lebih sederhana dan digital.</w:t>
      </w:r>
    </w:p>
    <w:p w:rsidR="004319AC" w:rsidRPr="00CD6EC5" w:rsidRDefault="004C7FC6" w:rsidP="00464EBC">
      <w:pPr>
        <w:spacing w:after="0" w:line="480" w:lineRule="auto"/>
        <w:ind w:left="0"/>
        <w:jc w:val="both"/>
        <w:rPr>
          <w:rFonts w:ascii="Arial" w:hAnsi="Arial" w:cs="Arial"/>
          <w:b/>
        </w:rPr>
      </w:pPr>
      <w:r w:rsidRPr="00E04CF7">
        <w:rPr>
          <w:rFonts w:ascii="Arial" w:hAnsi="Arial" w:cs="Arial"/>
          <w:b/>
          <w:lang w:val="en-ID"/>
        </w:rPr>
        <w:t>3.1.2</w:t>
      </w:r>
      <w:r>
        <w:rPr>
          <w:rFonts w:ascii="Arial" w:hAnsi="Arial" w:cs="Arial"/>
          <w:lang w:val="en-ID"/>
        </w:rPr>
        <w:tab/>
      </w:r>
      <w:r w:rsidR="004319AC" w:rsidRPr="00CD6EC5">
        <w:rPr>
          <w:rFonts w:ascii="Arial" w:hAnsi="Arial" w:cs="Arial"/>
          <w:b/>
        </w:rPr>
        <w:t xml:space="preserve">Budaya Perusahaan </w:t>
      </w:r>
    </w:p>
    <w:p w:rsidR="004319AC" w:rsidRPr="00CD6EC5" w:rsidRDefault="004319AC" w:rsidP="00464EBC">
      <w:pPr>
        <w:spacing w:after="0" w:line="360" w:lineRule="auto"/>
        <w:ind w:left="0"/>
        <w:jc w:val="both"/>
        <w:rPr>
          <w:rFonts w:ascii="Arial" w:hAnsi="Arial" w:cs="Arial"/>
        </w:rPr>
      </w:pPr>
      <w:r w:rsidRPr="00CD6EC5">
        <w:rPr>
          <w:rFonts w:ascii="Arial" w:hAnsi="Arial" w:cs="Arial"/>
        </w:rPr>
        <w:tab/>
        <w:t xml:space="preserve">Budaya Perusahaan tercermin dalam nilai-nilai budaya INTAN yang di terjemahkan kedalam 10 perilaku utama yang akan menjadi pegangan dalam menjalankan bisnis dan organisasi. </w:t>
      </w:r>
    </w:p>
    <w:p w:rsidR="004319AC" w:rsidRPr="00CD6EC5" w:rsidRDefault="004319AC" w:rsidP="00464EBC">
      <w:pPr>
        <w:spacing w:after="0" w:line="360" w:lineRule="auto"/>
        <w:ind w:left="0"/>
        <w:jc w:val="both"/>
        <w:rPr>
          <w:rFonts w:ascii="Arial" w:hAnsi="Arial" w:cs="Arial"/>
        </w:rPr>
      </w:pPr>
    </w:p>
    <w:p w:rsidR="004319AC" w:rsidRPr="00CD6EC5" w:rsidRDefault="004319AC" w:rsidP="00464EBC">
      <w:pPr>
        <w:spacing w:after="0" w:line="480" w:lineRule="auto"/>
        <w:ind w:left="0"/>
        <w:jc w:val="both"/>
        <w:rPr>
          <w:rFonts w:ascii="Arial" w:hAnsi="Arial" w:cs="Arial"/>
        </w:rPr>
      </w:pPr>
      <w:r w:rsidRPr="00CD6EC5">
        <w:rPr>
          <w:rFonts w:ascii="Arial" w:hAnsi="Arial" w:cs="Arial"/>
        </w:rPr>
        <w:t xml:space="preserve">Yang dimaksud dari INTAN yaitu : </w:t>
      </w:r>
    </w:p>
    <w:p w:rsidR="004319AC" w:rsidRPr="00CD6EC5" w:rsidRDefault="004C5E97" w:rsidP="00464EBC">
      <w:pPr>
        <w:spacing w:after="0" w:line="480" w:lineRule="auto"/>
        <w:ind w:left="0"/>
        <w:jc w:val="both"/>
        <w:rPr>
          <w:rFonts w:ascii="Arial" w:hAnsi="Arial" w:cs="Arial"/>
        </w:rPr>
      </w:pPr>
      <w:r>
        <w:rPr>
          <w:rFonts w:ascii="Arial" w:hAnsi="Arial" w:cs="Arial"/>
        </w:rPr>
        <w:lastRenderedPageBreak/>
        <w:t>INO</w:t>
      </w:r>
      <w:r>
        <w:rPr>
          <w:rFonts w:ascii="Arial" w:hAnsi="Arial" w:cs="Arial"/>
          <w:lang w:val="en-ID"/>
        </w:rPr>
        <w:t>V</w:t>
      </w:r>
      <w:r w:rsidR="004319AC" w:rsidRPr="00CD6EC5">
        <w:rPr>
          <w:rFonts w:ascii="Arial" w:hAnsi="Arial" w:cs="Arial"/>
        </w:rPr>
        <w:t xml:space="preserve">ATIF </w:t>
      </w:r>
    </w:p>
    <w:p w:rsidR="004319AC" w:rsidRPr="00CD6EC5" w:rsidRDefault="004319AC" w:rsidP="00464EBC">
      <w:pPr>
        <w:spacing w:after="0" w:line="480" w:lineRule="auto"/>
        <w:ind w:left="0"/>
        <w:jc w:val="both"/>
        <w:rPr>
          <w:rFonts w:ascii="Arial" w:hAnsi="Arial" w:cs="Arial"/>
        </w:rPr>
      </w:pPr>
      <w:r w:rsidRPr="00CD6EC5">
        <w:rPr>
          <w:rFonts w:ascii="Arial" w:hAnsi="Arial" w:cs="Arial"/>
        </w:rPr>
        <w:t xml:space="preserve">NILAI MORAL TINGGI </w:t>
      </w:r>
    </w:p>
    <w:p w:rsidR="004319AC" w:rsidRPr="00CD6EC5" w:rsidRDefault="004319AC" w:rsidP="00464EBC">
      <w:pPr>
        <w:spacing w:after="0" w:line="480" w:lineRule="auto"/>
        <w:ind w:left="0"/>
        <w:jc w:val="both"/>
        <w:rPr>
          <w:rFonts w:ascii="Arial" w:hAnsi="Arial" w:cs="Arial"/>
        </w:rPr>
      </w:pPr>
      <w:r w:rsidRPr="00CD6EC5">
        <w:rPr>
          <w:rFonts w:ascii="Arial" w:hAnsi="Arial" w:cs="Arial"/>
        </w:rPr>
        <w:t xml:space="preserve">TERAMPIL </w:t>
      </w:r>
    </w:p>
    <w:p w:rsidR="004319AC" w:rsidRPr="00CD6EC5" w:rsidRDefault="004319AC" w:rsidP="00464EBC">
      <w:pPr>
        <w:spacing w:after="0" w:line="480" w:lineRule="auto"/>
        <w:ind w:left="0"/>
        <w:jc w:val="both"/>
        <w:rPr>
          <w:rFonts w:ascii="Arial" w:hAnsi="Arial" w:cs="Arial"/>
        </w:rPr>
      </w:pPr>
      <w:r w:rsidRPr="00CD6EC5">
        <w:rPr>
          <w:rFonts w:ascii="Arial" w:hAnsi="Arial" w:cs="Arial"/>
        </w:rPr>
        <w:t xml:space="preserve">ADI LAYANAN </w:t>
      </w:r>
    </w:p>
    <w:p w:rsidR="004319AC" w:rsidRPr="004C7FC6" w:rsidRDefault="004319AC" w:rsidP="00464EBC">
      <w:pPr>
        <w:spacing w:after="0" w:line="480" w:lineRule="auto"/>
        <w:ind w:left="0"/>
        <w:jc w:val="both"/>
        <w:rPr>
          <w:rFonts w:ascii="Arial" w:hAnsi="Arial" w:cs="Arial"/>
          <w:lang w:val="en-ID"/>
        </w:rPr>
      </w:pPr>
      <w:r w:rsidRPr="00CD6EC5">
        <w:rPr>
          <w:rFonts w:ascii="Arial" w:hAnsi="Arial" w:cs="Arial"/>
        </w:rPr>
        <w:t xml:space="preserve">NUANSA CITRA </w:t>
      </w:r>
    </w:p>
    <w:p w:rsidR="004319AC" w:rsidRPr="00CD6EC5" w:rsidRDefault="004319AC" w:rsidP="00464EBC">
      <w:pPr>
        <w:spacing w:after="0" w:line="360" w:lineRule="auto"/>
        <w:ind w:left="0"/>
        <w:jc w:val="both"/>
        <w:rPr>
          <w:rFonts w:ascii="Arial" w:hAnsi="Arial" w:cs="Arial"/>
        </w:rPr>
      </w:pPr>
      <w:r w:rsidRPr="00CD6EC5">
        <w:rPr>
          <w:rFonts w:ascii="Arial" w:hAnsi="Arial" w:cs="Arial"/>
        </w:rPr>
        <w:t xml:space="preserve">Sepuluh prilaku utama insan Pegadaian : </w:t>
      </w:r>
    </w:p>
    <w:p w:rsidR="004319AC" w:rsidRPr="00CD6EC5"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Berinisiatif, Kreatif dan Produktif</w:t>
      </w:r>
    </w:p>
    <w:p w:rsidR="004319AC" w:rsidRPr="00CD6EC5"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Berorientasi pada solusi</w:t>
      </w:r>
    </w:p>
    <w:p w:rsidR="004319AC" w:rsidRPr="00CD6EC5"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 xml:space="preserve">Taat beribadah </w:t>
      </w:r>
    </w:p>
    <w:p w:rsidR="004319AC" w:rsidRPr="00CD6EC5"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Jujur dan berpikir positif</w:t>
      </w:r>
    </w:p>
    <w:p w:rsidR="004319AC" w:rsidRPr="00CD6EC5"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Kompeten di bidangnya</w:t>
      </w:r>
    </w:p>
    <w:p w:rsidR="004319AC" w:rsidRPr="00CD6EC5"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Selalu mengembangkan diri</w:t>
      </w:r>
    </w:p>
    <w:p w:rsidR="004319AC" w:rsidRPr="00CD6EC5"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Peka dan cepat tanggap</w:t>
      </w:r>
    </w:p>
    <w:p w:rsidR="004319AC" w:rsidRPr="00CD6EC5"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Empatik, Santun dan Ramah</w:t>
      </w:r>
    </w:p>
    <w:p w:rsidR="004319AC" w:rsidRPr="00CD6EC5"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 xml:space="preserve">Memiliki </w:t>
      </w:r>
      <w:r w:rsidRPr="00CD6EC5">
        <w:rPr>
          <w:rFonts w:ascii="Arial" w:hAnsi="Arial" w:cs="Arial"/>
          <w:i/>
        </w:rPr>
        <w:t xml:space="preserve">sense of belonging </w:t>
      </w:r>
    </w:p>
    <w:p w:rsidR="004319AC" w:rsidRPr="004C7FC6" w:rsidRDefault="004319AC" w:rsidP="00464EBC">
      <w:pPr>
        <w:pStyle w:val="ListParagraph"/>
        <w:numPr>
          <w:ilvl w:val="0"/>
          <w:numId w:val="4"/>
        </w:numPr>
        <w:spacing w:after="0" w:line="360" w:lineRule="auto"/>
        <w:jc w:val="both"/>
        <w:rPr>
          <w:rFonts w:ascii="Arial" w:hAnsi="Arial" w:cs="Arial"/>
        </w:rPr>
      </w:pPr>
      <w:r w:rsidRPr="00CD6EC5">
        <w:rPr>
          <w:rFonts w:ascii="Arial" w:hAnsi="Arial" w:cs="Arial"/>
        </w:rPr>
        <w:t xml:space="preserve"> Peduli nama baik perusahaan</w:t>
      </w:r>
    </w:p>
    <w:p w:rsidR="004319AC" w:rsidRPr="004C7FC6" w:rsidRDefault="004319AC" w:rsidP="00464EBC">
      <w:pPr>
        <w:spacing w:after="0" w:line="360" w:lineRule="auto"/>
        <w:ind w:left="0" w:firstLine="720"/>
        <w:jc w:val="both"/>
        <w:rPr>
          <w:rFonts w:ascii="Arial" w:hAnsi="Arial" w:cs="Arial"/>
          <w:lang w:val="en-ID"/>
        </w:rPr>
      </w:pPr>
      <w:r w:rsidRPr="00CD6EC5">
        <w:rPr>
          <w:rFonts w:ascii="Arial" w:hAnsi="Arial" w:cs="Arial"/>
        </w:rPr>
        <w:t xml:space="preserve">Makna yang terkandung dalam mascot INTAN kepala bentuk berlian memberi makna bahwa Pegadaian mengenal batu intan sudah puluhan tahun, Intan tidak lebih dari sebuah bongkahan batu yang diciptakan alam dalam suatu proses beratus tahun lamanya. Kekerasannya menjadikan dia tidak dapat tergores dari benda lain tetapi dia juga dapat dibentuk menjadi batu yang sangat cemerlang. Dengan kecemerlangan itulah kemudian dia disebut berlian. Karakteristik batu intan itu diharapkan terdapat juga pada setiap insan Pegadaian. </w:t>
      </w:r>
    </w:p>
    <w:p w:rsidR="004319AC" w:rsidRPr="00CD6EC5" w:rsidRDefault="004319AC" w:rsidP="00464EBC">
      <w:pPr>
        <w:spacing w:after="0" w:line="360" w:lineRule="auto"/>
        <w:ind w:left="0" w:firstLine="720"/>
        <w:jc w:val="both"/>
        <w:rPr>
          <w:rFonts w:ascii="Arial" w:hAnsi="Arial" w:cs="Arial"/>
        </w:rPr>
      </w:pPr>
      <w:r w:rsidRPr="00CD6EC5">
        <w:rPr>
          <w:rFonts w:ascii="Arial" w:hAnsi="Arial" w:cs="Arial"/>
        </w:rPr>
        <w:t xml:space="preserve">Sikap tumbuh dengan tangan terbuka dan tersenyum memberi makna sikap seorang pelayan yang selalu siap memberikan pelayanan prima kepada siapa saja. Rompi warna hijau bermakna memberikan keteduhan sebagai insan Pegadaian. </w:t>
      </w:r>
    </w:p>
    <w:p w:rsidR="004319AC" w:rsidRPr="00CD6EC5" w:rsidRDefault="004319AC" w:rsidP="00464EBC">
      <w:pPr>
        <w:spacing w:after="0" w:line="360" w:lineRule="auto"/>
        <w:ind w:left="0"/>
        <w:jc w:val="both"/>
        <w:rPr>
          <w:rFonts w:ascii="Arial" w:hAnsi="Arial" w:cs="Arial"/>
          <w:b/>
        </w:rPr>
      </w:pPr>
    </w:p>
    <w:p w:rsidR="004319AC" w:rsidRPr="004C7FC6" w:rsidRDefault="004C7FC6" w:rsidP="00464EBC">
      <w:pPr>
        <w:spacing w:after="0" w:line="360" w:lineRule="auto"/>
        <w:ind w:left="0"/>
        <w:jc w:val="both"/>
        <w:rPr>
          <w:rFonts w:ascii="Arial" w:hAnsi="Arial" w:cs="Arial"/>
          <w:b/>
          <w:lang w:val="en-ID"/>
        </w:rPr>
      </w:pPr>
      <w:r>
        <w:rPr>
          <w:rFonts w:ascii="Arial" w:hAnsi="Arial" w:cs="Arial"/>
          <w:b/>
          <w:lang w:val="en-ID"/>
        </w:rPr>
        <w:t>3.1.3</w:t>
      </w:r>
      <w:r>
        <w:rPr>
          <w:rFonts w:ascii="Arial" w:hAnsi="Arial" w:cs="Arial"/>
          <w:b/>
          <w:lang w:val="en-ID"/>
        </w:rPr>
        <w:tab/>
      </w:r>
      <w:r w:rsidR="004319AC" w:rsidRPr="00CD6EC5">
        <w:rPr>
          <w:rFonts w:ascii="Arial" w:hAnsi="Arial" w:cs="Arial"/>
          <w:b/>
        </w:rPr>
        <w:t xml:space="preserve">Sejarah Berdirinya Perusahaan </w:t>
      </w:r>
    </w:p>
    <w:p w:rsidR="004319AC" w:rsidRPr="00CD6EC5" w:rsidRDefault="004319AC" w:rsidP="00464EBC">
      <w:pPr>
        <w:spacing w:after="0" w:line="360" w:lineRule="auto"/>
        <w:ind w:left="0"/>
        <w:jc w:val="both"/>
        <w:rPr>
          <w:rFonts w:ascii="Arial" w:hAnsi="Arial" w:cs="Arial"/>
        </w:rPr>
      </w:pPr>
      <w:r w:rsidRPr="00CD6EC5">
        <w:rPr>
          <w:rFonts w:ascii="Arial" w:hAnsi="Arial" w:cs="Arial"/>
        </w:rPr>
        <w:tab/>
        <w:t xml:space="preserve">Sejarah Pegadaian dimulai pada saat pemerintahan penjajahan Belanda (VOC) mendirikan </w:t>
      </w:r>
      <w:r w:rsidRPr="00CD6EC5">
        <w:rPr>
          <w:rFonts w:ascii="Arial" w:hAnsi="Arial" w:cs="Arial"/>
          <w:i/>
        </w:rPr>
        <w:t>Bank Van Leening</w:t>
      </w:r>
      <w:r w:rsidRPr="00CD6EC5">
        <w:rPr>
          <w:rFonts w:ascii="Arial" w:hAnsi="Arial" w:cs="Arial"/>
        </w:rPr>
        <w:t xml:space="preserve"> yaitu lembaga keuangan yang memberikan kredit dengan sistem gadai. Lembaga ini pertama kali didirikan di Belanda tanggal 20 Agustus 1746. </w:t>
      </w:r>
    </w:p>
    <w:p w:rsidR="004319AC" w:rsidRPr="00CD6EC5" w:rsidRDefault="004319AC" w:rsidP="00464EBC">
      <w:pPr>
        <w:spacing w:after="0" w:line="360" w:lineRule="auto"/>
        <w:ind w:left="0"/>
        <w:jc w:val="both"/>
        <w:rPr>
          <w:rFonts w:ascii="Arial" w:hAnsi="Arial" w:cs="Arial"/>
        </w:rPr>
      </w:pPr>
      <w:r w:rsidRPr="00CD6EC5">
        <w:rPr>
          <w:rFonts w:ascii="Arial" w:hAnsi="Arial" w:cs="Arial"/>
        </w:rPr>
        <w:lastRenderedPageBreak/>
        <w:tab/>
        <w:t xml:space="preserve">Pada saat Inggris mengambil alih pemerintahan (1811-1816) </w:t>
      </w:r>
      <w:r w:rsidRPr="00CD6EC5">
        <w:rPr>
          <w:rFonts w:ascii="Arial" w:hAnsi="Arial" w:cs="Arial"/>
          <w:i/>
        </w:rPr>
        <w:t>Bank Van Leening</w:t>
      </w:r>
      <w:r w:rsidRPr="00CD6EC5">
        <w:rPr>
          <w:rFonts w:ascii="Arial" w:hAnsi="Arial" w:cs="Arial"/>
        </w:rPr>
        <w:t xml:space="preserve"> milik pemerintah dibubark</w:t>
      </w:r>
      <w:r w:rsidR="00840B17">
        <w:rPr>
          <w:rFonts w:ascii="Arial" w:hAnsi="Arial" w:cs="Arial"/>
          <w:lang w:val="en-ID"/>
        </w:rPr>
        <w:t>s</w:t>
      </w:r>
      <w:r w:rsidRPr="00CD6EC5">
        <w:rPr>
          <w:rFonts w:ascii="Arial" w:hAnsi="Arial" w:cs="Arial"/>
        </w:rPr>
        <w:t xml:space="preserve">an dan masyarakat diberi keleluasaan untuk mendirikan usaha pegadaian dengan mendapat lisensi dari pemerintah daerah setempat. Metode ini dikenal dengan </w:t>
      </w:r>
      <w:r w:rsidRPr="00CD6EC5">
        <w:rPr>
          <w:rFonts w:ascii="Arial" w:hAnsi="Arial" w:cs="Arial"/>
          <w:i/>
        </w:rPr>
        <w:t>liencetie stelsel.</w:t>
      </w:r>
      <w:r w:rsidRPr="00CD6EC5">
        <w:rPr>
          <w:rFonts w:ascii="Arial" w:hAnsi="Arial" w:cs="Arial"/>
        </w:rPr>
        <w:t xml:space="preserve"> Dalam perjalanannya, metode tersebut banyak menimbulkan dampak buruk bagi kehidupan masyarakat. banyak pemegang lisensi menjalankan praktek rentenir atau lint</w:t>
      </w:r>
      <w:r w:rsidR="004C5E97">
        <w:rPr>
          <w:rFonts w:ascii="Arial" w:hAnsi="Arial" w:cs="Arial"/>
        </w:rPr>
        <w:t>ah darat yang tidak saja membe</w:t>
      </w:r>
      <w:r w:rsidR="004C5E97">
        <w:rPr>
          <w:rFonts w:ascii="Arial" w:hAnsi="Arial" w:cs="Arial"/>
          <w:lang w:val="en-ID"/>
        </w:rPr>
        <w:t>bani</w:t>
      </w:r>
      <w:r w:rsidRPr="00CD6EC5">
        <w:rPr>
          <w:rFonts w:ascii="Arial" w:hAnsi="Arial" w:cs="Arial"/>
        </w:rPr>
        <w:t xml:space="preserve"> masyarakat, tapi juga dipandang kurang menguntungkan bagi pemerintah berkuasa. Sehingga akhirnya metode </w:t>
      </w:r>
      <w:r w:rsidRPr="00CD6EC5">
        <w:rPr>
          <w:rFonts w:ascii="Arial" w:hAnsi="Arial" w:cs="Arial"/>
          <w:i/>
        </w:rPr>
        <w:t>liencentie stelsel</w:t>
      </w:r>
      <w:r w:rsidRPr="00CD6EC5">
        <w:rPr>
          <w:rFonts w:ascii="Arial" w:hAnsi="Arial" w:cs="Arial"/>
        </w:rPr>
        <w:t xml:space="preserve"> diubah menjadi metode </w:t>
      </w:r>
      <w:r w:rsidRPr="00CD6EC5">
        <w:rPr>
          <w:rFonts w:ascii="Arial" w:hAnsi="Arial" w:cs="Arial"/>
          <w:i/>
        </w:rPr>
        <w:t>patch stelsel</w:t>
      </w:r>
      <w:r w:rsidRPr="00CD6EC5">
        <w:rPr>
          <w:rFonts w:ascii="Arial" w:hAnsi="Arial" w:cs="Arial"/>
        </w:rPr>
        <w:t xml:space="preserve">, yaitu pendirian Pegadaian diberikan kepada umum yang mampu membayarkan pajak yang tinggi kepada pemerintah. </w:t>
      </w:r>
    </w:p>
    <w:p w:rsidR="004319AC" w:rsidRPr="00CD6EC5" w:rsidRDefault="004319AC" w:rsidP="00464EBC">
      <w:pPr>
        <w:spacing w:after="0" w:line="360" w:lineRule="auto"/>
        <w:ind w:left="0"/>
        <w:jc w:val="both"/>
        <w:rPr>
          <w:rFonts w:ascii="Arial" w:hAnsi="Arial" w:cs="Arial"/>
        </w:rPr>
      </w:pPr>
      <w:r w:rsidRPr="00CD6EC5">
        <w:rPr>
          <w:rFonts w:ascii="Arial" w:hAnsi="Arial" w:cs="Arial"/>
        </w:rPr>
        <w:tab/>
        <w:t xml:space="preserve">Pada saat Belanda berkuasa kembali, metode </w:t>
      </w:r>
      <w:r w:rsidRPr="00CD6EC5">
        <w:rPr>
          <w:rFonts w:ascii="Arial" w:hAnsi="Arial" w:cs="Arial"/>
          <w:i/>
        </w:rPr>
        <w:t>patch stelsel</w:t>
      </w:r>
      <w:r w:rsidRPr="00CD6EC5">
        <w:rPr>
          <w:rFonts w:ascii="Arial" w:hAnsi="Arial" w:cs="Arial"/>
        </w:rPr>
        <w:t xml:space="preserve"> dipertahankan. Namun menimbulkan dampak yang sama, dimana pemegang hak ternyata banyak melakukan penyelewengan dalam menjalankan bisnisnya. Selanjutnya pemerintah Hindia Belanda menerapkan metode baru yang disebut dengan </w:t>
      </w:r>
      <w:r w:rsidRPr="00CD6EC5">
        <w:rPr>
          <w:rFonts w:ascii="Arial" w:hAnsi="Arial" w:cs="Arial"/>
          <w:i/>
        </w:rPr>
        <w:t xml:space="preserve">cultur stelsel, </w:t>
      </w:r>
      <w:r w:rsidRPr="00CD6EC5">
        <w:rPr>
          <w:rFonts w:ascii="Arial" w:hAnsi="Arial" w:cs="Arial"/>
        </w:rPr>
        <w:t xml:space="preserve">dimana kegiatan Pegadaian ditangani sendiri oleh pemerintah agar dapat memberikan perlindungan dan manfaat lebih besar bagi masyarakat. </w:t>
      </w:r>
    </w:p>
    <w:p w:rsidR="004319AC" w:rsidRPr="00CD6EC5" w:rsidRDefault="004319AC" w:rsidP="00464EBC">
      <w:pPr>
        <w:spacing w:after="0" w:line="360" w:lineRule="auto"/>
        <w:ind w:left="0"/>
        <w:jc w:val="both"/>
        <w:rPr>
          <w:rFonts w:ascii="Arial" w:hAnsi="Arial" w:cs="Arial"/>
        </w:rPr>
      </w:pPr>
      <w:r w:rsidRPr="00CD6EC5">
        <w:rPr>
          <w:rFonts w:ascii="Arial" w:hAnsi="Arial" w:cs="Arial"/>
        </w:rPr>
        <w:tab/>
        <w:t xml:space="preserve">Kemudian, diterbitkan peraturan </w:t>
      </w:r>
      <w:r w:rsidRPr="00CD6EC5">
        <w:rPr>
          <w:rFonts w:ascii="Arial" w:hAnsi="Arial" w:cs="Arial"/>
          <w:i/>
        </w:rPr>
        <w:t xml:space="preserve">Staasblad </w:t>
      </w:r>
      <w:r w:rsidRPr="00CD6EC5">
        <w:rPr>
          <w:rFonts w:ascii="Arial" w:hAnsi="Arial" w:cs="Arial"/>
        </w:rPr>
        <w:t xml:space="preserve">(Stbl) No.131 tanggal 12 Maret 1910 yang mengatur bahwa usaha Pegadaian merupakan usaha monopoli pemerintah sehingga berdirilah lembaga Pegadaian Negara pertama di Sukabumi, Jawa Barat pada tanggal 1 April 1901. Momentum itulah yang menjadikan 1 April diperingati sebagai hari ulang tahun Pegadaian. </w:t>
      </w:r>
    </w:p>
    <w:p w:rsidR="004319AC" w:rsidRPr="00CD6EC5" w:rsidRDefault="004319AC" w:rsidP="00464EBC">
      <w:pPr>
        <w:spacing w:after="0" w:line="360" w:lineRule="auto"/>
        <w:ind w:left="0"/>
        <w:jc w:val="both"/>
        <w:rPr>
          <w:rFonts w:ascii="Arial" w:hAnsi="Arial" w:cs="Arial"/>
        </w:rPr>
      </w:pPr>
      <w:r w:rsidRPr="00CD6EC5">
        <w:rPr>
          <w:rFonts w:ascii="Arial" w:hAnsi="Arial" w:cs="Arial"/>
        </w:rPr>
        <w:tab/>
        <w:t>Pada masa Jepang berkuasa, Gedung Kantor Pusat Jawatan Pegadaian yang terletak di Jalan Kramat Raya 162 sempat dijadikan sebagai tempat tawanan perang, sehingga kantor Pusat Jawatan Pegadaian dipindahkan ke Jalan Kramat Raya 132.</w:t>
      </w:r>
    </w:p>
    <w:p w:rsidR="004319AC" w:rsidRPr="00CD6EC5" w:rsidRDefault="004319AC" w:rsidP="00464EBC">
      <w:pPr>
        <w:spacing w:after="0" w:line="360" w:lineRule="auto"/>
        <w:ind w:left="0"/>
        <w:jc w:val="both"/>
        <w:rPr>
          <w:rFonts w:ascii="Arial" w:hAnsi="Arial" w:cs="Arial"/>
        </w:rPr>
      </w:pPr>
      <w:r w:rsidRPr="00CD6EC5">
        <w:rPr>
          <w:rFonts w:ascii="Arial" w:hAnsi="Arial" w:cs="Arial"/>
        </w:rPr>
        <w:tab/>
        <w:t xml:space="preserve">Pada awal pemerintahan Republik Indonesia, Kantor Jawatan Pegadaian sempat berpindah keluar Jakarta, yakni ke Karanganyar, Kebumen, Jawa Tengah karena situasi perang yang semakin memanas. Agresi Militer Belanda kedua memaksa Kantor Jawatan Pegadaian kembali mengalami perpindahan, yakni ke Magelang, Jawa Tengah. Pasca perang, kantor Jawatan Pegadaian kembali berkantor pusat di Jakarta dan dikelola oleh Pemerintah Republik Indonesia. Sejak dikelola Pemerintah, Pegadaian telah mengalami sejumlah pergantian status, mulai dari Perusahaan Negara (PN) pada 1 Januari 1961, dan </w:t>
      </w:r>
      <w:r w:rsidRPr="00CD6EC5">
        <w:rPr>
          <w:rFonts w:ascii="Arial" w:hAnsi="Arial" w:cs="Arial"/>
        </w:rPr>
        <w:lastRenderedPageBreak/>
        <w:t xml:space="preserve">menjadi Perusahaan Jawatan (PERJAN) pada tahun 1969 berdasarkan PP nomor 7 tahun 1969. </w:t>
      </w:r>
    </w:p>
    <w:p w:rsidR="004319AC" w:rsidRPr="00CD6EC5" w:rsidRDefault="004319AC" w:rsidP="00464EBC">
      <w:pPr>
        <w:spacing w:after="0" w:line="360" w:lineRule="auto"/>
        <w:ind w:left="0"/>
        <w:jc w:val="both"/>
        <w:rPr>
          <w:rFonts w:ascii="Arial" w:hAnsi="Arial" w:cs="Arial"/>
        </w:rPr>
      </w:pPr>
      <w:r w:rsidRPr="00CD6EC5">
        <w:rPr>
          <w:rFonts w:ascii="Arial" w:hAnsi="Arial" w:cs="Arial"/>
        </w:rPr>
        <w:tab/>
        <w:t xml:space="preserve">Berdasarkan PP nomor 10 tahun 1990 yang diperbaharui dengan PP nomor 103 tahun 2000, Pegadaian berstatus Perusahaan Umum (PERUM), yang selanjutnya berubah menjadi PT. Pegadaian (Persero) berdasarkan akta pendirian PT Pegadaian (Persero) Nomor 01 tanggal 1 April 2012 yang dibuat di hadapan Nanda Fauz Iwan, SH., M.Kn, Notaris di Jakarta Selatan, dan kemudian disahkan berdasarkan Keputusan Menteri Hukum dan Hak Asasi Manusia Republik Indonesia Nomor AHU-17525.AH. H.01.01 tahun 2012 tanggal 4 April 2012 tentang Pengesahan Badan Hukum Perseroan (Persero) Pegadaian (Persero), yang kemudian diubah terakhir dengan Akta Nomor : 10 tanggal 12 Agustus 2015 yang dibuat dihadapan Nanda Fauz Iwan, SH., M.Kn, Notaris di Jakarta Selatan yang telah diterima pemberitahuannya oleh Menteri Hukum dan Hak Asasi Manusia Republik Indonesia dengan surat nomor AHU-AH.01.03-0956467 tanggal 12 Agustus 2015. </w:t>
      </w:r>
    </w:p>
    <w:p w:rsidR="004319AC" w:rsidRPr="00CD6EC5" w:rsidRDefault="004319AC" w:rsidP="00464EBC">
      <w:pPr>
        <w:spacing w:after="0" w:line="360" w:lineRule="auto"/>
        <w:ind w:left="0"/>
        <w:jc w:val="both"/>
        <w:rPr>
          <w:rFonts w:ascii="Arial" w:hAnsi="Arial" w:cs="Arial"/>
        </w:rPr>
      </w:pPr>
      <w:r w:rsidRPr="00CD6EC5">
        <w:rPr>
          <w:rFonts w:ascii="Arial" w:hAnsi="Arial" w:cs="Arial"/>
        </w:rPr>
        <w:tab/>
        <w:t xml:space="preserve">Adapun produk-produk atau jasa unggulan yang ditawarkan oleh PT Pegadaian kepada nasabahnya adalah sebagai berikut : </w:t>
      </w:r>
    </w:p>
    <w:p w:rsidR="004319AC" w:rsidRPr="00CD6EC5" w:rsidRDefault="004319AC" w:rsidP="00464EBC">
      <w:pPr>
        <w:pStyle w:val="ListParagraph"/>
        <w:numPr>
          <w:ilvl w:val="0"/>
          <w:numId w:val="5"/>
        </w:numPr>
        <w:spacing w:after="0" w:line="360" w:lineRule="auto"/>
        <w:jc w:val="both"/>
        <w:rPr>
          <w:rFonts w:ascii="Arial" w:hAnsi="Arial" w:cs="Arial"/>
        </w:rPr>
      </w:pPr>
      <w:r w:rsidRPr="00CD6EC5">
        <w:rPr>
          <w:rFonts w:ascii="Arial" w:hAnsi="Arial" w:cs="Arial"/>
        </w:rPr>
        <w:t xml:space="preserve">Bisnis Gadai </w:t>
      </w:r>
    </w:p>
    <w:p w:rsidR="004319AC" w:rsidRPr="00CD6EC5" w:rsidRDefault="004319AC" w:rsidP="00464EBC">
      <w:pPr>
        <w:pStyle w:val="ListParagraph"/>
        <w:numPr>
          <w:ilvl w:val="0"/>
          <w:numId w:val="6"/>
        </w:numPr>
        <w:spacing w:after="0" w:line="360" w:lineRule="auto"/>
        <w:jc w:val="both"/>
        <w:rPr>
          <w:rFonts w:ascii="Arial" w:hAnsi="Arial" w:cs="Arial"/>
        </w:rPr>
      </w:pPr>
      <w:r w:rsidRPr="00CD6EC5">
        <w:rPr>
          <w:rFonts w:ascii="Arial" w:hAnsi="Arial" w:cs="Arial"/>
        </w:rPr>
        <w:t>Pegadaian KCA (Kredit Cepat dan Aman)</w:t>
      </w:r>
    </w:p>
    <w:p w:rsidR="004319AC" w:rsidRPr="00CD6EC5" w:rsidRDefault="004319AC" w:rsidP="00464EBC">
      <w:pPr>
        <w:pStyle w:val="ListParagraph"/>
        <w:spacing w:after="0" w:line="360" w:lineRule="auto"/>
        <w:ind w:left="1080"/>
        <w:jc w:val="both"/>
        <w:rPr>
          <w:rFonts w:ascii="Arial" w:hAnsi="Arial" w:cs="Arial"/>
        </w:rPr>
      </w:pPr>
      <w:r w:rsidRPr="00CD6EC5">
        <w:rPr>
          <w:rFonts w:ascii="Arial" w:hAnsi="Arial" w:cs="Arial"/>
        </w:rPr>
        <w:t xml:space="preserve">Kredit KCA adalah kredit dengan sistem gadai yang diberikan kepada semua golongan nasabah, baik untuk kebutuhan konsumtif maupun produktif. KCA merupakan solusi terpercaya untuk mendapatkan pinjaman secara mudah, cepat dan aman. Untuk mendapatkan kredit, nasabah hanya perlu membawa agunan berupa perhiasan emas, emas batangan, mobil, sepeda motor, laptop, handphone, kamera, dan barang elektronik lainnya. </w:t>
      </w:r>
    </w:p>
    <w:p w:rsidR="004319AC" w:rsidRPr="00CD6EC5" w:rsidRDefault="004319AC" w:rsidP="00464EBC">
      <w:pPr>
        <w:pStyle w:val="ListParagraph"/>
        <w:numPr>
          <w:ilvl w:val="0"/>
          <w:numId w:val="6"/>
        </w:numPr>
        <w:spacing w:after="0" w:line="360" w:lineRule="auto"/>
        <w:jc w:val="both"/>
        <w:rPr>
          <w:rFonts w:ascii="Arial" w:hAnsi="Arial" w:cs="Arial"/>
        </w:rPr>
      </w:pPr>
      <w:r w:rsidRPr="00CD6EC5">
        <w:rPr>
          <w:rFonts w:ascii="Arial" w:hAnsi="Arial" w:cs="Arial"/>
        </w:rPr>
        <w:t>Pegadaian Krasida (Kredit Angsuran Sistem Gadai)</w:t>
      </w:r>
    </w:p>
    <w:p w:rsidR="004319AC" w:rsidRPr="00CD6EC5" w:rsidRDefault="004319AC" w:rsidP="00464EBC">
      <w:pPr>
        <w:pStyle w:val="ListParagraph"/>
        <w:spacing w:after="0" w:line="360" w:lineRule="auto"/>
        <w:ind w:left="1080"/>
        <w:jc w:val="both"/>
        <w:rPr>
          <w:rFonts w:ascii="Arial" w:hAnsi="Arial" w:cs="Arial"/>
        </w:rPr>
      </w:pPr>
      <w:r w:rsidRPr="00CD6EC5">
        <w:rPr>
          <w:rFonts w:ascii="Arial" w:hAnsi="Arial" w:cs="Arial"/>
        </w:rPr>
        <w:t xml:space="preserve">Pemberian pinjaman berdasarkan hukum gadai dengan sistem pelunasan secara angsuran tiap bulan. Jangka waktu yang diberikan mulai 6 bulan hingga 36 bulan, dimana kredit dapat dilunasi sewaktu-waktu dengan pemberian diskon sewa modal. Tarif sewa modal ditetapkan sesuai dengan jangka waktu kredit dengan nilai maksimal 1,4% per bulan flat. </w:t>
      </w:r>
      <w:r>
        <w:rPr>
          <w:rFonts w:ascii="Arial" w:hAnsi="Arial" w:cs="Arial"/>
        </w:rPr>
        <w:t>Barang yang digadaikan dapat berupa emas dan kendaraan bermotor.</w:t>
      </w:r>
    </w:p>
    <w:p w:rsidR="004319AC" w:rsidRPr="00CD6EC5" w:rsidRDefault="004319AC" w:rsidP="00464EBC">
      <w:pPr>
        <w:pStyle w:val="ListParagraph"/>
        <w:numPr>
          <w:ilvl w:val="0"/>
          <w:numId w:val="5"/>
        </w:numPr>
        <w:spacing w:after="0" w:line="360" w:lineRule="auto"/>
        <w:jc w:val="both"/>
        <w:rPr>
          <w:rFonts w:ascii="Arial" w:hAnsi="Arial" w:cs="Arial"/>
        </w:rPr>
      </w:pPr>
      <w:r w:rsidRPr="00CD6EC5">
        <w:rPr>
          <w:rFonts w:ascii="Arial" w:hAnsi="Arial" w:cs="Arial"/>
        </w:rPr>
        <w:t xml:space="preserve">Bisnis Kredit (Kredit Angsuran Sistem Fidusia) </w:t>
      </w:r>
    </w:p>
    <w:p w:rsidR="004319AC" w:rsidRPr="004C5E97" w:rsidRDefault="004319AC" w:rsidP="00464EBC">
      <w:pPr>
        <w:spacing w:after="0" w:line="360" w:lineRule="auto"/>
        <w:jc w:val="both"/>
        <w:rPr>
          <w:rFonts w:ascii="Arial" w:hAnsi="Arial" w:cs="Arial"/>
        </w:rPr>
      </w:pPr>
      <w:r w:rsidRPr="004C5E97">
        <w:rPr>
          <w:rFonts w:ascii="Arial" w:hAnsi="Arial" w:cs="Arial"/>
        </w:rPr>
        <w:lastRenderedPageBreak/>
        <w:t>Pegadaian Kreasi (Kredit Angsuran Sistem Fidusia)</w:t>
      </w:r>
    </w:p>
    <w:p w:rsidR="004319AC" w:rsidRPr="004C5E97" w:rsidRDefault="004319AC" w:rsidP="00464EBC">
      <w:pPr>
        <w:spacing w:after="0" w:line="360" w:lineRule="auto"/>
        <w:jc w:val="both"/>
        <w:rPr>
          <w:rFonts w:ascii="Arial" w:hAnsi="Arial" w:cs="Arial"/>
        </w:rPr>
      </w:pPr>
      <w:r w:rsidRPr="004C5E97">
        <w:rPr>
          <w:rFonts w:ascii="Arial" w:hAnsi="Arial" w:cs="Arial"/>
        </w:rPr>
        <w:t xml:space="preserve">Pegadaian Kreasi merupakan pemberian pinjaman kepad pengusaha mikro-kecil untuk pengembangan usaha dengan skema penjaminan secara fidusia (jaminan berupa BPKB bermotor). Pengembalian pinjaman dilakukan melalui angsuran per bulan dalam jangka waktu kredit 12 hingga 36 bulan. Tarif sewa mosal yang dibebankan kepada nasabah sebesar 1% per bulan flat. </w:t>
      </w:r>
    </w:p>
    <w:p w:rsidR="004319AC" w:rsidRPr="00CD6EC5" w:rsidRDefault="004319AC" w:rsidP="00464EBC">
      <w:pPr>
        <w:pStyle w:val="ListParagraph"/>
        <w:numPr>
          <w:ilvl w:val="0"/>
          <w:numId w:val="5"/>
        </w:numPr>
        <w:spacing w:after="0" w:line="360" w:lineRule="auto"/>
        <w:jc w:val="both"/>
        <w:rPr>
          <w:rFonts w:ascii="Arial" w:hAnsi="Arial" w:cs="Arial"/>
        </w:rPr>
      </w:pPr>
      <w:r w:rsidRPr="00CD6EC5">
        <w:rPr>
          <w:rFonts w:ascii="Arial" w:hAnsi="Arial" w:cs="Arial"/>
        </w:rPr>
        <w:t xml:space="preserve">Bisnis Syariah </w:t>
      </w:r>
    </w:p>
    <w:p w:rsidR="004319AC" w:rsidRPr="00CD6EC5" w:rsidRDefault="004319AC" w:rsidP="00712E2F">
      <w:pPr>
        <w:pStyle w:val="ListParagraph"/>
        <w:numPr>
          <w:ilvl w:val="0"/>
          <w:numId w:val="7"/>
        </w:numPr>
        <w:spacing w:after="0" w:line="360" w:lineRule="auto"/>
        <w:jc w:val="both"/>
        <w:rPr>
          <w:rFonts w:ascii="Arial" w:hAnsi="Arial" w:cs="Arial"/>
        </w:rPr>
      </w:pPr>
      <w:r w:rsidRPr="00CD6EC5">
        <w:rPr>
          <w:rFonts w:ascii="Arial" w:hAnsi="Arial" w:cs="Arial"/>
        </w:rPr>
        <w:t>Pegadaian Rah</w:t>
      </w:r>
      <w:r w:rsidR="004C5E97">
        <w:rPr>
          <w:rFonts w:ascii="Arial" w:hAnsi="Arial" w:cs="Arial"/>
          <w:lang w:val="en-ID"/>
        </w:rPr>
        <w:t>i</w:t>
      </w:r>
      <w:r w:rsidRPr="00CD6EC5">
        <w:rPr>
          <w:rFonts w:ascii="Arial" w:hAnsi="Arial" w:cs="Arial"/>
        </w:rPr>
        <w:t xml:space="preserve">n </w:t>
      </w:r>
    </w:p>
    <w:p w:rsidR="004319AC" w:rsidRPr="00CD6EC5" w:rsidRDefault="004319AC" w:rsidP="00464EBC">
      <w:pPr>
        <w:pStyle w:val="ListParagraph"/>
        <w:spacing w:after="0" w:line="360" w:lineRule="auto"/>
        <w:ind w:left="1080"/>
        <w:jc w:val="both"/>
        <w:rPr>
          <w:rFonts w:ascii="Arial" w:hAnsi="Arial" w:cs="Arial"/>
        </w:rPr>
      </w:pPr>
      <w:r w:rsidRPr="00CD6EC5">
        <w:rPr>
          <w:rFonts w:ascii="Arial" w:hAnsi="Arial" w:cs="Arial"/>
        </w:rPr>
        <w:t xml:space="preserve">Pemberian pinjaman dengan perikatan gadai yang berlandaskan pada prinsip-prinsip syariah. Alur dan proses layanan yang diberikan sama dengan Pegadaian KCA, namun nasabah tidak dikenakan sewa modal, melainkan dikenakan ujrah yang dihitung dari taksiran barang jaminan yang diserahkan. Besaran tarif ujrah maksimal adalah 0.71% (dari taksiran barang jaminan) per 10 hari dengan jangka waktu maksimu 4 bulan, tetapi dapat diperpanjang dengan cara mengangsur ataupun mengulang gadai, serta dapat dilunasi sewaktu-waktu dengan perhitungan ujrah secara proposional selama masa pinjaman. </w:t>
      </w:r>
    </w:p>
    <w:p w:rsidR="004319AC" w:rsidRPr="00CD6EC5" w:rsidRDefault="004319AC" w:rsidP="00712E2F">
      <w:pPr>
        <w:pStyle w:val="ListParagraph"/>
        <w:numPr>
          <w:ilvl w:val="0"/>
          <w:numId w:val="7"/>
        </w:numPr>
        <w:spacing w:after="0" w:line="360" w:lineRule="auto"/>
        <w:jc w:val="both"/>
        <w:rPr>
          <w:rFonts w:ascii="Arial" w:hAnsi="Arial" w:cs="Arial"/>
        </w:rPr>
      </w:pPr>
      <w:r w:rsidRPr="00CD6EC5">
        <w:rPr>
          <w:rFonts w:ascii="Arial" w:hAnsi="Arial" w:cs="Arial"/>
        </w:rPr>
        <w:t>Pegadaian Arrum</w:t>
      </w:r>
    </w:p>
    <w:p w:rsidR="004319AC" w:rsidRPr="00CD6EC5" w:rsidRDefault="004319AC" w:rsidP="00464EBC">
      <w:pPr>
        <w:pStyle w:val="ListParagraph"/>
        <w:spacing w:after="0" w:line="360" w:lineRule="auto"/>
        <w:ind w:left="1080"/>
        <w:jc w:val="both"/>
        <w:rPr>
          <w:rFonts w:ascii="Arial" w:hAnsi="Arial" w:cs="Arial"/>
        </w:rPr>
      </w:pPr>
      <w:r w:rsidRPr="00CD6EC5">
        <w:rPr>
          <w:rFonts w:ascii="Arial" w:hAnsi="Arial" w:cs="Arial"/>
        </w:rPr>
        <w:t xml:space="preserve">Layanan pembiayaan dengan skim syariah, baik yang diperuntukan untuk pengusaha mikro dan kecil guna pengembangan usaha dengan jaminan BPKB kendaraan bermotor, maupun bagi masyarakat yang belum/tidak mempunyai usaha dengan jaminan emas. Pengembalian pembiayaan dilakukan secara angsuran dengan jangka waktu mulai dari 12 bulan hingg 36 bulan yang dapat dilunasi sewaktu-waktu. </w:t>
      </w:r>
    </w:p>
    <w:p w:rsidR="004319AC" w:rsidRPr="00CD6EC5" w:rsidRDefault="004319AC" w:rsidP="00712E2F">
      <w:pPr>
        <w:pStyle w:val="ListParagraph"/>
        <w:numPr>
          <w:ilvl w:val="0"/>
          <w:numId w:val="7"/>
        </w:numPr>
        <w:spacing w:after="0" w:line="360" w:lineRule="auto"/>
        <w:jc w:val="both"/>
        <w:rPr>
          <w:rFonts w:ascii="Arial" w:hAnsi="Arial" w:cs="Arial"/>
        </w:rPr>
      </w:pPr>
      <w:r w:rsidRPr="00CD6EC5">
        <w:rPr>
          <w:rFonts w:ascii="Arial" w:hAnsi="Arial" w:cs="Arial"/>
        </w:rPr>
        <w:t xml:space="preserve">Pegadaian Amanah </w:t>
      </w:r>
    </w:p>
    <w:p w:rsidR="004319AC" w:rsidRPr="00CD6EC5" w:rsidRDefault="004319AC" w:rsidP="00464EBC">
      <w:pPr>
        <w:pStyle w:val="ListParagraph"/>
        <w:spacing w:after="0" w:line="360" w:lineRule="auto"/>
        <w:ind w:left="1080"/>
        <w:jc w:val="both"/>
        <w:rPr>
          <w:rFonts w:ascii="Arial" w:hAnsi="Arial" w:cs="Arial"/>
        </w:rPr>
      </w:pPr>
      <w:r w:rsidRPr="00CD6EC5">
        <w:rPr>
          <w:rFonts w:ascii="Arial" w:hAnsi="Arial" w:cs="Arial"/>
        </w:rPr>
        <w:t xml:space="preserve">Pemberian pinjaman atau kredit untuk kepemilikan kendaraan bermotor kepada para karyawan tetap pada suatu instansi atau perusahaan tertentu atau bagi para pengusaha mikro kecil. Dasar pemberian pinjaman dengan menghitung </w:t>
      </w:r>
      <w:r w:rsidRPr="00CD6EC5">
        <w:rPr>
          <w:rFonts w:ascii="Arial" w:hAnsi="Arial" w:cs="Arial"/>
          <w:i/>
        </w:rPr>
        <w:t>repayment capacity</w:t>
      </w:r>
      <w:r w:rsidRPr="00CD6EC5">
        <w:rPr>
          <w:rFonts w:ascii="Arial" w:hAnsi="Arial" w:cs="Arial"/>
        </w:rPr>
        <w:t xml:space="preserve"> yang ditentukan atas dasar besarnya penghasilan (gaji) bagi karyawan tetap atau berdasar kelayakan usaha bagi pengusaha mikro kecil. Pola perikatan jaminan dilakukan dengan akad rahn tasjily. </w:t>
      </w:r>
    </w:p>
    <w:p w:rsidR="004319AC" w:rsidRPr="00CD6EC5" w:rsidRDefault="004319AC" w:rsidP="00464EBC">
      <w:pPr>
        <w:pStyle w:val="ListParagraph"/>
        <w:numPr>
          <w:ilvl w:val="0"/>
          <w:numId w:val="5"/>
        </w:numPr>
        <w:spacing w:after="0" w:line="360" w:lineRule="auto"/>
        <w:jc w:val="both"/>
        <w:rPr>
          <w:rFonts w:ascii="Arial" w:hAnsi="Arial" w:cs="Arial"/>
        </w:rPr>
      </w:pPr>
      <w:r w:rsidRPr="00CD6EC5">
        <w:rPr>
          <w:rFonts w:ascii="Arial" w:hAnsi="Arial" w:cs="Arial"/>
        </w:rPr>
        <w:t xml:space="preserve">Bisnis Emas (Angsuran dan Tunai) </w:t>
      </w:r>
    </w:p>
    <w:p w:rsidR="004319AC" w:rsidRPr="00B5288A" w:rsidRDefault="004319AC" w:rsidP="00B5288A">
      <w:pPr>
        <w:pStyle w:val="ListParagraph"/>
        <w:numPr>
          <w:ilvl w:val="0"/>
          <w:numId w:val="48"/>
        </w:numPr>
        <w:spacing w:after="0" w:line="360" w:lineRule="auto"/>
        <w:jc w:val="both"/>
        <w:rPr>
          <w:rFonts w:ascii="Arial" w:hAnsi="Arial" w:cs="Arial"/>
        </w:rPr>
      </w:pPr>
      <w:r w:rsidRPr="00B5288A">
        <w:rPr>
          <w:rFonts w:ascii="Arial" w:hAnsi="Arial" w:cs="Arial"/>
        </w:rPr>
        <w:t xml:space="preserve">Pegadaian Mulia </w:t>
      </w:r>
    </w:p>
    <w:p w:rsidR="00B5288A" w:rsidRDefault="004319AC" w:rsidP="00B5288A">
      <w:pPr>
        <w:pStyle w:val="ListParagraph"/>
        <w:spacing w:after="0" w:line="360" w:lineRule="auto"/>
        <w:ind w:left="1080"/>
        <w:jc w:val="both"/>
        <w:rPr>
          <w:rFonts w:ascii="Arial" w:hAnsi="Arial" w:cs="Arial"/>
          <w:lang w:val="en-ID"/>
        </w:rPr>
      </w:pPr>
      <w:r w:rsidRPr="00CD6EC5">
        <w:rPr>
          <w:rFonts w:ascii="Arial" w:hAnsi="Arial" w:cs="Arial"/>
        </w:rPr>
        <w:lastRenderedPageBreak/>
        <w:t>Pegaadaian mulia adalah layanan penjualan emas batangan kepada masyarakat secara tunai atau angsuran dengan proses mudah dan jangka waktu fleksibel. Mulia dapat menjadi alternatif pilihan investasi yang aman untuk mewujudkan kebutuhan masa depan.</w:t>
      </w:r>
      <w:r>
        <w:rPr>
          <w:rFonts w:ascii="Arial" w:hAnsi="Arial" w:cs="Arial"/>
        </w:rPr>
        <w:t xml:space="preserve"> Macam – macam produk Pegadaian Mulia :</w:t>
      </w:r>
    </w:p>
    <w:p w:rsidR="00B5288A" w:rsidRDefault="00B5288A" w:rsidP="00B5288A">
      <w:pPr>
        <w:pStyle w:val="ListParagraph"/>
        <w:numPr>
          <w:ilvl w:val="0"/>
          <w:numId w:val="49"/>
        </w:numPr>
        <w:spacing w:after="0" w:line="360" w:lineRule="auto"/>
        <w:jc w:val="both"/>
        <w:rPr>
          <w:rFonts w:ascii="Arial" w:hAnsi="Arial" w:cs="Arial"/>
          <w:lang w:val="en-ID"/>
        </w:rPr>
      </w:pPr>
      <w:r>
        <w:rPr>
          <w:rFonts w:ascii="Arial" w:hAnsi="Arial" w:cs="Arial"/>
        </w:rPr>
        <w:t>Mulia Arisan</w:t>
      </w:r>
    </w:p>
    <w:p w:rsidR="00B5288A" w:rsidRDefault="004319AC" w:rsidP="00B5288A">
      <w:pPr>
        <w:pStyle w:val="ListParagraph"/>
        <w:spacing w:after="0" w:line="360" w:lineRule="auto"/>
        <w:ind w:left="1800"/>
        <w:jc w:val="both"/>
        <w:rPr>
          <w:rFonts w:ascii="Arial" w:hAnsi="Arial" w:cs="Arial"/>
          <w:lang w:val="en-ID"/>
        </w:rPr>
      </w:pPr>
      <w:r w:rsidRPr="00B5288A">
        <w:rPr>
          <w:rFonts w:ascii="Arial" w:hAnsi="Arial" w:cs="Arial"/>
        </w:rPr>
        <w:t>Mulia Arisan adalah pilihan layanan investasi emas batangan secara angsuran untuk kelompok arisan dengan harga yang pasti dan tidak dipengaruhi fluktuasi harga emas. Penetapan harga ditetapkan di awal arisan.</w:t>
      </w:r>
    </w:p>
    <w:p w:rsidR="004319AC" w:rsidRPr="00B5288A" w:rsidRDefault="004319AC" w:rsidP="00B5288A">
      <w:pPr>
        <w:pStyle w:val="ListParagraph"/>
        <w:numPr>
          <w:ilvl w:val="0"/>
          <w:numId w:val="49"/>
        </w:numPr>
        <w:spacing w:after="0" w:line="360" w:lineRule="auto"/>
        <w:jc w:val="both"/>
        <w:rPr>
          <w:rFonts w:ascii="Arial" w:hAnsi="Arial" w:cs="Arial"/>
        </w:rPr>
      </w:pPr>
      <w:r w:rsidRPr="00B5288A">
        <w:rPr>
          <w:rFonts w:ascii="Arial" w:hAnsi="Arial" w:cs="Arial"/>
        </w:rPr>
        <w:t xml:space="preserve">Mulia Kolektif </w:t>
      </w:r>
    </w:p>
    <w:p w:rsidR="004319AC" w:rsidRPr="00C06DEE" w:rsidRDefault="004319AC" w:rsidP="00B5288A">
      <w:pPr>
        <w:pStyle w:val="ListParagraph"/>
        <w:spacing w:after="0" w:line="360" w:lineRule="auto"/>
        <w:ind w:left="1800"/>
        <w:jc w:val="both"/>
        <w:rPr>
          <w:rFonts w:ascii="Arial" w:hAnsi="Arial" w:cs="Arial"/>
        </w:rPr>
      </w:pPr>
      <w:r w:rsidRPr="00C06DEE">
        <w:rPr>
          <w:rFonts w:ascii="Arial" w:hAnsi="Arial" w:cs="Arial"/>
        </w:rPr>
        <w:t>Mulia Kolektif adalah pilihan layanan investasi emas batangan secara angsuran untuk komunitas dengan proses yang cepat dan mudah. Akad pembiayaan di tanda tangani per orang dan pilihan keping dilakukan masing – masing setiap orang.</w:t>
      </w:r>
    </w:p>
    <w:p w:rsidR="004319AC" w:rsidRPr="00B5288A" w:rsidRDefault="004319AC" w:rsidP="00B5288A">
      <w:pPr>
        <w:pStyle w:val="ListParagraph"/>
        <w:numPr>
          <w:ilvl w:val="0"/>
          <w:numId w:val="48"/>
        </w:numPr>
        <w:spacing w:after="0" w:line="360" w:lineRule="auto"/>
        <w:jc w:val="both"/>
        <w:rPr>
          <w:rFonts w:ascii="Arial" w:hAnsi="Arial" w:cs="Arial"/>
        </w:rPr>
      </w:pPr>
      <w:r w:rsidRPr="00B5288A">
        <w:rPr>
          <w:rFonts w:ascii="Arial" w:hAnsi="Arial" w:cs="Arial"/>
        </w:rPr>
        <w:t xml:space="preserve">Pegadaian Galeri 24 </w:t>
      </w:r>
    </w:p>
    <w:p w:rsidR="00B5288A" w:rsidRDefault="004319AC" w:rsidP="00B5288A">
      <w:pPr>
        <w:pStyle w:val="ListParagraph"/>
        <w:spacing w:after="0" w:line="360" w:lineRule="auto"/>
        <w:ind w:left="1440"/>
        <w:jc w:val="both"/>
        <w:rPr>
          <w:rFonts w:ascii="Arial" w:hAnsi="Arial" w:cs="Arial"/>
          <w:lang w:val="en-ID"/>
        </w:rPr>
      </w:pPr>
      <w:r w:rsidRPr="00CD6EC5">
        <w:rPr>
          <w:rFonts w:ascii="Arial" w:hAnsi="Arial" w:cs="Arial"/>
        </w:rPr>
        <w:t xml:space="preserve">Penyediaan sarana investasi emas bagi masyarakat melalui penyediaan emas logam mulia secara tunai dengan ragam pecahan/satuan keping mulai dari 1 gram. </w:t>
      </w:r>
    </w:p>
    <w:p w:rsidR="004319AC" w:rsidRPr="00B5288A" w:rsidRDefault="004319AC" w:rsidP="00B5288A">
      <w:pPr>
        <w:pStyle w:val="ListParagraph"/>
        <w:numPr>
          <w:ilvl w:val="0"/>
          <w:numId w:val="48"/>
        </w:numPr>
        <w:spacing w:after="0" w:line="360" w:lineRule="auto"/>
        <w:jc w:val="both"/>
        <w:rPr>
          <w:rFonts w:ascii="Arial" w:hAnsi="Arial" w:cs="Arial"/>
        </w:rPr>
      </w:pPr>
      <w:r w:rsidRPr="00B5288A">
        <w:rPr>
          <w:rFonts w:ascii="Arial" w:hAnsi="Arial" w:cs="Arial"/>
        </w:rPr>
        <w:t xml:space="preserve">Tabungan Emas Pegadaian </w:t>
      </w:r>
    </w:p>
    <w:p w:rsidR="00B5288A" w:rsidRDefault="004319AC" w:rsidP="00B5288A">
      <w:pPr>
        <w:pStyle w:val="ListParagraph"/>
        <w:spacing w:after="0" w:line="360" w:lineRule="auto"/>
        <w:ind w:left="1440"/>
        <w:jc w:val="both"/>
        <w:rPr>
          <w:rFonts w:ascii="Arial" w:hAnsi="Arial" w:cs="Arial"/>
          <w:lang w:val="en-ID"/>
        </w:rPr>
      </w:pPr>
      <w:r w:rsidRPr="00CD6EC5">
        <w:rPr>
          <w:rFonts w:ascii="Arial" w:hAnsi="Arial" w:cs="Arial"/>
        </w:rPr>
        <w:t>Peyediaan layanan jual, beli, dan titip emas logam mulia secara retail mulai dari pecahan 0,01 gram, dimana pembelian emas tersebut dicatat dalam suatu rekening tabungan emas. Fisik emas dapat dicetak apabila akumulasi emas yang ditabung minimal mencapai 1 gram</w:t>
      </w:r>
      <w:r w:rsidRPr="007B13AB">
        <w:rPr>
          <w:rFonts w:ascii="Arial" w:hAnsi="Arial" w:cs="Arial"/>
        </w:rPr>
        <w:t xml:space="preserve">. </w:t>
      </w:r>
    </w:p>
    <w:p w:rsidR="004319AC" w:rsidRPr="00B5288A" w:rsidRDefault="004319AC" w:rsidP="00B5288A">
      <w:pPr>
        <w:pStyle w:val="ListParagraph"/>
        <w:numPr>
          <w:ilvl w:val="0"/>
          <w:numId w:val="48"/>
        </w:numPr>
        <w:spacing w:after="0" w:line="360" w:lineRule="auto"/>
        <w:jc w:val="both"/>
        <w:rPr>
          <w:rFonts w:ascii="Arial" w:hAnsi="Arial" w:cs="Arial"/>
        </w:rPr>
      </w:pPr>
      <w:r w:rsidRPr="00B5288A">
        <w:rPr>
          <w:rFonts w:ascii="Arial" w:hAnsi="Arial" w:cs="Arial"/>
        </w:rPr>
        <w:t xml:space="preserve">Konsinyasi Emas </w:t>
      </w:r>
    </w:p>
    <w:p w:rsidR="004319AC" w:rsidRDefault="004319AC" w:rsidP="00B5288A">
      <w:pPr>
        <w:pStyle w:val="ListParagraph"/>
        <w:spacing w:after="0" w:line="360" w:lineRule="auto"/>
        <w:ind w:left="1440"/>
        <w:jc w:val="both"/>
        <w:rPr>
          <w:rFonts w:ascii="Arial" w:hAnsi="Arial" w:cs="Arial"/>
          <w:lang w:val="en-ID"/>
        </w:rPr>
      </w:pPr>
      <w:r w:rsidRPr="00CD6EC5">
        <w:rPr>
          <w:rFonts w:ascii="Arial" w:hAnsi="Arial" w:cs="Arial"/>
        </w:rPr>
        <w:t>Pegadaian Konsinyasi Emas adalah skema investasi yang memanfaatkan emas yang anda miliki menjadi menghasilkan dengan cara titip jual. Dengan pegadaian konsinyasi emas yang anda titipkan di pegadaian akan dijual kembali lalu pegadaian akan memesan kembali emas pengganti dengan kadar dan berat yang sama. Sehingga emas yang anda miliki tetap utuh. Keuntungan dari hasil penjualan emas batangan diberikan kepada nasabah, oleh sebab itu juga emas yang dimiliki lebih produktif.</w:t>
      </w:r>
    </w:p>
    <w:p w:rsidR="00B5288A" w:rsidRPr="00B5288A" w:rsidRDefault="00B5288A" w:rsidP="00B5288A">
      <w:pPr>
        <w:pStyle w:val="ListParagraph"/>
        <w:spacing w:after="0" w:line="360" w:lineRule="auto"/>
        <w:ind w:left="1440"/>
        <w:jc w:val="both"/>
        <w:rPr>
          <w:rFonts w:ascii="Arial" w:hAnsi="Arial" w:cs="Arial"/>
          <w:lang w:val="en-ID"/>
        </w:rPr>
      </w:pPr>
    </w:p>
    <w:p w:rsidR="004319AC" w:rsidRPr="00B5288A" w:rsidRDefault="004319AC" w:rsidP="00B5288A">
      <w:pPr>
        <w:pStyle w:val="ListParagraph"/>
        <w:numPr>
          <w:ilvl w:val="0"/>
          <w:numId w:val="48"/>
        </w:numPr>
        <w:spacing w:after="0" w:line="360" w:lineRule="auto"/>
        <w:jc w:val="both"/>
        <w:rPr>
          <w:rFonts w:ascii="Arial" w:hAnsi="Arial" w:cs="Arial"/>
        </w:rPr>
      </w:pPr>
      <w:r w:rsidRPr="00B5288A">
        <w:rPr>
          <w:rFonts w:ascii="Arial" w:hAnsi="Arial" w:cs="Arial"/>
        </w:rPr>
        <w:lastRenderedPageBreak/>
        <w:t xml:space="preserve">EmasKu </w:t>
      </w:r>
    </w:p>
    <w:p w:rsidR="004319AC" w:rsidRPr="004C7FC6" w:rsidRDefault="004319AC" w:rsidP="00B5288A">
      <w:pPr>
        <w:pStyle w:val="ListParagraph"/>
        <w:spacing w:after="0" w:line="360" w:lineRule="auto"/>
        <w:ind w:left="1440"/>
        <w:jc w:val="both"/>
        <w:rPr>
          <w:rFonts w:ascii="Arial" w:hAnsi="Arial" w:cs="Arial"/>
          <w:lang w:val="en-ID"/>
        </w:rPr>
      </w:pPr>
      <w:r>
        <w:rPr>
          <w:rFonts w:ascii="Arial" w:hAnsi="Arial" w:cs="Arial"/>
        </w:rPr>
        <w:t xml:space="preserve">Produk angsuran logam mulia yang mudah dan praktis, memperoleh emas murni 24 karat mulai dari berat 1 s.d 25 gram bersertifikat dengan uang muka mulai dari Rp. 150.000,- </w:t>
      </w:r>
      <w:r w:rsidRPr="00CD6EC5">
        <w:rPr>
          <w:rFonts w:ascii="Arial" w:hAnsi="Arial" w:cs="Arial"/>
        </w:rPr>
        <w:t xml:space="preserve"> </w:t>
      </w:r>
      <w:r>
        <w:rPr>
          <w:rFonts w:ascii="Arial" w:hAnsi="Arial" w:cs="Arial"/>
        </w:rPr>
        <w:t>dan akan mendapatkan perlindungan asuransi. Masa angsuran 12 (dua belas) kali , pembayaran dapat dilakukan melalui Pegadaian atau Bank.</w:t>
      </w:r>
    </w:p>
    <w:p w:rsidR="004319AC" w:rsidRPr="00CD6EC5" w:rsidRDefault="004319AC" w:rsidP="00464EBC">
      <w:pPr>
        <w:pStyle w:val="ListParagraph"/>
        <w:numPr>
          <w:ilvl w:val="0"/>
          <w:numId w:val="5"/>
        </w:numPr>
        <w:spacing w:after="0" w:line="360" w:lineRule="auto"/>
        <w:jc w:val="both"/>
        <w:rPr>
          <w:rFonts w:ascii="Arial" w:hAnsi="Arial" w:cs="Arial"/>
        </w:rPr>
      </w:pPr>
      <w:r w:rsidRPr="00CD6EC5">
        <w:rPr>
          <w:rFonts w:ascii="Arial" w:hAnsi="Arial" w:cs="Arial"/>
        </w:rPr>
        <w:t xml:space="preserve">Aneka Jasa </w:t>
      </w:r>
    </w:p>
    <w:p w:rsidR="004319AC" w:rsidRPr="00CD6EC5" w:rsidRDefault="004319AC" w:rsidP="00712E2F">
      <w:pPr>
        <w:pStyle w:val="ListParagraph"/>
        <w:numPr>
          <w:ilvl w:val="0"/>
          <w:numId w:val="9"/>
        </w:numPr>
        <w:spacing w:after="0" w:line="360" w:lineRule="auto"/>
        <w:jc w:val="both"/>
        <w:rPr>
          <w:rFonts w:ascii="Arial" w:hAnsi="Arial" w:cs="Arial"/>
        </w:rPr>
      </w:pPr>
      <w:r w:rsidRPr="00CD6EC5">
        <w:rPr>
          <w:rFonts w:ascii="Arial" w:hAnsi="Arial" w:cs="Arial"/>
        </w:rPr>
        <w:t>Pegadaian MPO (Multi Pembayaran Online)</w:t>
      </w:r>
    </w:p>
    <w:p w:rsidR="004319AC" w:rsidRPr="00CD6EC5" w:rsidRDefault="004319AC" w:rsidP="00464EBC">
      <w:pPr>
        <w:pStyle w:val="ListParagraph"/>
        <w:spacing w:after="0" w:line="360" w:lineRule="auto"/>
        <w:ind w:left="1080"/>
        <w:jc w:val="both"/>
        <w:rPr>
          <w:rFonts w:ascii="Arial" w:hAnsi="Arial" w:cs="Arial"/>
        </w:rPr>
      </w:pPr>
      <w:r w:rsidRPr="00CD6EC5">
        <w:rPr>
          <w:rFonts w:ascii="Arial" w:hAnsi="Arial" w:cs="Arial"/>
        </w:rPr>
        <w:t xml:space="preserve">Layanan transaksi keuangan bagi masyarakat dalam melakukan berbagai aktivitas pembayaran, diantaranya pembayaran listrik, telepon, air, angsuran kendaraan, pembelian pulsa, token listrik, tiket kereta api, dan top up saldo kendaraan online. </w:t>
      </w:r>
    </w:p>
    <w:p w:rsidR="004319AC" w:rsidRPr="00CD6EC5" w:rsidRDefault="004319AC" w:rsidP="00712E2F">
      <w:pPr>
        <w:pStyle w:val="ListParagraph"/>
        <w:numPr>
          <w:ilvl w:val="0"/>
          <w:numId w:val="9"/>
        </w:numPr>
        <w:spacing w:after="0" w:line="360" w:lineRule="auto"/>
        <w:jc w:val="both"/>
        <w:rPr>
          <w:rFonts w:ascii="Arial" w:hAnsi="Arial" w:cs="Arial"/>
        </w:rPr>
      </w:pPr>
      <w:r w:rsidRPr="00CD6EC5">
        <w:rPr>
          <w:rFonts w:ascii="Arial" w:hAnsi="Arial" w:cs="Arial"/>
        </w:rPr>
        <w:t xml:space="preserve">Jasa Taksiran </w:t>
      </w:r>
    </w:p>
    <w:p w:rsidR="004319AC" w:rsidRPr="00CD6EC5" w:rsidRDefault="004319AC" w:rsidP="00464EBC">
      <w:pPr>
        <w:pStyle w:val="ListParagraph"/>
        <w:spacing w:after="0" w:line="360" w:lineRule="auto"/>
        <w:ind w:left="1080"/>
        <w:jc w:val="both"/>
        <w:rPr>
          <w:rFonts w:ascii="Arial" w:hAnsi="Arial" w:cs="Arial"/>
        </w:rPr>
      </w:pPr>
      <w:r w:rsidRPr="00CD6EC5">
        <w:rPr>
          <w:rFonts w:ascii="Arial" w:hAnsi="Arial" w:cs="Arial"/>
        </w:rPr>
        <w:t xml:space="preserve">Layanan yang diberikan kepada masyarakat yang ingin mengetahui karat, kualitas, serta taksiran harga perhiasan, emas dan berlian baik untuk keperluan investasi atau bisnis. </w:t>
      </w:r>
    </w:p>
    <w:p w:rsidR="004319AC" w:rsidRPr="00CD6EC5" w:rsidRDefault="004319AC" w:rsidP="00712E2F">
      <w:pPr>
        <w:pStyle w:val="ListParagraph"/>
        <w:numPr>
          <w:ilvl w:val="0"/>
          <w:numId w:val="9"/>
        </w:numPr>
        <w:spacing w:after="0" w:line="360" w:lineRule="auto"/>
        <w:jc w:val="both"/>
        <w:rPr>
          <w:rFonts w:ascii="Arial" w:hAnsi="Arial" w:cs="Arial"/>
        </w:rPr>
      </w:pPr>
      <w:r w:rsidRPr="00CD6EC5">
        <w:rPr>
          <w:rFonts w:ascii="Arial" w:hAnsi="Arial" w:cs="Arial"/>
        </w:rPr>
        <w:t xml:space="preserve">Jasa Titipan </w:t>
      </w:r>
    </w:p>
    <w:p w:rsidR="004319AC" w:rsidRPr="00DC08A2" w:rsidRDefault="004319AC" w:rsidP="00464EBC">
      <w:pPr>
        <w:pStyle w:val="ListParagraph"/>
        <w:spacing w:after="0" w:line="360" w:lineRule="auto"/>
        <w:ind w:left="1080"/>
        <w:jc w:val="both"/>
        <w:rPr>
          <w:rFonts w:ascii="Arial" w:hAnsi="Arial" w:cs="Arial"/>
        </w:rPr>
      </w:pPr>
      <w:r w:rsidRPr="00CD6EC5">
        <w:rPr>
          <w:rFonts w:ascii="Arial" w:hAnsi="Arial" w:cs="Arial"/>
        </w:rPr>
        <w:t>Pemberian pelayanan kepada masyarakat yang ingin menitipkan barang-barang atau surat berharga yang dimiliki dengan keamanan terjamin dan tarif kompetitif. Media penyimpanan berupa khazanah/</w:t>
      </w:r>
      <w:r w:rsidRPr="00CD6EC5">
        <w:rPr>
          <w:rFonts w:ascii="Arial" w:hAnsi="Arial" w:cs="Arial"/>
          <w:i/>
        </w:rPr>
        <w:t xml:space="preserve">strong room </w:t>
      </w:r>
      <w:r w:rsidRPr="00CD6EC5">
        <w:rPr>
          <w:rFonts w:ascii="Arial" w:hAnsi="Arial" w:cs="Arial"/>
        </w:rPr>
        <w:t xml:space="preserve">atau </w:t>
      </w:r>
      <w:r w:rsidRPr="00CD6EC5">
        <w:rPr>
          <w:rFonts w:ascii="Arial" w:hAnsi="Arial" w:cs="Arial"/>
          <w:i/>
        </w:rPr>
        <w:t>Save Deposit Box</w:t>
      </w:r>
      <w:r w:rsidRPr="00CD6EC5">
        <w:rPr>
          <w:rFonts w:ascii="Arial" w:hAnsi="Arial" w:cs="Arial"/>
        </w:rPr>
        <w:t xml:space="preserve">. </w:t>
      </w:r>
      <w:r w:rsidRPr="00DC08A2">
        <w:rPr>
          <w:rFonts w:ascii="Arial" w:hAnsi="Arial" w:cs="Arial"/>
        </w:rPr>
        <w:t xml:space="preserve"> </w:t>
      </w:r>
    </w:p>
    <w:p w:rsidR="004319AC" w:rsidRPr="00CD6EC5" w:rsidRDefault="004319AC" w:rsidP="00712E2F">
      <w:pPr>
        <w:pStyle w:val="ListParagraph"/>
        <w:numPr>
          <w:ilvl w:val="0"/>
          <w:numId w:val="9"/>
        </w:numPr>
        <w:spacing w:after="0" w:line="360" w:lineRule="auto"/>
        <w:jc w:val="both"/>
        <w:rPr>
          <w:rFonts w:ascii="Arial" w:hAnsi="Arial" w:cs="Arial"/>
        </w:rPr>
      </w:pPr>
      <w:r w:rsidRPr="00CD6EC5">
        <w:rPr>
          <w:rFonts w:ascii="Arial" w:hAnsi="Arial" w:cs="Arial"/>
        </w:rPr>
        <w:t xml:space="preserve">Pegadaian G-Lab </w:t>
      </w:r>
    </w:p>
    <w:p w:rsidR="00BD2E37" w:rsidRDefault="004319AC" w:rsidP="00464EBC">
      <w:pPr>
        <w:pStyle w:val="ListParagraph"/>
        <w:spacing w:after="0" w:line="360" w:lineRule="auto"/>
        <w:ind w:left="1080"/>
        <w:jc w:val="both"/>
        <w:rPr>
          <w:rFonts w:ascii="Arial" w:hAnsi="Arial" w:cs="Arial"/>
          <w:lang w:val="en-ID"/>
        </w:rPr>
      </w:pPr>
      <w:r w:rsidRPr="00CD6EC5">
        <w:rPr>
          <w:rFonts w:ascii="Arial" w:hAnsi="Arial" w:cs="Arial"/>
        </w:rPr>
        <w:t xml:space="preserve">Layanan pemeriksaan batu mulia meliputi identifikasi </w:t>
      </w:r>
      <w:r w:rsidRPr="00CD6EC5">
        <w:rPr>
          <w:rFonts w:ascii="Arial" w:hAnsi="Arial" w:cs="Arial"/>
          <w:i/>
        </w:rPr>
        <w:t>spesies</w:t>
      </w:r>
      <w:r w:rsidRPr="00CD6EC5">
        <w:rPr>
          <w:rFonts w:ascii="Arial" w:hAnsi="Arial" w:cs="Arial"/>
        </w:rPr>
        <w:t xml:space="preserve"> dan </w:t>
      </w:r>
      <w:r w:rsidRPr="00CD6EC5">
        <w:rPr>
          <w:rFonts w:ascii="Arial" w:hAnsi="Arial" w:cs="Arial"/>
          <w:i/>
        </w:rPr>
        <w:t>varitas, treatments,</w:t>
      </w:r>
      <w:r w:rsidRPr="00CD6EC5">
        <w:rPr>
          <w:rFonts w:ascii="Arial" w:hAnsi="Arial" w:cs="Arial"/>
        </w:rPr>
        <w:t xml:space="preserve"> serta</w:t>
      </w:r>
      <w:r w:rsidRPr="00CD6EC5">
        <w:rPr>
          <w:rFonts w:ascii="Arial" w:hAnsi="Arial" w:cs="Arial"/>
          <w:i/>
        </w:rPr>
        <w:t xml:space="preserve"> inclusion mapping </w:t>
      </w:r>
      <w:r w:rsidRPr="00CD6EC5">
        <w:rPr>
          <w:rFonts w:ascii="Arial" w:hAnsi="Arial" w:cs="Arial"/>
        </w:rPr>
        <w:t>sebagai indentitas bagi batu pertama yang dinyatakan dalam memo dan sert</w:t>
      </w:r>
      <w:r>
        <w:rPr>
          <w:rFonts w:ascii="Arial" w:hAnsi="Arial" w:cs="Arial"/>
        </w:rPr>
        <w:t>ifikat dengan biaya terjangkau.</w:t>
      </w:r>
    </w:p>
    <w:p w:rsidR="00A424A9" w:rsidRDefault="00A424A9" w:rsidP="00464EBC">
      <w:pPr>
        <w:pStyle w:val="ListParagraph"/>
        <w:spacing w:after="0" w:line="360" w:lineRule="auto"/>
        <w:ind w:left="1080"/>
        <w:jc w:val="both"/>
        <w:rPr>
          <w:rFonts w:ascii="Arial" w:hAnsi="Arial" w:cs="Arial"/>
          <w:lang w:val="en-ID"/>
        </w:rPr>
      </w:pPr>
    </w:p>
    <w:p w:rsidR="00A424A9" w:rsidRDefault="00A424A9" w:rsidP="00464EBC">
      <w:pPr>
        <w:pStyle w:val="ListParagraph"/>
        <w:spacing w:after="0" w:line="360" w:lineRule="auto"/>
        <w:ind w:left="1080"/>
        <w:jc w:val="both"/>
        <w:rPr>
          <w:rFonts w:ascii="Arial" w:hAnsi="Arial" w:cs="Arial"/>
          <w:lang w:val="en-ID"/>
        </w:rPr>
      </w:pPr>
    </w:p>
    <w:p w:rsidR="00CA73D3" w:rsidRDefault="00CA73D3" w:rsidP="00464EBC">
      <w:pPr>
        <w:pStyle w:val="ListParagraph"/>
        <w:spacing w:after="0" w:line="360" w:lineRule="auto"/>
        <w:ind w:left="1080"/>
        <w:jc w:val="both"/>
        <w:rPr>
          <w:rFonts w:ascii="Arial" w:hAnsi="Arial" w:cs="Arial"/>
          <w:lang w:val="en-ID"/>
        </w:rPr>
      </w:pPr>
    </w:p>
    <w:p w:rsidR="00CA73D3" w:rsidRDefault="00CA73D3" w:rsidP="00464EBC">
      <w:pPr>
        <w:pStyle w:val="ListParagraph"/>
        <w:spacing w:after="0" w:line="360" w:lineRule="auto"/>
        <w:ind w:left="1080"/>
        <w:jc w:val="both"/>
        <w:rPr>
          <w:rFonts w:ascii="Arial" w:hAnsi="Arial" w:cs="Arial"/>
          <w:lang w:val="en-ID"/>
        </w:rPr>
      </w:pPr>
    </w:p>
    <w:p w:rsidR="00CA73D3" w:rsidRDefault="00CA73D3" w:rsidP="00464EBC">
      <w:pPr>
        <w:pStyle w:val="ListParagraph"/>
        <w:spacing w:after="0" w:line="360" w:lineRule="auto"/>
        <w:ind w:left="1080"/>
        <w:jc w:val="both"/>
        <w:rPr>
          <w:rFonts w:ascii="Arial" w:hAnsi="Arial" w:cs="Arial"/>
          <w:lang w:val="en-ID"/>
        </w:rPr>
      </w:pPr>
    </w:p>
    <w:p w:rsidR="00CA73D3" w:rsidRDefault="00CA73D3" w:rsidP="00464EBC">
      <w:pPr>
        <w:pStyle w:val="ListParagraph"/>
        <w:spacing w:after="0" w:line="360" w:lineRule="auto"/>
        <w:ind w:left="1080"/>
        <w:jc w:val="both"/>
        <w:rPr>
          <w:rFonts w:ascii="Arial" w:hAnsi="Arial" w:cs="Arial"/>
          <w:lang w:val="en-ID"/>
        </w:rPr>
      </w:pPr>
    </w:p>
    <w:p w:rsidR="00BD2E37" w:rsidRDefault="00BD2E37" w:rsidP="00464EBC">
      <w:pPr>
        <w:spacing w:after="0" w:line="360" w:lineRule="auto"/>
        <w:ind w:left="0"/>
        <w:jc w:val="both"/>
        <w:rPr>
          <w:rFonts w:ascii="Arial" w:hAnsi="Arial" w:cs="Arial"/>
          <w:lang w:val="en-ID"/>
        </w:rPr>
      </w:pPr>
    </w:p>
    <w:p w:rsidR="00B5288A" w:rsidRPr="004C7FC6" w:rsidRDefault="00B5288A" w:rsidP="00464EBC">
      <w:pPr>
        <w:spacing w:after="0" w:line="360" w:lineRule="auto"/>
        <w:ind w:left="0"/>
        <w:jc w:val="both"/>
        <w:rPr>
          <w:rFonts w:ascii="Arial" w:hAnsi="Arial" w:cs="Arial"/>
          <w:lang w:val="en-ID"/>
        </w:rPr>
      </w:pPr>
    </w:p>
    <w:p w:rsidR="00133683" w:rsidRPr="0099308B" w:rsidRDefault="0099308B" w:rsidP="00712E2F">
      <w:pPr>
        <w:pStyle w:val="ListParagraph"/>
        <w:numPr>
          <w:ilvl w:val="1"/>
          <w:numId w:val="39"/>
        </w:numPr>
        <w:spacing w:after="0" w:line="360" w:lineRule="auto"/>
        <w:jc w:val="both"/>
        <w:rPr>
          <w:rFonts w:ascii="Arial" w:hAnsi="Arial" w:cs="Arial"/>
          <w:b/>
          <w:lang w:val="en-ID"/>
        </w:rPr>
      </w:pPr>
      <w:r>
        <w:rPr>
          <w:rFonts w:ascii="Arial" w:hAnsi="Arial" w:cs="Arial"/>
          <w:b/>
          <w:lang w:val="en-ID"/>
        </w:rPr>
        <w:lastRenderedPageBreak/>
        <w:t xml:space="preserve">     </w:t>
      </w:r>
      <w:r w:rsidR="00BD2E37" w:rsidRPr="0099308B">
        <w:rPr>
          <w:rFonts w:ascii="Arial" w:hAnsi="Arial" w:cs="Arial"/>
          <w:b/>
        </w:rPr>
        <w:t xml:space="preserve">Struktur Organisasi dan Uraian Kerja </w:t>
      </w:r>
    </w:p>
    <w:p w:rsidR="00133683" w:rsidRDefault="00133683" w:rsidP="00464EBC">
      <w:pPr>
        <w:pStyle w:val="ListParagraph"/>
        <w:spacing w:after="0" w:line="360" w:lineRule="auto"/>
        <w:jc w:val="both"/>
        <w:rPr>
          <w:rFonts w:ascii="Arial" w:hAnsi="Arial" w:cs="Arial"/>
          <w:b/>
          <w:lang w:val="en-ID"/>
        </w:rPr>
      </w:pPr>
      <w:r>
        <w:rPr>
          <w:noProof/>
          <w:lang w:eastAsia="id-ID"/>
        </w:rPr>
        <mc:AlternateContent>
          <mc:Choice Requires="wps">
            <w:drawing>
              <wp:anchor distT="0" distB="0" distL="114300" distR="114300" simplePos="0" relativeHeight="251663360" behindDoc="0" locked="0" layoutInCell="1" allowOverlap="1" wp14:anchorId="06B59884" wp14:editId="7FA8C542">
                <wp:simplePos x="0" y="0"/>
                <wp:positionH relativeFrom="column">
                  <wp:posOffset>683895</wp:posOffset>
                </wp:positionH>
                <wp:positionV relativeFrom="paragraph">
                  <wp:posOffset>212725</wp:posOffset>
                </wp:positionV>
                <wp:extent cx="0" cy="895350"/>
                <wp:effectExtent l="76200" t="0" r="571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5C40C" id="_x0000_t32" coordsize="21600,21600" o:spt="32" o:oned="t" path="m,l21600,21600e" filled="f">
                <v:path arrowok="t" fillok="f" o:connecttype="none"/>
                <o:lock v:ext="edit" shapetype="t"/>
              </v:shapetype>
              <v:shape id="Straight Arrow Connector 12" o:spid="_x0000_s1026" type="#_x0000_t32" style="position:absolute;margin-left:53.85pt;margin-top:16.75pt;width:0;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">
                <v:stroke endarrow="block"/>
              </v:shape>
            </w:pict>
          </mc:Fallback>
        </mc:AlternateContent>
      </w:r>
      <w:r>
        <w:rPr>
          <w:noProof/>
          <w:lang w:eastAsia="id-ID"/>
        </w:rPr>
        <mc:AlternateContent>
          <mc:Choice Requires="wps">
            <w:drawing>
              <wp:anchor distT="0" distB="0" distL="114300" distR="114300" simplePos="0" relativeHeight="251664384" behindDoc="0" locked="0" layoutInCell="1" allowOverlap="1" wp14:anchorId="08A475DB" wp14:editId="284A1638">
                <wp:simplePos x="0" y="0"/>
                <wp:positionH relativeFrom="column">
                  <wp:posOffset>683895</wp:posOffset>
                </wp:positionH>
                <wp:positionV relativeFrom="paragraph">
                  <wp:posOffset>212725</wp:posOffset>
                </wp:positionV>
                <wp:extent cx="19050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F6207" id="Straight Arrow Connector 11" o:spid="_x0000_s1026" type="#_x0000_t32" style="position:absolute;margin-left:53.85pt;margin-top:16.75pt;width:150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"/>
            </w:pict>
          </mc:Fallback>
        </mc:AlternateContent>
      </w:r>
      <w:r>
        <w:rPr>
          <w:noProof/>
          <w:lang w:eastAsia="id-ID"/>
        </w:rPr>
        <mc:AlternateContent>
          <mc:Choice Requires="wps">
            <w:drawing>
              <wp:anchor distT="0" distB="0" distL="114300" distR="114300" simplePos="0" relativeHeight="251661312" behindDoc="0" locked="0" layoutInCell="1" allowOverlap="1" wp14:anchorId="3D433D02" wp14:editId="57884753">
                <wp:simplePos x="0" y="0"/>
                <wp:positionH relativeFrom="column">
                  <wp:posOffset>2550795</wp:posOffset>
                </wp:positionH>
                <wp:positionV relativeFrom="paragraph">
                  <wp:posOffset>231140</wp:posOffset>
                </wp:positionV>
                <wp:extent cx="0" cy="238125"/>
                <wp:effectExtent l="76200" t="0" r="7620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4B4E7" id="Straight Arrow Connector 14" o:spid="_x0000_s1026" type="#_x0000_t32" style="position:absolute;margin-left:200.85pt;margin-top:18.2pt;width:0;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IdOAIAAG0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">
                <v:stroke endarrow="block"/>
              </v:shape>
            </w:pict>
          </mc:Fallback>
        </mc:AlternateContent>
      </w:r>
      <w:r>
        <w:rPr>
          <w:noProof/>
          <w:lang w:eastAsia="id-ID"/>
        </w:rPr>
        <mc:AlternateContent>
          <mc:Choice Requires="wps">
            <w:drawing>
              <wp:anchor distT="0" distB="0" distL="114300" distR="114300" simplePos="0" relativeHeight="251662336" behindDoc="0" locked="0" layoutInCell="1" allowOverlap="1" wp14:anchorId="22250D93" wp14:editId="028692C1">
                <wp:simplePos x="0" y="0"/>
                <wp:positionH relativeFrom="column">
                  <wp:posOffset>4427220</wp:posOffset>
                </wp:positionH>
                <wp:positionV relativeFrom="paragraph">
                  <wp:posOffset>212725</wp:posOffset>
                </wp:positionV>
                <wp:extent cx="0" cy="895350"/>
                <wp:effectExtent l="76200" t="0" r="571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3D8DE" id="Straight Arrow Connector 13" o:spid="_x0000_s1026" type="#_x0000_t32" style="position:absolute;margin-left:348.6pt;margin-top:16.75pt;width:0;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">
                <v:stroke endarrow="block"/>
              </v:shape>
            </w:pict>
          </mc:Fallback>
        </mc:AlternateContent>
      </w:r>
      <w:r>
        <w:rPr>
          <w:noProof/>
          <w:lang w:eastAsia="id-ID"/>
        </w:rPr>
        <mc:AlternateContent>
          <mc:Choice Requires="wps">
            <w:drawing>
              <wp:anchor distT="0" distB="0" distL="114300" distR="114300" simplePos="0" relativeHeight="251665408" behindDoc="0" locked="0" layoutInCell="1" allowOverlap="1" wp14:anchorId="7FB89B20" wp14:editId="6824107D">
                <wp:simplePos x="0" y="0"/>
                <wp:positionH relativeFrom="column">
                  <wp:posOffset>2550795</wp:posOffset>
                </wp:positionH>
                <wp:positionV relativeFrom="paragraph">
                  <wp:posOffset>212090</wp:posOffset>
                </wp:positionV>
                <wp:extent cx="18669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82AC6" id="Straight Arrow Connector 10" o:spid="_x0000_s1026" type="#_x0000_t32" style="position:absolute;margin-left:200.85pt;margin-top:16.7pt;width:14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Qf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"/>
            </w:pict>
          </mc:Fallback>
        </mc:AlternateContent>
      </w:r>
    </w:p>
    <w:p w:rsidR="00133683" w:rsidRDefault="00133683" w:rsidP="00464EBC">
      <w:pPr>
        <w:pStyle w:val="ListParagraph"/>
        <w:spacing w:after="0" w:line="360" w:lineRule="auto"/>
        <w:jc w:val="both"/>
        <w:rPr>
          <w:rFonts w:ascii="Arial" w:hAnsi="Arial" w:cs="Arial"/>
          <w:b/>
          <w:lang w:val="en-ID"/>
        </w:rPr>
      </w:pPr>
      <w:r>
        <w:rPr>
          <w:noProof/>
          <w:lang w:eastAsia="id-ID"/>
        </w:rPr>
        <mc:AlternateContent>
          <mc:Choice Requires="wps">
            <w:drawing>
              <wp:anchor distT="0" distB="0" distL="114300" distR="114300" simplePos="0" relativeHeight="251659264" behindDoc="0" locked="0" layoutInCell="1" allowOverlap="1" wp14:anchorId="4A997189" wp14:editId="7BA584B6">
                <wp:simplePos x="0" y="0"/>
                <wp:positionH relativeFrom="column">
                  <wp:posOffset>1607820</wp:posOffset>
                </wp:positionH>
                <wp:positionV relativeFrom="paragraph">
                  <wp:posOffset>229870</wp:posOffset>
                </wp:positionV>
                <wp:extent cx="1885950" cy="533400"/>
                <wp:effectExtent l="0" t="0" r="1905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33400"/>
                        </a:xfrm>
                        <a:prstGeom prst="roundRect">
                          <a:avLst>
                            <a:gd name="adj" fmla="val 16667"/>
                          </a:avLst>
                        </a:prstGeom>
                        <a:solidFill>
                          <a:srgbClr val="FFFFFF"/>
                        </a:solidFill>
                        <a:ln w="9525">
                          <a:solidFill>
                            <a:srgbClr val="000000"/>
                          </a:solidFill>
                          <a:round/>
                          <a:headEnd/>
                          <a:tailEnd/>
                        </a:ln>
                      </wps:spPr>
                      <wps:txbx>
                        <w:txbxContent>
                          <w:p w:rsidR="00D07353" w:rsidRPr="00851902" w:rsidRDefault="00D07353" w:rsidP="00BD2E37">
                            <w:pPr>
                              <w:ind w:left="0"/>
                              <w:jc w:val="center"/>
                              <w:rPr>
                                <w:rFonts w:ascii="Verdana" w:hAnsi="Verdana"/>
                                <w:b/>
                              </w:rPr>
                            </w:pPr>
                            <w:r w:rsidRPr="00851902">
                              <w:rPr>
                                <w:rFonts w:ascii="Verdana" w:hAnsi="Verdana"/>
                                <w:b/>
                              </w:rPr>
                              <w:t>PIMPINAN CABANG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97189" id="Rounded Rectangle 16" o:spid="_x0000_s1026" style="position:absolute;left:0;text-align:left;margin-left:126.6pt;margin-top:18.1pt;width:148.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">
                <v:textbox>
                  <w:txbxContent>
                    <w:p w:rsidR="00D07353" w:rsidRPr="00851902" w:rsidRDefault="00D07353" w:rsidP="00BD2E37">
                      <w:pPr>
                        <w:ind w:left="0"/>
                        <w:jc w:val="center"/>
                        <w:rPr>
                          <w:rFonts w:ascii="Verdana" w:hAnsi="Verdana"/>
                          <w:b/>
                        </w:rPr>
                      </w:pPr>
                      <w:r w:rsidRPr="00851902">
                        <w:rPr>
                          <w:rFonts w:ascii="Verdana" w:hAnsi="Verdana"/>
                          <w:b/>
                        </w:rPr>
                        <w:t>PIMPINAN CABANG</w:t>
                      </w:r>
                    </w:p>
                  </w:txbxContent>
                </v:textbox>
              </v:roundrect>
            </w:pict>
          </mc:Fallback>
        </mc:AlternateContent>
      </w:r>
    </w:p>
    <w:p w:rsidR="00133683" w:rsidRPr="00133683" w:rsidRDefault="00133683" w:rsidP="00464EBC">
      <w:pPr>
        <w:pStyle w:val="ListParagraph"/>
        <w:spacing w:after="0" w:line="360" w:lineRule="auto"/>
        <w:jc w:val="both"/>
        <w:rPr>
          <w:rFonts w:ascii="Arial" w:hAnsi="Arial" w:cs="Arial"/>
          <w:b/>
        </w:rPr>
      </w:pPr>
    </w:p>
    <w:p w:rsidR="00BD2E37" w:rsidRPr="00133683" w:rsidRDefault="00BD2E37" w:rsidP="00464EBC">
      <w:pPr>
        <w:spacing w:after="0" w:line="360" w:lineRule="auto"/>
        <w:ind w:left="0"/>
        <w:jc w:val="both"/>
        <w:rPr>
          <w:rFonts w:ascii="Arial" w:hAnsi="Arial" w:cs="Arial"/>
          <w:lang w:val="en-ID"/>
        </w:rPr>
      </w:pPr>
    </w:p>
    <w:p w:rsidR="00BD2E37" w:rsidRPr="00CD6EC5" w:rsidRDefault="00133683" w:rsidP="00464EBC">
      <w:pPr>
        <w:spacing w:after="0" w:line="360" w:lineRule="auto"/>
        <w:ind w:left="0"/>
        <w:jc w:val="both"/>
        <w:rPr>
          <w:rFonts w:ascii="Arial" w:hAnsi="Arial" w:cs="Arial"/>
        </w:rPr>
      </w:pPr>
      <w:r>
        <w:rPr>
          <w:noProof/>
          <w:lang w:eastAsia="id-ID"/>
        </w:rPr>
        <mc:AlternateContent>
          <mc:Choice Requires="wps">
            <w:drawing>
              <wp:anchor distT="0" distB="0" distL="114300" distR="114300" simplePos="0" relativeHeight="251660288" behindDoc="0" locked="0" layoutInCell="1" allowOverlap="1" wp14:anchorId="17E12232" wp14:editId="32E9972E">
                <wp:simplePos x="0" y="0"/>
                <wp:positionH relativeFrom="column">
                  <wp:posOffset>2560320</wp:posOffset>
                </wp:positionH>
                <wp:positionV relativeFrom="paragraph">
                  <wp:posOffset>39370</wp:posOffset>
                </wp:positionV>
                <wp:extent cx="0" cy="209550"/>
                <wp:effectExtent l="76200" t="0" r="5715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784BD" id="Straight Arrow Connector 15" o:spid="_x0000_s1026" type="#_x0000_t32" style="position:absolute;margin-left:201.6pt;margin-top:3.1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">
                <v:stroke endarrow="block"/>
              </v:shape>
            </w:pict>
          </mc:Fallback>
        </mc:AlternateContent>
      </w:r>
      <w:r>
        <w:rPr>
          <w:rFonts w:ascii="Arial" w:hAnsi="Arial" w:cs="Arial"/>
          <w:noProof/>
          <w:lang w:eastAsia="id-ID"/>
        </w:rPr>
        <mc:AlternateContent>
          <mc:Choice Requires="wps">
            <w:drawing>
              <wp:anchor distT="0" distB="0" distL="114300" distR="114300" simplePos="0" relativeHeight="251668480" behindDoc="0" locked="0" layoutInCell="1" allowOverlap="1" wp14:anchorId="46599055" wp14:editId="7502F7CC">
                <wp:simplePos x="0" y="0"/>
                <wp:positionH relativeFrom="column">
                  <wp:posOffset>26670</wp:posOffset>
                </wp:positionH>
                <wp:positionV relativeFrom="paragraph">
                  <wp:posOffset>139700</wp:posOffset>
                </wp:positionV>
                <wp:extent cx="1295400" cy="504825"/>
                <wp:effectExtent l="0" t="0" r="1905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04825"/>
                        </a:xfrm>
                        <a:prstGeom prst="roundRect">
                          <a:avLst>
                            <a:gd name="adj" fmla="val 16667"/>
                          </a:avLst>
                        </a:prstGeom>
                        <a:solidFill>
                          <a:srgbClr val="FFFFFF"/>
                        </a:solidFill>
                        <a:ln w="9525">
                          <a:solidFill>
                            <a:srgbClr val="000000"/>
                          </a:solidFill>
                          <a:round/>
                          <a:headEnd/>
                          <a:tailEnd/>
                        </a:ln>
                      </wps:spPr>
                      <wps:txbx>
                        <w:txbxContent>
                          <w:p w:rsidR="00D07353" w:rsidRPr="00851902" w:rsidRDefault="00D07353" w:rsidP="00BD2E37">
                            <w:pPr>
                              <w:ind w:left="0"/>
                              <w:jc w:val="center"/>
                              <w:rPr>
                                <w:rFonts w:ascii="Verdana" w:hAnsi="Verdana"/>
                                <w:b/>
                              </w:rPr>
                            </w:pPr>
                            <w:r>
                              <w:rPr>
                                <w:rFonts w:ascii="Verdana" w:hAnsi="Verdana"/>
                                <w:b/>
                              </w:rPr>
                              <w:t>PENGELOLA MUDA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99055" id="Rounded Rectangle 7" o:spid="_x0000_s1027" style="position:absolute;left:0;text-align:left;margin-left:2.1pt;margin-top:11pt;width:102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">
                <v:textbox>
                  <w:txbxContent>
                    <w:p w:rsidR="00D07353" w:rsidRPr="00851902" w:rsidRDefault="00D07353" w:rsidP="00BD2E37">
                      <w:pPr>
                        <w:ind w:left="0"/>
                        <w:jc w:val="center"/>
                        <w:rPr>
                          <w:rFonts w:ascii="Verdana" w:hAnsi="Verdana"/>
                          <w:b/>
                        </w:rPr>
                      </w:pPr>
                      <w:r>
                        <w:rPr>
                          <w:rFonts w:ascii="Verdana" w:hAnsi="Verdana"/>
                          <w:b/>
                        </w:rPr>
                        <w:t>PENGELOLA MUDA</w:t>
                      </w:r>
                    </w:p>
                  </w:txbxContent>
                </v:textbox>
              </v:roundrect>
            </w:pict>
          </mc:Fallback>
        </mc:AlternateContent>
      </w:r>
      <w:r>
        <w:rPr>
          <w:rFonts w:ascii="Arial" w:hAnsi="Arial" w:cs="Arial"/>
          <w:noProof/>
          <w:lang w:eastAsia="id-ID"/>
        </w:rPr>
        <mc:AlternateContent>
          <mc:Choice Requires="wps">
            <w:drawing>
              <wp:anchor distT="0" distB="0" distL="114300" distR="114300" simplePos="0" relativeHeight="251667456" behindDoc="0" locked="0" layoutInCell="1" allowOverlap="1" wp14:anchorId="0DE95508" wp14:editId="4B6FDA90">
                <wp:simplePos x="0" y="0"/>
                <wp:positionH relativeFrom="column">
                  <wp:posOffset>1836420</wp:posOffset>
                </wp:positionH>
                <wp:positionV relativeFrom="paragraph">
                  <wp:posOffset>225425</wp:posOffset>
                </wp:positionV>
                <wp:extent cx="1428750" cy="41910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19100"/>
                        </a:xfrm>
                        <a:prstGeom prst="roundRect">
                          <a:avLst>
                            <a:gd name="adj" fmla="val 16667"/>
                          </a:avLst>
                        </a:prstGeom>
                        <a:solidFill>
                          <a:srgbClr val="FFFFFF"/>
                        </a:solidFill>
                        <a:ln w="9525">
                          <a:solidFill>
                            <a:srgbClr val="000000"/>
                          </a:solidFill>
                          <a:round/>
                          <a:headEnd/>
                          <a:tailEnd/>
                        </a:ln>
                      </wps:spPr>
                      <wps:txbx>
                        <w:txbxContent>
                          <w:p w:rsidR="00D07353" w:rsidRPr="00851902" w:rsidRDefault="00D07353" w:rsidP="00BD2E37">
                            <w:pPr>
                              <w:ind w:left="0"/>
                              <w:jc w:val="center"/>
                              <w:rPr>
                                <w:rFonts w:ascii="Verdana" w:hAnsi="Verdana"/>
                                <w:b/>
                              </w:rPr>
                            </w:pPr>
                            <w:r>
                              <w:rPr>
                                <w:rFonts w:ascii="Verdana" w:hAnsi="Verdana"/>
                                <w:b/>
                              </w:rPr>
                              <w:t>PENAKSIR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95508" id="Rounded Rectangle 8" o:spid="_x0000_s1028" style="position:absolute;left:0;text-align:left;margin-left:144.6pt;margin-top:17.75pt;width:11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">
                <v:textbox>
                  <w:txbxContent>
                    <w:p w:rsidR="00D07353" w:rsidRPr="00851902" w:rsidRDefault="00D07353" w:rsidP="00BD2E37">
                      <w:pPr>
                        <w:ind w:left="0"/>
                        <w:jc w:val="center"/>
                        <w:rPr>
                          <w:rFonts w:ascii="Verdana" w:hAnsi="Verdana"/>
                          <w:b/>
                        </w:rPr>
                      </w:pPr>
                      <w:r>
                        <w:rPr>
                          <w:rFonts w:ascii="Verdana" w:hAnsi="Verdana"/>
                          <w:b/>
                        </w:rPr>
                        <w:t>PENAKSIR</w:t>
                      </w:r>
                    </w:p>
                  </w:txbxContent>
                </v:textbox>
              </v:roundrect>
            </w:pict>
          </mc:Fallback>
        </mc:AlternateContent>
      </w:r>
      <w:r>
        <w:rPr>
          <w:rFonts w:ascii="Arial" w:hAnsi="Arial" w:cs="Arial"/>
          <w:noProof/>
          <w:lang w:eastAsia="id-ID"/>
        </w:rPr>
        <mc:AlternateContent>
          <mc:Choice Requires="wps">
            <w:drawing>
              <wp:anchor distT="0" distB="0" distL="114300" distR="114300" simplePos="0" relativeHeight="251666432" behindDoc="0" locked="0" layoutInCell="1" allowOverlap="1" wp14:anchorId="1D20AB2B" wp14:editId="095356D5">
                <wp:simplePos x="0" y="0"/>
                <wp:positionH relativeFrom="column">
                  <wp:posOffset>3693795</wp:posOffset>
                </wp:positionH>
                <wp:positionV relativeFrom="paragraph">
                  <wp:posOffset>139700</wp:posOffset>
                </wp:positionV>
                <wp:extent cx="1295400" cy="504825"/>
                <wp:effectExtent l="0" t="0" r="19050"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04825"/>
                        </a:xfrm>
                        <a:prstGeom prst="roundRect">
                          <a:avLst>
                            <a:gd name="adj" fmla="val 16667"/>
                          </a:avLst>
                        </a:prstGeom>
                        <a:solidFill>
                          <a:srgbClr val="FFFFFF"/>
                        </a:solidFill>
                        <a:ln w="9525">
                          <a:solidFill>
                            <a:srgbClr val="000000"/>
                          </a:solidFill>
                          <a:round/>
                          <a:headEnd/>
                          <a:tailEnd/>
                        </a:ln>
                      </wps:spPr>
                      <wps:txbx>
                        <w:txbxContent>
                          <w:p w:rsidR="00D07353" w:rsidRPr="00851902" w:rsidRDefault="00D07353" w:rsidP="00BD2E37">
                            <w:pPr>
                              <w:ind w:left="0"/>
                              <w:jc w:val="center"/>
                              <w:rPr>
                                <w:rFonts w:ascii="Verdana" w:hAnsi="Verdana"/>
                                <w:b/>
                              </w:rPr>
                            </w:pPr>
                            <w:r>
                              <w:rPr>
                                <w:rFonts w:ascii="Verdana" w:hAnsi="Verdana"/>
                                <w:b/>
                              </w:rPr>
                              <w:t>PENGELOLA UPC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0AB2B" id="Rounded Rectangle 9" o:spid="_x0000_s1029" style="position:absolute;left:0;text-align:left;margin-left:290.85pt;margin-top:11pt;width:102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">
                <v:textbox>
                  <w:txbxContent>
                    <w:p w:rsidR="00D07353" w:rsidRPr="00851902" w:rsidRDefault="00D07353" w:rsidP="00BD2E37">
                      <w:pPr>
                        <w:ind w:left="0"/>
                        <w:jc w:val="center"/>
                        <w:rPr>
                          <w:rFonts w:ascii="Verdana" w:hAnsi="Verdana"/>
                          <w:b/>
                        </w:rPr>
                      </w:pPr>
                      <w:r>
                        <w:rPr>
                          <w:rFonts w:ascii="Verdana" w:hAnsi="Verdana"/>
                          <w:b/>
                        </w:rPr>
                        <w:t>PENGELOLA UPC</w:t>
                      </w:r>
                    </w:p>
                  </w:txbxContent>
                </v:textbox>
              </v:roundrect>
            </w:pict>
          </mc:Fallback>
        </mc:AlternateContent>
      </w:r>
    </w:p>
    <w:p w:rsidR="00BD2E37" w:rsidRPr="00CD6EC5" w:rsidRDefault="00BD2E37" w:rsidP="00464EBC">
      <w:pPr>
        <w:spacing w:after="0" w:line="360" w:lineRule="auto"/>
        <w:ind w:left="0"/>
        <w:jc w:val="both"/>
        <w:rPr>
          <w:rFonts w:ascii="Arial" w:hAnsi="Arial" w:cs="Arial"/>
        </w:rPr>
      </w:pPr>
    </w:p>
    <w:p w:rsidR="00BD2E37" w:rsidRPr="00CD6EC5" w:rsidRDefault="00133683" w:rsidP="00464EBC">
      <w:pPr>
        <w:spacing w:after="0" w:line="360" w:lineRule="auto"/>
        <w:ind w:left="0"/>
        <w:jc w:val="both"/>
        <w:rPr>
          <w:rFonts w:ascii="Arial" w:hAnsi="Arial" w:cs="Arial"/>
        </w:rPr>
      </w:pPr>
      <w:r>
        <w:rPr>
          <w:rFonts w:ascii="Arial" w:hAnsi="Arial" w:cs="Arial"/>
          <w:b/>
          <w:noProof/>
          <w:lang w:eastAsia="id-ID"/>
        </w:rPr>
        <mc:AlternateContent>
          <mc:Choice Requires="wps">
            <w:drawing>
              <wp:anchor distT="0" distB="0" distL="114300" distR="114300" simplePos="0" relativeHeight="251669504" behindDoc="0" locked="0" layoutInCell="1" allowOverlap="1" wp14:anchorId="5D36E46C" wp14:editId="1DE5E22C">
                <wp:simplePos x="0" y="0"/>
                <wp:positionH relativeFrom="column">
                  <wp:posOffset>2550795</wp:posOffset>
                </wp:positionH>
                <wp:positionV relativeFrom="paragraph">
                  <wp:posOffset>167005</wp:posOffset>
                </wp:positionV>
                <wp:extent cx="9525" cy="361950"/>
                <wp:effectExtent l="38100" t="0" r="66675"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33F6F" id="Straight Arrow Connector 6" o:spid="_x0000_s1026" type="#_x0000_t32" style="position:absolute;margin-left:200.85pt;margin-top:13.15pt;width:.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">
                <v:stroke endarrow="block"/>
              </v:shape>
            </w:pict>
          </mc:Fallback>
        </mc:AlternateContent>
      </w:r>
      <w:r>
        <w:rPr>
          <w:rFonts w:ascii="Arial" w:hAnsi="Arial" w:cs="Arial"/>
          <w:noProof/>
          <w:lang w:eastAsia="id-ID"/>
        </w:rPr>
        <mc:AlternateContent>
          <mc:Choice Requires="wps">
            <w:drawing>
              <wp:anchor distT="0" distB="0" distL="114300" distR="114300" simplePos="0" relativeHeight="251670528" behindDoc="0" locked="0" layoutInCell="1" allowOverlap="1" wp14:anchorId="17226AC8" wp14:editId="1E67485C">
                <wp:simplePos x="0" y="0"/>
                <wp:positionH relativeFrom="column">
                  <wp:posOffset>4427220</wp:posOffset>
                </wp:positionH>
                <wp:positionV relativeFrom="paragraph">
                  <wp:posOffset>167005</wp:posOffset>
                </wp:positionV>
                <wp:extent cx="0" cy="361950"/>
                <wp:effectExtent l="76200" t="0" r="7620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A2F0E" id="Straight Arrow Connector 5" o:spid="_x0000_s1026" type="#_x0000_t32" style="position:absolute;margin-left:348.6pt;margin-top:13.15pt;width:0;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">
                <v:stroke endarrow="block"/>
              </v:shape>
            </w:pict>
          </mc:Fallback>
        </mc:AlternateContent>
      </w:r>
    </w:p>
    <w:p w:rsidR="00BD2E37" w:rsidRPr="00CD6EC5" w:rsidRDefault="00BD2E37" w:rsidP="00464EBC">
      <w:pPr>
        <w:spacing w:after="0" w:line="360" w:lineRule="auto"/>
        <w:ind w:left="0"/>
        <w:jc w:val="both"/>
        <w:rPr>
          <w:rFonts w:ascii="Arial" w:hAnsi="Arial" w:cs="Arial"/>
        </w:rPr>
      </w:pPr>
    </w:p>
    <w:p w:rsidR="00BD2E37" w:rsidRDefault="00133683" w:rsidP="00464EBC">
      <w:pPr>
        <w:spacing w:after="0" w:line="360" w:lineRule="auto"/>
        <w:ind w:left="0"/>
        <w:jc w:val="both"/>
        <w:rPr>
          <w:rFonts w:ascii="Arial" w:hAnsi="Arial" w:cs="Arial"/>
          <w:lang w:val="en-ID"/>
        </w:rPr>
      </w:pPr>
      <w:r>
        <w:rPr>
          <w:rFonts w:ascii="Arial" w:hAnsi="Arial" w:cs="Arial"/>
          <w:noProof/>
          <w:lang w:eastAsia="id-ID"/>
        </w:rPr>
        <mc:AlternateContent>
          <mc:Choice Requires="wps">
            <w:drawing>
              <wp:anchor distT="0" distB="0" distL="114300" distR="114300" simplePos="0" relativeHeight="251671552" behindDoc="0" locked="0" layoutInCell="1" allowOverlap="1" wp14:anchorId="7B4FB2C2" wp14:editId="3B89A54D">
                <wp:simplePos x="0" y="0"/>
                <wp:positionH relativeFrom="column">
                  <wp:posOffset>3493770</wp:posOffset>
                </wp:positionH>
                <wp:positionV relativeFrom="paragraph">
                  <wp:posOffset>46990</wp:posOffset>
                </wp:positionV>
                <wp:extent cx="0" cy="390525"/>
                <wp:effectExtent l="76200" t="0" r="76200"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7BC4E" id="Straight Arrow Connector 4" o:spid="_x0000_s1026" type="#_x0000_t32" style="position:absolute;margin-left:275.1pt;margin-top:3.7pt;width:0;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">
                <v:stroke endarrow="block"/>
              </v:shape>
            </w:pict>
          </mc:Fallback>
        </mc:AlternateContent>
      </w:r>
      <w:r>
        <w:rPr>
          <w:rFonts w:ascii="Arial" w:hAnsi="Arial" w:cs="Arial"/>
          <w:noProof/>
          <w:lang w:eastAsia="id-ID"/>
        </w:rPr>
        <mc:AlternateContent>
          <mc:Choice Requires="wps">
            <w:drawing>
              <wp:anchor distT="0" distB="0" distL="114300" distR="114300" simplePos="0" relativeHeight="251672576" behindDoc="0" locked="0" layoutInCell="1" allowOverlap="1" wp14:anchorId="2A97594F" wp14:editId="0B49F97A">
                <wp:simplePos x="0" y="0"/>
                <wp:positionH relativeFrom="column">
                  <wp:posOffset>2560320</wp:posOffset>
                </wp:positionH>
                <wp:positionV relativeFrom="paragraph">
                  <wp:posOffset>48895</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A2F6B" id="Straight Arrow Connector 2" o:spid="_x0000_s1026" type="#_x0000_t32" style="position:absolute;margin-left:201.6pt;margin-top:3.85pt;width:14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Dadzl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"/>
            </w:pict>
          </mc:Fallback>
        </mc:AlternateContent>
      </w:r>
    </w:p>
    <w:p w:rsidR="00133683" w:rsidRPr="00133683" w:rsidRDefault="00133683" w:rsidP="00464EBC">
      <w:pPr>
        <w:spacing w:after="0" w:line="360" w:lineRule="auto"/>
        <w:ind w:left="0"/>
        <w:jc w:val="both"/>
        <w:rPr>
          <w:rFonts w:ascii="Arial" w:hAnsi="Arial" w:cs="Arial"/>
          <w:lang w:val="en-ID"/>
        </w:rPr>
      </w:pPr>
      <w:r>
        <w:rPr>
          <w:rFonts w:ascii="Arial" w:hAnsi="Arial" w:cs="Arial"/>
          <w:noProof/>
          <w:lang w:eastAsia="id-ID"/>
        </w:rPr>
        <mc:AlternateContent>
          <mc:Choice Requires="wps">
            <w:drawing>
              <wp:anchor distT="0" distB="0" distL="114300" distR="114300" simplePos="0" relativeHeight="251673600" behindDoc="0" locked="0" layoutInCell="1" allowOverlap="1" wp14:anchorId="2FF485A1" wp14:editId="52B72FD4">
                <wp:simplePos x="0" y="0"/>
                <wp:positionH relativeFrom="column">
                  <wp:posOffset>2865120</wp:posOffset>
                </wp:positionH>
                <wp:positionV relativeFrom="paragraph">
                  <wp:posOffset>193675</wp:posOffset>
                </wp:positionV>
                <wp:extent cx="1295400" cy="40005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00050"/>
                        </a:xfrm>
                        <a:prstGeom prst="roundRect">
                          <a:avLst>
                            <a:gd name="adj" fmla="val 16667"/>
                          </a:avLst>
                        </a:prstGeom>
                        <a:solidFill>
                          <a:srgbClr val="FFFFFF"/>
                        </a:solidFill>
                        <a:ln w="9525">
                          <a:solidFill>
                            <a:srgbClr val="000000"/>
                          </a:solidFill>
                          <a:round/>
                          <a:headEnd/>
                          <a:tailEnd/>
                        </a:ln>
                      </wps:spPr>
                      <wps:txbx>
                        <w:txbxContent>
                          <w:p w:rsidR="00D07353" w:rsidRPr="00851902" w:rsidRDefault="00D07353" w:rsidP="00BD2E37">
                            <w:pPr>
                              <w:ind w:left="0"/>
                              <w:jc w:val="center"/>
                              <w:rPr>
                                <w:rFonts w:ascii="Verdana" w:hAnsi="Verdana"/>
                                <w:b/>
                              </w:rPr>
                            </w:pPr>
                            <w:r>
                              <w:rPr>
                                <w:rFonts w:ascii="Verdana" w:hAnsi="Verdana"/>
                                <w:b/>
                              </w:rPr>
                              <w:t>KASIR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485A1" id="Rounded Rectangle 1" o:spid="_x0000_s1030" style="position:absolute;left:0;text-align:left;margin-left:225.6pt;margin-top:15.25pt;width:102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">
                <v:textbox>
                  <w:txbxContent>
                    <w:p w:rsidR="00D07353" w:rsidRPr="00851902" w:rsidRDefault="00D07353" w:rsidP="00BD2E37">
                      <w:pPr>
                        <w:ind w:left="0"/>
                        <w:jc w:val="center"/>
                        <w:rPr>
                          <w:rFonts w:ascii="Verdana" w:hAnsi="Verdana"/>
                          <w:b/>
                        </w:rPr>
                      </w:pPr>
                      <w:r>
                        <w:rPr>
                          <w:rFonts w:ascii="Verdana" w:hAnsi="Verdana"/>
                          <w:b/>
                        </w:rPr>
                        <w:t>KASIR</w:t>
                      </w:r>
                    </w:p>
                  </w:txbxContent>
                </v:textbox>
              </v:roundrect>
            </w:pict>
          </mc:Fallback>
        </mc:AlternateContent>
      </w:r>
    </w:p>
    <w:p w:rsidR="00BD2E37" w:rsidRPr="00CD6EC5" w:rsidRDefault="00BD2E37" w:rsidP="00464EBC">
      <w:pPr>
        <w:spacing w:after="0" w:line="360" w:lineRule="auto"/>
        <w:ind w:left="0"/>
        <w:jc w:val="both"/>
        <w:rPr>
          <w:rFonts w:ascii="Arial" w:hAnsi="Arial" w:cs="Arial"/>
        </w:rPr>
      </w:pPr>
    </w:p>
    <w:p w:rsidR="00133683" w:rsidRDefault="00133683" w:rsidP="00464EBC">
      <w:pPr>
        <w:spacing w:after="0" w:line="360" w:lineRule="auto"/>
        <w:ind w:left="0"/>
        <w:jc w:val="both"/>
        <w:rPr>
          <w:rFonts w:ascii="Arial" w:hAnsi="Arial" w:cs="Arial"/>
          <w:sz w:val="20"/>
          <w:szCs w:val="20"/>
          <w:lang w:val="en-ID"/>
        </w:rPr>
      </w:pPr>
    </w:p>
    <w:p w:rsidR="00133683" w:rsidRDefault="00133683" w:rsidP="00464EBC">
      <w:pPr>
        <w:spacing w:after="0" w:line="360" w:lineRule="auto"/>
        <w:ind w:left="0"/>
        <w:jc w:val="both"/>
        <w:rPr>
          <w:rFonts w:ascii="Arial" w:hAnsi="Arial" w:cs="Arial"/>
          <w:sz w:val="20"/>
          <w:szCs w:val="20"/>
          <w:lang w:val="en-ID"/>
        </w:rPr>
      </w:pPr>
    </w:p>
    <w:p w:rsidR="00BD2E37" w:rsidRPr="00CD6EC5" w:rsidRDefault="00BD2E37" w:rsidP="00464EBC">
      <w:pPr>
        <w:spacing w:after="0" w:line="360" w:lineRule="auto"/>
        <w:ind w:left="0"/>
        <w:jc w:val="both"/>
        <w:rPr>
          <w:rFonts w:ascii="Arial" w:hAnsi="Arial" w:cs="Arial"/>
          <w:sz w:val="20"/>
          <w:szCs w:val="20"/>
        </w:rPr>
      </w:pPr>
      <w:r w:rsidRPr="00CD6EC5">
        <w:rPr>
          <w:rFonts w:ascii="Arial" w:hAnsi="Arial" w:cs="Arial"/>
          <w:sz w:val="20"/>
          <w:szCs w:val="20"/>
        </w:rPr>
        <w:t xml:space="preserve">Sumber : Arsip PT. Pegadaian </w:t>
      </w:r>
    </w:p>
    <w:p w:rsidR="00BD2E37" w:rsidRPr="00CD6EC5" w:rsidRDefault="00BD2E37" w:rsidP="00464EBC">
      <w:pPr>
        <w:spacing w:after="0" w:line="360" w:lineRule="auto"/>
        <w:ind w:left="0"/>
        <w:jc w:val="both"/>
        <w:rPr>
          <w:rFonts w:ascii="Arial" w:hAnsi="Arial" w:cs="Arial"/>
          <w:sz w:val="20"/>
          <w:szCs w:val="20"/>
        </w:rPr>
      </w:pPr>
    </w:p>
    <w:p w:rsidR="00BD2E37" w:rsidRPr="00CD6EC5" w:rsidRDefault="00BD2E37" w:rsidP="00A424A9">
      <w:pPr>
        <w:spacing w:after="0" w:line="360" w:lineRule="auto"/>
        <w:ind w:left="0"/>
        <w:jc w:val="center"/>
        <w:rPr>
          <w:rFonts w:ascii="Arial" w:hAnsi="Arial" w:cs="Arial"/>
        </w:rPr>
      </w:pPr>
      <w:r w:rsidRPr="00CD6EC5">
        <w:rPr>
          <w:rFonts w:ascii="Arial" w:hAnsi="Arial" w:cs="Arial"/>
        </w:rPr>
        <w:t>Gambar 3.2</w:t>
      </w:r>
    </w:p>
    <w:p w:rsidR="00BD2E37" w:rsidRPr="0051677F" w:rsidRDefault="00BD2E37" w:rsidP="00A424A9">
      <w:pPr>
        <w:spacing w:after="0" w:line="360" w:lineRule="auto"/>
        <w:ind w:left="0"/>
        <w:jc w:val="center"/>
        <w:rPr>
          <w:rFonts w:ascii="Arial" w:hAnsi="Arial" w:cs="Arial"/>
          <w:lang w:val="en-ID"/>
        </w:rPr>
      </w:pPr>
      <w:r w:rsidRPr="00CD6EC5">
        <w:rPr>
          <w:rFonts w:ascii="Arial" w:hAnsi="Arial" w:cs="Arial"/>
        </w:rPr>
        <w:t>Struktur Organisasi PT. Pegadai</w:t>
      </w:r>
      <w:r w:rsidR="0051677F">
        <w:rPr>
          <w:rFonts w:ascii="Arial" w:hAnsi="Arial" w:cs="Arial"/>
        </w:rPr>
        <w:t xml:space="preserve">an (Persero), </w:t>
      </w:r>
      <w:r w:rsidR="001C7E0B">
        <w:rPr>
          <w:rFonts w:ascii="Arial" w:hAnsi="Arial" w:cs="Arial"/>
          <w:lang w:val="en-ID"/>
        </w:rPr>
        <w:t xml:space="preserve">UPC </w:t>
      </w:r>
      <w:r w:rsidR="0051677F">
        <w:rPr>
          <w:rFonts w:ascii="Arial" w:hAnsi="Arial" w:cs="Arial"/>
          <w:lang w:val="en-ID"/>
        </w:rPr>
        <w:t>Mall Merdeka</w:t>
      </w:r>
    </w:p>
    <w:p w:rsidR="004C7FC6" w:rsidRPr="004C7FC6" w:rsidRDefault="004C7FC6" w:rsidP="00A424A9">
      <w:pPr>
        <w:spacing w:after="0" w:line="360" w:lineRule="auto"/>
        <w:ind w:left="0"/>
        <w:jc w:val="center"/>
        <w:rPr>
          <w:rFonts w:ascii="Arial" w:hAnsi="Arial" w:cs="Arial"/>
          <w:lang w:val="en-ID"/>
        </w:rPr>
      </w:pPr>
    </w:p>
    <w:p w:rsidR="00BD2E37" w:rsidRPr="00CD6EC5" w:rsidRDefault="00BD2E37" w:rsidP="00464EBC">
      <w:pPr>
        <w:spacing w:after="0" w:line="360" w:lineRule="auto"/>
        <w:ind w:left="0" w:firstLine="360"/>
        <w:jc w:val="both"/>
        <w:rPr>
          <w:rFonts w:ascii="Arial" w:hAnsi="Arial" w:cs="Arial"/>
        </w:rPr>
      </w:pPr>
      <w:r w:rsidRPr="00CD6EC5">
        <w:rPr>
          <w:rFonts w:ascii="Arial" w:hAnsi="Arial" w:cs="Arial"/>
        </w:rPr>
        <w:t xml:space="preserve">Struktur organisasi </w:t>
      </w:r>
      <w:r w:rsidR="00E04CF7">
        <w:rPr>
          <w:rFonts w:ascii="Arial" w:hAnsi="Arial" w:cs="Arial"/>
        </w:rPr>
        <w:t xml:space="preserve">PT. Pegadaian </w:t>
      </w:r>
      <w:r w:rsidR="001C7E0B">
        <w:rPr>
          <w:rFonts w:ascii="Arial" w:hAnsi="Arial" w:cs="Arial"/>
          <w:lang w:val="en-ID"/>
        </w:rPr>
        <w:t>UPC</w:t>
      </w:r>
      <w:r w:rsidR="00E04CF7">
        <w:rPr>
          <w:rFonts w:ascii="Arial" w:hAnsi="Arial" w:cs="Arial"/>
        </w:rPr>
        <w:t xml:space="preserve"> </w:t>
      </w:r>
      <w:r w:rsidR="00E04CF7">
        <w:rPr>
          <w:rFonts w:ascii="Arial" w:hAnsi="Arial" w:cs="Arial"/>
          <w:lang w:val="en-ID"/>
        </w:rPr>
        <w:t>mall merdeka</w:t>
      </w:r>
      <w:r w:rsidRPr="00CD6EC5">
        <w:rPr>
          <w:rFonts w:ascii="Arial" w:hAnsi="Arial" w:cs="Arial"/>
        </w:rPr>
        <w:t xml:space="preserve"> dapat dilihat pada gambar diatas, berikut ini adalah uraian tugas dari struktur organisasi : </w:t>
      </w:r>
    </w:p>
    <w:p w:rsidR="00BD2E37" w:rsidRPr="00CD6EC5" w:rsidRDefault="00BD2E37" w:rsidP="00712E2F">
      <w:pPr>
        <w:pStyle w:val="ListParagraph"/>
        <w:numPr>
          <w:ilvl w:val="0"/>
          <w:numId w:val="11"/>
        </w:numPr>
        <w:spacing w:after="0" w:line="360" w:lineRule="auto"/>
        <w:jc w:val="both"/>
        <w:rPr>
          <w:rFonts w:ascii="Arial" w:hAnsi="Arial" w:cs="Arial"/>
        </w:rPr>
      </w:pPr>
      <w:r w:rsidRPr="00CD6EC5">
        <w:rPr>
          <w:rFonts w:ascii="Arial" w:hAnsi="Arial" w:cs="Arial"/>
        </w:rPr>
        <w:t xml:space="preserve">Pimpinan Cabang </w:t>
      </w:r>
    </w:p>
    <w:p w:rsidR="00BD2E37" w:rsidRPr="00CD6EC5" w:rsidRDefault="00BD2E37" w:rsidP="00464EBC">
      <w:pPr>
        <w:pStyle w:val="ListParagraph"/>
        <w:spacing w:after="0" w:line="360" w:lineRule="auto"/>
        <w:jc w:val="both"/>
        <w:rPr>
          <w:rFonts w:ascii="Arial" w:hAnsi="Arial" w:cs="Arial"/>
        </w:rPr>
      </w:pPr>
      <w:r w:rsidRPr="00CD6EC5">
        <w:rPr>
          <w:rFonts w:ascii="Arial" w:hAnsi="Arial" w:cs="Arial"/>
        </w:rPr>
        <w:t xml:space="preserve">Pimpinan Cabang memiliki tugas pokok sebagai berikut : </w:t>
      </w:r>
    </w:p>
    <w:p w:rsidR="00BD2E37" w:rsidRPr="00CD6EC5" w:rsidRDefault="00BD2E37" w:rsidP="00712E2F">
      <w:pPr>
        <w:pStyle w:val="ListParagraph"/>
        <w:numPr>
          <w:ilvl w:val="0"/>
          <w:numId w:val="12"/>
        </w:numPr>
        <w:spacing w:after="0" w:line="360" w:lineRule="auto"/>
        <w:jc w:val="both"/>
        <w:rPr>
          <w:rFonts w:ascii="Arial" w:hAnsi="Arial" w:cs="Arial"/>
        </w:rPr>
      </w:pPr>
      <w:r w:rsidRPr="00CD6EC5">
        <w:rPr>
          <w:rFonts w:ascii="Arial" w:hAnsi="Arial" w:cs="Arial"/>
        </w:rPr>
        <w:t xml:space="preserve">Menyusun rencana kerja dan anggaran kantor cabang berdasarkan acuan yang telah ditetapkan. </w:t>
      </w:r>
    </w:p>
    <w:p w:rsidR="00BD2E37" w:rsidRPr="00CD6EC5" w:rsidRDefault="00BD2E37" w:rsidP="00712E2F">
      <w:pPr>
        <w:pStyle w:val="ListParagraph"/>
        <w:numPr>
          <w:ilvl w:val="0"/>
          <w:numId w:val="12"/>
        </w:numPr>
        <w:spacing w:after="0" w:line="360" w:lineRule="auto"/>
        <w:jc w:val="both"/>
        <w:rPr>
          <w:rFonts w:ascii="Arial" w:hAnsi="Arial" w:cs="Arial"/>
        </w:rPr>
      </w:pPr>
      <w:r w:rsidRPr="00CD6EC5">
        <w:rPr>
          <w:rFonts w:ascii="Arial" w:hAnsi="Arial" w:cs="Arial"/>
        </w:rPr>
        <w:t>M</w:t>
      </w:r>
      <w:r w:rsidR="005C67D1">
        <w:rPr>
          <w:rFonts w:ascii="Arial" w:hAnsi="Arial" w:cs="Arial"/>
        </w:rPr>
        <w:t>erencanakan, mengorganisasikan,</w:t>
      </w:r>
      <w:r w:rsidR="005C67D1">
        <w:rPr>
          <w:rFonts w:ascii="Arial" w:hAnsi="Arial" w:cs="Arial"/>
          <w:lang w:val="en-ID"/>
        </w:rPr>
        <w:t xml:space="preserve"> </w:t>
      </w:r>
      <w:r w:rsidR="005C67D1">
        <w:rPr>
          <w:rFonts w:ascii="Arial" w:hAnsi="Arial" w:cs="Arial"/>
        </w:rPr>
        <w:t>menyelenggarakan,</w:t>
      </w:r>
      <w:r w:rsidR="005C67D1">
        <w:rPr>
          <w:rFonts w:ascii="Arial" w:hAnsi="Arial" w:cs="Arial"/>
          <w:lang w:val="en-ID"/>
        </w:rPr>
        <w:t xml:space="preserve"> </w:t>
      </w:r>
      <w:r w:rsidRPr="00CD6EC5">
        <w:rPr>
          <w:rFonts w:ascii="Arial" w:hAnsi="Arial" w:cs="Arial"/>
        </w:rPr>
        <w:t xml:space="preserve">dan mengendalikan operasional usaha inti. </w:t>
      </w:r>
    </w:p>
    <w:p w:rsidR="00BD2E37" w:rsidRPr="00CD6EC5" w:rsidRDefault="00BD2E37" w:rsidP="00712E2F">
      <w:pPr>
        <w:pStyle w:val="ListParagraph"/>
        <w:numPr>
          <w:ilvl w:val="0"/>
          <w:numId w:val="12"/>
        </w:numPr>
        <w:spacing w:after="0" w:line="360" w:lineRule="auto"/>
        <w:jc w:val="both"/>
        <w:rPr>
          <w:rFonts w:ascii="Arial" w:hAnsi="Arial" w:cs="Arial"/>
        </w:rPr>
      </w:pPr>
      <w:r w:rsidRPr="00CD6EC5">
        <w:rPr>
          <w:rFonts w:ascii="Arial" w:hAnsi="Arial" w:cs="Arial"/>
        </w:rPr>
        <w:t xml:space="preserve">Merencanakan, mengorganisasikan, menyelenggarakan, dan mengendalikan penatausahaan barang jaminan bermasalah. </w:t>
      </w:r>
    </w:p>
    <w:p w:rsidR="00BD2E37" w:rsidRPr="00CD6EC5" w:rsidRDefault="00BD2E37" w:rsidP="00712E2F">
      <w:pPr>
        <w:pStyle w:val="ListParagraph"/>
        <w:numPr>
          <w:ilvl w:val="0"/>
          <w:numId w:val="12"/>
        </w:numPr>
        <w:spacing w:after="0" w:line="360" w:lineRule="auto"/>
        <w:jc w:val="both"/>
        <w:rPr>
          <w:rFonts w:ascii="Arial" w:hAnsi="Arial" w:cs="Arial"/>
        </w:rPr>
      </w:pPr>
      <w:r w:rsidRPr="00CD6EC5">
        <w:rPr>
          <w:rFonts w:ascii="Arial" w:hAnsi="Arial" w:cs="Arial"/>
        </w:rPr>
        <w:t xml:space="preserve">Membimbing bawahan dalam rangka pembinaan karyawan. </w:t>
      </w:r>
    </w:p>
    <w:p w:rsidR="00BD2E37" w:rsidRPr="00CD6EC5" w:rsidRDefault="00BD2E37" w:rsidP="00712E2F">
      <w:pPr>
        <w:pStyle w:val="ListParagraph"/>
        <w:numPr>
          <w:ilvl w:val="0"/>
          <w:numId w:val="12"/>
        </w:numPr>
        <w:spacing w:after="0" w:line="360" w:lineRule="auto"/>
        <w:jc w:val="both"/>
        <w:rPr>
          <w:rFonts w:ascii="Arial" w:hAnsi="Arial" w:cs="Arial"/>
        </w:rPr>
      </w:pPr>
      <w:r w:rsidRPr="00CD6EC5">
        <w:rPr>
          <w:rFonts w:ascii="Arial" w:hAnsi="Arial" w:cs="Arial"/>
        </w:rPr>
        <w:t xml:space="preserve">Menyelenggarakan penatausahaan dan laporan kantor cabang. </w:t>
      </w:r>
    </w:p>
    <w:p w:rsidR="00BD2E37" w:rsidRPr="00CD6EC5" w:rsidRDefault="00BD2E37" w:rsidP="00712E2F">
      <w:pPr>
        <w:pStyle w:val="ListParagraph"/>
        <w:numPr>
          <w:ilvl w:val="0"/>
          <w:numId w:val="12"/>
        </w:numPr>
        <w:spacing w:after="0" w:line="360" w:lineRule="auto"/>
        <w:jc w:val="both"/>
        <w:rPr>
          <w:rFonts w:ascii="Arial" w:hAnsi="Arial" w:cs="Arial"/>
        </w:rPr>
      </w:pPr>
      <w:r w:rsidRPr="00CD6EC5">
        <w:rPr>
          <w:rFonts w:ascii="Arial" w:hAnsi="Arial" w:cs="Arial"/>
        </w:rPr>
        <w:t xml:space="preserve">Merencanakan, mengorganisasikan, melaksanakan, dan mengawasi kegiatan operasional inti. </w:t>
      </w:r>
    </w:p>
    <w:p w:rsidR="00B5288A" w:rsidRPr="00B5288A" w:rsidRDefault="00BD2E37" w:rsidP="00712E2F">
      <w:pPr>
        <w:pStyle w:val="ListParagraph"/>
        <w:numPr>
          <w:ilvl w:val="0"/>
          <w:numId w:val="12"/>
        </w:numPr>
        <w:spacing w:after="0" w:line="360" w:lineRule="auto"/>
        <w:jc w:val="both"/>
        <w:rPr>
          <w:rFonts w:ascii="Arial" w:hAnsi="Arial" w:cs="Arial"/>
        </w:rPr>
      </w:pPr>
      <w:r w:rsidRPr="00CD6EC5">
        <w:rPr>
          <w:rFonts w:ascii="Arial" w:hAnsi="Arial" w:cs="Arial"/>
        </w:rPr>
        <w:t>Menangani barang jaminan bermasalah (taksiran tinggi, rusak, palsu dan barang polisi).</w:t>
      </w:r>
    </w:p>
    <w:p w:rsidR="00BD2E37" w:rsidRPr="004C7FC6" w:rsidRDefault="00BD2E37" w:rsidP="00B5288A">
      <w:pPr>
        <w:pStyle w:val="ListParagraph"/>
        <w:spacing w:after="0" w:line="360" w:lineRule="auto"/>
        <w:ind w:left="1080"/>
        <w:jc w:val="both"/>
        <w:rPr>
          <w:rFonts w:ascii="Arial" w:hAnsi="Arial" w:cs="Arial"/>
        </w:rPr>
      </w:pPr>
      <w:r w:rsidRPr="00CD6EC5">
        <w:rPr>
          <w:rFonts w:ascii="Arial" w:hAnsi="Arial" w:cs="Arial"/>
        </w:rPr>
        <w:t xml:space="preserve"> </w:t>
      </w:r>
    </w:p>
    <w:p w:rsidR="00BD2E37" w:rsidRPr="002838E9" w:rsidRDefault="00BD2E37" w:rsidP="00712E2F">
      <w:pPr>
        <w:pStyle w:val="ListParagraph"/>
        <w:numPr>
          <w:ilvl w:val="0"/>
          <w:numId w:val="11"/>
        </w:numPr>
        <w:spacing w:after="0" w:line="360" w:lineRule="auto"/>
        <w:jc w:val="both"/>
        <w:rPr>
          <w:rFonts w:ascii="Arial" w:hAnsi="Arial" w:cs="Arial"/>
        </w:rPr>
      </w:pPr>
      <w:r w:rsidRPr="002838E9">
        <w:rPr>
          <w:rFonts w:ascii="Arial" w:hAnsi="Arial" w:cs="Arial"/>
        </w:rPr>
        <w:lastRenderedPageBreak/>
        <w:t xml:space="preserve">Pengelola Muda </w:t>
      </w:r>
    </w:p>
    <w:p w:rsidR="00BD2E37" w:rsidRPr="00CD6EC5" w:rsidRDefault="00BD2E37" w:rsidP="00464EBC">
      <w:pPr>
        <w:pStyle w:val="ListParagraph"/>
        <w:spacing w:after="0" w:line="360" w:lineRule="auto"/>
        <w:jc w:val="both"/>
        <w:rPr>
          <w:rFonts w:ascii="Arial" w:hAnsi="Arial" w:cs="Arial"/>
        </w:rPr>
      </w:pPr>
      <w:r w:rsidRPr="00CD6EC5">
        <w:rPr>
          <w:rFonts w:ascii="Arial" w:hAnsi="Arial" w:cs="Arial"/>
        </w:rPr>
        <w:t xml:space="preserve">Pengelola muda memiliki beberapa rangkap tugas pokok, berikut uraiannya : </w:t>
      </w:r>
    </w:p>
    <w:p w:rsidR="00BD2E37" w:rsidRPr="00CD6EC5" w:rsidRDefault="00BD2E37" w:rsidP="00712E2F">
      <w:pPr>
        <w:pStyle w:val="ListParagraph"/>
        <w:numPr>
          <w:ilvl w:val="0"/>
          <w:numId w:val="13"/>
        </w:numPr>
        <w:spacing w:after="0" w:line="360" w:lineRule="auto"/>
        <w:jc w:val="both"/>
        <w:rPr>
          <w:rFonts w:ascii="Arial" w:hAnsi="Arial" w:cs="Arial"/>
        </w:rPr>
      </w:pPr>
      <w:r w:rsidRPr="00CD6EC5">
        <w:rPr>
          <w:rFonts w:ascii="Arial" w:hAnsi="Arial" w:cs="Arial"/>
        </w:rPr>
        <w:t xml:space="preserve">Tugas pokok Pemegang Gudang antara lain sebagai berikut : </w:t>
      </w:r>
    </w:p>
    <w:p w:rsidR="00BD2E37" w:rsidRPr="00CD6EC5" w:rsidRDefault="00BD2E37" w:rsidP="00712E2F">
      <w:pPr>
        <w:pStyle w:val="ListParagraph"/>
        <w:numPr>
          <w:ilvl w:val="0"/>
          <w:numId w:val="14"/>
        </w:numPr>
        <w:spacing w:after="0" w:line="360" w:lineRule="auto"/>
        <w:jc w:val="both"/>
        <w:rPr>
          <w:rFonts w:ascii="Arial" w:hAnsi="Arial" w:cs="Arial"/>
        </w:rPr>
      </w:pPr>
      <w:r w:rsidRPr="00CD6EC5">
        <w:rPr>
          <w:rFonts w:ascii="Arial" w:hAnsi="Arial" w:cs="Arial"/>
        </w:rPr>
        <w:t xml:space="preserve">Melakukan  pemeriksaan, penyimpanan, dan pengeluaran barang jaminan selain barang kantong. </w:t>
      </w:r>
    </w:p>
    <w:p w:rsidR="00BD2E37" w:rsidRPr="00CD6EC5" w:rsidRDefault="00BD2E37" w:rsidP="00712E2F">
      <w:pPr>
        <w:pStyle w:val="ListParagraph"/>
        <w:numPr>
          <w:ilvl w:val="0"/>
          <w:numId w:val="14"/>
        </w:numPr>
        <w:spacing w:after="0" w:line="360" w:lineRule="auto"/>
        <w:jc w:val="both"/>
        <w:rPr>
          <w:rFonts w:ascii="Arial" w:hAnsi="Arial" w:cs="Arial"/>
        </w:rPr>
      </w:pPr>
      <w:r w:rsidRPr="00CD6EC5">
        <w:rPr>
          <w:rFonts w:ascii="Arial" w:hAnsi="Arial" w:cs="Arial"/>
        </w:rPr>
        <w:t xml:space="preserve">Secara berkala memeriksa keadaan ruang penyimpanan barang jaminan selain barang kantong. </w:t>
      </w:r>
    </w:p>
    <w:p w:rsidR="00BD2E37" w:rsidRPr="00CD6EC5" w:rsidRDefault="00BD2E37" w:rsidP="00712E2F">
      <w:pPr>
        <w:pStyle w:val="ListParagraph"/>
        <w:numPr>
          <w:ilvl w:val="0"/>
          <w:numId w:val="14"/>
        </w:numPr>
        <w:spacing w:after="0" w:line="360" w:lineRule="auto"/>
        <w:jc w:val="both"/>
        <w:rPr>
          <w:rFonts w:ascii="Arial" w:hAnsi="Arial" w:cs="Arial"/>
        </w:rPr>
      </w:pPr>
      <w:r w:rsidRPr="00CD6EC5">
        <w:rPr>
          <w:rFonts w:ascii="Arial" w:hAnsi="Arial" w:cs="Arial"/>
        </w:rPr>
        <w:t xml:space="preserve">Menerima barang jaminan selain barang kantong dari kepala subseksi operasi atau wakil kepala cabang atau kepala cabang. </w:t>
      </w:r>
    </w:p>
    <w:p w:rsidR="00BD2E37" w:rsidRPr="00CD6EC5" w:rsidRDefault="00BD2E37" w:rsidP="00712E2F">
      <w:pPr>
        <w:pStyle w:val="ListParagraph"/>
        <w:numPr>
          <w:ilvl w:val="0"/>
          <w:numId w:val="14"/>
        </w:numPr>
        <w:spacing w:after="0" w:line="360" w:lineRule="auto"/>
        <w:jc w:val="both"/>
        <w:rPr>
          <w:rFonts w:ascii="Arial" w:hAnsi="Arial" w:cs="Arial"/>
        </w:rPr>
      </w:pPr>
      <w:r w:rsidRPr="00CD6EC5">
        <w:rPr>
          <w:rFonts w:ascii="Arial" w:hAnsi="Arial" w:cs="Arial"/>
        </w:rPr>
        <w:t xml:space="preserve">Mengelompokan barang jaminan sesuai dengan rubrik dan bulan kreditnya, menyusunnya sesuai dengan urutan SBK. </w:t>
      </w:r>
    </w:p>
    <w:p w:rsidR="00BD2E37" w:rsidRPr="00CD6EC5" w:rsidRDefault="00BD2E37" w:rsidP="00712E2F">
      <w:pPr>
        <w:pStyle w:val="ListParagraph"/>
        <w:numPr>
          <w:ilvl w:val="0"/>
          <w:numId w:val="14"/>
        </w:numPr>
        <w:spacing w:after="0" w:line="360" w:lineRule="auto"/>
        <w:jc w:val="both"/>
        <w:rPr>
          <w:rFonts w:ascii="Arial" w:hAnsi="Arial" w:cs="Arial"/>
        </w:rPr>
      </w:pPr>
      <w:r w:rsidRPr="00CD6EC5">
        <w:rPr>
          <w:rFonts w:ascii="Arial" w:hAnsi="Arial" w:cs="Arial"/>
        </w:rPr>
        <w:t xml:space="preserve">Merawat, memelihara, membersihkan barang jaminan fari debu, air, atau kotoran agar barang jaminan tetap dalam keadaan baik. </w:t>
      </w:r>
    </w:p>
    <w:p w:rsidR="00BD2E37" w:rsidRPr="00CD6EC5" w:rsidRDefault="00BD2E37" w:rsidP="00712E2F">
      <w:pPr>
        <w:pStyle w:val="ListParagraph"/>
        <w:numPr>
          <w:ilvl w:val="0"/>
          <w:numId w:val="14"/>
        </w:numPr>
        <w:spacing w:after="0" w:line="360" w:lineRule="auto"/>
        <w:jc w:val="both"/>
        <w:rPr>
          <w:rFonts w:ascii="Arial" w:hAnsi="Arial" w:cs="Arial"/>
        </w:rPr>
      </w:pPr>
      <w:r w:rsidRPr="00CD6EC5">
        <w:rPr>
          <w:rFonts w:ascii="Arial" w:hAnsi="Arial" w:cs="Arial"/>
        </w:rPr>
        <w:t xml:space="preserve">Mengeluarkan barang jaminan dari uang penyimpanan untuk keperluan penebusan, pemeriksaan oleh atasan atau keperluan lain. </w:t>
      </w:r>
    </w:p>
    <w:p w:rsidR="00BD2E37" w:rsidRPr="00CD6EC5" w:rsidRDefault="00BD2E37" w:rsidP="00712E2F">
      <w:pPr>
        <w:pStyle w:val="ListParagraph"/>
        <w:numPr>
          <w:ilvl w:val="0"/>
          <w:numId w:val="14"/>
        </w:numPr>
        <w:spacing w:after="0" w:line="360" w:lineRule="auto"/>
        <w:jc w:val="both"/>
        <w:rPr>
          <w:rFonts w:ascii="Arial" w:hAnsi="Arial" w:cs="Arial"/>
        </w:rPr>
      </w:pPr>
      <w:r w:rsidRPr="00CD6EC5">
        <w:rPr>
          <w:rFonts w:ascii="Arial" w:hAnsi="Arial" w:cs="Arial"/>
        </w:rPr>
        <w:t xml:space="preserve">Melaporkan pertanggung jawaban pelaksanaan tugas pekerjaan dalam rangka serah terima jabatan. </w:t>
      </w:r>
    </w:p>
    <w:p w:rsidR="00BD2E37" w:rsidRPr="00CD6EC5" w:rsidRDefault="00BD2E37" w:rsidP="00712E2F">
      <w:pPr>
        <w:pStyle w:val="ListParagraph"/>
        <w:numPr>
          <w:ilvl w:val="0"/>
          <w:numId w:val="14"/>
        </w:numPr>
        <w:spacing w:after="0" w:line="360" w:lineRule="auto"/>
        <w:jc w:val="both"/>
        <w:rPr>
          <w:rFonts w:ascii="Arial" w:hAnsi="Arial" w:cs="Arial"/>
        </w:rPr>
      </w:pPr>
      <w:r w:rsidRPr="00CD6EC5">
        <w:rPr>
          <w:rFonts w:ascii="Arial" w:hAnsi="Arial" w:cs="Arial"/>
        </w:rPr>
        <w:t xml:space="preserve">Mencatat dan mengadministrasikan mutasi (penambahan atau pengurangan) barang jaminan uang menjadi tanggung jawab. </w:t>
      </w:r>
    </w:p>
    <w:p w:rsidR="00BD2E37" w:rsidRPr="00CD6EC5" w:rsidRDefault="00BD2E37" w:rsidP="00712E2F">
      <w:pPr>
        <w:pStyle w:val="ListParagraph"/>
        <w:numPr>
          <w:ilvl w:val="0"/>
          <w:numId w:val="13"/>
        </w:numPr>
        <w:spacing w:after="0" w:line="360" w:lineRule="auto"/>
        <w:jc w:val="both"/>
        <w:rPr>
          <w:rFonts w:ascii="Arial" w:hAnsi="Arial" w:cs="Arial"/>
        </w:rPr>
      </w:pPr>
      <w:r w:rsidRPr="00CD6EC5">
        <w:rPr>
          <w:rFonts w:ascii="Arial" w:hAnsi="Arial" w:cs="Arial"/>
        </w:rPr>
        <w:t xml:space="preserve">Tugas pokok penyimpanan antara lain sebagai berikut : </w:t>
      </w:r>
    </w:p>
    <w:p w:rsidR="00BD2E37" w:rsidRPr="00CD6EC5" w:rsidRDefault="00BD2E37" w:rsidP="00712E2F">
      <w:pPr>
        <w:pStyle w:val="ListParagraph"/>
        <w:numPr>
          <w:ilvl w:val="0"/>
          <w:numId w:val="15"/>
        </w:numPr>
        <w:spacing w:after="0" w:line="360" w:lineRule="auto"/>
        <w:jc w:val="both"/>
        <w:rPr>
          <w:rFonts w:ascii="Arial" w:hAnsi="Arial" w:cs="Arial"/>
        </w:rPr>
      </w:pPr>
      <w:r w:rsidRPr="00CD6EC5">
        <w:rPr>
          <w:rFonts w:ascii="Arial" w:hAnsi="Arial" w:cs="Arial"/>
        </w:rPr>
        <w:t xml:space="preserve">Melakukan pemeriksaan, penyimpanan, dan pengeluaran barang jaminan emas. </w:t>
      </w:r>
    </w:p>
    <w:p w:rsidR="00BD2E37" w:rsidRPr="00CD6EC5" w:rsidRDefault="00BD2E37" w:rsidP="00712E2F">
      <w:pPr>
        <w:pStyle w:val="ListParagraph"/>
        <w:numPr>
          <w:ilvl w:val="0"/>
          <w:numId w:val="15"/>
        </w:numPr>
        <w:spacing w:after="0" w:line="360" w:lineRule="auto"/>
        <w:jc w:val="both"/>
        <w:rPr>
          <w:rFonts w:ascii="Arial" w:hAnsi="Arial" w:cs="Arial"/>
        </w:rPr>
      </w:pPr>
      <w:r w:rsidRPr="00CD6EC5">
        <w:rPr>
          <w:rFonts w:ascii="Arial" w:hAnsi="Arial" w:cs="Arial"/>
        </w:rPr>
        <w:t xml:space="preserve">Secara berkala memeriksa keadaan ruang penyimpanan barang jaminan emas. </w:t>
      </w:r>
    </w:p>
    <w:p w:rsidR="00BD2E37" w:rsidRPr="00CD6EC5" w:rsidRDefault="00BD2E37" w:rsidP="00712E2F">
      <w:pPr>
        <w:pStyle w:val="ListParagraph"/>
        <w:numPr>
          <w:ilvl w:val="0"/>
          <w:numId w:val="15"/>
        </w:numPr>
        <w:spacing w:after="0" w:line="360" w:lineRule="auto"/>
        <w:jc w:val="both"/>
        <w:rPr>
          <w:rFonts w:ascii="Arial" w:hAnsi="Arial" w:cs="Arial"/>
        </w:rPr>
      </w:pPr>
      <w:r w:rsidRPr="00CD6EC5">
        <w:rPr>
          <w:rFonts w:ascii="Arial" w:hAnsi="Arial" w:cs="Arial"/>
        </w:rPr>
        <w:t xml:space="preserve">Menerima barang kantong dari kepaka subseksi operasi atau wakil kepala atau kepala cabang. </w:t>
      </w:r>
    </w:p>
    <w:p w:rsidR="00BD2E37" w:rsidRPr="00CD6EC5" w:rsidRDefault="00BD2E37" w:rsidP="00712E2F">
      <w:pPr>
        <w:pStyle w:val="ListParagraph"/>
        <w:numPr>
          <w:ilvl w:val="0"/>
          <w:numId w:val="15"/>
        </w:numPr>
        <w:spacing w:after="0" w:line="360" w:lineRule="auto"/>
        <w:jc w:val="both"/>
        <w:rPr>
          <w:rFonts w:ascii="Arial" w:hAnsi="Arial" w:cs="Arial"/>
        </w:rPr>
      </w:pPr>
      <w:r w:rsidRPr="00CD6EC5">
        <w:rPr>
          <w:rFonts w:ascii="Arial" w:hAnsi="Arial" w:cs="Arial"/>
        </w:rPr>
        <w:t xml:space="preserve">Mengelompokkan barang jaminan emas sesuai dengan no kredit, tanggal, bulan dan tahun kreditnya. </w:t>
      </w:r>
    </w:p>
    <w:p w:rsidR="00BD2E37" w:rsidRPr="00CD6EC5" w:rsidRDefault="00BD2E37" w:rsidP="00712E2F">
      <w:pPr>
        <w:pStyle w:val="ListParagraph"/>
        <w:numPr>
          <w:ilvl w:val="0"/>
          <w:numId w:val="15"/>
        </w:numPr>
        <w:spacing w:after="0" w:line="360" w:lineRule="auto"/>
        <w:jc w:val="both"/>
        <w:rPr>
          <w:rFonts w:ascii="Arial" w:hAnsi="Arial" w:cs="Arial"/>
        </w:rPr>
      </w:pPr>
      <w:r w:rsidRPr="00CD6EC5">
        <w:rPr>
          <w:rFonts w:ascii="Arial" w:hAnsi="Arial" w:cs="Arial"/>
        </w:rPr>
        <w:t xml:space="preserve">Merawat barang jaminan agar barang jaminan tetap dalam keadaan baik. </w:t>
      </w:r>
    </w:p>
    <w:p w:rsidR="00BD2E37" w:rsidRPr="00CD6EC5" w:rsidRDefault="00BD2E37" w:rsidP="00712E2F">
      <w:pPr>
        <w:pStyle w:val="ListParagraph"/>
        <w:numPr>
          <w:ilvl w:val="0"/>
          <w:numId w:val="15"/>
        </w:numPr>
        <w:spacing w:after="0" w:line="360" w:lineRule="auto"/>
        <w:jc w:val="both"/>
        <w:rPr>
          <w:rFonts w:ascii="Arial" w:hAnsi="Arial" w:cs="Arial"/>
        </w:rPr>
      </w:pPr>
      <w:r w:rsidRPr="00CD6EC5">
        <w:rPr>
          <w:rFonts w:ascii="Arial" w:hAnsi="Arial" w:cs="Arial"/>
        </w:rPr>
        <w:t xml:space="preserve">Mengeluarkan barang jaminan dari ruang penyimpanan untuk keperluan penebusan, pemeriksaan oleh atasan atau keperluan lain. </w:t>
      </w:r>
    </w:p>
    <w:p w:rsidR="00BD2E37" w:rsidRPr="00CD6EC5" w:rsidRDefault="00BD2E37" w:rsidP="00712E2F">
      <w:pPr>
        <w:pStyle w:val="ListParagraph"/>
        <w:numPr>
          <w:ilvl w:val="0"/>
          <w:numId w:val="15"/>
        </w:numPr>
        <w:spacing w:after="0" w:line="360" w:lineRule="auto"/>
        <w:jc w:val="both"/>
        <w:rPr>
          <w:rFonts w:ascii="Arial" w:hAnsi="Arial" w:cs="Arial"/>
        </w:rPr>
      </w:pPr>
      <w:r w:rsidRPr="00CD6EC5">
        <w:rPr>
          <w:rFonts w:ascii="Arial" w:hAnsi="Arial" w:cs="Arial"/>
        </w:rPr>
        <w:lastRenderedPageBreak/>
        <w:t xml:space="preserve">Melaporkan pertanggung jawaban pelaksanaan tugas pekerjaan dalam rangka serah terima jabatan. </w:t>
      </w:r>
    </w:p>
    <w:p w:rsidR="00BD2E37" w:rsidRPr="00CD6EC5" w:rsidRDefault="00BD2E37" w:rsidP="00712E2F">
      <w:pPr>
        <w:pStyle w:val="ListParagraph"/>
        <w:numPr>
          <w:ilvl w:val="0"/>
          <w:numId w:val="15"/>
        </w:numPr>
        <w:spacing w:after="0" w:line="360" w:lineRule="auto"/>
        <w:jc w:val="both"/>
        <w:rPr>
          <w:rFonts w:ascii="Arial" w:hAnsi="Arial" w:cs="Arial"/>
        </w:rPr>
      </w:pPr>
      <w:r w:rsidRPr="00CD6EC5">
        <w:rPr>
          <w:rFonts w:ascii="Arial" w:hAnsi="Arial" w:cs="Arial"/>
        </w:rPr>
        <w:t xml:space="preserve">Mencatat dan mengadministrasikan mutasi (penambahan atau pengurangan) barang jaminan uang menjadi tanggung jawab. </w:t>
      </w:r>
    </w:p>
    <w:p w:rsidR="00BD2E37" w:rsidRPr="00CD6EC5" w:rsidRDefault="00BD2E37" w:rsidP="00712E2F">
      <w:pPr>
        <w:pStyle w:val="ListParagraph"/>
        <w:numPr>
          <w:ilvl w:val="0"/>
          <w:numId w:val="13"/>
        </w:numPr>
        <w:spacing w:after="0" w:line="360" w:lineRule="auto"/>
        <w:jc w:val="both"/>
        <w:rPr>
          <w:rFonts w:ascii="Arial" w:hAnsi="Arial" w:cs="Arial"/>
        </w:rPr>
      </w:pPr>
      <w:r w:rsidRPr="00CD6EC5">
        <w:rPr>
          <w:rFonts w:ascii="Arial" w:hAnsi="Arial" w:cs="Arial"/>
        </w:rPr>
        <w:t xml:space="preserve">Tugas pokok Pengelola Lelang antara lain : </w:t>
      </w:r>
    </w:p>
    <w:p w:rsidR="00BD2E37" w:rsidRPr="00CD6EC5" w:rsidRDefault="00BD2E37" w:rsidP="00712E2F">
      <w:pPr>
        <w:pStyle w:val="ListParagraph"/>
        <w:numPr>
          <w:ilvl w:val="0"/>
          <w:numId w:val="16"/>
        </w:numPr>
        <w:spacing w:after="0" w:line="360" w:lineRule="auto"/>
        <w:jc w:val="both"/>
        <w:rPr>
          <w:rFonts w:ascii="Arial" w:hAnsi="Arial" w:cs="Arial"/>
        </w:rPr>
      </w:pPr>
      <w:r w:rsidRPr="00CD6EC5">
        <w:rPr>
          <w:rFonts w:ascii="Arial" w:hAnsi="Arial" w:cs="Arial"/>
        </w:rPr>
        <w:t xml:space="preserve">Melayani nasabah yang sedang melakukan transaksi lelang. </w:t>
      </w:r>
    </w:p>
    <w:p w:rsidR="00BD2E37" w:rsidRPr="00CD6EC5" w:rsidRDefault="00BD2E37" w:rsidP="00712E2F">
      <w:pPr>
        <w:pStyle w:val="ListParagraph"/>
        <w:numPr>
          <w:ilvl w:val="0"/>
          <w:numId w:val="16"/>
        </w:numPr>
        <w:spacing w:after="0" w:line="360" w:lineRule="auto"/>
        <w:jc w:val="both"/>
        <w:rPr>
          <w:rFonts w:ascii="Arial" w:hAnsi="Arial" w:cs="Arial"/>
        </w:rPr>
      </w:pPr>
      <w:r w:rsidRPr="00CD6EC5">
        <w:rPr>
          <w:rFonts w:ascii="Arial" w:hAnsi="Arial" w:cs="Arial"/>
        </w:rPr>
        <w:t xml:space="preserve">Melakukan pemeriksaan, penyimpanan, dan pengeluaran barang lelang. </w:t>
      </w:r>
    </w:p>
    <w:p w:rsidR="00BD2E37" w:rsidRPr="00CD6EC5" w:rsidRDefault="00BD2E37" w:rsidP="00712E2F">
      <w:pPr>
        <w:pStyle w:val="ListParagraph"/>
        <w:numPr>
          <w:ilvl w:val="0"/>
          <w:numId w:val="13"/>
        </w:numPr>
        <w:spacing w:after="0" w:line="360" w:lineRule="auto"/>
        <w:jc w:val="both"/>
        <w:rPr>
          <w:rFonts w:ascii="Arial" w:hAnsi="Arial" w:cs="Arial"/>
        </w:rPr>
      </w:pPr>
      <w:r w:rsidRPr="00CD6EC5">
        <w:rPr>
          <w:rFonts w:ascii="Arial" w:hAnsi="Arial" w:cs="Arial"/>
        </w:rPr>
        <w:t>Tugas pokok Pengelola Galeri 24 :</w:t>
      </w:r>
    </w:p>
    <w:p w:rsidR="00BD2E37" w:rsidRPr="00CD6EC5" w:rsidRDefault="00BD2E37" w:rsidP="00712E2F">
      <w:pPr>
        <w:pStyle w:val="ListParagraph"/>
        <w:numPr>
          <w:ilvl w:val="0"/>
          <w:numId w:val="17"/>
        </w:numPr>
        <w:spacing w:after="0" w:line="360" w:lineRule="auto"/>
        <w:jc w:val="both"/>
        <w:rPr>
          <w:rFonts w:ascii="Arial" w:hAnsi="Arial" w:cs="Arial"/>
        </w:rPr>
      </w:pPr>
      <w:r w:rsidRPr="00CD6EC5">
        <w:rPr>
          <w:rFonts w:ascii="Arial" w:hAnsi="Arial" w:cs="Arial"/>
        </w:rPr>
        <w:t xml:space="preserve">Melakukan pemeriksaan, penyimpanan, pengeluaran emas batangan. </w:t>
      </w:r>
    </w:p>
    <w:p w:rsidR="00BD2E37" w:rsidRPr="004C7FC6" w:rsidRDefault="00BD2E37" w:rsidP="00712E2F">
      <w:pPr>
        <w:pStyle w:val="ListParagraph"/>
        <w:numPr>
          <w:ilvl w:val="0"/>
          <w:numId w:val="17"/>
        </w:numPr>
        <w:spacing w:after="0" w:line="360" w:lineRule="auto"/>
        <w:jc w:val="both"/>
        <w:rPr>
          <w:rFonts w:ascii="Arial" w:hAnsi="Arial" w:cs="Arial"/>
        </w:rPr>
      </w:pPr>
      <w:r w:rsidRPr="00CD6EC5">
        <w:rPr>
          <w:rFonts w:ascii="Arial" w:hAnsi="Arial" w:cs="Arial"/>
        </w:rPr>
        <w:t xml:space="preserve">Menginput dan mencatat data nasabah, pemesanan emas, pengeluaran emas, pemeriksaan atau keperluan lain yang berhubungan dengan Galeri 24. </w:t>
      </w:r>
    </w:p>
    <w:p w:rsidR="00BD2E37" w:rsidRPr="00B5288A" w:rsidRDefault="00B5288A" w:rsidP="00B5288A">
      <w:pPr>
        <w:spacing w:after="0" w:line="360" w:lineRule="auto"/>
        <w:ind w:left="0" w:firstLine="720"/>
        <w:jc w:val="both"/>
        <w:rPr>
          <w:rFonts w:ascii="Arial" w:hAnsi="Arial" w:cs="Arial"/>
        </w:rPr>
      </w:pPr>
      <w:r>
        <w:rPr>
          <w:rFonts w:ascii="Arial" w:hAnsi="Arial" w:cs="Arial"/>
          <w:lang w:val="en-ID"/>
        </w:rPr>
        <w:t xml:space="preserve">5.   </w:t>
      </w:r>
      <w:r w:rsidR="00BD2E37" w:rsidRPr="00B5288A">
        <w:rPr>
          <w:rFonts w:ascii="Arial" w:hAnsi="Arial" w:cs="Arial"/>
        </w:rPr>
        <w:t xml:space="preserve">Penaksir </w:t>
      </w:r>
    </w:p>
    <w:p w:rsidR="00BD2E37" w:rsidRPr="00CD6EC5" w:rsidRDefault="00BD2E37" w:rsidP="00B5288A">
      <w:pPr>
        <w:pStyle w:val="ListParagraph"/>
        <w:spacing w:after="0" w:line="360" w:lineRule="auto"/>
        <w:ind w:firstLine="360"/>
        <w:jc w:val="both"/>
        <w:rPr>
          <w:rFonts w:ascii="Arial" w:hAnsi="Arial" w:cs="Arial"/>
        </w:rPr>
      </w:pPr>
      <w:r w:rsidRPr="00CD6EC5">
        <w:rPr>
          <w:rFonts w:ascii="Arial" w:hAnsi="Arial" w:cs="Arial"/>
        </w:rPr>
        <w:t>Penaksir memiliki tugas pokok sebagai berikut :</w:t>
      </w:r>
    </w:p>
    <w:p w:rsidR="00BD2E37" w:rsidRPr="00CD6EC5" w:rsidRDefault="00BD2E37" w:rsidP="00712E2F">
      <w:pPr>
        <w:pStyle w:val="ListParagraph"/>
        <w:numPr>
          <w:ilvl w:val="0"/>
          <w:numId w:val="18"/>
        </w:numPr>
        <w:spacing w:after="0" w:line="360" w:lineRule="auto"/>
        <w:jc w:val="both"/>
        <w:rPr>
          <w:rFonts w:ascii="Arial" w:hAnsi="Arial" w:cs="Arial"/>
        </w:rPr>
      </w:pPr>
      <w:r w:rsidRPr="00CD6EC5">
        <w:rPr>
          <w:rFonts w:ascii="Arial" w:hAnsi="Arial" w:cs="Arial"/>
        </w:rPr>
        <w:t xml:space="preserve">Menyiapkan sarana kerja sesuai dengan ketentuan yang berlaku agar pemberian kredit gadai berjalan lancar. </w:t>
      </w:r>
    </w:p>
    <w:p w:rsidR="00BD2E37" w:rsidRPr="00CD6EC5" w:rsidRDefault="00BD2E37" w:rsidP="00712E2F">
      <w:pPr>
        <w:pStyle w:val="ListParagraph"/>
        <w:numPr>
          <w:ilvl w:val="0"/>
          <w:numId w:val="18"/>
        </w:numPr>
        <w:spacing w:after="0" w:line="360" w:lineRule="auto"/>
        <w:jc w:val="both"/>
        <w:rPr>
          <w:rFonts w:ascii="Arial" w:hAnsi="Arial" w:cs="Arial"/>
        </w:rPr>
      </w:pPr>
      <w:r w:rsidRPr="00CD6EC5">
        <w:rPr>
          <w:rFonts w:ascii="Arial" w:hAnsi="Arial" w:cs="Arial"/>
        </w:rPr>
        <w:t xml:space="preserve">Memberikan layanan nasabah dengan cepat, mudah, dan aman dalam rangka menentukan dan mewujudkan citra yang baik bagi perusahaan. </w:t>
      </w:r>
    </w:p>
    <w:p w:rsidR="00BD2E37" w:rsidRPr="00CD6EC5" w:rsidRDefault="00BD2E37" w:rsidP="00712E2F">
      <w:pPr>
        <w:pStyle w:val="ListParagraph"/>
        <w:numPr>
          <w:ilvl w:val="0"/>
          <w:numId w:val="18"/>
        </w:numPr>
        <w:spacing w:after="0" w:line="360" w:lineRule="auto"/>
        <w:jc w:val="both"/>
        <w:rPr>
          <w:rFonts w:ascii="Arial" w:hAnsi="Arial" w:cs="Arial"/>
        </w:rPr>
      </w:pPr>
      <w:r w:rsidRPr="00CD6EC5">
        <w:rPr>
          <w:rFonts w:ascii="Arial" w:hAnsi="Arial" w:cs="Arial"/>
        </w:rPr>
        <w:t xml:space="preserve">Menaksir barang jaminan sesuai dengan ketentuan yang berlaku untuk mengetahui mutu dan nilai barang jaminan dalam rangka menentukan harga dasar barang yang akan di lelang. </w:t>
      </w:r>
    </w:p>
    <w:p w:rsidR="00BD2E37" w:rsidRPr="00CD6EC5" w:rsidRDefault="00BD2E37" w:rsidP="00712E2F">
      <w:pPr>
        <w:pStyle w:val="ListParagraph"/>
        <w:numPr>
          <w:ilvl w:val="0"/>
          <w:numId w:val="18"/>
        </w:numPr>
        <w:spacing w:after="0" w:line="360" w:lineRule="auto"/>
        <w:jc w:val="both"/>
        <w:rPr>
          <w:rFonts w:ascii="Arial" w:hAnsi="Arial" w:cs="Arial"/>
        </w:rPr>
      </w:pPr>
      <w:r w:rsidRPr="00CD6EC5">
        <w:rPr>
          <w:rFonts w:ascii="Arial" w:hAnsi="Arial" w:cs="Arial"/>
        </w:rPr>
        <w:t xml:space="preserve">Menaksir barang jaminan sesuai denngan ketentuan yang berlaku untuk mengetahui mutu dan nilai barang jaminan dalam rangka menentukan dan menetapkan uang kredit gadai. </w:t>
      </w:r>
    </w:p>
    <w:p w:rsidR="00BD2E37" w:rsidRPr="004C7FC6" w:rsidRDefault="00BD2E37" w:rsidP="00712E2F">
      <w:pPr>
        <w:pStyle w:val="ListParagraph"/>
        <w:numPr>
          <w:ilvl w:val="0"/>
          <w:numId w:val="18"/>
        </w:numPr>
        <w:spacing w:after="0" w:line="360" w:lineRule="auto"/>
        <w:jc w:val="both"/>
        <w:rPr>
          <w:rFonts w:ascii="Arial" w:hAnsi="Arial" w:cs="Arial"/>
        </w:rPr>
      </w:pPr>
      <w:r w:rsidRPr="00CD6EC5">
        <w:rPr>
          <w:rFonts w:ascii="Arial" w:hAnsi="Arial" w:cs="Arial"/>
        </w:rPr>
        <w:t xml:space="preserve">Menyiapkan barang jaminan yang akan disimpan sesuai dengan ketentuan yang berlaku dalam rangka kemanan barang jaminan. </w:t>
      </w:r>
    </w:p>
    <w:p w:rsidR="00BD2E37" w:rsidRPr="00B5288A" w:rsidRDefault="00B5288A" w:rsidP="00B5288A">
      <w:pPr>
        <w:spacing w:after="0" w:line="360" w:lineRule="auto"/>
        <w:ind w:left="0" w:firstLine="720"/>
        <w:jc w:val="both"/>
        <w:rPr>
          <w:rFonts w:ascii="Arial" w:hAnsi="Arial" w:cs="Arial"/>
        </w:rPr>
      </w:pPr>
      <w:r>
        <w:rPr>
          <w:rFonts w:ascii="Arial" w:hAnsi="Arial" w:cs="Arial"/>
          <w:lang w:val="en-ID"/>
        </w:rPr>
        <w:t xml:space="preserve">6.   </w:t>
      </w:r>
      <w:r w:rsidR="00BD2E37" w:rsidRPr="00B5288A">
        <w:rPr>
          <w:rFonts w:ascii="Arial" w:hAnsi="Arial" w:cs="Arial"/>
        </w:rPr>
        <w:t xml:space="preserve">Pengelola UPC </w:t>
      </w:r>
    </w:p>
    <w:p w:rsidR="00BD2E37" w:rsidRPr="00CD6EC5" w:rsidRDefault="00BD2E37" w:rsidP="00B5288A">
      <w:pPr>
        <w:pStyle w:val="ListParagraph"/>
        <w:spacing w:after="0" w:line="360" w:lineRule="auto"/>
        <w:ind w:left="1080"/>
        <w:jc w:val="both"/>
        <w:rPr>
          <w:rFonts w:ascii="Arial" w:hAnsi="Arial" w:cs="Arial"/>
        </w:rPr>
      </w:pPr>
      <w:r w:rsidRPr="00CD6EC5">
        <w:rPr>
          <w:rFonts w:ascii="Arial" w:hAnsi="Arial" w:cs="Arial"/>
        </w:rPr>
        <w:t xml:space="preserve">Tugas pokok pengelola UPC mencakup tugas pokok sebagai penaksir, penyimpan, dan pemegang gudang khusus UPC. </w:t>
      </w:r>
    </w:p>
    <w:p w:rsidR="00BD2E37" w:rsidRPr="00B5288A" w:rsidRDefault="00B5288A" w:rsidP="00B5288A">
      <w:pPr>
        <w:spacing w:after="0" w:line="360" w:lineRule="auto"/>
        <w:ind w:left="0" w:firstLine="720"/>
        <w:jc w:val="both"/>
        <w:rPr>
          <w:rFonts w:ascii="Arial" w:hAnsi="Arial" w:cs="Arial"/>
          <w:lang w:val="en-ID"/>
        </w:rPr>
      </w:pPr>
      <w:r>
        <w:rPr>
          <w:rFonts w:ascii="Arial" w:hAnsi="Arial" w:cs="Arial"/>
          <w:lang w:val="en-ID"/>
        </w:rPr>
        <w:t xml:space="preserve">7.   </w:t>
      </w:r>
      <w:r>
        <w:rPr>
          <w:rFonts w:ascii="Arial" w:hAnsi="Arial" w:cs="Arial"/>
        </w:rPr>
        <w:t>Kasir</w:t>
      </w:r>
    </w:p>
    <w:p w:rsidR="00BD2E37" w:rsidRPr="00CD6EC5" w:rsidRDefault="00BD2E37" w:rsidP="00B5288A">
      <w:pPr>
        <w:pStyle w:val="ListParagraph"/>
        <w:spacing w:after="0" w:line="360" w:lineRule="auto"/>
        <w:ind w:firstLine="360"/>
        <w:jc w:val="both"/>
        <w:rPr>
          <w:rFonts w:ascii="Arial" w:hAnsi="Arial" w:cs="Arial"/>
        </w:rPr>
      </w:pPr>
      <w:r w:rsidRPr="00CD6EC5">
        <w:rPr>
          <w:rFonts w:ascii="Arial" w:hAnsi="Arial" w:cs="Arial"/>
        </w:rPr>
        <w:t xml:space="preserve">Tugas pokok Kasir antara lain adalah sebagai berikut : </w:t>
      </w:r>
    </w:p>
    <w:p w:rsidR="00351E62" w:rsidRDefault="00351E62" w:rsidP="00351E62">
      <w:pPr>
        <w:spacing w:after="0" w:line="360" w:lineRule="auto"/>
        <w:jc w:val="both"/>
        <w:rPr>
          <w:rFonts w:ascii="Arial" w:hAnsi="Arial" w:cs="Arial"/>
          <w:lang w:val="en-ID"/>
        </w:rPr>
      </w:pPr>
    </w:p>
    <w:p w:rsidR="00351E62" w:rsidRDefault="00351E62" w:rsidP="00351E62">
      <w:pPr>
        <w:spacing w:after="0" w:line="360" w:lineRule="auto"/>
        <w:ind w:left="1440" w:hanging="360"/>
        <w:jc w:val="both"/>
        <w:rPr>
          <w:rFonts w:ascii="Arial" w:hAnsi="Arial" w:cs="Arial"/>
          <w:lang w:val="en-ID"/>
        </w:rPr>
      </w:pPr>
      <w:r>
        <w:rPr>
          <w:rFonts w:ascii="Arial" w:hAnsi="Arial" w:cs="Arial"/>
          <w:lang w:val="en-ID"/>
        </w:rPr>
        <w:lastRenderedPageBreak/>
        <w:t>a.</w:t>
      </w:r>
      <w:r>
        <w:rPr>
          <w:rFonts w:ascii="Arial" w:hAnsi="Arial" w:cs="Arial"/>
          <w:lang w:val="en-ID"/>
        </w:rPr>
        <w:tab/>
        <w:t>Melaksanakan penerimaan pelunasan uang pinjaman dari nasabah.</w:t>
      </w:r>
      <w:r w:rsidR="00BD2E37" w:rsidRPr="00351E62">
        <w:rPr>
          <w:rFonts w:ascii="Arial" w:hAnsi="Arial" w:cs="Arial"/>
        </w:rPr>
        <w:t xml:space="preserve"> </w:t>
      </w:r>
    </w:p>
    <w:p w:rsidR="00BD2E37" w:rsidRPr="00351E62" w:rsidRDefault="00351E62" w:rsidP="00351E62">
      <w:pPr>
        <w:spacing w:after="0" w:line="360" w:lineRule="auto"/>
        <w:ind w:firstLine="360"/>
        <w:jc w:val="both"/>
        <w:rPr>
          <w:rFonts w:ascii="Arial" w:hAnsi="Arial" w:cs="Arial"/>
        </w:rPr>
      </w:pPr>
      <w:r>
        <w:rPr>
          <w:rFonts w:ascii="Arial" w:hAnsi="Arial" w:cs="Arial"/>
          <w:lang w:val="en-ID"/>
        </w:rPr>
        <w:t>b.</w:t>
      </w:r>
      <w:r>
        <w:rPr>
          <w:rFonts w:ascii="Arial" w:hAnsi="Arial" w:cs="Arial"/>
          <w:lang w:val="en-ID"/>
        </w:rPr>
        <w:tab/>
      </w:r>
      <w:r w:rsidR="00BD2E37" w:rsidRPr="00351E62">
        <w:rPr>
          <w:rFonts w:ascii="Arial" w:hAnsi="Arial" w:cs="Arial"/>
        </w:rPr>
        <w:t xml:space="preserve">Melaksanakan transaksi dari hasil penjualan lelang. </w:t>
      </w:r>
    </w:p>
    <w:p w:rsidR="00BD2E37" w:rsidRPr="00351E62" w:rsidRDefault="00351E62" w:rsidP="00351E62">
      <w:pPr>
        <w:spacing w:after="0" w:line="360" w:lineRule="auto"/>
        <w:ind w:firstLine="360"/>
        <w:jc w:val="both"/>
        <w:rPr>
          <w:rFonts w:ascii="Arial" w:hAnsi="Arial" w:cs="Arial"/>
        </w:rPr>
      </w:pPr>
      <w:r>
        <w:rPr>
          <w:rFonts w:ascii="Arial" w:hAnsi="Arial" w:cs="Arial"/>
          <w:lang w:val="en-ID"/>
        </w:rPr>
        <w:t>c.</w:t>
      </w:r>
      <w:r>
        <w:rPr>
          <w:rFonts w:ascii="Arial" w:hAnsi="Arial" w:cs="Arial"/>
          <w:lang w:val="en-ID"/>
        </w:rPr>
        <w:tab/>
      </w:r>
      <w:r w:rsidR="00BD2E37" w:rsidRPr="00351E62">
        <w:rPr>
          <w:rFonts w:ascii="Arial" w:hAnsi="Arial" w:cs="Arial"/>
        </w:rPr>
        <w:t xml:space="preserve">Melaksanakan pembayaran untuk pinjaman kredit. </w:t>
      </w:r>
    </w:p>
    <w:p w:rsidR="00BD2E37" w:rsidRPr="00351E62" w:rsidRDefault="00351E62" w:rsidP="00351E62">
      <w:pPr>
        <w:spacing w:after="0" w:line="360" w:lineRule="auto"/>
        <w:ind w:firstLine="360"/>
        <w:jc w:val="both"/>
        <w:rPr>
          <w:rFonts w:ascii="Arial" w:hAnsi="Arial" w:cs="Arial"/>
        </w:rPr>
      </w:pPr>
      <w:r>
        <w:rPr>
          <w:rFonts w:ascii="Arial" w:hAnsi="Arial" w:cs="Arial"/>
          <w:lang w:val="en-ID"/>
        </w:rPr>
        <w:t>d.</w:t>
      </w:r>
      <w:r>
        <w:rPr>
          <w:rFonts w:ascii="Arial" w:hAnsi="Arial" w:cs="Arial"/>
          <w:lang w:val="en-ID"/>
        </w:rPr>
        <w:tab/>
      </w:r>
      <w:r w:rsidR="00BD2E37" w:rsidRPr="00351E62">
        <w:rPr>
          <w:rFonts w:ascii="Arial" w:hAnsi="Arial" w:cs="Arial"/>
        </w:rPr>
        <w:t xml:space="preserve">Melaksanakan pembayaran uang kelebihan. </w:t>
      </w:r>
    </w:p>
    <w:p w:rsidR="00BD2E37" w:rsidRPr="00351E62" w:rsidRDefault="00351E62" w:rsidP="00351E62">
      <w:pPr>
        <w:spacing w:after="0" w:line="360" w:lineRule="auto"/>
        <w:ind w:firstLine="360"/>
        <w:jc w:val="both"/>
        <w:rPr>
          <w:rFonts w:ascii="Arial" w:hAnsi="Arial" w:cs="Arial"/>
        </w:rPr>
      </w:pPr>
      <w:r>
        <w:rPr>
          <w:rFonts w:ascii="Arial" w:hAnsi="Arial" w:cs="Arial"/>
          <w:lang w:val="en-ID"/>
        </w:rPr>
        <w:t>e.</w:t>
      </w:r>
      <w:r>
        <w:rPr>
          <w:rFonts w:ascii="Arial" w:hAnsi="Arial" w:cs="Arial"/>
          <w:lang w:val="en-ID"/>
        </w:rPr>
        <w:tab/>
      </w:r>
      <w:r w:rsidR="00BD2E37" w:rsidRPr="00351E62">
        <w:rPr>
          <w:rFonts w:ascii="Arial" w:hAnsi="Arial" w:cs="Arial"/>
        </w:rPr>
        <w:t xml:space="preserve">Melaksanakan pembayaran tabungan emas. </w:t>
      </w:r>
    </w:p>
    <w:p w:rsidR="00BD2E37" w:rsidRPr="00351E62" w:rsidRDefault="00351E62" w:rsidP="00351E62">
      <w:pPr>
        <w:spacing w:after="0" w:line="360" w:lineRule="auto"/>
        <w:ind w:left="1440" w:hanging="360"/>
        <w:jc w:val="both"/>
        <w:rPr>
          <w:rFonts w:ascii="Arial" w:hAnsi="Arial" w:cs="Arial"/>
        </w:rPr>
      </w:pPr>
      <w:r>
        <w:rPr>
          <w:rFonts w:ascii="Arial" w:hAnsi="Arial" w:cs="Arial"/>
          <w:lang w:val="en-ID"/>
        </w:rPr>
        <w:t>f.</w:t>
      </w:r>
      <w:r>
        <w:rPr>
          <w:rFonts w:ascii="Arial" w:hAnsi="Arial" w:cs="Arial"/>
          <w:lang w:val="en-ID"/>
        </w:rPr>
        <w:tab/>
      </w:r>
      <w:r w:rsidR="00BD2E37" w:rsidRPr="00351E62">
        <w:rPr>
          <w:rFonts w:ascii="Arial" w:hAnsi="Arial" w:cs="Arial"/>
        </w:rPr>
        <w:t xml:space="preserve">Membuat arsip laporan harian setelah berakhirnya kegiatan transaksi. </w:t>
      </w:r>
    </w:p>
    <w:p w:rsidR="00BD2E37" w:rsidRPr="00CD6EC5" w:rsidRDefault="00BD2E37" w:rsidP="00464EBC">
      <w:pPr>
        <w:spacing w:after="0" w:line="360" w:lineRule="auto"/>
        <w:ind w:left="0"/>
        <w:jc w:val="both"/>
        <w:rPr>
          <w:rFonts w:ascii="Arial" w:hAnsi="Arial" w:cs="Arial"/>
          <w:b/>
        </w:rPr>
      </w:pPr>
      <w:r w:rsidRPr="00CD6EC5">
        <w:rPr>
          <w:rFonts w:ascii="Arial" w:hAnsi="Arial" w:cs="Arial"/>
          <w:b/>
        </w:rPr>
        <w:t>3.3</w:t>
      </w:r>
      <w:r w:rsidRPr="00CD6EC5">
        <w:rPr>
          <w:rFonts w:ascii="Arial" w:hAnsi="Arial" w:cs="Arial"/>
          <w:b/>
        </w:rPr>
        <w:tab/>
        <w:t xml:space="preserve">Sumber Daya Manusia </w:t>
      </w:r>
    </w:p>
    <w:p w:rsidR="00BD2E37" w:rsidRPr="00CD6EC5" w:rsidRDefault="00BD2E37" w:rsidP="00464EBC">
      <w:pPr>
        <w:spacing w:after="0" w:line="360" w:lineRule="auto"/>
        <w:ind w:left="0"/>
        <w:jc w:val="both"/>
        <w:rPr>
          <w:rFonts w:ascii="Arial" w:hAnsi="Arial" w:cs="Arial"/>
        </w:rPr>
      </w:pPr>
      <w:r w:rsidRPr="00CD6EC5">
        <w:rPr>
          <w:rFonts w:ascii="Arial" w:hAnsi="Arial" w:cs="Arial"/>
        </w:rPr>
        <w:tab/>
        <w:t xml:space="preserve">Sumber daya manusia merupakan faktor yang sangat penting dalam perusahaan, karena salah satu keberhasilan perusahaan dikarenakan memiliki sumber daya manusia yang profesional. Dengan adanya sumber daya manusia yang mendukung, berkualitas dan bertanggung jawab maka dapat dipastikan perusahaan tersebut dapat melakukan kinerja dengan baik dan hal tersebut sangat berpengaruh untuk keberhasilan dan kemajuan perusahaan. </w:t>
      </w:r>
    </w:p>
    <w:p w:rsidR="00BD2E37" w:rsidRPr="00CD6EC5" w:rsidRDefault="00E04CF7" w:rsidP="00464EBC">
      <w:pPr>
        <w:spacing w:after="0" w:line="360" w:lineRule="auto"/>
        <w:ind w:left="0"/>
        <w:jc w:val="both"/>
        <w:rPr>
          <w:rFonts w:ascii="Arial" w:hAnsi="Arial" w:cs="Arial"/>
        </w:rPr>
      </w:pPr>
      <w:r>
        <w:rPr>
          <w:rFonts w:ascii="Arial" w:hAnsi="Arial" w:cs="Arial"/>
        </w:rPr>
        <w:tab/>
        <w:t xml:space="preserve">Pegadaian </w:t>
      </w:r>
      <w:r w:rsidR="001C7E0B">
        <w:rPr>
          <w:rFonts w:ascii="Arial" w:hAnsi="Arial" w:cs="Arial"/>
          <w:lang w:val="en-ID"/>
        </w:rPr>
        <w:t>UPC</w:t>
      </w:r>
      <w:r>
        <w:rPr>
          <w:rFonts w:ascii="Arial" w:hAnsi="Arial" w:cs="Arial"/>
        </w:rPr>
        <w:t xml:space="preserve"> </w:t>
      </w:r>
      <w:r>
        <w:rPr>
          <w:rFonts w:ascii="Arial" w:hAnsi="Arial" w:cs="Arial"/>
          <w:lang w:val="en-ID"/>
        </w:rPr>
        <w:t>Mall merdeka</w:t>
      </w:r>
      <w:r w:rsidR="00BD2E37" w:rsidRPr="00CD6EC5">
        <w:rPr>
          <w:rFonts w:ascii="Arial" w:hAnsi="Arial" w:cs="Arial"/>
        </w:rPr>
        <w:t xml:space="preserve"> memiliki 12 karyawan yang bekerja di cabang, dan 17 karyawan yang beke</w:t>
      </w:r>
      <w:r>
        <w:rPr>
          <w:rFonts w:ascii="Arial" w:hAnsi="Arial" w:cs="Arial"/>
        </w:rPr>
        <w:t xml:space="preserve">rja di 6 unit </w:t>
      </w:r>
      <w:r w:rsidR="001C7E0B">
        <w:rPr>
          <w:rFonts w:ascii="Arial" w:hAnsi="Arial" w:cs="Arial"/>
          <w:lang w:val="en-ID"/>
        </w:rPr>
        <w:t>UPC</w:t>
      </w:r>
      <w:r>
        <w:rPr>
          <w:rFonts w:ascii="Arial" w:hAnsi="Arial" w:cs="Arial"/>
        </w:rPr>
        <w:t xml:space="preserve"> Mall merdeka</w:t>
      </w:r>
      <w:r w:rsidR="00BD2E37" w:rsidRPr="00CD6EC5">
        <w:rPr>
          <w:rFonts w:ascii="Arial" w:hAnsi="Arial" w:cs="Arial"/>
        </w:rPr>
        <w:t>. Rata-rata pendidikan karyawan</w:t>
      </w:r>
      <w:r>
        <w:rPr>
          <w:rFonts w:ascii="Arial" w:hAnsi="Arial" w:cs="Arial"/>
        </w:rPr>
        <w:t xml:space="preserve"> di Pegadaian </w:t>
      </w:r>
      <w:r>
        <w:rPr>
          <w:rFonts w:ascii="Arial" w:hAnsi="Arial" w:cs="Arial"/>
          <w:lang w:val="en-ID"/>
        </w:rPr>
        <w:t>Cabang Mall Merdeka</w:t>
      </w:r>
      <w:r w:rsidR="00BD2E37" w:rsidRPr="00CD6EC5">
        <w:rPr>
          <w:rFonts w:ascii="Arial" w:hAnsi="Arial" w:cs="Arial"/>
        </w:rPr>
        <w:t xml:space="preserve"> yaitu SMA/SMK, D3, Strata 1 Sarjana dan Strata 2. </w:t>
      </w:r>
    </w:p>
    <w:p w:rsidR="00BD2E37" w:rsidRDefault="00BD2E37" w:rsidP="00464EBC">
      <w:pPr>
        <w:spacing w:after="0" w:line="360" w:lineRule="auto"/>
        <w:ind w:left="0"/>
        <w:jc w:val="both"/>
        <w:rPr>
          <w:rFonts w:ascii="Arial" w:hAnsi="Arial" w:cs="Arial"/>
          <w:lang w:val="en-ID"/>
        </w:rPr>
      </w:pPr>
      <w:r w:rsidRPr="00CD6EC5">
        <w:rPr>
          <w:rFonts w:ascii="Arial" w:hAnsi="Arial" w:cs="Arial"/>
        </w:rPr>
        <w:tab/>
        <w:t>Adapun pembagian jabatan yang bertugas</w:t>
      </w:r>
      <w:r w:rsidR="00E04CF7">
        <w:rPr>
          <w:rFonts w:ascii="Arial" w:hAnsi="Arial" w:cs="Arial"/>
        </w:rPr>
        <w:t xml:space="preserve"> di Pegadaian</w:t>
      </w:r>
      <w:r w:rsidR="001C7E0B">
        <w:rPr>
          <w:rFonts w:ascii="Arial" w:hAnsi="Arial" w:cs="Arial"/>
          <w:lang w:val="en-ID"/>
        </w:rPr>
        <w:t xml:space="preserve"> UPC</w:t>
      </w:r>
      <w:r w:rsidR="00E04CF7">
        <w:rPr>
          <w:rFonts w:ascii="Arial" w:hAnsi="Arial" w:cs="Arial"/>
        </w:rPr>
        <w:t xml:space="preserve"> </w:t>
      </w:r>
      <w:r w:rsidR="00E04CF7">
        <w:rPr>
          <w:rFonts w:ascii="Arial" w:hAnsi="Arial" w:cs="Arial"/>
          <w:lang w:val="en-ID"/>
        </w:rPr>
        <w:t>Mall Merdeka</w:t>
      </w:r>
      <w:r w:rsidRPr="00CD6EC5">
        <w:rPr>
          <w:rFonts w:ascii="Arial" w:hAnsi="Arial" w:cs="Arial"/>
        </w:rPr>
        <w:t xml:space="preserve"> antara lain sebagai berikut :</w:t>
      </w:r>
    </w:p>
    <w:p w:rsidR="00133683" w:rsidRPr="00133683" w:rsidRDefault="00133683" w:rsidP="00464EBC">
      <w:pPr>
        <w:spacing w:after="0" w:line="360" w:lineRule="auto"/>
        <w:ind w:left="0"/>
        <w:jc w:val="both"/>
        <w:rPr>
          <w:rFonts w:ascii="Arial" w:hAnsi="Arial" w:cs="Arial"/>
          <w:lang w:val="en-ID"/>
        </w:rPr>
      </w:pPr>
    </w:p>
    <w:p w:rsidR="00BD2E37" w:rsidRDefault="00BD2E37" w:rsidP="001008B1">
      <w:pPr>
        <w:spacing w:after="0" w:line="360" w:lineRule="auto"/>
        <w:ind w:left="0"/>
        <w:jc w:val="center"/>
        <w:rPr>
          <w:rFonts w:ascii="Arial" w:hAnsi="Arial" w:cs="Arial"/>
        </w:rPr>
      </w:pPr>
      <w:r>
        <w:rPr>
          <w:rFonts w:ascii="Arial" w:hAnsi="Arial" w:cs="Arial"/>
        </w:rPr>
        <w:t>Tabel 3.1</w:t>
      </w:r>
    </w:p>
    <w:p w:rsidR="00BD2E37" w:rsidRPr="00876816" w:rsidRDefault="00BD2E37" w:rsidP="001008B1">
      <w:pPr>
        <w:spacing w:after="0" w:line="360" w:lineRule="auto"/>
        <w:ind w:left="0"/>
        <w:jc w:val="center"/>
        <w:rPr>
          <w:rFonts w:ascii="Arial" w:hAnsi="Arial" w:cs="Arial"/>
          <w:lang w:val="en-ID"/>
        </w:rPr>
      </w:pPr>
      <w:r>
        <w:rPr>
          <w:rFonts w:ascii="Arial" w:hAnsi="Arial" w:cs="Arial"/>
        </w:rPr>
        <w:t xml:space="preserve">Sumber Daya Manusia </w:t>
      </w:r>
      <w:r w:rsidR="00876816">
        <w:rPr>
          <w:rFonts w:ascii="Arial" w:hAnsi="Arial" w:cs="Arial"/>
        </w:rPr>
        <w:t xml:space="preserve">PT. Pegadaian </w:t>
      </w:r>
      <w:r w:rsidR="001C7E0B">
        <w:rPr>
          <w:rFonts w:ascii="Arial" w:hAnsi="Arial" w:cs="Arial"/>
          <w:lang w:val="en-ID"/>
        </w:rPr>
        <w:t>UPC</w:t>
      </w:r>
      <w:r w:rsidR="00E04CF7">
        <w:rPr>
          <w:rFonts w:ascii="Arial" w:hAnsi="Arial" w:cs="Arial"/>
          <w:lang w:val="en-ID"/>
        </w:rPr>
        <w:t xml:space="preserve"> </w:t>
      </w:r>
      <w:r w:rsidR="00876816">
        <w:rPr>
          <w:rFonts w:ascii="Arial" w:hAnsi="Arial" w:cs="Arial"/>
          <w:lang w:val="en-ID"/>
        </w:rPr>
        <w:t>Mall Merdeka</w:t>
      </w:r>
    </w:p>
    <w:tbl>
      <w:tblPr>
        <w:tblStyle w:val="TableGrid"/>
        <w:tblW w:w="0" w:type="auto"/>
        <w:tblLook w:val="04A0" w:firstRow="1" w:lastRow="0" w:firstColumn="1" w:lastColumn="0" w:noHBand="0" w:noVBand="1"/>
      </w:tblPr>
      <w:tblGrid>
        <w:gridCol w:w="571"/>
        <w:gridCol w:w="3229"/>
        <w:gridCol w:w="2325"/>
        <w:gridCol w:w="2029"/>
      </w:tblGrid>
      <w:tr w:rsidR="00BD2E37" w:rsidTr="00AB599E">
        <w:tc>
          <w:tcPr>
            <w:tcW w:w="559" w:type="dxa"/>
          </w:tcPr>
          <w:p w:rsidR="00BD2E37" w:rsidRPr="00E0357C" w:rsidRDefault="00BD2E37" w:rsidP="00464EBC">
            <w:pPr>
              <w:spacing w:line="360" w:lineRule="auto"/>
              <w:ind w:left="0"/>
              <w:jc w:val="both"/>
              <w:rPr>
                <w:rFonts w:ascii="Arial" w:hAnsi="Arial" w:cs="Arial"/>
                <w:b/>
              </w:rPr>
            </w:pPr>
            <w:r w:rsidRPr="00E0357C">
              <w:rPr>
                <w:rFonts w:ascii="Arial" w:hAnsi="Arial" w:cs="Arial"/>
                <w:b/>
              </w:rPr>
              <w:t>No.</w:t>
            </w:r>
          </w:p>
        </w:tc>
        <w:tc>
          <w:tcPr>
            <w:tcW w:w="3235" w:type="dxa"/>
          </w:tcPr>
          <w:p w:rsidR="00BD2E37" w:rsidRPr="00E0357C" w:rsidRDefault="00BD2E37" w:rsidP="00464EBC">
            <w:pPr>
              <w:spacing w:line="360" w:lineRule="auto"/>
              <w:ind w:left="0"/>
              <w:jc w:val="both"/>
              <w:rPr>
                <w:rFonts w:ascii="Arial" w:hAnsi="Arial" w:cs="Arial"/>
                <w:b/>
              </w:rPr>
            </w:pPr>
            <w:r w:rsidRPr="00E0357C">
              <w:rPr>
                <w:rFonts w:ascii="Arial" w:hAnsi="Arial" w:cs="Arial"/>
                <w:b/>
              </w:rPr>
              <w:t>Jabatan</w:t>
            </w:r>
          </w:p>
        </w:tc>
        <w:tc>
          <w:tcPr>
            <w:tcW w:w="2328" w:type="dxa"/>
          </w:tcPr>
          <w:p w:rsidR="00BD2E37" w:rsidRPr="00E0357C" w:rsidRDefault="00BD2E37" w:rsidP="00464EBC">
            <w:pPr>
              <w:spacing w:line="360" w:lineRule="auto"/>
              <w:ind w:left="0"/>
              <w:jc w:val="both"/>
              <w:rPr>
                <w:rFonts w:ascii="Arial" w:hAnsi="Arial" w:cs="Arial"/>
                <w:b/>
              </w:rPr>
            </w:pPr>
            <w:r w:rsidRPr="00E0357C">
              <w:rPr>
                <w:rFonts w:ascii="Arial" w:hAnsi="Arial" w:cs="Arial"/>
                <w:b/>
              </w:rPr>
              <w:t>Pendidikan</w:t>
            </w:r>
          </w:p>
        </w:tc>
        <w:tc>
          <w:tcPr>
            <w:tcW w:w="2032" w:type="dxa"/>
          </w:tcPr>
          <w:p w:rsidR="00BD2E37" w:rsidRPr="00E0357C" w:rsidRDefault="00BD2E37" w:rsidP="00464EBC">
            <w:pPr>
              <w:spacing w:line="360" w:lineRule="auto"/>
              <w:ind w:left="0"/>
              <w:jc w:val="both"/>
              <w:rPr>
                <w:rFonts w:ascii="Arial" w:hAnsi="Arial" w:cs="Arial"/>
                <w:b/>
              </w:rPr>
            </w:pPr>
            <w:r w:rsidRPr="00E0357C">
              <w:rPr>
                <w:rFonts w:ascii="Arial" w:hAnsi="Arial" w:cs="Arial"/>
                <w:b/>
              </w:rPr>
              <w:t>Jumlah</w:t>
            </w:r>
          </w:p>
        </w:tc>
      </w:tr>
      <w:tr w:rsidR="00BD2E37" w:rsidTr="00AB599E">
        <w:tc>
          <w:tcPr>
            <w:tcW w:w="559" w:type="dxa"/>
          </w:tcPr>
          <w:p w:rsidR="00BD2E37" w:rsidRDefault="00BD2E37" w:rsidP="00464EBC">
            <w:pPr>
              <w:spacing w:line="360" w:lineRule="auto"/>
              <w:ind w:left="0"/>
              <w:jc w:val="both"/>
              <w:rPr>
                <w:rFonts w:ascii="Arial" w:hAnsi="Arial" w:cs="Arial"/>
              </w:rPr>
            </w:pPr>
            <w:r>
              <w:rPr>
                <w:rFonts w:ascii="Arial" w:hAnsi="Arial" w:cs="Arial"/>
              </w:rPr>
              <w:t>1.</w:t>
            </w:r>
          </w:p>
        </w:tc>
        <w:tc>
          <w:tcPr>
            <w:tcW w:w="3235" w:type="dxa"/>
          </w:tcPr>
          <w:p w:rsidR="00BD2E37" w:rsidRDefault="00BD2E37" w:rsidP="00464EBC">
            <w:pPr>
              <w:spacing w:line="360" w:lineRule="auto"/>
              <w:ind w:left="0"/>
              <w:jc w:val="both"/>
              <w:rPr>
                <w:rFonts w:ascii="Arial" w:hAnsi="Arial" w:cs="Arial"/>
              </w:rPr>
            </w:pPr>
            <w:r>
              <w:rPr>
                <w:rFonts w:ascii="Arial" w:hAnsi="Arial" w:cs="Arial"/>
              </w:rPr>
              <w:t xml:space="preserve">Pemimpin Cabang </w:t>
            </w:r>
          </w:p>
        </w:tc>
        <w:tc>
          <w:tcPr>
            <w:tcW w:w="2328" w:type="dxa"/>
          </w:tcPr>
          <w:p w:rsidR="00BD2E37" w:rsidRDefault="00BD2E37" w:rsidP="00464EBC">
            <w:pPr>
              <w:spacing w:line="360" w:lineRule="auto"/>
              <w:ind w:left="0"/>
              <w:jc w:val="both"/>
              <w:rPr>
                <w:rFonts w:ascii="Arial" w:hAnsi="Arial" w:cs="Arial"/>
              </w:rPr>
            </w:pPr>
            <w:r>
              <w:rPr>
                <w:rFonts w:ascii="Arial" w:hAnsi="Arial" w:cs="Arial"/>
              </w:rPr>
              <w:t>S2 (Pasca Sarjana)</w:t>
            </w:r>
          </w:p>
        </w:tc>
        <w:tc>
          <w:tcPr>
            <w:tcW w:w="2032" w:type="dxa"/>
          </w:tcPr>
          <w:p w:rsidR="00BD2E37" w:rsidRDefault="00BD2E37" w:rsidP="00464EBC">
            <w:pPr>
              <w:spacing w:line="360" w:lineRule="auto"/>
              <w:ind w:left="0"/>
              <w:jc w:val="both"/>
              <w:rPr>
                <w:rFonts w:ascii="Arial" w:hAnsi="Arial" w:cs="Arial"/>
              </w:rPr>
            </w:pPr>
            <w:r>
              <w:rPr>
                <w:rFonts w:ascii="Arial" w:hAnsi="Arial" w:cs="Arial"/>
              </w:rPr>
              <w:t>1</w:t>
            </w:r>
          </w:p>
        </w:tc>
      </w:tr>
      <w:tr w:rsidR="00BD2E37" w:rsidTr="00AB599E">
        <w:tc>
          <w:tcPr>
            <w:tcW w:w="559" w:type="dxa"/>
          </w:tcPr>
          <w:p w:rsidR="00BD2E37" w:rsidRDefault="00BD2E37" w:rsidP="00464EBC">
            <w:pPr>
              <w:spacing w:line="360" w:lineRule="auto"/>
              <w:ind w:left="0"/>
              <w:jc w:val="both"/>
              <w:rPr>
                <w:rFonts w:ascii="Arial" w:hAnsi="Arial" w:cs="Arial"/>
              </w:rPr>
            </w:pPr>
            <w:r>
              <w:rPr>
                <w:rFonts w:ascii="Arial" w:hAnsi="Arial" w:cs="Arial"/>
              </w:rPr>
              <w:t>2.</w:t>
            </w:r>
          </w:p>
        </w:tc>
        <w:tc>
          <w:tcPr>
            <w:tcW w:w="3235" w:type="dxa"/>
          </w:tcPr>
          <w:p w:rsidR="00BD2E37" w:rsidRDefault="00BD2E37" w:rsidP="00464EBC">
            <w:pPr>
              <w:spacing w:line="360" w:lineRule="auto"/>
              <w:ind w:left="0"/>
              <w:jc w:val="both"/>
              <w:rPr>
                <w:rFonts w:ascii="Arial" w:hAnsi="Arial" w:cs="Arial"/>
              </w:rPr>
            </w:pPr>
            <w:r>
              <w:rPr>
                <w:rFonts w:ascii="Arial" w:hAnsi="Arial" w:cs="Arial"/>
              </w:rPr>
              <w:t>Pengelola UPC</w:t>
            </w:r>
          </w:p>
        </w:tc>
        <w:tc>
          <w:tcPr>
            <w:tcW w:w="2328" w:type="dxa"/>
          </w:tcPr>
          <w:p w:rsidR="00BD2E37" w:rsidRDefault="00BD2E37" w:rsidP="00464EBC">
            <w:pPr>
              <w:spacing w:line="360" w:lineRule="auto"/>
              <w:ind w:left="0"/>
              <w:jc w:val="both"/>
              <w:rPr>
                <w:rFonts w:ascii="Arial" w:hAnsi="Arial" w:cs="Arial"/>
              </w:rPr>
            </w:pPr>
            <w:r>
              <w:rPr>
                <w:rFonts w:ascii="Arial" w:hAnsi="Arial" w:cs="Arial"/>
              </w:rPr>
              <w:t>S1 (Sarjana)</w:t>
            </w:r>
          </w:p>
        </w:tc>
        <w:tc>
          <w:tcPr>
            <w:tcW w:w="2032" w:type="dxa"/>
          </w:tcPr>
          <w:p w:rsidR="00BD2E37" w:rsidRDefault="00BD2E37" w:rsidP="00464EBC">
            <w:pPr>
              <w:spacing w:line="360" w:lineRule="auto"/>
              <w:ind w:left="0"/>
              <w:jc w:val="both"/>
              <w:rPr>
                <w:rFonts w:ascii="Arial" w:hAnsi="Arial" w:cs="Arial"/>
              </w:rPr>
            </w:pPr>
            <w:r>
              <w:rPr>
                <w:rFonts w:ascii="Arial" w:hAnsi="Arial" w:cs="Arial"/>
              </w:rPr>
              <w:t>5</w:t>
            </w:r>
          </w:p>
        </w:tc>
      </w:tr>
      <w:tr w:rsidR="00BD2E37" w:rsidTr="00AB599E">
        <w:tc>
          <w:tcPr>
            <w:tcW w:w="559" w:type="dxa"/>
          </w:tcPr>
          <w:p w:rsidR="00BD2E37" w:rsidRDefault="00BD2E37" w:rsidP="00464EBC">
            <w:pPr>
              <w:spacing w:line="360" w:lineRule="auto"/>
              <w:ind w:left="0"/>
              <w:jc w:val="both"/>
              <w:rPr>
                <w:rFonts w:ascii="Arial" w:hAnsi="Arial" w:cs="Arial"/>
              </w:rPr>
            </w:pPr>
            <w:r>
              <w:rPr>
                <w:rFonts w:ascii="Arial" w:hAnsi="Arial" w:cs="Arial"/>
              </w:rPr>
              <w:t>3.</w:t>
            </w:r>
          </w:p>
        </w:tc>
        <w:tc>
          <w:tcPr>
            <w:tcW w:w="3235" w:type="dxa"/>
          </w:tcPr>
          <w:p w:rsidR="00BD2E37" w:rsidRDefault="00BD2E37" w:rsidP="00464EBC">
            <w:pPr>
              <w:spacing w:line="360" w:lineRule="auto"/>
              <w:ind w:left="0"/>
              <w:jc w:val="both"/>
              <w:rPr>
                <w:rFonts w:ascii="Arial" w:hAnsi="Arial" w:cs="Arial"/>
              </w:rPr>
            </w:pPr>
            <w:r>
              <w:rPr>
                <w:rFonts w:ascii="Arial" w:hAnsi="Arial" w:cs="Arial"/>
              </w:rPr>
              <w:t>Penaksir Cabang</w:t>
            </w:r>
          </w:p>
        </w:tc>
        <w:tc>
          <w:tcPr>
            <w:tcW w:w="2328" w:type="dxa"/>
          </w:tcPr>
          <w:p w:rsidR="00BD2E37" w:rsidRDefault="00BD2E37" w:rsidP="00464EBC">
            <w:pPr>
              <w:spacing w:line="360" w:lineRule="auto"/>
              <w:ind w:left="0"/>
              <w:jc w:val="both"/>
              <w:rPr>
                <w:rFonts w:ascii="Arial" w:hAnsi="Arial" w:cs="Arial"/>
              </w:rPr>
            </w:pPr>
            <w:r>
              <w:rPr>
                <w:rFonts w:ascii="Arial" w:hAnsi="Arial" w:cs="Arial"/>
              </w:rPr>
              <w:t>S1 (Sarjana)</w:t>
            </w:r>
          </w:p>
        </w:tc>
        <w:tc>
          <w:tcPr>
            <w:tcW w:w="2032" w:type="dxa"/>
          </w:tcPr>
          <w:p w:rsidR="00BD2E37" w:rsidRDefault="00BD2E37" w:rsidP="00464EBC">
            <w:pPr>
              <w:spacing w:line="360" w:lineRule="auto"/>
              <w:ind w:left="0"/>
              <w:jc w:val="both"/>
              <w:rPr>
                <w:rFonts w:ascii="Arial" w:hAnsi="Arial" w:cs="Arial"/>
              </w:rPr>
            </w:pPr>
            <w:r>
              <w:rPr>
                <w:rFonts w:ascii="Arial" w:hAnsi="Arial" w:cs="Arial"/>
              </w:rPr>
              <w:t>1</w:t>
            </w:r>
          </w:p>
        </w:tc>
      </w:tr>
      <w:tr w:rsidR="00BD2E37" w:rsidTr="00AB599E">
        <w:tc>
          <w:tcPr>
            <w:tcW w:w="559" w:type="dxa"/>
          </w:tcPr>
          <w:p w:rsidR="00BD2E37" w:rsidRDefault="00BD2E37" w:rsidP="00464EBC">
            <w:pPr>
              <w:spacing w:line="360" w:lineRule="auto"/>
              <w:ind w:left="0"/>
              <w:jc w:val="both"/>
              <w:rPr>
                <w:rFonts w:ascii="Arial" w:hAnsi="Arial" w:cs="Arial"/>
              </w:rPr>
            </w:pPr>
            <w:r>
              <w:rPr>
                <w:rFonts w:ascii="Arial" w:hAnsi="Arial" w:cs="Arial"/>
              </w:rPr>
              <w:t>4.</w:t>
            </w:r>
          </w:p>
        </w:tc>
        <w:tc>
          <w:tcPr>
            <w:tcW w:w="3235" w:type="dxa"/>
          </w:tcPr>
          <w:p w:rsidR="00BD2E37" w:rsidRDefault="00BD2E37" w:rsidP="00464EBC">
            <w:pPr>
              <w:spacing w:line="360" w:lineRule="auto"/>
              <w:ind w:left="0"/>
              <w:jc w:val="both"/>
              <w:rPr>
                <w:rFonts w:ascii="Arial" w:hAnsi="Arial" w:cs="Arial"/>
              </w:rPr>
            </w:pPr>
            <w:r>
              <w:rPr>
                <w:rFonts w:ascii="Arial" w:hAnsi="Arial" w:cs="Arial"/>
              </w:rPr>
              <w:t>Pengelola Muda</w:t>
            </w:r>
          </w:p>
        </w:tc>
        <w:tc>
          <w:tcPr>
            <w:tcW w:w="2328" w:type="dxa"/>
          </w:tcPr>
          <w:p w:rsidR="00BD2E37" w:rsidRDefault="00BD2E37" w:rsidP="00464EBC">
            <w:pPr>
              <w:spacing w:line="360" w:lineRule="auto"/>
              <w:ind w:left="0"/>
              <w:jc w:val="both"/>
              <w:rPr>
                <w:rFonts w:ascii="Arial" w:hAnsi="Arial" w:cs="Arial"/>
              </w:rPr>
            </w:pPr>
            <w:r>
              <w:rPr>
                <w:rFonts w:ascii="Arial" w:hAnsi="Arial" w:cs="Arial"/>
              </w:rPr>
              <w:t>S1 (Sarjana)</w:t>
            </w:r>
          </w:p>
        </w:tc>
        <w:tc>
          <w:tcPr>
            <w:tcW w:w="2032" w:type="dxa"/>
          </w:tcPr>
          <w:p w:rsidR="00BD2E37" w:rsidRDefault="00BD2E37" w:rsidP="00464EBC">
            <w:pPr>
              <w:spacing w:line="360" w:lineRule="auto"/>
              <w:ind w:left="0"/>
              <w:jc w:val="both"/>
              <w:rPr>
                <w:rFonts w:ascii="Arial" w:hAnsi="Arial" w:cs="Arial"/>
              </w:rPr>
            </w:pPr>
            <w:r>
              <w:rPr>
                <w:rFonts w:ascii="Arial" w:hAnsi="Arial" w:cs="Arial"/>
              </w:rPr>
              <w:t>1</w:t>
            </w:r>
          </w:p>
        </w:tc>
      </w:tr>
      <w:tr w:rsidR="00BD2E37" w:rsidTr="00AB599E">
        <w:tc>
          <w:tcPr>
            <w:tcW w:w="559" w:type="dxa"/>
          </w:tcPr>
          <w:p w:rsidR="00BD2E37" w:rsidRDefault="00BD2E37" w:rsidP="00464EBC">
            <w:pPr>
              <w:spacing w:line="360" w:lineRule="auto"/>
              <w:ind w:left="0"/>
              <w:jc w:val="both"/>
              <w:rPr>
                <w:rFonts w:ascii="Arial" w:hAnsi="Arial" w:cs="Arial"/>
              </w:rPr>
            </w:pPr>
            <w:r>
              <w:rPr>
                <w:rFonts w:ascii="Arial" w:hAnsi="Arial" w:cs="Arial"/>
              </w:rPr>
              <w:t>5.</w:t>
            </w:r>
          </w:p>
        </w:tc>
        <w:tc>
          <w:tcPr>
            <w:tcW w:w="3235" w:type="dxa"/>
          </w:tcPr>
          <w:p w:rsidR="00BD2E37" w:rsidRDefault="00BD2E37" w:rsidP="00464EBC">
            <w:pPr>
              <w:spacing w:line="360" w:lineRule="auto"/>
              <w:ind w:left="0"/>
              <w:jc w:val="both"/>
              <w:rPr>
                <w:rFonts w:ascii="Arial" w:hAnsi="Arial" w:cs="Arial"/>
              </w:rPr>
            </w:pPr>
            <w:r>
              <w:rPr>
                <w:rFonts w:ascii="Arial" w:hAnsi="Arial" w:cs="Arial"/>
              </w:rPr>
              <w:t xml:space="preserve">Kasir </w:t>
            </w:r>
          </w:p>
        </w:tc>
        <w:tc>
          <w:tcPr>
            <w:tcW w:w="2328" w:type="dxa"/>
          </w:tcPr>
          <w:p w:rsidR="00BD2E37" w:rsidRDefault="00BD2E37" w:rsidP="00464EBC">
            <w:pPr>
              <w:spacing w:line="360" w:lineRule="auto"/>
              <w:ind w:left="0"/>
              <w:jc w:val="both"/>
              <w:rPr>
                <w:rFonts w:ascii="Arial" w:hAnsi="Arial" w:cs="Arial"/>
              </w:rPr>
            </w:pPr>
            <w:r>
              <w:rPr>
                <w:rFonts w:ascii="Arial" w:hAnsi="Arial" w:cs="Arial"/>
              </w:rPr>
              <w:t>D3 (Diploma)</w:t>
            </w:r>
          </w:p>
        </w:tc>
        <w:tc>
          <w:tcPr>
            <w:tcW w:w="2032" w:type="dxa"/>
          </w:tcPr>
          <w:p w:rsidR="00BD2E37" w:rsidRDefault="00BD2E37" w:rsidP="00464EBC">
            <w:pPr>
              <w:spacing w:line="360" w:lineRule="auto"/>
              <w:ind w:left="0"/>
              <w:jc w:val="both"/>
              <w:rPr>
                <w:rFonts w:ascii="Arial" w:hAnsi="Arial" w:cs="Arial"/>
              </w:rPr>
            </w:pPr>
            <w:r>
              <w:rPr>
                <w:rFonts w:ascii="Arial" w:hAnsi="Arial" w:cs="Arial"/>
              </w:rPr>
              <w:t>7</w:t>
            </w:r>
          </w:p>
        </w:tc>
      </w:tr>
      <w:tr w:rsidR="00BD2E37" w:rsidTr="00AB599E">
        <w:tc>
          <w:tcPr>
            <w:tcW w:w="559" w:type="dxa"/>
          </w:tcPr>
          <w:p w:rsidR="00BD2E37" w:rsidRDefault="00BD2E37" w:rsidP="00464EBC">
            <w:pPr>
              <w:spacing w:line="360" w:lineRule="auto"/>
              <w:ind w:left="0"/>
              <w:jc w:val="both"/>
              <w:rPr>
                <w:rFonts w:ascii="Arial" w:hAnsi="Arial" w:cs="Arial"/>
              </w:rPr>
            </w:pPr>
            <w:r>
              <w:rPr>
                <w:rFonts w:ascii="Arial" w:hAnsi="Arial" w:cs="Arial"/>
              </w:rPr>
              <w:t>6.</w:t>
            </w:r>
          </w:p>
        </w:tc>
        <w:tc>
          <w:tcPr>
            <w:tcW w:w="3235" w:type="dxa"/>
          </w:tcPr>
          <w:p w:rsidR="00BD2E37" w:rsidRDefault="00BD2E37" w:rsidP="00464EBC">
            <w:pPr>
              <w:spacing w:line="360" w:lineRule="auto"/>
              <w:ind w:left="0"/>
              <w:jc w:val="both"/>
              <w:rPr>
                <w:rFonts w:ascii="Arial" w:hAnsi="Arial" w:cs="Arial"/>
              </w:rPr>
            </w:pPr>
            <w:r>
              <w:rPr>
                <w:rFonts w:ascii="Arial" w:hAnsi="Arial" w:cs="Arial"/>
              </w:rPr>
              <w:t>Satpam</w:t>
            </w:r>
          </w:p>
        </w:tc>
        <w:tc>
          <w:tcPr>
            <w:tcW w:w="2328" w:type="dxa"/>
          </w:tcPr>
          <w:p w:rsidR="00BD2E37" w:rsidRDefault="00BD2E37" w:rsidP="00464EBC">
            <w:pPr>
              <w:spacing w:line="360" w:lineRule="auto"/>
              <w:ind w:left="0"/>
              <w:jc w:val="both"/>
              <w:rPr>
                <w:rFonts w:ascii="Arial" w:hAnsi="Arial" w:cs="Arial"/>
              </w:rPr>
            </w:pPr>
            <w:r>
              <w:rPr>
                <w:rFonts w:ascii="Arial" w:hAnsi="Arial" w:cs="Arial"/>
              </w:rPr>
              <w:t xml:space="preserve">SMA </w:t>
            </w:r>
          </w:p>
        </w:tc>
        <w:tc>
          <w:tcPr>
            <w:tcW w:w="2032" w:type="dxa"/>
          </w:tcPr>
          <w:p w:rsidR="00BD2E37" w:rsidRDefault="00BD2E37" w:rsidP="00464EBC">
            <w:pPr>
              <w:spacing w:line="360" w:lineRule="auto"/>
              <w:ind w:left="0"/>
              <w:jc w:val="both"/>
              <w:rPr>
                <w:rFonts w:ascii="Arial" w:hAnsi="Arial" w:cs="Arial"/>
              </w:rPr>
            </w:pPr>
            <w:r>
              <w:rPr>
                <w:rFonts w:ascii="Arial" w:hAnsi="Arial" w:cs="Arial"/>
              </w:rPr>
              <w:t>8</w:t>
            </w:r>
          </w:p>
        </w:tc>
      </w:tr>
      <w:tr w:rsidR="00BD2E37" w:rsidTr="00AB599E">
        <w:tc>
          <w:tcPr>
            <w:tcW w:w="559" w:type="dxa"/>
          </w:tcPr>
          <w:p w:rsidR="00BD2E37" w:rsidRDefault="00BD2E37" w:rsidP="00464EBC">
            <w:pPr>
              <w:spacing w:line="360" w:lineRule="auto"/>
              <w:ind w:left="0"/>
              <w:jc w:val="both"/>
              <w:rPr>
                <w:rFonts w:ascii="Arial" w:hAnsi="Arial" w:cs="Arial"/>
              </w:rPr>
            </w:pPr>
            <w:r>
              <w:rPr>
                <w:rFonts w:ascii="Arial" w:hAnsi="Arial" w:cs="Arial"/>
              </w:rPr>
              <w:t>7.</w:t>
            </w:r>
          </w:p>
        </w:tc>
        <w:tc>
          <w:tcPr>
            <w:tcW w:w="3235" w:type="dxa"/>
          </w:tcPr>
          <w:p w:rsidR="00BD2E37" w:rsidRDefault="00BD2E37" w:rsidP="00464EBC">
            <w:pPr>
              <w:spacing w:line="360" w:lineRule="auto"/>
              <w:ind w:left="0"/>
              <w:jc w:val="both"/>
              <w:rPr>
                <w:rFonts w:ascii="Arial" w:hAnsi="Arial" w:cs="Arial"/>
              </w:rPr>
            </w:pPr>
            <w:r>
              <w:rPr>
                <w:rFonts w:ascii="Arial" w:hAnsi="Arial" w:cs="Arial"/>
              </w:rPr>
              <w:t>Office Boy</w:t>
            </w:r>
          </w:p>
        </w:tc>
        <w:tc>
          <w:tcPr>
            <w:tcW w:w="2328" w:type="dxa"/>
          </w:tcPr>
          <w:p w:rsidR="00BD2E37" w:rsidRDefault="00BD2E37" w:rsidP="00464EBC">
            <w:pPr>
              <w:spacing w:line="360" w:lineRule="auto"/>
              <w:ind w:left="0"/>
              <w:jc w:val="both"/>
              <w:rPr>
                <w:rFonts w:ascii="Arial" w:hAnsi="Arial" w:cs="Arial"/>
              </w:rPr>
            </w:pPr>
            <w:r>
              <w:rPr>
                <w:rFonts w:ascii="Arial" w:hAnsi="Arial" w:cs="Arial"/>
              </w:rPr>
              <w:t>SMA</w:t>
            </w:r>
          </w:p>
        </w:tc>
        <w:tc>
          <w:tcPr>
            <w:tcW w:w="2032" w:type="dxa"/>
          </w:tcPr>
          <w:p w:rsidR="00BD2E37" w:rsidRDefault="00BD2E37" w:rsidP="00464EBC">
            <w:pPr>
              <w:spacing w:line="360" w:lineRule="auto"/>
              <w:ind w:left="0"/>
              <w:jc w:val="both"/>
              <w:rPr>
                <w:rFonts w:ascii="Arial" w:hAnsi="Arial" w:cs="Arial"/>
              </w:rPr>
            </w:pPr>
            <w:r>
              <w:rPr>
                <w:rFonts w:ascii="Arial" w:hAnsi="Arial" w:cs="Arial"/>
              </w:rPr>
              <w:t>2</w:t>
            </w:r>
          </w:p>
        </w:tc>
      </w:tr>
      <w:tr w:rsidR="00BD2E37" w:rsidTr="00AB599E">
        <w:tc>
          <w:tcPr>
            <w:tcW w:w="559" w:type="dxa"/>
          </w:tcPr>
          <w:p w:rsidR="00BD2E37" w:rsidRDefault="00BD2E37" w:rsidP="00464EBC">
            <w:pPr>
              <w:spacing w:line="360" w:lineRule="auto"/>
              <w:ind w:left="0"/>
              <w:jc w:val="both"/>
              <w:rPr>
                <w:rFonts w:ascii="Arial" w:hAnsi="Arial" w:cs="Arial"/>
              </w:rPr>
            </w:pPr>
            <w:r>
              <w:rPr>
                <w:rFonts w:ascii="Arial" w:hAnsi="Arial" w:cs="Arial"/>
              </w:rPr>
              <w:t>8.</w:t>
            </w:r>
          </w:p>
        </w:tc>
        <w:tc>
          <w:tcPr>
            <w:tcW w:w="3235" w:type="dxa"/>
          </w:tcPr>
          <w:p w:rsidR="00BD2E37" w:rsidRDefault="00BD2E37" w:rsidP="00464EBC">
            <w:pPr>
              <w:spacing w:line="360" w:lineRule="auto"/>
              <w:ind w:left="0"/>
              <w:jc w:val="both"/>
              <w:rPr>
                <w:rFonts w:ascii="Arial" w:hAnsi="Arial" w:cs="Arial"/>
              </w:rPr>
            </w:pPr>
            <w:r>
              <w:rPr>
                <w:rFonts w:ascii="Arial" w:hAnsi="Arial" w:cs="Arial"/>
              </w:rPr>
              <w:t>Driver</w:t>
            </w:r>
          </w:p>
        </w:tc>
        <w:tc>
          <w:tcPr>
            <w:tcW w:w="2328" w:type="dxa"/>
          </w:tcPr>
          <w:p w:rsidR="00BD2E37" w:rsidRDefault="00BD2E37" w:rsidP="00464EBC">
            <w:pPr>
              <w:spacing w:line="360" w:lineRule="auto"/>
              <w:ind w:left="0"/>
              <w:jc w:val="both"/>
              <w:rPr>
                <w:rFonts w:ascii="Arial" w:hAnsi="Arial" w:cs="Arial"/>
              </w:rPr>
            </w:pPr>
            <w:r>
              <w:rPr>
                <w:rFonts w:ascii="Arial" w:hAnsi="Arial" w:cs="Arial"/>
              </w:rPr>
              <w:t>SMA</w:t>
            </w:r>
          </w:p>
        </w:tc>
        <w:tc>
          <w:tcPr>
            <w:tcW w:w="2032" w:type="dxa"/>
          </w:tcPr>
          <w:p w:rsidR="00BD2E37" w:rsidRDefault="00BD2E37" w:rsidP="00464EBC">
            <w:pPr>
              <w:spacing w:line="360" w:lineRule="auto"/>
              <w:ind w:left="0"/>
              <w:jc w:val="both"/>
              <w:rPr>
                <w:rFonts w:ascii="Arial" w:hAnsi="Arial" w:cs="Arial"/>
              </w:rPr>
            </w:pPr>
            <w:r>
              <w:rPr>
                <w:rFonts w:ascii="Arial" w:hAnsi="Arial" w:cs="Arial"/>
              </w:rPr>
              <w:t>1</w:t>
            </w:r>
          </w:p>
        </w:tc>
      </w:tr>
    </w:tbl>
    <w:p w:rsidR="00133683" w:rsidRDefault="00133683" w:rsidP="00464EBC">
      <w:pPr>
        <w:spacing w:after="0" w:line="360" w:lineRule="auto"/>
        <w:ind w:left="0"/>
        <w:jc w:val="both"/>
        <w:rPr>
          <w:rFonts w:ascii="Arial" w:hAnsi="Arial" w:cs="Arial"/>
          <w:b/>
          <w:lang w:val="en-ID"/>
        </w:rPr>
      </w:pPr>
    </w:p>
    <w:p w:rsidR="00260D31" w:rsidRDefault="00260D31" w:rsidP="00464EBC">
      <w:pPr>
        <w:spacing w:after="0" w:line="360" w:lineRule="auto"/>
        <w:ind w:left="0"/>
        <w:jc w:val="both"/>
        <w:rPr>
          <w:rFonts w:ascii="Arial" w:hAnsi="Arial" w:cs="Arial"/>
          <w:b/>
          <w:lang w:val="en-ID"/>
        </w:rPr>
      </w:pPr>
    </w:p>
    <w:p w:rsidR="00BD2E37" w:rsidRPr="00CD6EC5" w:rsidRDefault="00BD2E37" w:rsidP="00464EBC">
      <w:pPr>
        <w:spacing w:after="0" w:line="360" w:lineRule="auto"/>
        <w:ind w:left="0"/>
        <w:jc w:val="both"/>
        <w:rPr>
          <w:rFonts w:ascii="Arial" w:hAnsi="Arial" w:cs="Arial"/>
          <w:b/>
        </w:rPr>
      </w:pPr>
      <w:r w:rsidRPr="00CD6EC5">
        <w:rPr>
          <w:rFonts w:ascii="Arial" w:hAnsi="Arial" w:cs="Arial"/>
          <w:b/>
        </w:rPr>
        <w:lastRenderedPageBreak/>
        <w:t>3.4</w:t>
      </w:r>
      <w:r w:rsidRPr="00CD6EC5">
        <w:rPr>
          <w:rFonts w:ascii="Arial" w:hAnsi="Arial" w:cs="Arial"/>
          <w:b/>
        </w:rPr>
        <w:tab/>
        <w:t xml:space="preserve">Sarana dan Prasarana </w:t>
      </w:r>
    </w:p>
    <w:p w:rsidR="00BD2E37" w:rsidRPr="00CD6EC5" w:rsidRDefault="00BD2E37" w:rsidP="00464EBC">
      <w:pPr>
        <w:pStyle w:val="ListParagraph"/>
        <w:spacing w:after="0" w:line="360" w:lineRule="auto"/>
        <w:ind w:left="0" w:firstLine="720"/>
        <w:jc w:val="both"/>
        <w:rPr>
          <w:rFonts w:ascii="Arial" w:hAnsi="Arial" w:cs="Arial"/>
        </w:rPr>
      </w:pPr>
      <w:r w:rsidRPr="00CD6EC5">
        <w:rPr>
          <w:rFonts w:ascii="Arial" w:hAnsi="Arial" w:cs="Arial"/>
        </w:rPr>
        <w:t xml:space="preserve">Dalam menjalankan kegiatan usahanya, perusahaan memerlukan penunjang sarana dan prasaran yang terbaik, begitupun di perusahaan </w:t>
      </w:r>
      <w:r w:rsidR="00876816">
        <w:rPr>
          <w:rFonts w:ascii="Arial" w:hAnsi="Arial" w:cs="Arial"/>
        </w:rPr>
        <w:t>PT. Pegadaian</w:t>
      </w:r>
      <w:r w:rsidR="001C7E0B">
        <w:rPr>
          <w:rFonts w:ascii="Arial" w:hAnsi="Arial" w:cs="Arial"/>
          <w:lang w:val="en-ID"/>
        </w:rPr>
        <w:t xml:space="preserve"> UPC </w:t>
      </w:r>
      <w:r w:rsidR="00876816">
        <w:rPr>
          <w:rFonts w:ascii="Arial" w:hAnsi="Arial" w:cs="Arial"/>
          <w:lang w:val="en-ID"/>
        </w:rPr>
        <w:t>Mall Merdeka</w:t>
      </w:r>
      <w:r w:rsidRPr="00CD6EC5">
        <w:rPr>
          <w:rFonts w:ascii="Arial" w:hAnsi="Arial" w:cs="Arial"/>
        </w:rPr>
        <w:t xml:space="preserve"> yang berlokasi di Jl. Merdeka Ciwaringin Bogor dilengkapi dengan peralatan yang sangat membantu dalam menjalankan kegiatan perusahaannya menjadi lebih efektif dan efisien. </w:t>
      </w:r>
    </w:p>
    <w:p w:rsidR="00BD2E37" w:rsidRPr="00CD6EC5" w:rsidRDefault="00BD2E37" w:rsidP="00464EBC">
      <w:pPr>
        <w:pStyle w:val="ListParagraph"/>
        <w:spacing w:after="0" w:line="360" w:lineRule="auto"/>
        <w:ind w:left="0" w:firstLine="720"/>
        <w:jc w:val="both"/>
        <w:rPr>
          <w:rFonts w:ascii="Arial" w:hAnsi="Arial" w:cs="Arial"/>
        </w:rPr>
      </w:pPr>
      <w:r w:rsidRPr="00CD6EC5">
        <w:rPr>
          <w:rFonts w:ascii="Arial" w:hAnsi="Arial" w:cs="Arial"/>
        </w:rPr>
        <w:t xml:space="preserve">Berikut sarana yang terdapat di </w:t>
      </w:r>
      <w:r w:rsidR="00876816">
        <w:rPr>
          <w:rFonts w:ascii="Arial" w:hAnsi="Arial" w:cs="Arial"/>
        </w:rPr>
        <w:t xml:space="preserve">PT. Pegadaian </w:t>
      </w:r>
      <w:r w:rsidR="001C7E0B">
        <w:rPr>
          <w:rFonts w:ascii="Arial" w:hAnsi="Arial" w:cs="Arial"/>
          <w:lang w:val="en-ID"/>
        </w:rPr>
        <w:t>UPC</w:t>
      </w:r>
      <w:r w:rsidR="00E04CF7">
        <w:rPr>
          <w:rFonts w:ascii="Arial" w:hAnsi="Arial" w:cs="Arial"/>
          <w:lang w:val="en-ID"/>
        </w:rPr>
        <w:t xml:space="preserve"> </w:t>
      </w:r>
      <w:r w:rsidR="00876816">
        <w:rPr>
          <w:rFonts w:ascii="Arial" w:hAnsi="Arial" w:cs="Arial"/>
          <w:lang w:val="en-ID"/>
        </w:rPr>
        <w:t>Mall Medeka</w:t>
      </w:r>
      <w:r w:rsidRPr="00CD6EC5">
        <w:rPr>
          <w:rFonts w:ascii="Arial" w:hAnsi="Arial" w:cs="Arial"/>
        </w:rPr>
        <w:t xml:space="preserve"> : </w:t>
      </w:r>
    </w:p>
    <w:p w:rsidR="00BD2E37" w:rsidRPr="00CD6EC5"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 xml:space="preserve">Ruang tunggu nasabah </w:t>
      </w:r>
    </w:p>
    <w:p w:rsidR="00BD2E37" w:rsidRPr="00CD6EC5"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Ruag tunggu nasabah khusus</w:t>
      </w:r>
    </w:p>
    <w:p w:rsidR="00BD2E37" w:rsidRPr="00CD6EC5"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 xml:space="preserve">Ruang </w:t>
      </w:r>
      <w:r w:rsidRPr="00CD6EC5">
        <w:rPr>
          <w:rFonts w:ascii="Arial" w:hAnsi="Arial" w:cs="Arial"/>
          <w:i/>
        </w:rPr>
        <w:t>front office</w:t>
      </w:r>
      <w:r w:rsidRPr="00CD6EC5">
        <w:rPr>
          <w:rFonts w:ascii="Arial" w:hAnsi="Arial" w:cs="Arial"/>
        </w:rPr>
        <w:t xml:space="preserve"> </w:t>
      </w:r>
    </w:p>
    <w:p w:rsidR="00BD2E37" w:rsidRPr="00CD6EC5" w:rsidRDefault="00BD2E37" w:rsidP="00712E2F">
      <w:pPr>
        <w:pStyle w:val="ListParagraph"/>
        <w:numPr>
          <w:ilvl w:val="0"/>
          <w:numId w:val="21"/>
        </w:numPr>
        <w:spacing w:after="0" w:line="360" w:lineRule="auto"/>
        <w:jc w:val="both"/>
        <w:rPr>
          <w:rFonts w:ascii="Arial" w:hAnsi="Arial" w:cs="Arial"/>
        </w:rPr>
      </w:pPr>
      <w:r w:rsidRPr="00CD6EC5">
        <w:rPr>
          <w:rFonts w:ascii="Arial" w:hAnsi="Arial" w:cs="Arial"/>
        </w:rPr>
        <w:t xml:space="preserve">Bagian penaksir </w:t>
      </w:r>
    </w:p>
    <w:p w:rsidR="00BD2E37" w:rsidRPr="00CD6EC5" w:rsidRDefault="00BD2E37" w:rsidP="00712E2F">
      <w:pPr>
        <w:pStyle w:val="ListParagraph"/>
        <w:numPr>
          <w:ilvl w:val="0"/>
          <w:numId w:val="21"/>
        </w:numPr>
        <w:spacing w:after="0" w:line="360" w:lineRule="auto"/>
        <w:jc w:val="both"/>
        <w:rPr>
          <w:rFonts w:ascii="Arial" w:hAnsi="Arial" w:cs="Arial"/>
        </w:rPr>
      </w:pPr>
      <w:r w:rsidRPr="00CD6EC5">
        <w:rPr>
          <w:rFonts w:ascii="Arial" w:hAnsi="Arial" w:cs="Arial"/>
        </w:rPr>
        <w:t xml:space="preserve">Bagian kasir </w:t>
      </w:r>
    </w:p>
    <w:p w:rsidR="00BD2E37" w:rsidRPr="00CD6EC5" w:rsidRDefault="00BD2E37" w:rsidP="00712E2F">
      <w:pPr>
        <w:pStyle w:val="ListParagraph"/>
        <w:numPr>
          <w:ilvl w:val="0"/>
          <w:numId w:val="21"/>
        </w:numPr>
        <w:spacing w:after="0" w:line="360" w:lineRule="auto"/>
        <w:jc w:val="both"/>
        <w:rPr>
          <w:rFonts w:ascii="Arial" w:hAnsi="Arial" w:cs="Arial"/>
        </w:rPr>
      </w:pPr>
      <w:r w:rsidRPr="00CD6EC5">
        <w:rPr>
          <w:rFonts w:ascii="Arial" w:hAnsi="Arial" w:cs="Arial"/>
        </w:rPr>
        <w:t xml:space="preserve">Bagian pengambilan barang </w:t>
      </w:r>
    </w:p>
    <w:p w:rsidR="00BD2E37" w:rsidRPr="00CD6EC5"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 xml:space="preserve">Ruang </w:t>
      </w:r>
      <w:r w:rsidRPr="00CD6EC5">
        <w:rPr>
          <w:rFonts w:ascii="Arial" w:hAnsi="Arial" w:cs="Arial"/>
          <w:i/>
        </w:rPr>
        <w:t xml:space="preserve">back office </w:t>
      </w:r>
    </w:p>
    <w:p w:rsidR="00BD2E37" w:rsidRPr="00CD6EC5"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 xml:space="preserve">Ruang kepala cabang </w:t>
      </w:r>
    </w:p>
    <w:p w:rsidR="00BD2E37" w:rsidRPr="00CD6EC5"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 xml:space="preserve">Ruang penyimpan </w:t>
      </w:r>
    </w:p>
    <w:p w:rsidR="00BD2E37" w:rsidRPr="00CD6EC5"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 xml:space="preserve">Gudang </w:t>
      </w:r>
    </w:p>
    <w:p w:rsidR="00BD2E37" w:rsidRPr="00CD6EC5"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 xml:space="preserve">Musholla </w:t>
      </w:r>
    </w:p>
    <w:p w:rsidR="00BD2E37" w:rsidRPr="00CD6EC5"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 xml:space="preserve">Dapur </w:t>
      </w:r>
    </w:p>
    <w:p w:rsidR="00BD2E37" w:rsidRPr="004C7FC6" w:rsidRDefault="00BD2E37" w:rsidP="00712E2F">
      <w:pPr>
        <w:pStyle w:val="ListParagraph"/>
        <w:numPr>
          <w:ilvl w:val="0"/>
          <w:numId w:val="20"/>
        </w:numPr>
        <w:spacing w:after="0" w:line="360" w:lineRule="auto"/>
        <w:jc w:val="both"/>
        <w:rPr>
          <w:rFonts w:ascii="Arial" w:hAnsi="Arial" w:cs="Arial"/>
        </w:rPr>
      </w:pPr>
      <w:r w:rsidRPr="00CD6EC5">
        <w:rPr>
          <w:rFonts w:ascii="Arial" w:hAnsi="Arial" w:cs="Arial"/>
        </w:rPr>
        <w:t xml:space="preserve"> Kamar kecil </w:t>
      </w:r>
    </w:p>
    <w:p w:rsidR="00BD2E37" w:rsidRPr="00CD6EC5" w:rsidRDefault="00BD2E37" w:rsidP="00464EBC">
      <w:pPr>
        <w:spacing w:after="0" w:line="360" w:lineRule="auto"/>
        <w:ind w:left="0" w:firstLine="720"/>
        <w:jc w:val="both"/>
        <w:rPr>
          <w:rFonts w:ascii="Arial" w:hAnsi="Arial" w:cs="Arial"/>
        </w:rPr>
      </w:pPr>
      <w:r w:rsidRPr="00CD6EC5">
        <w:rPr>
          <w:rFonts w:ascii="Arial" w:hAnsi="Arial" w:cs="Arial"/>
        </w:rPr>
        <w:t>Prasarana yang ada di</w:t>
      </w:r>
      <w:r w:rsidR="001C7E0B">
        <w:rPr>
          <w:rFonts w:ascii="Arial" w:hAnsi="Arial" w:cs="Arial"/>
        </w:rPr>
        <w:t xml:space="preserve"> PT Pegadaian </w:t>
      </w:r>
      <w:r w:rsidR="001C7E0B">
        <w:rPr>
          <w:rFonts w:ascii="Arial" w:hAnsi="Arial" w:cs="Arial"/>
          <w:lang w:val="en-ID"/>
        </w:rPr>
        <w:t>UPC</w:t>
      </w:r>
      <w:r w:rsidR="00E04CF7">
        <w:rPr>
          <w:rFonts w:ascii="Arial" w:hAnsi="Arial" w:cs="Arial"/>
        </w:rPr>
        <w:t xml:space="preserve"> </w:t>
      </w:r>
      <w:r w:rsidR="00E04CF7">
        <w:rPr>
          <w:rFonts w:ascii="Arial" w:hAnsi="Arial" w:cs="Arial"/>
          <w:lang w:val="en-ID"/>
        </w:rPr>
        <w:t>Mall Merdeka</w:t>
      </w:r>
      <w:r w:rsidRPr="00CD6EC5">
        <w:rPr>
          <w:rFonts w:ascii="Arial" w:hAnsi="Arial" w:cs="Arial"/>
        </w:rPr>
        <w:t xml:space="preserve"> antara lain sebagai berikut :  </w:t>
      </w:r>
    </w:p>
    <w:p w:rsidR="00BD2E37" w:rsidRPr="00CD6EC5"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Ruang tunggu nasabah </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 xml:space="preserve">Tempat duduk nasabah </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 xml:space="preserve">Poster produk-produk Pegadaian </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Tempat pengisian FPK (Formulir Permintaan Kredit)</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 xml:space="preserve">Tempat brosur-brosur Pegadaian </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 xml:space="preserve">Lemari pendingin minuman </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 xml:space="preserve">Tempat pengecekan untuk barang gadai elektronik </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 xml:space="preserve">Tempat untuk barang lelang </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 xml:space="preserve">Lemari untuk hadiah </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i/>
        </w:rPr>
        <w:t>AC</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Tempat sampah</w:t>
      </w:r>
    </w:p>
    <w:p w:rsidR="00BD2E37" w:rsidRPr="00CD6EC5" w:rsidRDefault="00BD2E37" w:rsidP="00712E2F">
      <w:pPr>
        <w:pStyle w:val="ListParagraph"/>
        <w:numPr>
          <w:ilvl w:val="0"/>
          <w:numId w:val="23"/>
        </w:numPr>
        <w:spacing w:after="0" w:line="360" w:lineRule="auto"/>
        <w:jc w:val="both"/>
        <w:rPr>
          <w:rFonts w:ascii="Arial" w:hAnsi="Arial" w:cs="Arial"/>
        </w:rPr>
      </w:pPr>
      <w:r w:rsidRPr="00CD6EC5">
        <w:rPr>
          <w:rFonts w:ascii="Arial" w:hAnsi="Arial" w:cs="Arial"/>
        </w:rPr>
        <w:t xml:space="preserve">Alat tulis </w:t>
      </w:r>
    </w:p>
    <w:p w:rsidR="00BD2E37" w:rsidRPr="00CD6EC5"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Ruang tunggu nasabah khusus </w:t>
      </w:r>
    </w:p>
    <w:p w:rsidR="00BD2E37" w:rsidRPr="00CD6EC5" w:rsidRDefault="00BD2E37" w:rsidP="00712E2F">
      <w:pPr>
        <w:pStyle w:val="ListParagraph"/>
        <w:numPr>
          <w:ilvl w:val="0"/>
          <w:numId w:val="24"/>
        </w:numPr>
        <w:spacing w:after="0" w:line="360" w:lineRule="auto"/>
        <w:jc w:val="both"/>
        <w:rPr>
          <w:rFonts w:ascii="Arial" w:hAnsi="Arial" w:cs="Arial"/>
        </w:rPr>
      </w:pPr>
      <w:r w:rsidRPr="00CD6EC5">
        <w:rPr>
          <w:rFonts w:ascii="Arial" w:hAnsi="Arial" w:cs="Arial"/>
        </w:rPr>
        <w:lastRenderedPageBreak/>
        <w:t xml:space="preserve">Meja dan kursi </w:t>
      </w:r>
    </w:p>
    <w:p w:rsidR="00BD2E37" w:rsidRPr="00CD6EC5" w:rsidRDefault="00BD2E37" w:rsidP="00712E2F">
      <w:pPr>
        <w:pStyle w:val="ListParagraph"/>
        <w:numPr>
          <w:ilvl w:val="0"/>
          <w:numId w:val="24"/>
        </w:numPr>
        <w:spacing w:after="0" w:line="360" w:lineRule="auto"/>
        <w:jc w:val="both"/>
        <w:rPr>
          <w:rFonts w:ascii="Arial" w:hAnsi="Arial" w:cs="Arial"/>
        </w:rPr>
      </w:pPr>
      <w:r w:rsidRPr="00CD6EC5">
        <w:rPr>
          <w:rFonts w:ascii="Arial" w:hAnsi="Arial" w:cs="Arial"/>
        </w:rPr>
        <w:t xml:space="preserve">Alat tulis </w:t>
      </w:r>
    </w:p>
    <w:p w:rsidR="00BD2E37" w:rsidRPr="00CD6EC5" w:rsidRDefault="00BD2E37" w:rsidP="00712E2F">
      <w:pPr>
        <w:pStyle w:val="ListParagraph"/>
        <w:numPr>
          <w:ilvl w:val="0"/>
          <w:numId w:val="24"/>
        </w:numPr>
        <w:spacing w:after="0" w:line="360" w:lineRule="auto"/>
        <w:jc w:val="both"/>
        <w:rPr>
          <w:rFonts w:ascii="Arial" w:hAnsi="Arial" w:cs="Arial"/>
        </w:rPr>
      </w:pPr>
      <w:r w:rsidRPr="00CD6EC5">
        <w:rPr>
          <w:rFonts w:ascii="Arial" w:hAnsi="Arial" w:cs="Arial"/>
        </w:rPr>
        <w:t xml:space="preserve">Mesin </w:t>
      </w:r>
      <w:r w:rsidRPr="00CD6EC5">
        <w:rPr>
          <w:rFonts w:ascii="Arial" w:hAnsi="Arial" w:cs="Arial"/>
          <w:i/>
        </w:rPr>
        <w:t>photocopy</w:t>
      </w:r>
    </w:p>
    <w:p w:rsidR="00BD2E37" w:rsidRPr="00CD6EC5"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Ruang </w:t>
      </w:r>
      <w:r w:rsidRPr="00CD6EC5">
        <w:rPr>
          <w:rFonts w:ascii="Arial" w:hAnsi="Arial" w:cs="Arial"/>
          <w:i/>
        </w:rPr>
        <w:t xml:space="preserve">front office </w:t>
      </w:r>
    </w:p>
    <w:p w:rsidR="00BD2E37" w:rsidRPr="00CD6EC5" w:rsidRDefault="00BD2E37" w:rsidP="00712E2F">
      <w:pPr>
        <w:pStyle w:val="ListParagraph"/>
        <w:numPr>
          <w:ilvl w:val="0"/>
          <w:numId w:val="25"/>
        </w:numPr>
        <w:spacing w:after="0" w:line="360" w:lineRule="auto"/>
        <w:jc w:val="both"/>
        <w:rPr>
          <w:rFonts w:ascii="Arial" w:hAnsi="Arial" w:cs="Arial"/>
        </w:rPr>
      </w:pPr>
      <w:r w:rsidRPr="00CD6EC5">
        <w:rPr>
          <w:rFonts w:ascii="Arial" w:hAnsi="Arial" w:cs="Arial"/>
        </w:rPr>
        <w:t xml:space="preserve">Bagian penaksir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Meja dan kursi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Komputer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Alat tulis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Printer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Air uji</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Jarum uji emas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Timbangan hidrostatis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i/>
        </w:rPr>
        <w:t xml:space="preserve">Diamond </w:t>
      </w:r>
      <w:r w:rsidRPr="00CD6EC5">
        <w:rPr>
          <w:rFonts w:ascii="Arial" w:hAnsi="Arial" w:cs="Arial"/>
        </w:rPr>
        <w:t xml:space="preserve">selektor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i/>
        </w:rPr>
        <w:t xml:space="preserve">Loupe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 Buku tabel berlian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 Kalkulator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 </w:t>
      </w:r>
      <w:r w:rsidRPr="00CD6EC5">
        <w:rPr>
          <w:rFonts w:ascii="Arial" w:hAnsi="Arial" w:cs="Arial"/>
          <w:i/>
        </w:rPr>
        <w:t xml:space="preserve">Meetmes </w:t>
      </w:r>
      <w:r w:rsidRPr="00CD6EC5">
        <w:rPr>
          <w:rFonts w:ascii="Arial" w:hAnsi="Arial" w:cs="Arial"/>
        </w:rPr>
        <w:t>(alat ukur berlian)</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 Kantong barang uji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 Tag kondektur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 Mata itik </w:t>
      </w:r>
    </w:p>
    <w:p w:rsidR="00BD2E37" w:rsidRPr="00CD6EC5" w:rsidRDefault="00BD2E37" w:rsidP="00712E2F">
      <w:pPr>
        <w:pStyle w:val="ListParagraph"/>
        <w:numPr>
          <w:ilvl w:val="0"/>
          <w:numId w:val="26"/>
        </w:numPr>
        <w:spacing w:after="0" w:line="360" w:lineRule="auto"/>
        <w:jc w:val="both"/>
        <w:rPr>
          <w:rFonts w:ascii="Arial" w:hAnsi="Arial" w:cs="Arial"/>
        </w:rPr>
      </w:pPr>
      <w:r w:rsidRPr="00CD6EC5">
        <w:rPr>
          <w:rFonts w:ascii="Arial" w:hAnsi="Arial" w:cs="Arial"/>
        </w:rPr>
        <w:t xml:space="preserve"> Gelas ukur dan botol uji </w:t>
      </w:r>
    </w:p>
    <w:p w:rsidR="00BD2E37" w:rsidRPr="00CD6EC5" w:rsidRDefault="00BD2E37" w:rsidP="00712E2F">
      <w:pPr>
        <w:pStyle w:val="ListParagraph"/>
        <w:numPr>
          <w:ilvl w:val="0"/>
          <w:numId w:val="25"/>
        </w:numPr>
        <w:spacing w:after="0" w:line="360" w:lineRule="auto"/>
        <w:jc w:val="both"/>
        <w:rPr>
          <w:rFonts w:ascii="Arial" w:hAnsi="Arial" w:cs="Arial"/>
        </w:rPr>
      </w:pPr>
      <w:r w:rsidRPr="00CD6EC5">
        <w:rPr>
          <w:rFonts w:ascii="Arial" w:hAnsi="Arial" w:cs="Arial"/>
        </w:rPr>
        <w:t xml:space="preserve">Bagian kasir </w:t>
      </w:r>
    </w:p>
    <w:p w:rsidR="00BD2E37" w:rsidRPr="00CD6EC5" w:rsidRDefault="00BD2E37" w:rsidP="00712E2F">
      <w:pPr>
        <w:pStyle w:val="ListParagraph"/>
        <w:numPr>
          <w:ilvl w:val="0"/>
          <w:numId w:val="27"/>
        </w:numPr>
        <w:spacing w:after="0" w:line="360" w:lineRule="auto"/>
        <w:jc w:val="both"/>
        <w:rPr>
          <w:rFonts w:ascii="Arial" w:hAnsi="Arial" w:cs="Arial"/>
        </w:rPr>
      </w:pPr>
      <w:r w:rsidRPr="00CD6EC5">
        <w:rPr>
          <w:rFonts w:ascii="Arial" w:hAnsi="Arial" w:cs="Arial"/>
        </w:rPr>
        <w:t xml:space="preserve">Komputer </w:t>
      </w:r>
    </w:p>
    <w:p w:rsidR="00BD2E37" w:rsidRPr="00CD6EC5" w:rsidRDefault="00BD2E37" w:rsidP="00712E2F">
      <w:pPr>
        <w:pStyle w:val="ListParagraph"/>
        <w:numPr>
          <w:ilvl w:val="0"/>
          <w:numId w:val="27"/>
        </w:numPr>
        <w:spacing w:after="0" w:line="360" w:lineRule="auto"/>
        <w:jc w:val="both"/>
        <w:rPr>
          <w:rFonts w:ascii="Arial" w:hAnsi="Arial" w:cs="Arial"/>
        </w:rPr>
      </w:pPr>
      <w:r w:rsidRPr="00CD6EC5">
        <w:rPr>
          <w:rFonts w:ascii="Arial" w:hAnsi="Arial" w:cs="Arial"/>
        </w:rPr>
        <w:t xml:space="preserve">Meja dan kursi </w:t>
      </w:r>
    </w:p>
    <w:p w:rsidR="00BD2E37" w:rsidRPr="00CD6EC5" w:rsidRDefault="00BD2E37" w:rsidP="00712E2F">
      <w:pPr>
        <w:pStyle w:val="ListParagraph"/>
        <w:numPr>
          <w:ilvl w:val="0"/>
          <w:numId w:val="27"/>
        </w:numPr>
        <w:spacing w:after="0" w:line="360" w:lineRule="auto"/>
        <w:jc w:val="both"/>
        <w:rPr>
          <w:rFonts w:ascii="Arial" w:hAnsi="Arial" w:cs="Arial"/>
        </w:rPr>
      </w:pPr>
      <w:r w:rsidRPr="00CD6EC5">
        <w:rPr>
          <w:rFonts w:ascii="Arial" w:hAnsi="Arial" w:cs="Arial"/>
        </w:rPr>
        <w:t xml:space="preserve">Kalkulator </w:t>
      </w:r>
    </w:p>
    <w:p w:rsidR="00BD2E37" w:rsidRPr="00CD6EC5" w:rsidRDefault="00BD2E37" w:rsidP="00712E2F">
      <w:pPr>
        <w:pStyle w:val="ListParagraph"/>
        <w:numPr>
          <w:ilvl w:val="0"/>
          <w:numId w:val="27"/>
        </w:numPr>
        <w:spacing w:after="0" w:line="360" w:lineRule="auto"/>
        <w:jc w:val="both"/>
        <w:rPr>
          <w:rFonts w:ascii="Arial" w:hAnsi="Arial" w:cs="Arial"/>
        </w:rPr>
      </w:pPr>
      <w:r w:rsidRPr="00CD6EC5">
        <w:rPr>
          <w:rFonts w:ascii="Arial" w:hAnsi="Arial" w:cs="Arial"/>
        </w:rPr>
        <w:t xml:space="preserve">Alat tulis </w:t>
      </w:r>
    </w:p>
    <w:p w:rsidR="00BD2E37" w:rsidRPr="00CD6EC5" w:rsidRDefault="00BD2E37" w:rsidP="00712E2F">
      <w:pPr>
        <w:pStyle w:val="ListParagraph"/>
        <w:numPr>
          <w:ilvl w:val="0"/>
          <w:numId w:val="27"/>
        </w:numPr>
        <w:spacing w:after="0" w:line="360" w:lineRule="auto"/>
        <w:jc w:val="both"/>
        <w:rPr>
          <w:rFonts w:ascii="Arial" w:hAnsi="Arial" w:cs="Arial"/>
        </w:rPr>
      </w:pPr>
      <w:r w:rsidRPr="00CD6EC5">
        <w:rPr>
          <w:rFonts w:ascii="Arial" w:hAnsi="Arial" w:cs="Arial"/>
          <w:i/>
        </w:rPr>
        <w:t xml:space="preserve">Printer </w:t>
      </w:r>
    </w:p>
    <w:p w:rsidR="00BD2E37" w:rsidRPr="00CD6EC5" w:rsidRDefault="00BD2E37" w:rsidP="00712E2F">
      <w:pPr>
        <w:pStyle w:val="ListParagraph"/>
        <w:numPr>
          <w:ilvl w:val="0"/>
          <w:numId w:val="27"/>
        </w:numPr>
        <w:spacing w:after="0" w:line="360" w:lineRule="auto"/>
        <w:jc w:val="both"/>
        <w:rPr>
          <w:rFonts w:ascii="Arial" w:hAnsi="Arial" w:cs="Arial"/>
        </w:rPr>
      </w:pPr>
      <w:r w:rsidRPr="00CD6EC5">
        <w:rPr>
          <w:rFonts w:ascii="Arial" w:hAnsi="Arial" w:cs="Arial"/>
        </w:rPr>
        <w:t xml:space="preserve">Lampu ultra violet </w:t>
      </w:r>
    </w:p>
    <w:p w:rsidR="00BD2E37" w:rsidRPr="00CD6EC5" w:rsidRDefault="00BD2E37" w:rsidP="00712E2F">
      <w:pPr>
        <w:pStyle w:val="ListParagraph"/>
        <w:numPr>
          <w:ilvl w:val="0"/>
          <w:numId w:val="27"/>
        </w:numPr>
        <w:spacing w:after="0" w:line="360" w:lineRule="auto"/>
        <w:jc w:val="both"/>
        <w:rPr>
          <w:rFonts w:ascii="Arial" w:hAnsi="Arial" w:cs="Arial"/>
        </w:rPr>
      </w:pPr>
      <w:r w:rsidRPr="00CD6EC5">
        <w:rPr>
          <w:rFonts w:ascii="Arial" w:hAnsi="Arial" w:cs="Arial"/>
        </w:rPr>
        <w:t xml:space="preserve">Mesin penghitung uang </w:t>
      </w:r>
    </w:p>
    <w:p w:rsidR="00BD2E37" w:rsidRPr="00CD6EC5" w:rsidRDefault="00BD2E37" w:rsidP="00712E2F">
      <w:pPr>
        <w:pStyle w:val="ListParagraph"/>
        <w:numPr>
          <w:ilvl w:val="0"/>
          <w:numId w:val="25"/>
        </w:numPr>
        <w:spacing w:after="0" w:line="360" w:lineRule="auto"/>
        <w:jc w:val="both"/>
        <w:rPr>
          <w:rFonts w:ascii="Arial" w:hAnsi="Arial" w:cs="Arial"/>
        </w:rPr>
      </w:pPr>
      <w:r w:rsidRPr="00CD6EC5">
        <w:rPr>
          <w:rFonts w:ascii="Arial" w:hAnsi="Arial" w:cs="Arial"/>
        </w:rPr>
        <w:t>Bagian pengambilan barang</w:t>
      </w:r>
    </w:p>
    <w:p w:rsidR="00BD2E37" w:rsidRPr="00CD6EC5" w:rsidRDefault="00BD2E37" w:rsidP="00712E2F">
      <w:pPr>
        <w:pStyle w:val="ListParagraph"/>
        <w:numPr>
          <w:ilvl w:val="0"/>
          <w:numId w:val="28"/>
        </w:numPr>
        <w:spacing w:after="0" w:line="360" w:lineRule="auto"/>
        <w:jc w:val="both"/>
        <w:rPr>
          <w:rFonts w:ascii="Arial" w:hAnsi="Arial" w:cs="Arial"/>
        </w:rPr>
      </w:pPr>
      <w:r w:rsidRPr="00CD6EC5">
        <w:rPr>
          <w:rFonts w:ascii="Arial" w:hAnsi="Arial" w:cs="Arial"/>
        </w:rPr>
        <w:t xml:space="preserve">Alat tulis </w:t>
      </w:r>
    </w:p>
    <w:p w:rsidR="00BD2E37" w:rsidRPr="00CD6EC5" w:rsidRDefault="00BD2E37" w:rsidP="00712E2F">
      <w:pPr>
        <w:pStyle w:val="ListParagraph"/>
        <w:numPr>
          <w:ilvl w:val="0"/>
          <w:numId w:val="28"/>
        </w:numPr>
        <w:spacing w:after="0" w:line="360" w:lineRule="auto"/>
        <w:jc w:val="both"/>
        <w:rPr>
          <w:rFonts w:ascii="Arial" w:hAnsi="Arial" w:cs="Arial"/>
        </w:rPr>
      </w:pPr>
      <w:r w:rsidRPr="00CD6EC5">
        <w:rPr>
          <w:rFonts w:ascii="Arial" w:hAnsi="Arial" w:cs="Arial"/>
        </w:rPr>
        <w:t xml:space="preserve">Mesin </w:t>
      </w:r>
      <w:r w:rsidRPr="00CD6EC5">
        <w:rPr>
          <w:rFonts w:ascii="Arial" w:hAnsi="Arial" w:cs="Arial"/>
          <w:i/>
        </w:rPr>
        <w:t xml:space="preserve">photocopy </w:t>
      </w:r>
    </w:p>
    <w:p w:rsidR="00005FD0" w:rsidRPr="00220885" w:rsidRDefault="00BD2E37" w:rsidP="00712E2F">
      <w:pPr>
        <w:pStyle w:val="ListParagraph"/>
        <w:numPr>
          <w:ilvl w:val="0"/>
          <w:numId w:val="28"/>
        </w:numPr>
        <w:spacing w:after="0" w:line="360" w:lineRule="auto"/>
        <w:jc w:val="both"/>
        <w:rPr>
          <w:rFonts w:ascii="Arial" w:hAnsi="Arial" w:cs="Arial"/>
        </w:rPr>
      </w:pPr>
      <w:r w:rsidRPr="00CD6EC5">
        <w:rPr>
          <w:rFonts w:ascii="Arial" w:hAnsi="Arial" w:cs="Arial"/>
        </w:rPr>
        <w:t>Tempat arsip</w:t>
      </w:r>
    </w:p>
    <w:p w:rsidR="00BD2E37" w:rsidRPr="00CD6EC5"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Ruang </w:t>
      </w:r>
      <w:r w:rsidRPr="00CD6EC5">
        <w:rPr>
          <w:rFonts w:ascii="Arial" w:hAnsi="Arial" w:cs="Arial"/>
          <w:i/>
        </w:rPr>
        <w:t xml:space="preserve">back office </w:t>
      </w:r>
    </w:p>
    <w:p w:rsidR="00BD2E37" w:rsidRPr="00CD6EC5" w:rsidRDefault="00BD2E37" w:rsidP="00712E2F">
      <w:pPr>
        <w:pStyle w:val="ListParagraph"/>
        <w:numPr>
          <w:ilvl w:val="0"/>
          <w:numId w:val="29"/>
        </w:numPr>
        <w:spacing w:after="0" w:line="360" w:lineRule="auto"/>
        <w:jc w:val="both"/>
        <w:rPr>
          <w:rFonts w:ascii="Arial" w:hAnsi="Arial" w:cs="Arial"/>
        </w:rPr>
      </w:pPr>
      <w:r w:rsidRPr="00CD6EC5">
        <w:rPr>
          <w:rFonts w:ascii="Arial" w:hAnsi="Arial" w:cs="Arial"/>
        </w:rPr>
        <w:t xml:space="preserve">3 komputer </w:t>
      </w:r>
    </w:p>
    <w:p w:rsidR="00BD2E37" w:rsidRPr="00CD6EC5" w:rsidRDefault="00BD2E37" w:rsidP="00712E2F">
      <w:pPr>
        <w:pStyle w:val="ListParagraph"/>
        <w:numPr>
          <w:ilvl w:val="0"/>
          <w:numId w:val="29"/>
        </w:numPr>
        <w:spacing w:after="0" w:line="360" w:lineRule="auto"/>
        <w:jc w:val="both"/>
        <w:rPr>
          <w:rFonts w:ascii="Arial" w:hAnsi="Arial" w:cs="Arial"/>
        </w:rPr>
      </w:pPr>
      <w:r w:rsidRPr="00CD6EC5">
        <w:rPr>
          <w:rFonts w:ascii="Arial" w:hAnsi="Arial" w:cs="Arial"/>
        </w:rPr>
        <w:lastRenderedPageBreak/>
        <w:t xml:space="preserve">Meja dan kursi </w:t>
      </w:r>
    </w:p>
    <w:p w:rsidR="00BD2E37" w:rsidRPr="00CD6EC5" w:rsidRDefault="00BD2E37" w:rsidP="00712E2F">
      <w:pPr>
        <w:pStyle w:val="ListParagraph"/>
        <w:numPr>
          <w:ilvl w:val="0"/>
          <w:numId w:val="29"/>
        </w:numPr>
        <w:spacing w:after="0" w:line="360" w:lineRule="auto"/>
        <w:jc w:val="both"/>
        <w:rPr>
          <w:rFonts w:ascii="Arial" w:hAnsi="Arial" w:cs="Arial"/>
        </w:rPr>
      </w:pPr>
      <w:r w:rsidRPr="00CD6EC5">
        <w:rPr>
          <w:rFonts w:ascii="Arial" w:hAnsi="Arial" w:cs="Arial"/>
        </w:rPr>
        <w:t xml:space="preserve">Alat tulis </w:t>
      </w:r>
    </w:p>
    <w:p w:rsidR="00BD2E37" w:rsidRPr="00CD6EC5" w:rsidRDefault="00BD2E37" w:rsidP="00712E2F">
      <w:pPr>
        <w:pStyle w:val="ListParagraph"/>
        <w:numPr>
          <w:ilvl w:val="0"/>
          <w:numId w:val="29"/>
        </w:numPr>
        <w:spacing w:after="0" w:line="360" w:lineRule="auto"/>
        <w:jc w:val="both"/>
        <w:rPr>
          <w:rFonts w:ascii="Arial" w:hAnsi="Arial" w:cs="Arial"/>
        </w:rPr>
      </w:pPr>
      <w:r w:rsidRPr="00CD6EC5">
        <w:rPr>
          <w:rFonts w:ascii="Arial" w:hAnsi="Arial" w:cs="Arial"/>
        </w:rPr>
        <w:t xml:space="preserve">Kalkulator </w:t>
      </w:r>
    </w:p>
    <w:p w:rsidR="00BD2E37" w:rsidRPr="00CD6EC5" w:rsidRDefault="00BD2E37" w:rsidP="00712E2F">
      <w:pPr>
        <w:pStyle w:val="ListParagraph"/>
        <w:numPr>
          <w:ilvl w:val="0"/>
          <w:numId w:val="29"/>
        </w:numPr>
        <w:spacing w:after="0" w:line="360" w:lineRule="auto"/>
        <w:jc w:val="both"/>
        <w:rPr>
          <w:rFonts w:ascii="Arial" w:hAnsi="Arial" w:cs="Arial"/>
        </w:rPr>
      </w:pPr>
      <w:r w:rsidRPr="00CD6EC5">
        <w:rPr>
          <w:rFonts w:ascii="Arial" w:hAnsi="Arial" w:cs="Arial"/>
          <w:i/>
        </w:rPr>
        <w:t xml:space="preserve">Printer </w:t>
      </w:r>
    </w:p>
    <w:p w:rsidR="00BD2E37" w:rsidRPr="00CD6EC5" w:rsidRDefault="00BD2E37" w:rsidP="00712E2F">
      <w:pPr>
        <w:pStyle w:val="ListParagraph"/>
        <w:numPr>
          <w:ilvl w:val="0"/>
          <w:numId w:val="29"/>
        </w:numPr>
        <w:spacing w:after="0" w:line="360" w:lineRule="auto"/>
        <w:jc w:val="both"/>
        <w:rPr>
          <w:rFonts w:ascii="Arial" w:hAnsi="Arial" w:cs="Arial"/>
        </w:rPr>
      </w:pPr>
      <w:r w:rsidRPr="00CD6EC5">
        <w:rPr>
          <w:rFonts w:ascii="Arial" w:hAnsi="Arial" w:cs="Arial"/>
        </w:rPr>
        <w:t xml:space="preserve">Lemari arsip </w:t>
      </w:r>
    </w:p>
    <w:p w:rsidR="00BD2E37" w:rsidRPr="00CD6EC5" w:rsidRDefault="00BD2E37" w:rsidP="00712E2F">
      <w:pPr>
        <w:pStyle w:val="ListParagraph"/>
        <w:numPr>
          <w:ilvl w:val="0"/>
          <w:numId w:val="29"/>
        </w:numPr>
        <w:spacing w:after="0" w:line="360" w:lineRule="auto"/>
        <w:jc w:val="both"/>
        <w:rPr>
          <w:rFonts w:ascii="Arial" w:hAnsi="Arial" w:cs="Arial"/>
        </w:rPr>
      </w:pPr>
      <w:r w:rsidRPr="00CD6EC5">
        <w:rPr>
          <w:rFonts w:ascii="Arial" w:hAnsi="Arial" w:cs="Arial"/>
          <w:i/>
        </w:rPr>
        <w:t xml:space="preserve">AC </w:t>
      </w:r>
    </w:p>
    <w:p w:rsidR="00BD2E37" w:rsidRPr="00CD6EC5" w:rsidRDefault="00BD2E37" w:rsidP="00712E2F">
      <w:pPr>
        <w:pStyle w:val="ListParagraph"/>
        <w:numPr>
          <w:ilvl w:val="0"/>
          <w:numId w:val="29"/>
        </w:numPr>
        <w:spacing w:after="0" w:line="360" w:lineRule="auto"/>
        <w:jc w:val="both"/>
        <w:rPr>
          <w:rFonts w:ascii="Arial" w:hAnsi="Arial" w:cs="Arial"/>
        </w:rPr>
      </w:pPr>
      <w:r w:rsidRPr="00CD6EC5">
        <w:rPr>
          <w:rFonts w:ascii="Arial" w:hAnsi="Arial" w:cs="Arial"/>
        </w:rPr>
        <w:t xml:space="preserve">Telephone dan Fax </w:t>
      </w:r>
    </w:p>
    <w:p w:rsidR="00BD2E37" w:rsidRPr="00CD6EC5"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Ruang kepala cabang </w:t>
      </w:r>
    </w:p>
    <w:p w:rsidR="00BD2E37" w:rsidRPr="00CD6EC5" w:rsidRDefault="00BD2E37" w:rsidP="00712E2F">
      <w:pPr>
        <w:pStyle w:val="ListParagraph"/>
        <w:numPr>
          <w:ilvl w:val="0"/>
          <w:numId w:val="30"/>
        </w:numPr>
        <w:spacing w:after="0" w:line="360" w:lineRule="auto"/>
        <w:jc w:val="both"/>
        <w:rPr>
          <w:rFonts w:ascii="Arial" w:hAnsi="Arial" w:cs="Arial"/>
        </w:rPr>
      </w:pPr>
      <w:r w:rsidRPr="00CD6EC5">
        <w:rPr>
          <w:rFonts w:ascii="Arial" w:hAnsi="Arial" w:cs="Arial"/>
        </w:rPr>
        <w:t xml:space="preserve">Meja dan kursi </w:t>
      </w:r>
    </w:p>
    <w:p w:rsidR="00BD2E37" w:rsidRPr="00CD6EC5" w:rsidRDefault="00BD2E37" w:rsidP="00712E2F">
      <w:pPr>
        <w:pStyle w:val="ListParagraph"/>
        <w:numPr>
          <w:ilvl w:val="0"/>
          <w:numId w:val="30"/>
        </w:numPr>
        <w:spacing w:after="0" w:line="360" w:lineRule="auto"/>
        <w:jc w:val="both"/>
        <w:rPr>
          <w:rFonts w:ascii="Arial" w:hAnsi="Arial" w:cs="Arial"/>
        </w:rPr>
      </w:pPr>
      <w:r w:rsidRPr="00CD6EC5">
        <w:rPr>
          <w:rFonts w:ascii="Arial" w:hAnsi="Arial" w:cs="Arial"/>
          <w:i/>
        </w:rPr>
        <w:t xml:space="preserve">Printer </w:t>
      </w:r>
    </w:p>
    <w:p w:rsidR="00BD2E37" w:rsidRPr="00CD6EC5" w:rsidRDefault="00BD2E37" w:rsidP="00712E2F">
      <w:pPr>
        <w:pStyle w:val="ListParagraph"/>
        <w:numPr>
          <w:ilvl w:val="0"/>
          <w:numId w:val="30"/>
        </w:numPr>
        <w:spacing w:after="0" w:line="360" w:lineRule="auto"/>
        <w:jc w:val="both"/>
        <w:rPr>
          <w:rFonts w:ascii="Arial" w:hAnsi="Arial" w:cs="Arial"/>
        </w:rPr>
      </w:pPr>
      <w:r w:rsidRPr="00CD6EC5">
        <w:rPr>
          <w:rFonts w:ascii="Arial" w:hAnsi="Arial" w:cs="Arial"/>
        </w:rPr>
        <w:t xml:space="preserve">Alat tulis </w:t>
      </w:r>
    </w:p>
    <w:p w:rsidR="00BD2E37" w:rsidRPr="00CD6EC5" w:rsidRDefault="00BD2E37" w:rsidP="00712E2F">
      <w:pPr>
        <w:pStyle w:val="ListParagraph"/>
        <w:numPr>
          <w:ilvl w:val="0"/>
          <w:numId w:val="30"/>
        </w:numPr>
        <w:spacing w:after="0" w:line="360" w:lineRule="auto"/>
        <w:jc w:val="both"/>
        <w:rPr>
          <w:rFonts w:ascii="Arial" w:hAnsi="Arial" w:cs="Arial"/>
        </w:rPr>
      </w:pPr>
      <w:r w:rsidRPr="00CD6EC5">
        <w:rPr>
          <w:rFonts w:ascii="Arial" w:hAnsi="Arial" w:cs="Arial"/>
        </w:rPr>
        <w:t xml:space="preserve">Kalkulator </w:t>
      </w:r>
    </w:p>
    <w:p w:rsidR="00BD2E37" w:rsidRPr="00CD6EC5" w:rsidRDefault="00BD2E37" w:rsidP="00712E2F">
      <w:pPr>
        <w:pStyle w:val="ListParagraph"/>
        <w:numPr>
          <w:ilvl w:val="0"/>
          <w:numId w:val="30"/>
        </w:numPr>
        <w:spacing w:after="0" w:line="360" w:lineRule="auto"/>
        <w:jc w:val="both"/>
        <w:rPr>
          <w:rFonts w:ascii="Arial" w:hAnsi="Arial" w:cs="Arial"/>
        </w:rPr>
      </w:pPr>
      <w:r w:rsidRPr="00CD6EC5">
        <w:rPr>
          <w:rFonts w:ascii="Arial" w:hAnsi="Arial" w:cs="Arial"/>
        </w:rPr>
        <w:t xml:space="preserve">Lemari arsip </w:t>
      </w:r>
    </w:p>
    <w:p w:rsidR="00BD2E37" w:rsidRPr="00CD6EC5" w:rsidRDefault="00BD2E37" w:rsidP="00712E2F">
      <w:pPr>
        <w:pStyle w:val="ListParagraph"/>
        <w:numPr>
          <w:ilvl w:val="0"/>
          <w:numId w:val="30"/>
        </w:numPr>
        <w:spacing w:after="0" w:line="360" w:lineRule="auto"/>
        <w:jc w:val="both"/>
        <w:rPr>
          <w:rFonts w:ascii="Arial" w:hAnsi="Arial" w:cs="Arial"/>
        </w:rPr>
      </w:pPr>
      <w:r w:rsidRPr="00CD6EC5">
        <w:rPr>
          <w:rFonts w:ascii="Arial" w:hAnsi="Arial" w:cs="Arial"/>
        </w:rPr>
        <w:t xml:space="preserve">Laptop </w:t>
      </w:r>
    </w:p>
    <w:p w:rsidR="00BD2E37" w:rsidRPr="00133683" w:rsidRDefault="00BD2E37" w:rsidP="00712E2F">
      <w:pPr>
        <w:pStyle w:val="ListParagraph"/>
        <w:numPr>
          <w:ilvl w:val="0"/>
          <w:numId w:val="30"/>
        </w:numPr>
        <w:spacing w:after="0" w:line="360" w:lineRule="auto"/>
        <w:jc w:val="both"/>
        <w:rPr>
          <w:rFonts w:ascii="Arial" w:hAnsi="Arial" w:cs="Arial"/>
        </w:rPr>
      </w:pPr>
      <w:r w:rsidRPr="00CD6EC5">
        <w:rPr>
          <w:rFonts w:ascii="Arial" w:hAnsi="Arial" w:cs="Arial"/>
          <w:i/>
        </w:rPr>
        <w:t>AC</w:t>
      </w:r>
    </w:p>
    <w:p w:rsidR="00133683" w:rsidRPr="00CD6EC5" w:rsidRDefault="00133683" w:rsidP="00464EBC">
      <w:pPr>
        <w:pStyle w:val="ListParagraph"/>
        <w:spacing w:after="0" w:line="360" w:lineRule="auto"/>
        <w:ind w:left="1080"/>
        <w:jc w:val="both"/>
        <w:rPr>
          <w:rFonts w:ascii="Arial" w:hAnsi="Arial" w:cs="Arial"/>
        </w:rPr>
      </w:pPr>
    </w:p>
    <w:p w:rsidR="00BD2E37" w:rsidRPr="00CD6EC5"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Ruang penyimpan </w:t>
      </w:r>
    </w:p>
    <w:p w:rsidR="00BD2E37" w:rsidRPr="00CD6EC5" w:rsidRDefault="00BD2E37" w:rsidP="00712E2F">
      <w:pPr>
        <w:pStyle w:val="ListParagraph"/>
        <w:numPr>
          <w:ilvl w:val="0"/>
          <w:numId w:val="32"/>
        </w:numPr>
        <w:spacing w:after="0" w:line="360" w:lineRule="auto"/>
        <w:jc w:val="both"/>
        <w:rPr>
          <w:rFonts w:ascii="Arial" w:hAnsi="Arial" w:cs="Arial"/>
        </w:rPr>
      </w:pPr>
      <w:r w:rsidRPr="00CD6EC5">
        <w:rPr>
          <w:rFonts w:ascii="Arial" w:hAnsi="Arial" w:cs="Arial"/>
        </w:rPr>
        <w:t xml:space="preserve">Brankas </w:t>
      </w:r>
    </w:p>
    <w:p w:rsidR="00BD2E37" w:rsidRPr="00CD6EC5" w:rsidRDefault="00BD2E37" w:rsidP="00712E2F">
      <w:pPr>
        <w:pStyle w:val="ListParagraph"/>
        <w:numPr>
          <w:ilvl w:val="0"/>
          <w:numId w:val="32"/>
        </w:numPr>
        <w:spacing w:after="0" w:line="360" w:lineRule="auto"/>
        <w:jc w:val="both"/>
        <w:rPr>
          <w:rFonts w:ascii="Arial" w:hAnsi="Arial" w:cs="Arial"/>
        </w:rPr>
      </w:pPr>
      <w:r w:rsidRPr="00CD6EC5">
        <w:rPr>
          <w:rFonts w:ascii="Arial" w:hAnsi="Arial" w:cs="Arial"/>
        </w:rPr>
        <w:t xml:space="preserve">Ruang penyimpan khusus emas </w:t>
      </w:r>
    </w:p>
    <w:p w:rsidR="00BD2E37" w:rsidRPr="00CD6EC5" w:rsidRDefault="00BD2E37" w:rsidP="00712E2F">
      <w:pPr>
        <w:pStyle w:val="ListParagraph"/>
        <w:numPr>
          <w:ilvl w:val="0"/>
          <w:numId w:val="32"/>
        </w:numPr>
        <w:spacing w:after="0" w:line="360" w:lineRule="auto"/>
        <w:jc w:val="both"/>
        <w:rPr>
          <w:rFonts w:ascii="Arial" w:hAnsi="Arial" w:cs="Arial"/>
        </w:rPr>
      </w:pPr>
      <w:r w:rsidRPr="00CD6EC5">
        <w:rPr>
          <w:rFonts w:ascii="Arial" w:hAnsi="Arial" w:cs="Arial"/>
        </w:rPr>
        <w:t xml:space="preserve">Ruang penyimpan khusus motor </w:t>
      </w:r>
    </w:p>
    <w:p w:rsidR="00BD2E37" w:rsidRPr="00CD6EC5" w:rsidRDefault="00BD2E37" w:rsidP="00712E2F">
      <w:pPr>
        <w:pStyle w:val="ListParagraph"/>
        <w:numPr>
          <w:ilvl w:val="0"/>
          <w:numId w:val="32"/>
        </w:numPr>
        <w:spacing w:after="0" w:line="360" w:lineRule="auto"/>
        <w:jc w:val="both"/>
        <w:rPr>
          <w:rFonts w:ascii="Arial" w:hAnsi="Arial" w:cs="Arial"/>
        </w:rPr>
      </w:pPr>
      <w:r w:rsidRPr="00CD6EC5">
        <w:rPr>
          <w:rFonts w:ascii="Arial" w:hAnsi="Arial" w:cs="Arial"/>
        </w:rPr>
        <w:t>Ruang penyimpan khusus tv</w:t>
      </w:r>
    </w:p>
    <w:p w:rsidR="00BD2E37" w:rsidRPr="00CD6EC5" w:rsidRDefault="00BD2E37" w:rsidP="00712E2F">
      <w:pPr>
        <w:pStyle w:val="ListParagraph"/>
        <w:numPr>
          <w:ilvl w:val="0"/>
          <w:numId w:val="32"/>
        </w:numPr>
        <w:spacing w:after="0" w:line="360" w:lineRule="auto"/>
        <w:jc w:val="both"/>
        <w:rPr>
          <w:rFonts w:ascii="Arial" w:hAnsi="Arial" w:cs="Arial"/>
        </w:rPr>
      </w:pPr>
      <w:r w:rsidRPr="00CD6EC5">
        <w:rPr>
          <w:rFonts w:ascii="Arial" w:hAnsi="Arial" w:cs="Arial"/>
        </w:rPr>
        <w:t xml:space="preserve">Ruang penyimpan khusus laptop </w:t>
      </w:r>
    </w:p>
    <w:p w:rsidR="00BD2E37" w:rsidRPr="00CD6EC5" w:rsidRDefault="00BD2E37" w:rsidP="00712E2F">
      <w:pPr>
        <w:pStyle w:val="ListParagraph"/>
        <w:numPr>
          <w:ilvl w:val="0"/>
          <w:numId w:val="32"/>
        </w:numPr>
        <w:spacing w:after="0" w:line="360" w:lineRule="auto"/>
        <w:jc w:val="both"/>
        <w:rPr>
          <w:rFonts w:ascii="Arial" w:hAnsi="Arial" w:cs="Arial"/>
        </w:rPr>
      </w:pPr>
      <w:r w:rsidRPr="00CD6EC5">
        <w:rPr>
          <w:rFonts w:ascii="Arial" w:hAnsi="Arial" w:cs="Arial"/>
        </w:rPr>
        <w:t>Ruang penyimpan khusus mobil (parkir belakang)</w:t>
      </w:r>
    </w:p>
    <w:p w:rsidR="00BD2E37" w:rsidRPr="00CD6EC5" w:rsidRDefault="00BD2E37" w:rsidP="00712E2F">
      <w:pPr>
        <w:pStyle w:val="ListParagraph"/>
        <w:numPr>
          <w:ilvl w:val="0"/>
          <w:numId w:val="32"/>
        </w:numPr>
        <w:spacing w:after="0" w:line="360" w:lineRule="auto"/>
        <w:jc w:val="both"/>
        <w:rPr>
          <w:rFonts w:ascii="Arial" w:hAnsi="Arial" w:cs="Arial"/>
        </w:rPr>
      </w:pPr>
      <w:r w:rsidRPr="00CD6EC5">
        <w:rPr>
          <w:rFonts w:ascii="Arial" w:hAnsi="Arial" w:cs="Arial"/>
        </w:rPr>
        <w:t xml:space="preserve">Ruang penyimpan khusus barang UPC </w:t>
      </w:r>
    </w:p>
    <w:p w:rsidR="00BD2E37" w:rsidRPr="00CD6EC5"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Gudang </w:t>
      </w:r>
    </w:p>
    <w:p w:rsidR="00BD2E37" w:rsidRPr="00CD6EC5" w:rsidRDefault="00BD2E37" w:rsidP="00712E2F">
      <w:pPr>
        <w:pStyle w:val="ListParagraph"/>
        <w:numPr>
          <w:ilvl w:val="0"/>
          <w:numId w:val="31"/>
        </w:numPr>
        <w:spacing w:after="0" w:line="360" w:lineRule="auto"/>
        <w:jc w:val="both"/>
        <w:rPr>
          <w:rFonts w:ascii="Arial" w:hAnsi="Arial" w:cs="Arial"/>
        </w:rPr>
      </w:pPr>
      <w:r w:rsidRPr="00CD6EC5">
        <w:rPr>
          <w:rFonts w:ascii="Arial" w:hAnsi="Arial" w:cs="Arial"/>
        </w:rPr>
        <w:t xml:space="preserve">Rak penyimpan arsip-arsip </w:t>
      </w:r>
    </w:p>
    <w:p w:rsidR="00BD2E37" w:rsidRPr="00CD6EC5" w:rsidRDefault="00BD2E37" w:rsidP="00712E2F">
      <w:pPr>
        <w:pStyle w:val="ListParagraph"/>
        <w:numPr>
          <w:ilvl w:val="0"/>
          <w:numId w:val="31"/>
        </w:numPr>
        <w:spacing w:after="0" w:line="360" w:lineRule="auto"/>
        <w:jc w:val="both"/>
        <w:rPr>
          <w:rFonts w:ascii="Arial" w:hAnsi="Arial" w:cs="Arial"/>
        </w:rPr>
      </w:pPr>
      <w:r w:rsidRPr="00CD6EC5">
        <w:rPr>
          <w:rFonts w:ascii="Arial" w:hAnsi="Arial" w:cs="Arial"/>
        </w:rPr>
        <w:t xml:space="preserve">Rak penyimpan perlengkapan kantor </w:t>
      </w:r>
    </w:p>
    <w:p w:rsidR="00BD2E37" w:rsidRPr="00CD6EC5"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Musholla </w:t>
      </w:r>
    </w:p>
    <w:p w:rsidR="00BD2E37" w:rsidRPr="00445E60" w:rsidRDefault="00BD2E37" w:rsidP="00464EBC">
      <w:pPr>
        <w:spacing w:after="0" w:line="360" w:lineRule="auto"/>
        <w:jc w:val="both"/>
        <w:rPr>
          <w:rFonts w:ascii="Arial" w:hAnsi="Arial" w:cs="Arial"/>
        </w:rPr>
      </w:pPr>
      <w:r w:rsidRPr="00445E60">
        <w:rPr>
          <w:rFonts w:ascii="Arial" w:hAnsi="Arial" w:cs="Arial"/>
        </w:rPr>
        <w:t xml:space="preserve">Perlengkapan sholat </w:t>
      </w:r>
    </w:p>
    <w:p w:rsidR="00BD2E37" w:rsidRPr="00CD6EC5"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Dapur </w:t>
      </w:r>
    </w:p>
    <w:p w:rsidR="00BD2E37" w:rsidRPr="00CD6EC5" w:rsidRDefault="00BD2E37" w:rsidP="00712E2F">
      <w:pPr>
        <w:pStyle w:val="ListParagraph"/>
        <w:numPr>
          <w:ilvl w:val="0"/>
          <w:numId w:val="33"/>
        </w:numPr>
        <w:spacing w:after="0" w:line="360" w:lineRule="auto"/>
        <w:jc w:val="both"/>
        <w:rPr>
          <w:rFonts w:ascii="Arial" w:hAnsi="Arial" w:cs="Arial"/>
        </w:rPr>
      </w:pPr>
      <w:r w:rsidRPr="00CD6EC5">
        <w:rPr>
          <w:rFonts w:ascii="Arial" w:hAnsi="Arial" w:cs="Arial"/>
        </w:rPr>
        <w:t xml:space="preserve">Meja makan </w:t>
      </w:r>
    </w:p>
    <w:p w:rsidR="00BD2E37" w:rsidRPr="00CD6EC5" w:rsidRDefault="00BD2E37" w:rsidP="00712E2F">
      <w:pPr>
        <w:pStyle w:val="ListParagraph"/>
        <w:numPr>
          <w:ilvl w:val="0"/>
          <w:numId w:val="33"/>
        </w:numPr>
        <w:spacing w:after="0" w:line="360" w:lineRule="auto"/>
        <w:jc w:val="both"/>
        <w:rPr>
          <w:rFonts w:ascii="Arial" w:hAnsi="Arial" w:cs="Arial"/>
        </w:rPr>
      </w:pPr>
      <w:r w:rsidRPr="00CD6EC5">
        <w:rPr>
          <w:rFonts w:ascii="Arial" w:hAnsi="Arial" w:cs="Arial"/>
        </w:rPr>
        <w:t xml:space="preserve">Rak peralatan </w:t>
      </w:r>
    </w:p>
    <w:p w:rsidR="00BD2E37" w:rsidRPr="00CD6EC5" w:rsidRDefault="00BD2E37" w:rsidP="00712E2F">
      <w:pPr>
        <w:pStyle w:val="ListParagraph"/>
        <w:numPr>
          <w:ilvl w:val="0"/>
          <w:numId w:val="33"/>
        </w:numPr>
        <w:spacing w:after="0" w:line="360" w:lineRule="auto"/>
        <w:jc w:val="both"/>
        <w:rPr>
          <w:rFonts w:ascii="Arial" w:hAnsi="Arial" w:cs="Arial"/>
        </w:rPr>
      </w:pPr>
      <w:r w:rsidRPr="00CD6EC5">
        <w:rPr>
          <w:rFonts w:ascii="Arial" w:hAnsi="Arial" w:cs="Arial"/>
        </w:rPr>
        <w:t>Wastafel</w:t>
      </w:r>
    </w:p>
    <w:p w:rsidR="00BD2E37" w:rsidRPr="00CD6EC5" w:rsidRDefault="00BD2E37" w:rsidP="00712E2F">
      <w:pPr>
        <w:pStyle w:val="ListParagraph"/>
        <w:numPr>
          <w:ilvl w:val="0"/>
          <w:numId w:val="33"/>
        </w:numPr>
        <w:spacing w:after="0" w:line="360" w:lineRule="auto"/>
        <w:jc w:val="both"/>
        <w:rPr>
          <w:rFonts w:ascii="Arial" w:hAnsi="Arial" w:cs="Arial"/>
        </w:rPr>
      </w:pPr>
      <w:r w:rsidRPr="00CD6EC5">
        <w:rPr>
          <w:rFonts w:ascii="Arial" w:hAnsi="Arial" w:cs="Arial"/>
        </w:rPr>
        <w:t>Kompor</w:t>
      </w:r>
    </w:p>
    <w:p w:rsidR="00BD2E37" w:rsidRPr="00CD6EC5" w:rsidRDefault="00BD2E37" w:rsidP="00712E2F">
      <w:pPr>
        <w:pStyle w:val="ListParagraph"/>
        <w:numPr>
          <w:ilvl w:val="0"/>
          <w:numId w:val="33"/>
        </w:numPr>
        <w:spacing w:after="0" w:line="360" w:lineRule="auto"/>
        <w:jc w:val="both"/>
        <w:rPr>
          <w:rFonts w:ascii="Arial" w:hAnsi="Arial" w:cs="Arial"/>
        </w:rPr>
      </w:pPr>
      <w:r w:rsidRPr="00CD6EC5">
        <w:rPr>
          <w:rFonts w:ascii="Arial" w:hAnsi="Arial" w:cs="Arial"/>
        </w:rPr>
        <w:t xml:space="preserve">Kipas angin </w:t>
      </w:r>
    </w:p>
    <w:p w:rsidR="00BD2E37" w:rsidRPr="00CD6EC5" w:rsidRDefault="00BD2E37" w:rsidP="00712E2F">
      <w:pPr>
        <w:pStyle w:val="ListParagraph"/>
        <w:numPr>
          <w:ilvl w:val="0"/>
          <w:numId w:val="33"/>
        </w:numPr>
        <w:spacing w:after="0" w:line="360" w:lineRule="auto"/>
        <w:jc w:val="both"/>
        <w:rPr>
          <w:rFonts w:ascii="Arial" w:hAnsi="Arial" w:cs="Arial"/>
        </w:rPr>
      </w:pPr>
      <w:r w:rsidRPr="00CD6EC5">
        <w:rPr>
          <w:rFonts w:ascii="Arial" w:hAnsi="Arial" w:cs="Arial"/>
        </w:rPr>
        <w:lastRenderedPageBreak/>
        <w:t xml:space="preserve">Dispenser </w:t>
      </w:r>
    </w:p>
    <w:p w:rsidR="00BD2E37" w:rsidRPr="00133683" w:rsidRDefault="00BD2E37" w:rsidP="00712E2F">
      <w:pPr>
        <w:pStyle w:val="ListParagraph"/>
        <w:numPr>
          <w:ilvl w:val="0"/>
          <w:numId w:val="22"/>
        </w:numPr>
        <w:spacing w:after="0" w:line="360" w:lineRule="auto"/>
        <w:jc w:val="both"/>
        <w:rPr>
          <w:rFonts w:ascii="Arial" w:hAnsi="Arial" w:cs="Arial"/>
        </w:rPr>
      </w:pPr>
      <w:r w:rsidRPr="00CD6EC5">
        <w:rPr>
          <w:rFonts w:ascii="Arial" w:hAnsi="Arial" w:cs="Arial"/>
        </w:rPr>
        <w:t xml:space="preserve"> Kamar kecil </w:t>
      </w:r>
    </w:p>
    <w:p w:rsidR="0027565F" w:rsidRPr="00260D31" w:rsidRDefault="0027565F" w:rsidP="00260D31">
      <w:pPr>
        <w:spacing w:after="0" w:line="360" w:lineRule="auto"/>
        <w:ind w:left="0"/>
        <w:jc w:val="both"/>
        <w:rPr>
          <w:rFonts w:ascii="Arial" w:hAnsi="Arial" w:cs="Arial"/>
          <w:lang w:val="en-ID"/>
        </w:rPr>
      </w:pPr>
    </w:p>
    <w:p w:rsidR="00BD2E37" w:rsidRPr="00CD6EC5" w:rsidRDefault="00BD2E37" w:rsidP="00464EBC">
      <w:pPr>
        <w:spacing w:after="0" w:line="360" w:lineRule="auto"/>
        <w:ind w:left="0"/>
        <w:jc w:val="both"/>
        <w:rPr>
          <w:rFonts w:ascii="Arial" w:hAnsi="Arial" w:cs="Arial"/>
        </w:rPr>
      </w:pPr>
      <w:r w:rsidRPr="00CD6EC5">
        <w:rPr>
          <w:rFonts w:ascii="Arial" w:hAnsi="Arial" w:cs="Arial"/>
          <w:b/>
        </w:rPr>
        <w:t xml:space="preserve">3.5 </w:t>
      </w:r>
      <w:r w:rsidRPr="00CD6EC5">
        <w:rPr>
          <w:rFonts w:ascii="Arial" w:hAnsi="Arial" w:cs="Arial"/>
          <w:b/>
        </w:rPr>
        <w:tab/>
        <w:t>Uraian Singkat Kegiatan Magang</w:t>
      </w:r>
    </w:p>
    <w:p w:rsidR="00BD2E37" w:rsidRPr="00CD6EC5" w:rsidRDefault="00BD2E37" w:rsidP="00464EBC">
      <w:pPr>
        <w:spacing w:after="0" w:line="360" w:lineRule="auto"/>
        <w:ind w:left="0"/>
        <w:jc w:val="both"/>
        <w:rPr>
          <w:rFonts w:ascii="Arial" w:hAnsi="Arial" w:cs="Arial"/>
        </w:rPr>
      </w:pPr>
      <w:r w:rsidRPr="00CD6EC5">
        <w:rPr>
          <w:rFonts w:ascii="Arial" w:hAnsi="Arial" w:cs="Arial"/>
        </w:rPr>
        <w:tab/>
        <w:t xml:space="preserve">Penulis melakukan praktek kerja lapangan atau magang di </w:t>
      </w:r>
      <w:r>
        <w:rPr>
          <w:rFonts w:ascii="Arial" w:hAnsi="Arial" w:cs="Arial"/>
        </w:rPr>
        <w:t xml:space="preserve">PT. Pegadaian </w:t>
      </w:r>
      <w:r>
        <w:rPr>
          <w:rFonts w:ascii="Arial" w:hAnsi="Arial" w:cs="Arial"/>
          <w:lang w:val="en-ID"/>
        </w:rPr>
        <w:t>UPC Mall merdeka</w:t>
      </w:r>
      <w:r w:rsidRPr="00CD6EC5">
        <w:rPr>
          <w:rFonts w:ascii="Arial" w:hAnsi="Arial" w:cs="Arial"/>
        </w:rPr>
        <w:t xml:space="preserve"> selama kurang lebih 2</w:t>
      </w:r>
      <w:r w:rsidR="004C5E97">
        <w:rPr>
          <w:rFonts w:ascii="Arial" w:hAnsi="Arial" w:cs="Arial"/>
          <w:lang w:val="en-ID"/>
        </w:rPr>
        <w:t xml:space="preserve"> </w:t>
      </w:r>
      <w:r w:rsidRPr="00CD6EC5">
        <w:rPr>
          <w:rFonts w:ascii="Arial" w:hAnsi="Arial" w:cs="Arial"/>
        </w:rPr>
        <w:t>(</w:t>
      </w:r>
      <w:r>
        <w:rPr>
          <w:rFonts w:ascii="Arial" w:hAnsi="Arial" w:cs="Arial"/>
        </w:rPr>
        <w:t xml:space="preserve">dua) bulan yang dimulai sejak </w:t>
      </w:r>
      <w:r>
        <w:rPr>
          <w:rFonts w:ascii="Arial" w:hAnsi="Arial" w:cs="Arial"/>
          <w:lang w:val="en-ID"/>
        </w:rPr>
        <w:t>05</w:t>
      </w:r>
      <w:r>
        <w:rPr>
          <w:rFonts w:ascii="Arial" w:hAnsi="Arial" w:cs="Arial"/>
        </w:rPr>
        <w:t xml:space="preserve"> </w:t>
      </w:r>
      <w:r>
        <w:rPr>
          <w:rFonts w:ascii="Arial" w:hAnsi="Arial" w:cs="Arial"/>
          <w:lang w:val="en-ID"/>
        </w:rPr>
        <w:t xml:space="preserve">Maret </w:t>
      </w:r>
      <w:r>
        <w:rPr>
          <w:rFonts w:ascii="Arial" w:hAnsi="Arial" w:cs="Arial"/>
        </w:rPr>
        <w:t xml:space="preserve"> 201</w:t>
      </w:r>
      <w:r>
        <w:rPr>
          <w:rFonts w:ascii="Arial" w:hAnsi="Arial" w:cs="Arial"/>
          <w:lang w:val="en-ID"/>
        </w:rPr>
        <w:t>9</w:t>
      </w:r>
      <w:r>
        <w:rPr>
          <w:rFonts w:ascii="Arial" w:hAnsi="Arial" w:cs="Arial"/>
        </w:rPr>
        <w:t xml:space="preserve"> dan berakhir pada tanggal </w:t>
      </w:r>
      <w:r>
        <w:rPr>
          <w:rFonts w:ascii="Arial" w:hAnsi="Arial" w:cs="Arial"/>
          <w:lang w:val="en-ID"/>
        </w:rPr>
        <w:t>05</w:t>
      </w:r>
      <w:r>
        <w:rPr>
          <w:rFonts w:ascii="Arial" w:hAnsi="Arial" w:cs="Arial"/>
        </w:rPr>
        <w:t xml:space="preserve"> M</w:t>
      </w:r>
      <w:r>
        <w:rPr>
          <w:rFonts w:ascii="Arial" w:hAnsi="Arial" w:cs="Arial"/>
          <w:lang w:val="en-ID"/>
        </w:rPr>
        <w:t>ei</w:t>
      </w:r>
      <w:r>
        <w:rPr>
          <w:rFonts w:ascii="Arial" w:hAnsi="Arial" w:cs="Arial"/>
        </w:rPr>
        <w:t xml:space="preserve"> 201</w:t>
      </w:r>
      <w:r>
        <w:rPr>
          <w:rFonts w:ascii="Arial" w:hAnsi="Arial" w:cs="Arial"/>
          <w:lang w:val="en-ID"/>
        </w:rPr>
        <w:t>9</w:t>
      </w:r>
      <w:r w:rsidRPr="00CD6EC5">
        <w:rPr>
          <w:rFonts w:ascii="Arial" w:hAnsi="Arial" w:cs="Arial"/>
        </w:rPr>
        <w:t>, ditempatkan pada Bagian Umum. Dengan jadwal kerja dar</w:t>
      </w:r>
      <w:r>
        <w:rPr>
          <w:rFonts w:ascii="Arial" w:hAnsi="Arial" w:cs="Arial"/>
        </w:rPr>
        <w:t xml:space="preserve">i hari Senin sampai dengan </w:t>
      </w:r>
      <w:r>
        <w:rPr>
          <w:rFonts w:ascii="Arial" w:hAnsi="Arial" w:cs="Arial"/>
          <w:lang w:val="en-ID"/>
        </w:rPr>
        <w:t>Sabtu</w:t>
      </w:r>
      <w:r w:rsidRPr="00CD6EC5">
        <w:rPr>
          <w:rFonts w:ascii="Arial" w:hAnsi="Arial" w:cs="Arial"/>
        </w:rPr>
        <w:t xml:space="preserve"> dari pukul 08.00 WIB sampai dengan 16.00 WIB</w:t>
      </w:r>
      <w:r>
        <w:rPr>
          <w:rFonts w:ascii="Arial" w:hAnsi="Arial" w:cs="Arial"/>
          <w:lang w:val="en-ID"/>
        </w:rPr>
        <w:t xml:space="preserve"> pada hari senin sampai jumat dan hari Sabtu setengah hari dari pukul 08.00 WIB sampai dengan</w:t>
      </w:r>
      <w:r w:rsidR="00992806">
        <w:rPr>
          <w:rFonts w:ascii="Arial" w:hAnsi="Arial" w:cs="Arial"/>
          <w:lang w:val="en-ID"/>
        </w:rPr>
        <w:t xml:space="preserve"> 13.00 WIB</w:t>
      </w:r>
      <w:r w:rsidRPr="00CD6EC5">
        <w:rPr>
          <w:rFonts w:ascii="Arial" w:hAnsi="Arial" w:cs="Arial"/>
        </w:rPr>
        <w:t>. Waktu istirahat disesuaikan.</w:t>
      </w:r>
    </w:p>
    <w:p w:rsidR="00BD2E37" w:rsidRPr="00266330" w:rsidRDefault="00BD2E37" w:rsidP="00464EBC">
      <w:pPr>
        <w:spacing w:after="0" w:line="360" w:lineRule="auto"/>
        <w:ind w:left="0"/>
        <w:jc w:val="both"/>
        <w:rPr>
          <w:rFonts w:ascii="Arial" w:hAnsi="Arial" w:cs="Arial"/>
        </w:rPr>
      </w:pPr>
      <w:r w:rsidRPr="00CD6EC5">
        <w:rPr>
          <w:rFonts w:ascii="Arial" w:hAnsi="Arial" w:cs="Arial"/>
        </w:rPr>
        <w:tab/>
        <w:t xml:space="preserve">Kegiatan yang dilakukan penulis selama magang antara lain sebagai berikut : </w:t>
      </w:r>
    </w:p>
    <w:p w:rsidR="00BD2E37" w:rsidRPr="00CD6EC5" w:rsidRDefault="00252C3F" w:rsidP="00712E2F">
      <w:pPr>
        <w:pStyle w:val="ListParagraph"/>
        <w:numPr>
          <w:ilvl w:val="0"/>
          <w:numId w:val="34"/>
        </w:numPr>
        <w:spacing w:after="0" w:line="360" w:lineRule="auto"/>
        <w:jc w:val="both"/>
        <w:rPr>
          <w:rFonts w:ascii="Arial" w:hAnsi="Arial" w:cs="Arial"/>
        </w:rPr>
      </w:pPr>
      <w:r>
        <w:rPr>
          <w:rFonts w:ascii="Arial" w:hAnsi="Arial" w:cs="Arial"/>
        </w:rPr>
        <w:t>Membantu p</w:t>
      </w:r>
      <w:r>
        <w:rPr>
          <w:rFonts w:ascii="Arial" w:hAnsi="Arial" w:cs="Arial"/>
          <w:lang w:val="en-ID"/>
        </w:rPr>
        <w:t>enaksir melakukan input data untuk melakukan gadai baru</w:t>
      </w:r>
      <w:r w:rsidR="00BD2E37" w:rsidRPr="00CD6EC5">
        <w:rPr>
          <w:rFonts w:ascii="Arial" w:hAnsi="Arial" w:cs="Arial"/>
        </w:rPr>
        <w:t>.</w:t>
      </w:r>
    </w:p>
    <w:p w:rsidR="00AF2336" w:rsidRPr="00CD6EC5" w:rsidRDefault="00AF2336" w:rsidP="00712E2F">
      <w:pPr>
        <w:pStyle w:val="ListParagraph"/>
        <w:numPr>
          <w:ilvl w:val="0"/>
          <w:numId w:val="34"/>
        </w:numPr>
        <w:spacing w:after="0" w:line="360" w:lineRule="auto"/>
        <w:jc w:val="both"/>
        <w:rPr>
          <w:rFonts w:ascii="Arial" w:hAnsi="Arial" w:cs="Arial"/>
        </w:rPr>
      </w:pPr>
      <w:r w:rsidRPr="00CD6EC5">
        <w:rPr>
          <w:rFonts w:ascii="Arial" w:hAnsi="Arial" w:cs="Arial"/>
        </w:rPr>
        <w:t xml:space="preserve">Membantu petugas melakukan </w:t>
      </w:r>
      <w:r w:rsidRPr="00CD6EC5">
        <w:rPr>
          <w:rFonts w:ascii="Arial" w:hAnsi="Arial" w:cs="Arial"/>
          <w:i/>
        </w:rPr>
        <w:t>calling</w:t>
      </w:r>
      <w:r w:rsidRPr="00CD6EC5">
        <w:rPr>
          <w:rFonts w:ascii="Arial" w:hAnsi="Arial" w:cs="Arial"/>
        </w:rPr>
        <w:t xml:space="preserve"> atau menelepon nasabah yang akan memasuki waktu jatuh tempo untuk segera melakukan pembayaran dan mengirimkan pesan kepada nasabah yang sudah melewati waktu jatuh tempo agar melakukan pembayaran agar barang jaminan tidak di lelang. </w:t>
      </w:r>
    </w:p>
    <w:p w:rsidR="00992806" w:rsidRPr="00AF2336" w:rsidRDefault="004C5E97" w:rsidP="00712E2F">
      <w:pPr>
        <w:pStyle w:val="ListParagraph"/>
        <w:numPr>
          <w:ilvl w:val="0"/>
          <w:numId w:val="34"/>
        </w:numPr>
        <w:spacing w:after="0" w:line="360" w:lineRule="auto"/>
        <w:jc w:val="both"/>
        <w:rPr>
          <w:rFonts w:ascii="Arial" w:hAnsi="Arial" w:cs="Arial"/>
        </w:rPr>
      </w:pPr>
      <w:r>
        <w:rPr>
          <w:rFonts w:ascii="Arial" w:hAnsi="Arial" w:cs="Arial"/>
          <w:lang w:val="en-ID"/>
        </w:rPr>
        <w:t>Melakukan kanvas</w:t>
      </w:r>
      <w:r w:rsidR="00992806" w:rsidRPr="00AF2336">
        <w:rPr>
          <w:rFonts w:ascii="Arial" w:hAnsi="Arial" w:cs="Arial"/>
          <w:lang w:val="en-ID"/>
        </w:rPr>
        <w:t xml:space="preserve">ing (menawarkan produk Amanah berkeliling untuk membagikan brosur untuk nasabah yang mau kredit motor atau mobil dan bisa </w:t>
      </w:r>
      <w:r w:rsidR="00247EF9" w:rsidRPr="00AF2336">
        <w:rPr>
          <w:rFonts w:ascii="Arial" w:hAnsi="Arial" w:cs="Arial"/>
          <w:lang w:val="en-ID"/>
        </w:rPr>
        <w:t>juga cash motor dan mobil</w:t>
      </w:r>
      <w:r w:rsidR="00992806" w:rsidRPr="00AF2336">
        <w:rPr>
          <w:rFonts w:ascii="Arial" w:hAnsi="Arial" w:cs="Arial"/>
          <w:lang w:val="en-ID"/>
        </w:rPr>
        <w:t xml:space="preserve"> semua merk ada mulai dari Yamaha,</w:t>
      </w:r>
      <w:r w:rsidR="00DE6B9C" w:rsidRPr="00AF2336">
        <w:rPr>
          <w:rFonts w:ascii="Arial" w:hAnsi="Arial" w:cs="Arial"/>
          <w:lang w:val="en-ID"/>
        </w:rPr>
        <w:t xml:space="preserve"> Honda, Suzuki, Kawasaki itu untuk Motor, sementara mobil mulai dari Honda, Toyota, Suzuki dan lain lain.</w:t>
      </w:r>
    </w:p>
    <w:p w:rsidR="00BD2E37" w:rsidRPr="00CD6EC5" w:rsidRDefault="00BD2E37" w:rsidP="00712E2F">
      <w:pPr>
        <w:pStyle w:val="ListParagraph"/>
        <w:numPr>
          <w:ilvl w:val="0"/>
          <w:numId w:val="34"/>
        </w:numPr>
        <w:spacing w:after="0" w:line="360" w:lineRule="auto"/>
        <w:jc w:val="both"/>
        <w:rPr>
          <w:rFonts w:ascii="Arial" w:hAnsi="Arial" w:cs="Arial"/>
        </w:rPr>
      </w:pPr>
      <w:r>
        <w:rPr>
          <w:rFonts w:ascii="Arial" w:hAnsi="Arial" w:cs="Arial"/>
        </w:rPr>
        <w:t>Membantu petugas untuk mengecek data nasabah lama.</w:t>
      </w:r>
    </w:p>
    <w:p w:rsidR="00BD2E37" w:rsidRPr="00CD6EC5" w:rsidRDefault="00BD2E37" w:rsidP="00712E2F">
      <w:pPr>
        <w:pStyle w:val="ListParagraph"/>
        <w:numPr>
          <w:ilvl w:val="0"/>
          <w:numId w:val="34"/>
        </w:numPr>
        <w:spacing w:after="0" w:line="360" w:lineRule="auto"/>
        <w:jc w:val="both"/>
        <w:rPr>
          <w:rFonts w:ascii="Arial" w:hAnsi="Arial" w:cs="Arial"/>
        </w:rPr>
      </w:pPr>
      <w:r>
        <w:rPr>
          <w:rFonts w:ascii="Arial" w:hAnsi="Arial" w:cs="Arial"/>
        </w:rPr>
        <w:t>Membantu petugas untuk menerima telepon dari nasabah yang ingin bertanya atau sekedar meminta informasi.</w:t>
      </w:r>
    </w:p>
    <w:p w:rsidR="00BD2E37" w:rsidRPr="00CD6EC5" w:rsidRDefault="00BD2E37" w:rsidP="00712E2F">
      <w:pPr>
        <w:pStyle w:val="ListParagraph"/>
        <w:numPr>
          <w:ilvl w:val="0"/>
          <w:numId w:val="34"/>
        </w:numPr>
        <w:spacing w:after="0" w:line="360" w:lineRule="auto"/>
        <w:jc w:val="both"/>
        <w:rPr>
          <w:rFonts w:ascii="Arial" w:hAnsi="Arial" w:cs="Arial"/>
        </w:rPr>
      </w:pPr>
      <w:r w:rsidRPr="00CD6EC5">
        <w:rPr>
          <w:rFonts w:ascii="Arial" w:hAnsi="Arial" w:cs="Arial"/>
        </w:rPr>
        <w:t xml:space="preserve">Membantu untuk input data pengeluaran barang yang ingin di tebus oleh nasabah. </w:t>
      </w:r>
    </w:p>
    <w:p w:rsidR="00BD2E37" w:rsidRPr="00CD6EC5" w:rsidRDefault="00BD2E37" w:rsidP="00712E2F">
      <w:pPr>
        <w:pStyle w:val="ListParagraph"/>
        <w:numPr>
          <w:ilvl w:val="0"/>
          <w:numId w:val="34"/>
        </w:numPr>
        <w:spacing w:after="0" w:line="360" w:lineRule="auto"/>
        <w:jc w:val="both"/>
        <w:rPr>
          <w:rFonts w:ascii="Arial" w:hAnsi="Arial" w:cs="Arial"/>
        </w:rPr>
      </w:pPr>
      <w:r w:rsidRPr="00CD6EC5">
        <w:rPr>
          <w:rFonts w:ascii="Arial" w:hAnsi="Arial" w:cs="Arial"/>
        </w:rPr>
        <w:t>Membantu petugas dalam menyerahkan barang jaminan yang telah dilunasi, baik emas maupun elektronik.</w:t>
      </w:r>
    </w:p>
    <w:p w:rsidR="00AF2336" w:rsidRPr="00AF2336" w:rsidRDefault="00AF2336" w:rsidP="00712E2F">
      <w:pPr>
        <w:pStyle w:val="ListParagraph"/>
        <w:numPr>
          <w:ilvl w:val="0"/>
          <w:numId w:val="34"/>
        </w:numPr>
        <w:spacing w:after="0" w:line="360" w:lineRule="auto"/>
        <w:jc w:val="both"/>
        <w:rPr>
          <w:rFonts w:ascii="Arial" w:hAnsi="Arial" w:cs="Arial"/>
        </w:rPr>
      </w:pPr>
      <w:r>
        <w:rPr>
          <w:rFonts w:ascii="Arial" w:hAnsi="Arial" w:cs="Arial"/>
          <w:lang w:val="en-ID"/>
        </w:rPr>
        <w:t>Merapihkan formulir pembukaan logam mulai.</w:t>
      </w:r>
    </w:p>
    <w:p w:rsidR="00BD2E37" w:rsidRPr="00AF2336" w:rsidRDefault="00BD2E37" w:rsidP="00712E2F">
      <w:pPr>
        <w:pStyle w:val="ListParagraph"/>
        <w:numPr>
          <w:ilvl w:val="0"/>
          <w:numId w:val="34"/>
        </w:numPr>
        <w:spacing w:after="0" w:line="360" w:lineRule="auto"/>
        <w:jc w:val="both"/>
        <w:rPr>
          <w:rFonts w:ascii="Arial" w:hAnsi="Arial" w:cs="Arial"/>
        </w:rPr>
      </w:pPr>
      <w:r w:rsidRPr="00AF2336">
        <w:rPr>
          <w:rFonts w:ascii="Arial" w:hAnsi="Arial" w:cs="Arial"/>
        </w:rPr>
        <w:t>Mencatat pesan yang disampaikan nasabah yang telepon maupun sms.</w:t>
      </w:r>
    </w:p>
    <w:p w:rsidR="00BD2E37" w:rsidRPr="00CD6EC5" w:rsidRDefault="006662B3" w:rsidP="00712E2F">
      <w:pPr>
        <w:pStyle w:val="ListParagraph"/>
        <w:numPr>
          <w:ilvl w:val="0"/>
          <w:numId w:val="34"/>
        </w:numPr>
        <w:spacing w:after="0" w:line="360" w:lineRule="auto"/>
        <w:jc w:val="both"/>
        <w:rPr>
          <w:rFonts w:ascii="Arial" w:hAnsi="Arial" w:cs="Arial"/>
        </w:rPr>
      </w:pPr>
      <w:r>
        <w:rPr>
          <w:rFonts w:ascii="Arial" w:hAnsi="Arial" w:cs="Arial"/>
          <w:lang w:val="en-ID"/>
        </w:rPr>
        <w:t xml:space="preserve"> </w:t>
      </w:r>
      <w:r w:rsidR="00BD2E37">
        <w:rPr>
          <w:rFonts w:ascii="Arial" w:hAnsi="Arial" w:cs="Arial"/>
        </w:rPr>
        <w:t>Melakukan input data nasabah yang ingin mengajukan kredit kreasi.</w:t>
      </w:r>
    </w:p>
    <w:p w:rsidR="00BD2E37" w:rsidRDefault="00AF2336" w:rsidP="00712E2F">
      <w:pPr>
        <w:pStyle w:val="ListParagraph"/>
        <w:numPr>
          <w:ilvl w:val="0"/>
          <w:numId w:val="34"/>
        </w:numPr>
        <w:spacing w:after="0" w:line="360" w:lineRule="auto"/>
        <w:jc w:val="both"/>
        <w:rPr>
          <w:rFonts w:ascii="Arial" w:hAnsi="Arial" w:cs="Arial"/>
        </w:rPr>
      </w:pPr>
      <w:r>
        <w:rPr>
          <w:rFonts w:ascii="Arial" w:hAnsi="Arial" w:cs="Arial"/>
        </w:rPr>
        <w:t xml:space="preserve"> M</w:t>
      </w:r>
      <w:r>
        <w:rPr>
          <w:rFonts w:ascii="Arial" w:hAnsi="Arial" w:cs="Arial"/>
          <w:lang w:val="en-ID"/>
        </w:rPr>
        <w:t>enghitung uang logam dan merapihkan nya.</w:t>
      </w:r>
    </w:p>
    <w:p w:rsidR="00BD2E37" w:rsidRPr="00CD6EC5" w:rsidRDefault="006662B3" w:rsidP="00712E2F">
      <w:pPr>
        <w:pStyle w:val="ListParagraph"/>
        <w:numPr>
          <w:ilvl w:val="0"/>
          <w:numId w:val="34"/>
        </w:numPr>
        <w:spacing w:after="0" w:line="360" w:lineRule="auto"/>
        <w:jc w:val="both"/>
        <w:rPr>
          <w:rFonts w:ascii="Arial" w:hAnsi="Arial" w:cs="Arial"/>
        </w:rPr>
      </w:pPr>
      <w:r>
        <w:rPr>
          <w:rFonts w:ascii="Arial" w:hAnsi="Arial" w:cs="Arial"/>
          <w:lang w:val="en-ID"/>
        </w:rPr>
        <w:lastRenderedPageBreak/>
        <w:t xml:space="preserve"> </w:t>
      </w:r>
      <w:r w:rsidR="00BD2E37">
        <w:rPr>
          <w:rFonts w:ascii="Arial" w:hAnsi="Arial" w:cs="Arial"/>
        </w:rPr>
        <w:t>Mengarsip data nasabah kreasi.</w:t>
      </w:r>
    </w:p>
    <w:p w:rsidR="00BD2E37" w:rsidRPr="00CD6EC5" w:rsidRDefault="00BD2E37" w:rsidP="00712E2F">
      <w:pPr>
        <w:pStyle w:val="ListParagraph"/>
        <w:numPr>
          <w:ilvl w:val="0"/>
          <w:numId w:val="34"/>
        </w:numPr>
        <w:spacing w:after="0" w:line="360" w:lineRule="auto"/>
        <w:jc w:val="both"/>
        <w:rPr>
          <w:rFonts w:ascii="Arial" w:hAnsi="Arial" w:cs="Arial"/>
        </w:rPr>
      </w:pPr>
      <w:r w:rsidRPr="00CD6EC5">
        <w:rPr>
          <w:rFonts w:ascii="Arial" w:hAnsi="Arial" w:cs="Arial"/>
        </w:rPr>
        <w:t xml:space="preserve"> Melakukan </w:t>
      </w:r>
      <w:r w:rsidRPr="00CD6EC5">
        <w:rPr>
          <w:rFonts w:ascii="Arial" w:hAnsi="Arial" w:cs="Arial"/>
          <w:i/>
        </w:rPr>
        <w:t xml:space="preserve">cross selling </w:t>
      </w:r>
      <w:r w:rsidRPr="00CD6EC5">
        <w:rPr>
          <w:rFonts w:ascii="Arial" w:hAnsi="Arial" w:cs="Arial"/>
        </w:rPr>
        <w:t>kepada nasabah yang datang tentang produk-</w:t>
      </w:r>
      <w:r w:rsidR="006662B3">
        <w:rPr>
          <w:rFonts w:ascii="Arial" w:hAnsi="Arial" w:cs="Arial"/>
          <w:lang w:val="en-ID"/>
        </w:rPr>
        <w:t xml:space="preserve">    </w:t>
      </w:r>
      <w:r w:rsidRPr="00CD6EC5">
        <w:rPr>
          <w:rFonts w:ascii="Arial" w:hAnsi="Arial" w:cs="Arial"/>
        </w:rPr>
        <w:t>produk Pegadaian.</w:t>
      </w:r>
    </w:p>
    <w:p w:rsidR="00BD2E37" w:rsidRPr="00CD6EC5" w:rsidRDefault="00BD2E37" w:rsidP="00712E2F">
      <w:pPr>
        <w:pStyle w:val="ListParagraph"/>
        <w:numPr>
          <w:ilvl w:val="0"/>
          <w:numId w:val="34"/>
        </w:numPr>
        <w:spacing w:after="0" w:line="360" w:lineRule="auto"/>
        <w:jc w:val="both"/>
        <w:rPr>
          <w:rFonts w:ascii="Arial" w:hAnsi="Arial" w:cs="Arial"/>
        </w:rPr>
      </w:pPr>
      <w:r w:rsidRPr="00CD6EC5">
        <w:rPr>
          <w:rFonts w:ascii="Arial" w:hAnsi="Arial" w:cs="Arial"/>
        </w:rPr>
        <w:t xml:space="preserve"> Mencatat data nasabah yang berminat terhadap produk yang ditawarkan. </w:t>
      </w:r>
    </w:p>
    <w:p w:rsidR="00BD2E37" w:rsidRPr="00CD6EC5" w:rsidRDefault="006662B3" w:rsidP="00712E2F">
      <w:pPr>
        <w:pStyle w:val="ListParagraph"/>
        <w:numPr>
          <w:ilvl w:val="0"/>
          <w:numId w:val="34"/>
        </w:numPr>
        <w:spacing w:after="0" w:line="360" w:lineRule="auto"/>
        <w:jc w:val="both"/>
        <w:rPr>
          <w:rFonts w:ascii="Arial" w:hAnsi="Arial" w:cs="Arial"/>
        </w:rPr>
      </w:pPr>
      <w:r>
        <w:rPr>
          <w:rFonts w:ascii="Arial" w:hAnsi="Arial" w:cs="Arial"/>
        </w:rPr>
        <w:t xml:space="preserve"> </w:t>
      </w:r>
      <w:r>
        <w:rPr>
          <w:rFonts w:ascii="Arial" w:hAnsi="Arial" w:cs="Arial"/>
          <w:lang w:val="en-ID"/>
        </w:rPr>
        <w:t>Melakukan photocopy struk transaksi setiap harinya.</w:t>
      </w:r>
    </w:p>
    <w:p w:rsidR="00BD2E37" w:rsidRPr="006662B3" w:rsidRDefault="00BD2E37" w:rsidP="00712E2F">
      <w:pPr>
        <w:pStyle w:val="ListParagraph"/>
        <w:numPr>
          <w:ilvl w:val="0"/>
          <w:numId w:val="34"/>
        </w:numPr>
        <w:spacing w:after="0" w:line="360" w:lineRule="auto"/>
        <w:jc w:val="both"/>
        <w:rPr>
          <w:rFonts w:ascii="Arial" w:hAnsi="Arial" w:cs="Arial"/>
        </w:rPr>
      </w:pPr>
      <w:r w:rsidRPr="00CD6EC5">
        <w:rPr>
          <w:rFonts w:ascii="Arial" w:hAnsi="Arial" w:cs="Arial"/>
        </w:rPr>
        <w:t xml:space="preserve"> Merapikan struk </w:t>
      </w:r>
      <w:r w:rsidR="00DE6B9C">
        <w:rPr>
          <w:rFonts w:ascii="Arial" w:hAnsi="Arial" w:cs="Arial"/>
          <w:lang w:val="en-ID"/>
        </w:rPr>
        <w:t xml:space="preserve">nota </w:t>
      </w:r>
      <w:r w:rsidRPr="00CD6EC5">
        <w:rPr>
          <w:rFonts w:ascii="Arial" w:hAnsi="Arial" w:cs="Arial"/>
        </w:rPr>
        <w:t>transaksi kasir dan dwilipat sesuai dengan urutannya.</w:t>
      </w:r>
    </w:p>
    <w:p w:rsidR="00BD2E37" w:rsidRPr="006662B3" w:rsidRDefault="006662B3" w:rsidP="001008B1">
      <w:pPr>
        <w:pStyle w:val="ListParagraph"/>
        <w:numPr>
          <w:ilvl w:val="0"/>
          <w:numId w:val="34"/>
        </w:numPr>
        <w:spacing w:after="0" w:line="360" w:lineRule="auto"/>
        <w:jc w:val="both"/>
        <w:rPr>
          <w:rFonts w:ascii="Arial" w:hAnsi="Arial" w:cs="Arial"/>
        </w:rPr>
      </w:pPr>
      <w:r>
        <w:rPr>
          <w:rFonts w:ascii="Arial" w:hAnsi="Arial" w:cs="Arial"/>
          <w:lang w:val="en-ID"/>
        </w:rPr>
        <w:t xml:space="preserve"> Menghitung jumlah total dwilipat</w:t>
      </w:r>
    </w:p>
    <w:p w:rsidR="00BD2E37" w:rsidRPr="00DE6B9C" w:rsidRDefault="00BD2E37" w:rsidP="001008B1">
      <w:pPr>
        <w:pStyle w:val="ListParagraph"/>
        <w:numPr>
          <w:ilvl w:val="0"/>
          <w:numId w:val="34"/>
        </w:numPr>
        <w:spacing w:after="0" w:line="360" w:lineRule="auto"/>
        <w:jc w:val="both"/>
        <w:rPr>
          <w:rFonts w:ascii="Arial" w:hAnsi="Arial" w:cs="Arial"/>
        </w:rPr>
      </w:pPr>
      <w:r w:rsidRPr="00CD6EC5">
        <w:rPr>
          <w:rFonts w:ascii="Arial" w:hAnsi="Arial" w:cs="Arial"/>
        </w:rPr>
        <w:t xml:space="preserve"> Menulis laporan harian di buku arsip secara manual seperti no surat SBK dalam satu hari, data nasabah baru, data barang gudang, surat rusak dan surat hilang.</w:t>
      </w:r>
    </w:p>
    <w:p w:rsidR="00DE6B9C" w:rsidRPr="007D142B" w:rsidRDefault="006662B3" w:rsidP="001008B1">
      <w:pPr>
        <w:pStyle w:val="ListParagraph"/>
        <w:numPr>
          <w:ilvl w:val="0"/>
          <w:numId w:val="34"/>
        </w:numPr>
        <w:spacing w:after="0" w:line="360" w:lineRule="auto"/>
        <w:jc w:val="both"/>
        <w:rPr>
          <w:rFonts w:ascii="Arial" w:hAnsi="Arial" w:cs="Arial"/>
        </w:rPr>
      </w:pPr>
      <w:r>
        <w:rPr>
          <w:rFonts w:ascii="Arial" w:hAnsi="Arial" w:cs="Arial"/>
          <w:lang w:val="en-ID"/>
        </w:rPr>
        <w:t xml:space="preserve">Menulis format no telepon dan ibu kandung nasabah </w:t>
      </w:r>
      <w:r w:rsidR="00DE6B9C">
        <w:rPr>
          <w:rFonts w:ascii="Arial" w:hAnsi="Arial" w:cs="Arial"/>
          <w:lang w:val="en-ID"/>
        </w:rPr>
        <w:t xml:space="preserve">pada </w:t>
      </w:r>
      <w:r w:rsidR="007D142B">
        <w:rPr>
          <w:rFonts w:ascii="Arial" w:hAnsi="Arial" w:cs="Arial"/>
          <w:lang w:val="en-ID"/>
        </w:rPr>
        <w:t>kertas yang</w:t>
      </w:r>
      <w:r w:rsidR="00575032">
        <w:rPr>
          <w:rFonts w:ascii="Arial" w:hAnsi="Arial" w:cs="Arial"/>
          <w:lang w:val="en-ID"/>
        </w:rPr>
        <w:t xml:space="preserve"> mau di gadai (FPK</w:t>
      </w:r>
      <w:r w:rsidR="007D142B">
        <w:rPr>
          <w:rFonts w:ascii="Arial" w:hAnsi="Arial" w:cs="Arial"/>
          <w:lang w:val="en-ID"/>
        </w:rPr>
        <w:t>) formulir pengajuan gadai.</w:t>
      </w:r>
    </w:p>
    <w:p w:rsidR="007D142B" w:rsidRPr="007D142B" w:rsidRDefault="007D142B" w:rsidP="001008B1">
      <w:pPr>
        <w:pStyle w:val="ListParagraph"/>
        <w:numPr>
          <w:ilvl w:val="0"/>
          <w:numId w:val="34"/>
        </w:numPr>
        <w:spacing w:after="0" w:line="360" w:lineRule="auto"/>
        <w:jc w:val="both"/>
        <w:rPr>
          <w:rFonts w:ascii="Arial" w:hAnsi="Arial" w:cs="Arial"/>
        </w:rPr>
      </w:pPr>
      <w:r>
        <w:rPr>
          <w:rFonts w:ascii="Arial" w:hAnsi="Arial" w:cs="Arial"/>
          <w:lang w:val="en-ID"/>
        </w:rPr>
        <w:t xml:space="preserve">Memasukan barang gadai seperti emas atau logam mulia ke dalam plastik gadai. </w:t>
      </w:r>
    </w:p>
    <w:p w:rsidR="007D142B" w:rsidRPr="007D142B" w:rsidRDefault="007D142B" w:rsidP="001008B1">
      <w:pPr>
        <w:pStyle w:val="ListParagraph"/>
        <w:numPr>
          <w:ilvl w:val="0"/>
          <w:numId w:val="34"/>
        </w:numPr>
        <w:spacing w:after="0" w:line="360" w:lineRule="auto"/>
        <w:jc w:val="both"/>
        <w:rPr>
          <w:rFonts w:ascii="Arial" w:hAnsi="Arial" w:cs="Arial"/>
        </w:rPr>
      </w:pPr>
      <w:r>
        <w:rPr>
          <w:rFonts w:ascii="Arial" w:hAnsi="Arial" w:cs="Arial"/>
          <w:lang w:val="en-ID"/>
        </w:rPr>
        <w:t xml:space="preserve">Melipat </w:t>
      </w:r>
      <w:r w:rsidR="00575032">
        <w:rPr>
          <w:rFonts w:ascii="Arial" w:hAnsi="Arial" w:cs="Arial"/>
          <w:lang w:val="en-ID"/>
        </w:rPr>
        <w:t>kertas formulir</w:t>
      </w:r>
      <w:r>
        <w:rPr>
          <w:rFonts w:ascii="Arial" w:hAnsi="Arial" w:cs="Arial"/>
          <w:lang w:val="en-ID"/>
        </w:rPr>
        <w:t xml:space="preserve"> gadai ke dalam plastik gadai.</w:t>
      </w:r>
    </w:p>
    <w:p w:rsidR="007D142B" w:rsidRPr="007D142B" w:rsidRDefault="007D142B" w:rsidP="001008B1">
      <w:pPr>
        <w:pStyle w:val="ListParagraph"/>
        <w:numPr>
          <w:ilvl w:val="0"/>
          <w:numId w:val="34"/>
        </w:numPr>
        <w:spacing w:after="0" w:line="360" w:lineRule="auto"/>
        <w:jc w:val="both"/>
        <w:rPr>
          <w:rFonts w:ascii="Arial" w:hAnsi="Arial" w:cs="Arial"/>
        </w:rPr>
      </w:pPr>
      <w:r>
        <w:rPr>
          <w:rFonts w:ascii="Arial" w:hAnsi="Arial" w:cs="Arial"/>
          <w:lang w:val="en-ID"/>
        </w:rPr>
        <w:t>Melakukan kanvasling tabungan emas dan logam mulia</w:t>
      </w:r>
      <w:r w:rsidR="00575032">
        <w:rPr>
          <w:rFonts w:ascii="Arial" w:hAnsi="Arial" w:cs="Arial"/>
          <w:lang w:val="en-ID"/>
        </w:rPr>
        <w:t>.</w:t>
      </w:r>
    </w:p>
    <w:p w:rsidR="007D142B" w:rsidRPr="00575032" w:rsidRDefault="00575032" w:rsidP="001008B1">
      <w:pPr>
        <w:pStyle w:val="ListParagraph"/>
        <w:numPr>
          <w:ilvl w:val="0"/>
          <w:numId w:val="34"/>
        </w:numPr>
        <w:spacing w:after="0" w:line="360" w:lineRule="auto"/>
        <w:jc w:val="both"/>
        <w:rPr>
          <w:rFonts w:ascii="Arial" w:hAnsi="Arial" w:cs="Arial"/>
        </w:rPr>
      </w:pPr>
      <w:r>
        <w:rPr>
          <w:rFonts w:ascii="Arial" w:hAnsi="Arial" w:cs="Arial"/>
          <w:lang w:val="en-ID"/>
        </w:rPr>
        <w:t>Melakukan otorisasi.</w:t>
      </w:r>
    </w:p>
    <w:p w:rsidR="00575032" w:rsidRPr="004C7FC6" w:rsidRDefault="00575032" w:rsidP="001008B1">
      <w:pPr>
        <w:pStyle w:val="ListParagraph"/>
        <w:numPr>
          <w:ilvl w:val="0"/>
          <w:numId w:val="34"/>
        </w:numPr>
        <w:spacing w:after="0" w:line="360" w:lineRule="auto"/>
        <w:jc w:val="both"/>
        <w:rPr>
          <w:rFonts w:ascii="Arial" w:hAnsi="Arial" w:cs="Arial"/>
        </w:rPr>
      </w:pPr>
      <w:r>
        <w:rPr>
          <w:rFonts w:ascii="Arial" w:hAnsi="Arial" w:cs="Arial"/>
          <w:lang w:val="en-ID"/>
        </w:rPr>
        <w:t>Mencetak laporan keuangan, laporan pencairan, laporan pelunasan dan  setiap hari pada saat tutup.</w:t>
      </w:r>
    </w:p>
    <w:p w:rsidR="004C7FC6" w:rsidRPr="00CD6EC5" w:rsidRDefault="004C7FC6" w:rsidP="00464EBC">
      <w:pPr>
        <w:pStyle w:val="ListParagraph"/>
        <w:spacing w:after="0" w:line="360" w:lineRule="auto"/>
        <w:jc w:val="both"/>
        <w:rPr>
          <w:rFonts w:ascii="Arial" w:hAnsi="Arial" w:cs="Arial"/>
        </w:rPr>
      </w:pPr>
    </w:p>
    <w:p w:rsidR="00BD2E37" w:rsidRPr="00CD6EC5" w:rsidRDefault="00BD2E37" w:rsidP="00464EBC">
      <w:pPr>
        <w:spacing w:after="0" w:line="360" w:lineRule="auto"/>
        <w:ind w:left="0"/>
        <w:jc w:val="both"/>
        <w:rPr>
          <w:rFonts w:ascii="Arial" w:hAnsi="Arial" w:cs="Arial"/>
        </w:rPr>
      </w:pPr>
      <w:r w:rsidRPr="00CD6EC5">
        <w:rPr>
          <w:rFonts w:ascii="Arial" w:hAnsi="Arial" w:cs="Arial"/>
          <w:b/>
        </w:rPr>
        <w:t>3.6</w:t>
      </w:r>
      <w:r w:rsidRPr="00CD6EC5">
        <w:rPr>
          <w:rFonts w:ascii="Arial" w:hAnsi="Arial" w:cs="Arial"/>
          <w:b/>
        </w:rPr>
        <w:tab/>
        <w:t>Perbandingan Teori dan Praktek</w:t>
      </w:r>
      <w:r w:rsidRPr="00CD6EC5">
        <w:rPr>
          <w:rFonts w:ascii="Arial" w:hAnsi="Arial" w:cs="Arial"/>
        </w:rPr>
        <w:t xml:space="preserve">   </w:t>
      </w:r>
    </w:p>
    <w:p w:rsidR="00BD2E37" w:rsidRDefault="00BD2E37" w:rsidP="001008B1">
      <w:pPr>
        <w:spacing w:after="0" w:line="360" w:lineRule="auto"/>
        <w:ind w:left="0"/>
        <w:jc w:val="both"/>
        <w:rPr>
          <w:rFonts w:ascii="Arial" w:hAnsi="Arial" w:cs="Arial"/>
          <w:lang w:val="en-ID"/>
        </w:rPr>
      </w:pPr>
      <w:r w:rsidRPr="00CD6EC5">
        <w:rPr>
          <w:rFonts w:ascii="Arial" w:hAnsi="Arial" w:cs="Arial"/>
        </w:rPr>
        <w:tab/>
        <w:t xml:space="preserve">Dalam bab ini penulis akan menguraikan perbandingan antara teori dan hasil magang dengan penjelasan sebagai berikut : </w:t>
      </w:r>
    </w:p>
    <w:p w:rsidR="00DA3D2E" w:rsidRPr="00DA3D2E" w:rsidRDefault="00DA3D2E" w:rsidP="001008B1">
      <w:pPr>
        <w:spacing w:after="0" w:line="360" w:lineRule="auto"/>
        <w:ind w:left="0"/>
        <w:jc w:val="both"/>
        <w:rPr>
          <w:rFonts w:ascii="Arial" w:hAnsi="Arial" w:cs="Arial"/>
          <w:lang w:val="en-ID"/>
        </w:rPr>
      </w:pPr>
    </w:p>
    <w:p w:rsidR="00B83F3D" w:rsidRDefault="00B83F3D" w:rsidP="00464EBC">
      <w:pPr>
        <w:ind w:left="0"/>
        <w:jc w:val="both"/>
        <w:rPr>
          <w:rFonts w:ascii="Arial" w:hAnsi="Arial" w:cs="Arial"/>
          <w:b/>
          <w:lang w:val="en-ID"/>
        </w:rPr>
      </w:pPr>
      <w:r>
        <w:rPr>
          <w:rFonts w:ascii="Arial" w:hAnsi="Arial" w:cs="Arial"/>
          <w:b/>
        </w:rPr>
        <w:t>3.6.1</w:t>
      </w:r>
      <w:r>
        <w:rPr>
          <w:rFonts w:ascii="Arial" w:hAnsi="Arial" w:cs="Arial"/>
          <w:b/>
        </w:rPr>
        <w:tab/>
        <w:t xml:space="preserve">Prosedur </w:t>
      </w:r>
      <w:r>
        <w:rPr>
          <w:rFonts w:ascii="Arial" w:hAnsi="Arial" w:cs="Arial"/>
          <w:b/>
          <w:lang w:val="en-ID"/>
        </w:rPr>
        <w:t xml:space="preserve">Produk Amanah </w:t>
      </w:r>
    </w:p>
    <w:p w:rsidR="00B83F3D" w:rsidRDefault="00B83F3D" w:rsidP="001008B1">
      <w:pPr>
        <w:spacing w:line="360" w:lineRule="auto"/>
        <w:ind w:left="0" w:firstLine="720"/>
        <w:jc w:val="both"/>
        <w:rPr>
          <w:rFonts w:ascii="Arial" w:hAnsi="Arial" w:cs="Arial"/>
          <w:lang w:val="en-ID"/>
        </w:rPr>
      </w:pPr>
      <w:r w:rsidRPr="00B83F3D">
        <w:rPr>
          <w:rFonts w:ascii="Arial" w:hAnsi="Arial" w:cs="Arial"/>
        </w:rPr>
        <w:t>Produk Amanah adalah pemberian pinjaman guna kepemilikan kendaraan bermotor kepada para pegawai tetap pada instansi/perusahaan tertentu atas dasar besarnya penghasilan (gaji) dalam waktu tertentu dengan pengembalian dilakukan secara angsuran. Adapun maksud dan tujuannya adalah melayani kebutuhan masyarakat, khusus untuk pegawai tetap atas dasar kepemilikan kendaraan bermotor. Berdirinya satu pegadaian amanah ini tentu berdasarkan satu kebijakan operasional yang tentunya berdasarkan hukum Islam</w:t>
      </w:r>
      <w:r>
        <w:rPr>
          <w:rFonts w:ascii="Arial" w:hAnsi="Arial" w:cs="Arial"/>
          <w:lang w:val="en-ID"/>
        </w:rPr>
        <w:t xml:space="preserve">. </w:t>
      </w:r>
    </w:p>
    <w:p w:rsidR="00A20C41" w:rsidRPr="00A20C41" w:rsidRDefault="00B83F3D" w:rsidP="00A20C41">
      <w:pPr>
        <w:spacing w:line="360" w:lineRule="auto"/>
        <w:ind w:left="0" w:firstLine="720"/>
        <w:jc w:val="both"/>
        <w:rPr>
          <w:rFonts w:ascii="Arial" w:hAnsi="Arial" w:cs="Arial"/>
          <w:lang w:val="en-ID"/>
        </w:rPr>
      </w:pPr>
      <w:r w:rsidRPr="00B83F3D">
        <w:rPr>
          <w:rFonts w:ascii="Arial" w:hAnsi="Arial" w:cs="Arial"/>
        </w:rPr>
        <w:lastRenderedPageBreak/>
        <w:t>Produk ini merupakan produk baru dalam Pegadaian Syariah. Produk ini akan sangat membantu nasabah yang ingin memiliki kendaraan bermotor, baik motor maupum mobil. Tapi produk ini hanya d</w:t>
      </w:r>
      <w:r w:rsidR="00A20C41">
        <w:rPr>
          <w:rFonts w:ascii="Arial" w:hAnsi="Arial" w:cs="Arial"/>
        </w:rPr>
        <w:t>ibataskan kepada karyawan saja</w:t>
      </w:r>
    </w:p>
    <w:p w:rsidR="00A20C41" w:rsidRPr="00A20C41" w:rsidRDefault="00A20C41" w:rsidP="00A20C41">
      <w:pPr>
        <w:spacing w:after="0" w:line="360" w:lineRule="auto"/>
        <w:ind w:left="0"/>
        <w:jc w:val="both"/>
        <w:rPr>
          <w:rFonts w:ascii="Arial" w:hAnsi="Arial" w:cs="Arial"/>
          <w:lang w:val="en-ID"/>
        </w:rPr>
      </w:pPr>
      <w:r w:rsidRPr="00CD6EC5">
        <w:rPr>
          <w:rFonts w:ascii="Arial" w:hAnsi="Arial" w:cs="Arial"/>
        </w:rPr>
        <w:t xml:space="preserve">Adapun gambaran alur </w:t>
      </w:r>
      <w:r>
        <w:rPr>
          <w:rFonts w:ascii="Arial" w:hAnsi="Arial" w:cs="Arial"/>
        </w:rPr>
        <w:t xml:space="preserve">prosedur </w:t>
      </w:r>
      <w:r>
        <w:rPr>
          <w:rFonts w:ascii="Arial" w:hAnsi="Arial" w:cs="Arial"/>
          <w:lang w:val="en-ID"/>
        </w:rPr>
        <w:t>produk Amanah</w:t>
      </w:r>
      <w:r>
        <w:rPr>
          <w:rFonts w:ascii="Arial" w:hAnsi="Arial" w:cs="Arial"/>
        </w:rPr>
        <w:t xml:space="preserve"> </w:t>
      </w:r>
      <w:r w:rsidR="00260D31">
        <w:rPr>
          <w:rFonts w:ascii="Arial" w:hAnsi="Arial" w:cs="Arial"/>
          <w:lang w:val="en-ID"/>
        </w:rPr>
        <w:t xml:space="preserve">dapat dilihat pada gambar 3.3 </w:t>
      </w:r>
      <w:r>
        <w:rPr>
          <w:rFonts w:ascii="Arial" w:hAnsi="Arial" w:cs="Arial"/>
        </w:rPr>
        <w:t>adalah sebagai berikut :</w:t>
      </w:r>
    </w:p>
    <w:p w:rsidR="00A20C41" w:rsidRDefault="00A20C4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260D31" w:rsidRDefault="00260D31" w:rsidP="00A20C41">
      <w:pPr>
        <w:spacing w:after="0" w:line="360" w:lineRule="auto"/>
        <w:jc w:val="both"/>
        <w:rPr>
          <w:rFonts w:ascii="Arial" w:eastAsia="Calibri" w:hAnsi="Arial" w:cs="Arial"/>
          <w:lang w:val="en-ID"/>
        </w:rPr>
      </w:pPr>
    </w:p>
    <w:p w:rsidR="00A20C41" w:rsidRPr="00DC0B6E" w:rsidRDefault="00A20C41" w:rsidP="00A20C41">
      <w:pPr>
        <w:spacing w:after="0" w:line="360" w:lineRule="auto"/>
        <w:rPr>
          <w:rFonts w:ascii="Arial" w:eastAsia="Calibri" w:hAnsi="Arial" w:cs="Arial"/>
          <w:lang w:val="en-ID"/>
        </w:rPr>
      </w:pPr>
      <w:r>
        <w:rPr>
          <w:rFonts w:ascii="Arial" w:eastAsia="Calibri" w:hAnsi="Arial" w:cs="Arial"/>
          <w:noProof/>
          <w:lang w:eastAsia="id-ID"/>
        </w:rPr>
        <w:lastRenderedPageBreak/>
        <mc:AlternateContent>
          <mc:Choice Requires="wps">
            <w:drawing>
              <wp:anchor distT="0" distB="0" distL="114300" distR="114300" simplePos="0" relativeHeight="251675648" behindDoc="0" locked="0" layoutInCell="1" allowOverlap="1" wp14:anchorId="05C8D1C5" wp14:editId="042424B3">
                <wp:simplePos x="0" y="0"/>
                <wp:positionH relativeFrom="column">
                  <wp:posOffset>179070</wp:posOffset>
                </wp:positionH>
                <wp:positionV relativeFrom="paragraph">
                  <wp:posOffset>43815</wp:posOffset>
                </wp:positionV>
                <wp:extent cx="1209675" cy="342900"/>
                <wp:effectExtent l="9525" t="9525" r="9525"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42900"/>
                        </a:xfrm>
                        <a:prstGeom prst="roundRect">
                          <a:avLst>
                            <a:gd name="adj" fmla="val 16667"/>
                          </a:avLst>
                        </a:prstGeom>
                        <a:solidFill>
                          <a:srgbClr val="FFFFFF"/>
                        </a:solidFill>
                        <a:ln w="9525">
                          <a:solidFill>
                            <a:srgbClr val="000000"/>
                          </a:solidFill>
                          <a:round/>
                          <a:headEnd/>
                          <a:tailEnd/>
                        </a:ln>
                      </wps:spPr>
                      <wps:txbx>
                        <w:txbxContent>
                          <w:p w:rsidR="00D07353" w:rsidRPr="00AE7791" w:rsidRDefault="00D07353" w:rsidP="00A20C41">
                            <w:pPr>
                              <w:ind w:left="0"/>
                              <w:jc w:val="center"/>
                              <w:rPr>
                                <w:rFonts w:ascii="Verdana" w:hAnsi="Verdana"/>
                              </w:rPr>
                            </w:pPr>
                            <w:r w:rsidRPr="00AE7791">
                              <w:rPr>
                                <w:rFonts w:ascii="Verdana" w:hAnsi="Verdana"/>
                              </w:rPr>
                              <w:t xml:space="preserve">Calon </w:t>
                            </w:r>
                            <w:r w:rsidRPr="00E93DA4">
                              <w:rPr>
                                <w:rFonts w:cstheme="minorHAnsi"/>
                              </w:rPr>
                              <w:t>Nasabah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8D1C5" id="Rounded Rectangle 23" o:spid="_x0000_s1031" style="position:absolute;left:0;text-align:left;margin-left:14.1pt;margin-top:3.45pt;width:95.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">
                <v:textbox>
                  <w:txbxContent>
                    <w:p w:rsidR="00D07353" w:rsidRPr="00AE7791" w:rsidRDefault="00D07353" w:rsidP="00A20C41">
                      <w:pPr>
                        <w:ind w:left="0"/>
                        <w:jc w:val="center"/>
                        <w:rPr>
                          <w:rFonts w:ascii="Verdana" w:hAnsi="Verdana"/>
                        </w:rPr>
                      </w:pPr>
                      <w:r w:rsidRPr="00AE7791">
                        <w:rPr>
                          <w:rFonts w:ascii="Verdana" w:hAnsi="Verdana"/>
                        </w:rPr>
                        <w:t xml:space="preserve">Calon </w:t>
                      </w:r>
                      <w:r w:rsidRPr="00E93DA4">
                        <w:rPr>
                          <w:rFonts w:cstheme="minorHAnsi"/>
                        </w:rPr>
                        <w:t>Nasabah</w:t>
                      </w:r>
                    </w:p>
                  </w:txbxContent>
                </v:textbox>
              </v:roundrect>
            </w:pict>
          </mc:Fallback>
        </mc:AlternateContent>
      </w:r>
      <w:r>
        <w:rPr>
          <w:rFonts w:ascii="Arial" w:eastAsia="Calibri" w:hAnsi="Arial" w:cs="Arial"/>
          <w:noProof/>
          <w:lang w:eastAsia="id-ID"/>
        </w:rPr>
        <mc:AlternateContent>
          <mc:Choice Requires="wps">
            <w:drawing>
              <wp:anchor distT="0" distB="0" distL="114300" distR="114300" simplePos="0" relativeHeight="251686912" behindDoc="0" locked="0" layoutInCell="1" allowOverlap="1" wp14:anchorId="79A087FE" wp14:editId="1E8E187B">
                <wp:simplePos x="0" y="0"/>
                <wp:positionH relativeFrom="column">
                  <wp:posOffset>3141345</wp:posOffset>
                </wp:positionH>
                <wp:positionV relativeFrom="paragraph">
                  <wp:posOffset>205740</wp:posOffset>
                </wp:positionV>
                <wp:extent cx="276225" cy="0"/>
                <wp:effectExtent l="9525" t="57150" r="19050"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D809B" id="Straight Arrow Connector 22" o:spid="_x0000_s1026" type="#_x0000_t32" style="position:absolute;margin-left:247.35pt;margin-top:16.2pt;width:21.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">
                <v:stroke endarrow="block"/>
              </v:shape>
            </w:pict>
          </mc:Fallback>
        </mc:AlternateContent>
      </w:r>
      <w:r>
        <w:rPr>
          <w:rFonts w:ascii="Arial" w:eastAsia="Calibri" w:hAnsi="Arial" w:cs="Arial"/>
          <w:noProof/>
          <w:lang w:eastAsia="id-ID"/>
        </w:rPr>
        <mc:AlternateContent>
          <mc:Choice Requires="wps">
            <w:drawing>
              <wp:anchor distT="0" distB="0" distL="114300" distR="114300" simplePos="0" relativeHeight="251685888" behindDoc="0" locked="0" layoutInCell="1" allowOverlap="1" wp14:anchorId="4C4DEE3D" wp14:editId="64B985E8">
                <wp:simplePos x="0" y="0"/>
                <wp:positionH relativeFrom="column">
                  <wp:posOffset>1388745</wp:posOffset>
                </wp:positionH>
                <wp:positionV relativeFrom="paragraph">
                  <wp:posOffset>196215</wp:posOffset>
                </wp:positionV>
                <wp:extent cx="314325" cy="9525"/>
                <wp:effectExtent l="9525" t="47625" r="190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38B86" id="Straight Arrow Connector 21" o:spid="_x0000_s1026" type="#_x0000_t32" style="position:absolute;margin-left:109.35pt;margin-top:15.45pt;width:24.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">
                <v:stroke endarrow="block"/>
              </v:shape>
            </w:pict>
          </mc:Fallback>
        </mc:AlternateContent>
      </w:r>
      <w:r>
        <w:rPr>
          <w:rFonts w:ascii="Arial" w:eastAsia="Calibri" w:hAnsi="Arial" w:cs="Arial"/>
          <w:noProof/>
          <w:lang w:eastAsia="id-ID"/>
        </w:rPr>
        <mc:AlternateContent>
          <mc:Choice Requires="wps">
            <w:drawing>
              <wp:anchor distT="0" distB="0" distL="114300" distR="114300" simplePos="0" relativeHeight="251677696" behindDoc="0" locked="0" layoutInCell="1" allowOverlap="1" wp14:anchorId="3C52F6C3" wp14:editId="55D17CBE">
                <wp:simplePos x="0" y="0"/>
                <wp:positionH relativeFrom="column">
                  <wp:posOffset>3417570</wp:posOffset>
                </wp:positionH>
                <wp:positionV relativeFrom="paragraph">
                  <wp:posOffset>43815</wp:posOffset>
                </wp:positionV>
                <wp:extent cx="1562100" cy="695325"/>
                <wp:effectExtent l="9525" t="9525" r="9525" b="9525"/>
                <wp:wrapNone/>
                <wp:docPr id="20" name="Flowchart: Documen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95325"/>
                        </a:xfrm>
                        <a:prstGeom prst="flowChartDocument">
                          <a:avLst/>
                        </a:prstGeom>
                        <a:solidFill>
                          <a:srgbClr val="FFFFFF"/>
                        </a:solidFill>
                        <a:ln w="9525">
                          <a:solidFill>
                            <a:srgbClr val="000000"/>
                          </a:solidFill>
                          <a:miter lim="800000"/>
                          <a:headEnd/>
                          <a:tailEnd/>
                        </a:ln>
                      </wps:spPr>
                      <wps:txbx>
                        <w:txbxContent>
                          <w:p w:rsidR="00D07353" w:rsidRDefault="00D07353" w:rsidP="00A20C41">
                            <w:pPr>
                              <w:ind w:left="0"/>
                              <w:jc w:val="center"/>
                            </w:pPr>
                            <w:r>
                              <w:t>Aplikasi Pendaftaran dan Persyaratan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2F6C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 o:spid="_x0000_s1032" type="#_x0000_t114" style="position:absolute;left:0;text-align:left;margin-left:269.1pt;margin-top:3.45pt;width:123pt;height:5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">
                <v:textbox>
                  <w:txbxContent>
                    <w:p w:rsidR="00D07353" w:rsidRDefault="00D07353" w:rsidP="00A20C41">
                      <w:pPr>
                        <w:ind w:left="0"/>
                        <w:jc w:val="center"/>
                      </w:pPr>
                      <w:r>
                        <w:t>Aplikasi Pendaftaran dan Persyaratan Lain</w:t>
                      </w:r>
                    </w:p>
                  </w:txbxContent>
                </v:textbox>
              </v:shape>
            </w:pict>
          </mc:Fallback>
        </mc:AlternateContent>
      </w:r>
      <w:r>
        <w:rPr>
          <w:rFonts w:ascii="Arial" w:eastAsia="Calibri" w:hAnsi="Arial" w:cs="Arial"/>
          <w:noProof/>
          <w:lang w:eastAsia="id-ID"/>
        </w:rPr>
        <mc:AlternateContent>
          <mc:Choice Requires="wps">
            <w:drawing>
              <wp:anchor distT="0" distB="0" distL="114300" distR="114300" simplePos="0" relativeHeight="251676672" behindDoc="0" locked="0" layoutInCell="1" allowOverlap="1" wp14:anchorId="60AB600F" wp14:editId="299113E4">
                <wp:simplePos x="0" y="0"/>
                <wp:positionH relativeFrom="column">
                  <wp:posOffset>1750695</wp:posOffset>
                </wp:positionH>
                <wp:positionV relativeFrom="paragraph">
                  <wp:posOffset>43815</wp:posOffset>
                </wp:positionV>
                <wp:extent cx="1390650" cy="561975"/>
                <wp:effectExtent l="9525" t="9525" r="9525" b="9525"/>
                <wp:wrapNone/>
                <wp:docPr id="19" name="Flowchart: Documen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1975"/>
                        </a:xfrm>
                        <a:prstGeom prst="flowChartDocument">
                          <a:avLst/>
                        </a:prstGeom>
                        <a:solidFill>
                          <a:srgbClr val="FFFFFF"/>
                        </a:solidFill>
                        <a:ln w="9525">
                          <a:solidFill>
                            <a:srgbClr val="000000"/>
                          </a:solidFill>
                          <a:miter lim="800000"/>
                          <a:headEnd/>
                          <a:tailEnd/>
                        </a:ln>
                      </wps:spPr>
                      <wps:txbx>
                        <w:txbxContent>
                          <w:p w:rsidR="00D07353" w:rsidRPr="00AE7791" w:rsidRDefault="00D07353" w:rsidP="00A20C41">
                            <w:pPr>
                              <w:ind w:left="0"/>
                              <w:jc w:val="center"/>
                              <w:rPr>
                                <w:rFonts w:ascii="Verdana" w:hAnsi="Verdana"/>
                              </w:rPr>
                            </w:pPr>
                            <w:r w:rsidRPr="00AE7791">
                              <w:rPr>
                                <w:rFonts w:ascii="Verdana" w:hAnsi="Verdana"/>
                              </w:rPr>
                              <w:t xml:space="preserve">Aplikasi </w:t>
                            </w:r>
                            <w:r w:rsidRPr="00E93DA4">
                              <w:rPr>
                                <w:rFonts w:cstheme="minorHAnsi"/>
                              </w:rPr>
                              <w:t>Pendaftaran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600F" id="Flowchart: Document 19" o:spid="_x0000_s1033" type="#_x0000_t114" style="position:absolute;left:0;text-align:left;margin-left:137.85pt;margin-top:3.45pt;width:109.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">
                <v:textbox>
                  <w:txbxContent>
                    <w:p w:rsidR="00D07353" w:rsidRPr="00AE7791" w:rsidRDefault="00D07353" w:rsidP="00A20C41">
                      <w:pPr>
                        <w:ind w:left="0"/>
                        <w:jc w:val="center"/>
                        <w:rPr>
                          <w:rFonts w:ascii="Verdana" w:hAnsi="Verdana"/>
                        </w:rPr>
                      </w:pPr>
                      <w:r w:rsidRPr="00AE7791">
                        <w:rPr>
                          <w:rFonts w:ascii="Verdana" w:hAnsi="Verdana"/>
                        </w:rPr>
                        <w:t xml:space="preserve">Aplikasi </w:t>
                      </w:r>
                      <w:r w:rsidRPr="00E93DA4">
                        <w:rPr>
                          <w:rFonts w:cstheme="minorHAnsi"/>
                        </w:rPr>
                        <w:t>Pendaftaran</w:t>
                      </w:r>
                    </w:p>
                  </w:txbxContent>
                </v:textbox>
              </v:shape>
            </w:pict>
          </mc:Fallback>
        </mc:AlternateContent>
      </w: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95104" behindDoc="0" locked="0" layoutInCell="1" allowOverlap="1" wp14:anchorId="3DB4CFA5" wp14:editId="5C8EC129">
                <wp:simplePos x="0" y="0"/>
                <wp:positionH relativeFrom="column">
                  <wp:posOffset>988695</wp:posOffset>
                </wp:positionH>
                <wp:positionV relativeFrom="paragraph">
                  <wp:posOffset>132080</wp:posOffset>
                </wp:positionV>
                <wp:extent cx="635" cy="1198880"/>
                <wp:effectExtent l="57150" t="14605" r="56515"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98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8FEFD" id="Straight Arrow Connector 18" o:spid="_x0000_s1026" type="#_x0000_t32" style="position:absolute;margin-left:77.85pt;margin-top:10.4pt;width:.05pt;height:94.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">
                <v:stroke endarrow="block"/>
              </v:shape>
            </w:pict>
          </mc:Fallback>
        </mc:AlternateContent>
      </w:r>
      <w:r>
        <w:rPr>
          <w:rFonts w:ascii="Arial" w:eastAsia="Calibri" w:hAnsi="Arial" w:cs="Arial"/>
          <w:noProof/>
          <w:lang w:eastAsia="id-ID"/>
        </w:rPr>
        <mc:AlternateContent>
          <mc:Choice Requires="wps">
            <w:drawing>
              <wp:anchor distT="0" distB="0" distL="114300" distR="114300" simplePos="0" relativeHeight="251697152" behindDoc="0" locked="0" layoutInCell="1" allowOverlap="1" wp14:anchorId="6B952206" wp14:editId="5347421B">
                <wp:simplePos x="0" y="0"/>
                <wp:positionH relativeFrom="column">
                  <wp:posOffset>513080</wp:posOffset>
                </wp:positionH>
                <wp:positionV relativeFrom="paragraph">
                  <wp:posOffset>122555</wp:posOffset>
                </wp:positionV>
                <wp:extent cx="0" cy="4597400"/>
                <wp:effectExtent l="57785" t="14605" r="56515" b="76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9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0202A" id="Straight Arrow Connector 17" o:spid="_x0000_s1026" type="#_x0000_t32" style="position:absolute;margin-left:40.4pt;margin-top:9.65pt;width:0;height:362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">
                <v:stroke endarrow="block"/>
              </v:shape>
            </w:pict>
          </mc:Fallback>
        </mc:AlternateContent>
      </w: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94080" behindDoc="0" locked="0" layoutInCell="1" allowOverlap="1" wp14:anchorId="6FBFDE72" wp14:editId="2EC5B70C">
                <wp:simplePos x="0" y="0"/>
                <wp:positionH relativeFrom="column">
                  <wp:posOffset>4131945</wp:posOffset>
                </wp:positionH>
                <wp:positionV relativeFrom="paragraph">
                  <wp:posOffset>229870</wp:posOffset>
                </wp:positionV>
                <wp:extent cx="0" cy="352425"/>
                <wp:effectExtent l="57150" t="10795" r="57150" b="177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857F9" id="Straight Arrow Connector 24" o:spid="_x0000_s1026" type="#_x0000_t32" style="position:absolute;margin-left:325.35pt;margin-top:18.1pt;width:0;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">
                <v:stroke endarrow="block"/>
              </v:shape>
            </w:pict>
          </mc:Fallback>
        </mc:AlternateContent>
      </w:r>
    </w:p>
    <w:p w:rsidR="00A20C41" w:rsidRPr="00DC0B6E" w:rsidRDefault="00A20C41" w:rsidP="00A20C41">
      <w:pPr>
        <w:tabs>
          <w:tab w:val="left" w:pos="4485"/>
        </w:tabs>
        <w:spacing w:after="0" w:line="360" w:lineRule="auto"/>
        <w:rPr>
          <w:rFonts w:ascii="Arial" w:eastAsia="Calibri" w:hAnsi="Arial" w:cs="Arial"/>
        </w:rPr>
      </w:pPr>
      <w:r w:rsidRPr="00DC0B6E">
        <w:rPr>
          <w:rFonts w:ascii="Arial" w:eastAsia="Calibri" w:hAnsi="Arial" w:cs="Arial"/>
        </w:rPr>
        <w:tab/>
      </w: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78720" behindDoc="0" locked="0" layoutInCell="1" allowOverlap="1" wp14:anchorId="720C161B" wp14:editId="54B90657">
                <wp:simplePos x="0" y="0"/>
                <wp:positionH relativeFrom="column">
                  <wp:posOffset>3188970</wp:posOffset>
                </wp:positionH>
                <wp:positionV relativeFrom="paragraph">
                  <wp:posOffset>92075</wp:posOffset>
                </wp:positionV>
                <wp:extent cx="1838325" cy="1104900"/>
                <wp:effectExtent l="19050" t="12065" r="19050" b="6985"/>
                <wp:wrapNone/>
                <wp:docPr id="25" name="Diamond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104900"/>
                        </a:xfrm>
                        <a:prstGeom prst="diamond">
                          <a:avLst/>
                        </a:prstGeom>
                        <a:solidFill>
                          <a:srgbClr val="FFFFFF"/>
                        </a:solidFill>
                        <a:ln w="9525">
                          <a:solidFill>
                            <a:srgbClr val="000000"/>
                          </a:solidFill>
                          <a:miter lim="800000"/>
                          <a:headEnd/>
                          <a:tailEnd/>
                        </a:ln>
                      </wps:spPr>
                      <wps:txbx>
                        <w:txbxContent>
                          <w:p w:rsidR="00D07353" w:rsidRDefault="00D07353" w:rsidP="00A20C41">
                            <w:pPr>
                              <w:ind w:left="0"/>
                              <w:jc w:val="center"/>
                            </w:pPr>
                            <w:r>
                              <w:t>Memeriksa Keabsahan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C161B" id="_x0000_t4" coordsize="21600,21600" o:spt="4" path="m10800,l,10800,10800,21600,21600,10800xe">
                <v:stroke joinstyle="miter"/>
                <v:path gradientshapeok="t" o:connecttype="rect" textboxrect="5400,5400,16200,16200"/>
              </v:shapetype>
              <v:shape id="Diamond 25" o:spid="_x0000_s1034" type="#_x0000_t4" style="position:absolute;left:0;text-align:left;margin-left:251.1pt;margin-top:7.25pt;width:144.7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">
                <v:textbox>
                  <w:txbxContent>
                    <w:p w:rsidR="00D07353" w:rsidRDefault="00D07353" w:rsidP="00A20C41">
                      <w:pPr>
                        <w:ind w:left="0"/>
                        <w:jc w:val="center"/>
                      </w:pPr>
                      <w:r>
                        <w:t>Memeriksa Keabsahan</w:t>
                      </w:r>
                    </w:p>
                  </w:txbxContent>
                </v:textbox>
              </v:shape>
            </w:pict>
          </mc:Fallback>
        </mc:AlternateContent>
      </w:r>
    </w:p>
    <w:p w:rsidR="00A20C41" w:rsidRPr="00DC0B6E" w:rsidRDefault="00A20C41" w:rsidP="00A20C41">
      <w:pPr>
        <w:spacing w:after="0" w:line="360" w:lineRule="auto"/>
        <w:jc w:val="center"/>
        <w:rPr>
          <w:rFonts w:ascii="Arial" w:eastAsia="Calibri" w:hAnsi="Arial" w:cs="Arial"/>
        </w:rPr>
      </w:pPr>
      <w:r w:rsidRPr="00DC0B6E">
        <w:rPr>
          <w:rFonts w:ascii="Arial" w:eastAsia="Calibri" w:hAnsi="Arial" w:cs="Arial"/>
        </w:rPr>
        <w:t xml:space="preserve">              Tidak</w:t>
      </w: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96128" behindDoc="0" locked="0" layoutInCell="1" allowOverlap="1" wp14:anchorId="59350D3F" wp14:editId="634A1B54">
                <wp:simplePos x="0" y="0"/>
                <wp:positionH relativeFrom="column">
                  <wp:posOffset>988695</wp:posOffset>
                </wp:positionH>
                <wp:positionV relativeFrom="paragraph">
                  <wp:posOffset>116205</wp:posOffset>
                </wp:positionV>
                <wp:extent cx="2200275" cy="9525"/>
                <wp:effectExtent l="9525" t="13335" r="9525" b="57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00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CEA03" id="Straight Arrow Connector 26" o:spid="_x0000_s1026" type="#_x0000_t32" style="position:absolute;margin-left:77.85pt;margin-top:9.15pt;width:173.25pt;height:.7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"/>
            </w:pict>
          </mc:Fallback>
        </mc:AlternateContent>
      </w:r>
    </w:p>
    <w:p w:rsidR="00A20C41" w:rsidRPr="00DC0B6E" w:rsidRDefault="00A20C41" w:rsidP="00A20C41">
      <w:pPr>
        <w:spacing w:after="0" w:line="360" w:lineRule="auto"/>
        <w:jc w:val="center"/>
        <w:rPr>
          <w:rFonts w:ascii="Arial" w:eastAsia="Calibri" w:hAnsi="Arial" w:cs="Arial"/>
        </w:rPr>
      </w:pP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92032" behindDoc="0" locked="0" layoutInCell="1" allowOverlap="1" wp14:anchorId="2D073F82" wp14:editId="0A1C177A">
                <wp:simplePos x="0" y="0"/>
                <wp:positionH relativeFrom="column">
                  <wp:posOffset>4131945</wp:posOffset>
                </wp:positionH>
                <wp:positionV relativeFrom="paragraph">
                  <wp:posOffset>178435</wp:posOffset>
                </wp:positionV>
                <wp:extent cx="0" cy="352425"/>
                <wp:effectExtent l="57150" t="5080" r="57150" b="2349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96E9F" id="Straight Arrow Connector 27" o:spid="_x0000_s1026" type="#_x0000_t32" style="position:absolute;margin-left:325.35pt;margin-top:14.05pt;width:0;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uo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">
                <v:stroke endarrow="block"/>
              </v:shape>
            </w:pict>
          </mc:Fallback>
        </mc:AlternateContent>
      </w:r>
    </w:p>
    <w:p w:rsidR="00A20C41" w:rsidRPr="00DC0B6E" w:rsidRDefault="00A20C41" w:rsidP="00A20C41">
      <w:pPr>
        <w:tabs>
          <w:tab w:val="left" w:pos="6870"/>
        </w:tabs>
        <w:spacing w:after="0" w:line="360" w:lineRule="auto"/>
        <w:rPr>
          <w:rFonts w:ascii="Arial" w:eastAsia="Calibri" w:hAnsi="Arial" w:cs="Arial"/>
        </w:rPr>
      </w:pPr>
      <w:r w:rsidRPr="00DC0B6E">
        <w:rPr>
          <w:rFonts w:ascii="Arial" w:eastAsia="Calibri" w:hAnsi="Arial" w:cs="Arial"/>
        </w:rPr>
        <w:tab/>
        <w:t>Ya</w:t>
      </w: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79744" behindDoc="0" locked="0" layoutInCell="1" allowOverlap="1" wp14:anchorId="72BD4E1A" wp14:editId="636A30C8">
                <wp:simplePos x="0" y="0"/>
                <wp:positionH relativeFrom="column">
                  <wp:posOffset>3255645</wp:posOffset>
                </wp:positionH>
                <wp:positionV relativeFrom="paragraph">
                  <wp:posOffset>59055</wp:posOffset>
                </wp:positionV>
                <wp:extent cx="1666875" cy="495300"/>
                <wp:effectExtent l="9525" t="5715" r="9525"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95300"/>
                        </a:xfrm>
                        <a:prstGeom prst="rect">
                          <a:avLst/>
                        </a:prstGeom>
                        <a:solidFill>
                          <a:srgbClr val="FFFFFF"/>
                        </a:solidFill>
                        <a:ln w="9525">
                          <a:solidFill>
                            <a:srgbClr val="000000"/>
                          </a:solidFill>
                          <a:miter lim="800000"/>
                          <a:headEnd/>
                          <a:tailEnd/>
                        </a:ln>
                      </wps:spPr>
                      <wps:txbx>
                        <w:txbxContent>
                          <w:p w:rsidR="00D07353" w:rsidRDefault="00D07353" w:rsidP="00A20C41">
                            <w:pPr>
                              <w:ind w:left="0"/>
                              <w:jc w:val="center"/>
                            </w:pPr>
                            <w:r>
                              <w:t>Memproses Aplikasi Pendaftaran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4E1A" id="Rectangle 28" o:spid="_x0000_s1035" style="position:absolute;left:0;text-align:left;margin-left:256.35pt;margin-top:4.65pt;width:131.2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nbLQIAAFA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">
                <v:textbox>
                  <w:txbxContent>
                    <w:p w:rsidR="00D07353" w:rsidRDefault="00D07353" w:rsidP="00A20C41">
                      <w:pPr>
                        <w:ind w:left="0"/>
                        <w:jc w:val="center"/>
                      </w:pPr>
                      <w:r>
                        <w:t>Memproses Aplikasi Pendaftaran</w:t>
                      </w:r>
                    </w:p>
                  </w:txbxContent>
                </v:textbox>
              </v:rect>
            </w:pict>
          </mc:Fallback>
        </mc:AlternateContent>
      </w:r>
    </w:p>
    <w:p w:rsidR="00A20C41" w:rsidRPr="00DC0B6E" w:rsidRDefault="00A20C41" w:rsidP="00A20C41">
      <w:pPr>
        <w:spacing w:after="0" w:line="360" w:lineRule="auto"/>
        <w:jc w:val="center"/>
        <w:rPr>
          <w:rFonts w:ascii="Arial" w:eastAsia="Calibri" w:hAnsi="Arial" w:cs="Arial"/>
        </w:rPr>
      </w:pP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91008" behindDoc="0" locked="0" layoutInCell="1" allowOverlap="1" wp14:anchorId="7BDE53E0" wp14:editId="1B44B5CF">
                <wp:simplePos x="0" y="0"/>
                <wp:positionH relativeFrom="column">
                  <wp:posOffset>4074795</wp:posOffset>
                </wp:positionH>
                <wp:positionV relativeFrom="paragraph">
                  <wp:posOffset>45085</wp:posOffset>
                </wp:positionV>
                <wp:extent cx="635" cy="247650"/>
                <wp:effectExtent l="57150" t="6985" r="56515" b="215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AEF7B" id="Straight Arrow Connector 29" o:spid="_x0000_s1026" type="#_x0000_t32" style="position:absolute;margin-left:320.85pt;margin-top:3.55pt;width:.0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">
                <v:stroke endarrow="block"/>
              </v:shape>
            </w:pict>
          </mc:Fallback>
        </mc:AlternateContent>
      </w: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80768" behindDoc="0" locked="0" layoutInCell="1" allowOverlap="1" wp14:anchorId="35FF7C60" wp14:editId="25532EDE">
                <wp:simplePos x="0" y="0"/>
                <wp:positionH relativeFrom="column">
                  <wp:posOffset>3255645</wp:posOffset>
                </wp:positionH>
                <wp:positionV relativeFrom="paragraph">
                  <wp:posOffset>9525</wp:posOffset>
                </wp:positionV>
                <wp:extent cx="1666875" cy="504825"/>
                <wp:effectExtent l="9525" t="12065" r="9525" b="69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04825"/>
                        </a:xfrm>
                        <a:prstGeom prst="rect">
                          <a:avLst/>
                        </a:prstGeom>
                        <a:solidFill>
                          <a:srgbClr val="FFFFFF"/>
                        </a:solidFill>
                        <a:ln w="9525">
                          <a:solidFill>
                            <a:srgbClr val="000000"/>
                          </a:solidFill>
                          <a:miter lim="800000"/>
                          <a:headEnd/>
                          <a:tailEnd/>
                        </a:ln>
                      </wps:spPr>
                      <wps:txbx>
                        <w:txbxContent>
                          <w:p w:rsidR="00D07353" w:rsidRDefault="00D07353" w:rsidP="00A20C41">
                            <w:pPr>
                              <w:ind w:left="0"/>
                              <w:jc w:val="center"/>
                            </w:pPr>
                            <w:r>
                              <w:t>Konfirmasi Nasabah Melalui Telepon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F7C60" id="Rectangle 30" o:spid="_x0000_s1036" style="position:absolute;left:0;text-align:left;margin-left:256.35pt;margin-top:.75pt;width:131.2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">
                <v:textbox>
                  <w:txbxContent>
                    <w:p w:rsidR="00D07353" w:rsidRDefault="00D07353" w:rsidP="00A20C41">
                      <w:pPr>
                        <w:ind w:left="0"/>
                        <w:jc w:val="center"/>
                      </w:pPr>
                      <w:r>
                        <w:t>Konfirmasi Nasabah Melalui Telepon</w:t>
                      </w:r>
                    </w:p>
                  </w:txbxContent>
                </v:textbox>
              </v:rect>
            </w:pict>
          </mc:Fallback>
        </mc:AlternateContent>
      </w:r>
    </w:p>
    <w:p w:rsidR="00A20C41" w:rsidRPr="00DC0B6E" w:rsidRDefault="00A20C41" w:rsidP="00A20C41">
      <w:pPr>
        <w:spacing w:after="0" w:line="360" w:lineRule="auto"/>
        <w:jc w:val="center"/>
        <w:rPr>
          <w:rFonts w:ascii="Arial" w:eastAsia="Calibri" w:hAnsi="Arial" w:cs="Arial"/>
        </w:rPr>
      </w:pP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89984" behindDoc="0" locked="0" layoutInCell="1" allowOverlap="1" wp14:anchorId="0339B2C6" wp14:editId="578C0B47">
                <wp:simplePos x="0" y="0"/>
                <wp:positionH relativeFrom="column">
                  <wp:posOffset>4075430</wp:posOffset>
                </wp:positionH>
                <wp:positionV relativeFrom="paragraph">
                  <wp:posOffset>5080</wp:posOffset>
                </wp:positionV>
                <wp:extent cx="635" cy="247650"/>
                <wp:effectExtent l="57785" t="13335" r="55880" b="1524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F4C46" id="Straight Arrow Connector 31" o:spid="_x0000_s1026" type="#_x0000_t32" style="position:absolute;margin-left:320.9pt;margin-top:.4pt;width:.0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">
                <v:stroke endarrow="block"/>
              </v:shape>
            </w:pict>
          </mc:Fallback>
        </mc:AlternateContent>
      </w:r>
      <w:r>
        <w:rPr>
          <w:rFonts w:ascii="Arial" w:eastAsia="Calibri" w:hAnsi="Arial" w:cs="Arial"/>
          <w:noProof/>
          <w:lang w:eastAsia="id-ID"/>
        </w:rPr>
        <mc:AlternateContent>
          <mc:Choice Requires="wps">
            <w:drawing>
              <wp:anchor distT="0" distB="0" distL="114300" distR="114300" simplePos="0" relativeHeight="251681792" behindDoc="0" locked="0" layoutInCell="1" allowOverlap="1" wp14:anchorId="32998939" wp14:editId="473225CD">
                <wp:simplePos x="0" y="0"/>
                <wp:positionH relativeFrom="column">
                  <wp:posOffset>3255645</wp:posOffset>
                </wp:positionH>
                <wp:positionV relativeFrom="paragraph">
                  <wp:posOffset>224155</wp:posOffset>
                </wp:positionV>
                <wp:extent cx="1666875" cy="428625"/>
                <wp:effectExtent l="9525" t="13335" r="952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rect">
                          <a:avLst/>
                        </a:prstGeom>
                        <a:solidFill>
                          <a:srgbClr val="FFFFFF"/>
                        </a:solidFill>
                        <a:ln w="9525">
                          <a:solidFill>
                            <a:srgbClr val="000000"/>
                          </a:solidFill>
                          <a:miter lim="800000"/>
                          <a:headEnd/>
                          <a:tailEnd/>
                        </a:ln>
                      </wps:spPr>
                      <wps:txbx>
                        <w:txbxContent>
                          <w:p w:rsidR="00D07353" w:rsidRDefault="00D07353" w:rsidP="00A20C41">
                            <w:pPr>
                              <w:ind w:left="0"/>
                              <w:jc w:val="center"/>
                            </w:pPr>
                            <w:r>
                              <w:t>Survey dan 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98939" id="Rectangle 32" o:spid="_x0000_s1037" style="position:absolute;left:0;text-align:left;margin-left:256.35pt;margin-top:17.65pt;width:131.2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">
                <v:textbox>
                  <w:txbxContent>
                    <w:p w:rsidR="00D07353" w:rsidRDefault="00D07353" w:rsidP="00A20C41">
                      <w:pPr>
                        <w:ind w:left="0"/>
                        <w:jc w:val="center"/>
                      </w:pPr>
                      <w:r>
                        <w:t>Survey dan Analisis</w:t>
                      </w:r>
                    </w:p>
                  </w:txbxContent>
                </v:textbox>
              </v:rect>
            </w:pict>
          </mc:Fallback>
        </mc:AlternateContent>
      </w:r>
    </w:p>
    <w:p w:rsidR="00A20C41" w:rsidRPr="00DC0B6E" w:rsidRDefault="00A20C41" w:rsidP="00A20C41">
      <w:pPr>
        <w:spacing w:after="0" w:line="360" w:lineRule="auto"/>
        <w:jc w:val="center"/>
        <w:rPr>
          <w:rFonts w:ascii="Arial" w:eastAsia="Calibri" w:hAnsi="Arial" w:cs="Arial"/>
        </w:rPr>
      </w:pP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88960" behindDoc="0" locked="0" layoutInCell="1" allowOverlap="1" wp14:anchorId="69E0F7FF" wp14:editId="7696D942">
                <wp:simplePos x="0" y="0"/>
                <wp:positionH relativeFrom="column">
                  <wp:posOffset>4074160</wp:posOffset>
                </wp:positionH>
                <wp:positionV relativeFrom="paragraph">
                  <wp:posOffset>143510</wp:posOffset>
                </wp:positionV>
                <wp:extent cx="635" cy="266700"/>
                <wp:effectExtent l="56515" t="5080" r="57150" b="234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4D3A7" id="Straight Arrow Connector 33" o:spid="_x0000_s1026" type="#_x0000_t32" style="position:absolute;margin-left:320.8pt;margin-top:11.3pt;width:.0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">
                <v:stroke endarrow="block"/>
              </v:shape>
            </w:pict>
          </mc:Fallback>
        </mc:AlternateContent>
      </w: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82816" behindDoc="0" locked="0" layoutInCell="1" allowOverlap="1" wp14:anchorId="1419C133" wp14:editId="3B157DB2">
                <wp:simplePos x="0" y="0"/>
                <wp:positionH relativeFrom="column">
                  <wp:posOffset>3141345</wp:posOffset>
                </wp:positionH>
                <wp:positionV relativeFrom="paragraph">
                  <wp:posOffset>155575</wp:posOffset>
                </wp:positionV>
                <wp:extent cx="1838325" cy="1000125"/>
                <wp:effectExtent l="19050" t="19685" r="19050" b="18415"/>
                <wp:wrapNone/>
                <wp:docPr id="34" name="Diamond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000125"/>
                        </a:xfrm>
                        <a:prstGeom prst="diamond">
                          <a:avLst/>
                        </a:prstGeom>
                        <a:solidFill>
                          <a:srgbClr val="FFFFFF"/>
                        </a:solidFill>
                        <a:ln w="9525">
                          <a:solidFill>
                            <a:srgbClr val="000000"/>
                          </a:solidFill>
                          <a:miter lim="800000"/>
                          <a:headEnd/>
                          <a:tailEnd/>
                        </a:ln>
                      </wps:spPr>
                      <wps:txbx>
                        <w:txbxContent>
                          <w:p w:rsidR="00D07353" w:rsidRDefault="00D07353" w:rsidP="00A20C41">
                            <w:pPr>
                              <w:ind w:left="0"/>
                              <w:jc w:val="center"/>
                            </w:pPr>
                            <w:r>
                              <w:t>Keputusan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9C133" id="Diamond 34" o:spid="_x0000_s1038" type="#_x0000_t4" style="position:absolute;left:0;text-align:left;margin-left:247.35pt;margin-top:12.25pt;width:144.75pt;height: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">
                <v:textbox>
                  <w:txbxContent>
                    <w:p w:rsidR="00D07353" w:rsidRDefault="00D07353" w:rsidP="00A20C41">
                      <w:pPr>
                        <w:ind w:left="0"/>
                        <w:jc w:val="center"/>
                      </w:pPr>
                      <w:r>
                        <w:t>Keputusan</w:t>
                      </w:r>
                    </w:p>
                  </w:txbxContent>
                </v:textbox>
              </v:shape>
            </w:pict>
          </mc:Fallback>
        </mc:AlternateContent>
      </w:r>
    </w:p>
    <w:p w:rsidR="00A20C41" w:rsidRPr="00DC0B6E" w:rsidRDefault="00A20C41" w:rsidP="00A20C41">
      <w:pPr>
        <w:spacing w:after="0" w:line="360" w:lineRule="auto"/>
        <w:jc w:val="center"/>
        <w:rPr>
          <w:rFonts w:ascii="Arial" w:eastAsia="Calibri" w:hAnsi="Arial" w:cs="Arial"/>
        </w:rPr>
      </w:pPr>
      <w:r w:rsidRPr="00DC0B6E">
        <w:rPr>
          <w:rFonts w:ascii="Arial" w:eastAsia="Calibri" w:hAnsi="Arial" w:cs="Arial"/>
        </w:rPr>
        <w:t xml:space="preserve">              Tidak</w:t>
      </w:r>
    </w:p>
    <w:p w:rsidR="00A20C41" w:rsidRPr="00230A33" w:rsidRDefault="00A20C41" w:rsidP="00A20C41">
      <w:pPr>
        <w:spacing w:after="0" w:line="360" w:lineRule="auto"/>
        <w:jc w:val="center"/>
        <w:rPr>
          <w:rFonts w:ascii="Arial" w:eastAsia="Calibri" w:hAnsi="Arial" w:cs="Arial"/>
          <w:lang w:val="en-ID"/>
        </w:rPr>
      </w:pPr>
      <w:r>
        <w:rPr>
          <w:rFonts w:ascii="Arial" w:eastAsia="Calibri" w:hAnsi="Arial" w:cs="Arial"/>
          <w:noProof/>
          <w:lang w:eastAsia="id-ID"/>
        </w:rPr>
        <mc:AlternateContent>
          <mc:Choice Requires="wps">
            <w:drawing>
              <wp:anchor distT="0" distB="0" distL="114300" distR="114300" simplePos="0" relativeHeight="251698176" behindDoc="0" locked="0" layoutInCell="1" allowOverlap="1" wp14:anchorId="4283EA09" wp14:editId="59B622FA">
                <wp:simplePos x="0" y="0"/>
                <wp:positionH relativeFrom="column">
                  <wp:posOffset>513080</wp:posOffset>
                </wp:positionH>
                <wp:positionV relativeFrom="paragraph">
                  <wp:posOffset>132080</wp:posOffset>
                </wp:positionV>
                <wp:extent cx="2628265" cy="9525"/>
                <wp:effectExtent l="10160" t="11430" r="9525" b="762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826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3E936" id="Straight Arrow Connector 35" o:spid="_x0000_s1026" type="#_x0000_t32" style="position:absolute;margin-left:40.4pt;margin-top:10.4pt;width:206.95pt;height:.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"/>
            </w:pict>
          </mc:Fallback>
        </mc:AlternateContent>
      </w:r>
    </w:p>
    <w:p w:rsidR="00A20C41" w:rsidRPr="00DC0B6E" w:rsidRDefault="00A20C41" w:rsidP="00A20C41">
      <w:pPr>
        <w:spacing w:after="0" w:line="360" w:lineRule="auto"/>
        <w:jc w:val="center"/>
        <w:rPr>
          <w:rFonts w:ascii="Arial" w:eastAsia="Calibri" w:hAnsi="Arial" w:cs="Arial"/>
        </w:rPr>
      </w:pP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87936" behindDoc="0" locked="0" layoutInCell="1" allowOverlap="1" wp14:anchorId="3B68A424" wp14:editId="386DD252">
                <wp:simplePos x="0" y="0"/>
                <wp:positionH relativeFrom="column">
                  <wp:posOffset>4074795</wp:posOffset>
                </wp:positionH>
                <wp:positionV relativeFrom="paragraph">
                  <wp:posOffset>137160</wp:posOffset>
                </wp:positionV>
                <wp:extent cx="0" cy="352425"/>
                <wp:effectExtent l="57150" t="12700" r="57150" b="1587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332F5" id="Straight Arrow Connector 36" o:spid="_x0000_s1026" type="#_x0000_t32" style="position:absolute;margin-left:320.85pt;margin-top:10.8pt;width:0;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E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">
                <v:stroke endarrow="block"/>
              </v:shape>
            </w:pict>
          </mc:Fallback>
        </mc:AlternateContent>
      </w:r>
    </w:p>
    <w:p w:rsidR="00A20C41" w:rsidRPr="00DC0B6E" w:rsidRDefault="00A20C41" w:rsidP="00A20C41">
      <w:pPr>
        <w:tabs>
          <w:tab w:val="left" w:pos="7050"/>
        </w:tabs>
        <w:spacing w:after="0" w:line="360" w:lineRule="auto"/>
        <w:jc w:val="both"/>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83840" behindDoc="0" locked="0" layoutInCell="1" allowOverlap="1" wp14:anchorId="682A5413" wp14:editId="3AE85743">
                <wp:simplePos x="0" y="0"/>
                <wp:positionH relativeFrom="column">
                  <wp:posOffset>3312795</wp:posOffset>
                </wp:positionH>
                <wp:positionV relativeFrom="paragraph">
                  <wp:posOffset>234950</wp:posOffset>
                </wp:positionV>
                <wp:extent cx="1562100" cy="676275"/>
                <wp:effectExtent l="9525" t="8890" r="9525" b="10160"/>
                <wp:wrapNone/>
                <wp:docPr id="37" name="Flowchart: Documen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76275"/>
                        </a:xfrm>
                        <a:prstGeom prst="flowChartDocument">
                          <a:avLst/>
                        </a:prstGeom>
                        <a:solidFill>
                          <a:srgbClr val="FFFFFF"/>
                        </a:solidFill>
                        <a:ln w="9525">
                          <a:solidFill>
                            <a:srgbClr val="000000"/>
                          </a:solidFill>
                          <a:miter lim="800000"/>
                          <a:headEnd/>
                          <a:tailEnd/>
                        </a:ln>
                      </wps:spPr>
                      <wps:txbx>
                        <w:txbxContent>
                          <w:p w:rsidR="00D07353" w:rsidRDefault="00D07353" w:rsidP="00A20C41">
                            <w:pPr>
                              <w:ind w:left="0"/>
                              <w:jc w:val="center"/>
                            </w:pPr>
                            <w:r>
                              <w:t>Menandatangani Surat Perjanjian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5413" id="Flowchart: Document 37" o:spid="_x0000_s1039" type="#_x0000_t114" style="position:absolute;left:0;text-align:left;margin-left:260.85pt;margin-top:18.5pt;width:123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">
                <v:textbox>
                  <w:txbxContent>
                    <w:p w:rsidR="00D07353" w:rsidRDefault="00D07353" w:rsidP="00A20C41">
                      <w:pPr>
                        <w:ind w:left="0"/>
                        <w:jc w:val="center"/>
                      </w:pPr>
                      <w:r>
                        <w:t>Menandatangani Surat Perjanjian Kredit</w:t>
                      </w:r>
                    </w:p>
                  </w:txbxContent>
                </v:textbox>
              </v:shape>
            </w:pict>
          </mc:Fallback>
        </mc:AlternateContent>
      </w:r>
      <w:r w:rsidRPr="00DC0B6E">
        <w:rPr>
          <w:rFonts w:ascii="Arial" w:eastAsia="Calibri" w:hAnsi="Arial" w:cs="Arial"/>
        </w:rPr>
        <w:tab/>
        <w:t>Ya</w:t>
      </w:r>
    </w:p>
    <w:p w:rsidR="00A20C41" w:rsidRPr="00DC0B6E" w:rsidRDefault="00A20C41" w:rsidP="00A20C41">
      <w:pPr>
        <w:spacing w:after="0" w:line="360" w:lineRule="auto"/>
        <w:jc w:val="center"/>
        <w:rPr>
          <w:rFonts w:ascii="Arial" w:eastAsia="Calibri" w:hAnsi="Arial" w:cs="Arial"/>
        </w:rPr>
      </w:pPr>
    </w:p>
    <w:p w:rsidR="00A20C41" w:rsidRPr="00DC0B6E" w:rsidRDefault="00A20C41" w:rsidP="00A20C41">
      <w:pPr>
        <w:spacing w:after="0" w:line="360" w:lineRule="auto"/>
        <w:jc w:val="center"/>
        <w:rPr>
          <w:rFonts w:ascii="Arial" w:eastAsia="Calibri" w:hAnsi="Arial" w:cs="Arial"/>
        </w:rPr>
      </w:pP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93056" behindDoc="0" locked="0" layoutInCell="1" allowOverlap="1" wp14:anchorId="7E687090" wp14:editId="07B3529B">
                <wp:simplePos x="0" y="0"/>
                <wp:positionH relativeFrom="column">
                  <wp:posOffset>4074160</wp:posOffset>
                </wp:positionH>
                <wp:positionV relativeFrom="paragraph">
                  <wp:posOffset>146685</wp:posOffset>
                </wp:positionV>
                <wp:extent cx="635" cy="238125"/>
                <wp:effectExtent l="56515" t="5080" r="57150" b="2349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26DF1" id="Straight Arrow Connector 38" o:spid="_x0000_s1026" type="#_x0000_t32" style="position:absolute;margin-left:320.8pt;margin-top:11.55pt;width:.0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">
                <v:stroke endarrow="block"/>
              </v:shape>
            </w:pict>
          </mc:Fallback>
        </mc:AlternateContent>
      </w:r>
    </w:p>
    <w:p w:rsidR="00A20C41" w:rsidRPr="00DC0B6E" w:rsidRDefault="00A20C41" w:rsidP="00A20C41">
      <w:pPr>
        <w:spacing w:after="0" w:line="360" w:lineRule="auto"/>
        <w:jc w:val="center"/>
        <w:rPr>
          <w:rFonts w:ascii="Arial" w:eastAsia="Calibri" w:hAnsi="Arial" w:cs="Arial"/>
        </w:rPr>
      </w:pPr>
      <w:r>
        <w:rPr>
          <w:rFonts w:ascii="Arial" w:eastAsia="Calibri" w:hAnsi="Arial" w:cs="Arial"/>
          <w:noProof/>
          <w:lang w:eastAsia="id-ID"/>
        </w:rPr>
        <mc:AlternateContent>
          <mc:Choice Requires="wps">
            <w:drawing>
              <wp:anchor distT="0" distB="0" distL="114300" distR="114300" simplePos="0" relativeHeight="251684864" behindDoc="0" locked="0" layoutInCell="1" allowOverlap="1" wp14:anchorId="0574B564" wp14:editId="695F6FD4">
                <wp:simplePos x="0" y="0"/>
                <wp:positionH relativeFrom="column">
                  <wp:posOffset>3360420</wp:posOffset>
                </wp:positionH>
                <wp:positionV relativeFrom="paragraph">
                  <wp:posOffset>158750</wp:posOffset>
                </wp:positionV>
                <wp:extent cx="1514475" cy="342900"/>
                <wp:effectExtent l="9525" t="10795" r="9525" b="825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42900"/>
                        </a:xfrm>
                        <a:prstGeom prst="roundRect">
                          <a:avLst>
                            <a:gd name="adj" fmla="val 16667"/>
                          </a:avLst>
                        </a:prstGeom>
                        <a:solidFill>
                          <a:srgbClr val="FFFFFF"/>
                        </a:solidFill>
                        <a:ln w="9525">
                          <a:solidFill>
                            <a:srgbClr val="000000"/>
                          </a:solidFill>
                          <a:round/>
                          <a:headEnd/>
                          <a:tailEnd/>
                        </a:ln>
                      </wps:spPr>
                      <wps:txbx>
                        <w:txbxContent>
                          <w:p w:rsidR="00D07353" w:rsidRDefault="00D07353" w:rsidP="00A20C41">
                            <w:pPr>
                              <w:ind w:left="0"/>
                              <w:jc w:val="center"/>
                            </w:pPr>
                            <w:r>
                              <w:t>Pencairan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4B564" id="Rounded Rectangle 39" o:spid="_x0000_s1040" style="position:absolute;left:0;text-align:left;margin-left:264.6pt;margin-top:12.5pt;width:119.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">
                <v:textbox>
                  <w:txbxContent>
                    <w:p w:rsidR="00D07353" w:rsidRDefault="00D07353" w:rsidP="00A20C41">
                      <w:pPr>
                        <w:ind w:left="0"/>
                        <w:jc w:val="center"/>
                      </w:pPr>
                      <w:r>
                        <w:t>Pencairan Kredit</w:t>
                      </w:r>
                    </w:p>
                  </w:txbxContent>
                </v:textbox>
              </v:roundrect>
            </w:pict>
          </mc:Fallback>
        </mc:AlternateContent>
      </w:r>
    </w:p>
    <w:p w:rsidR="00A20C41" w:rsidRPr="00DC0B6E" w:rsidRDefault="00A20C41" w:rsidP="00A20C41">
      <w:pPr>
        <w:spacing w:after="0" w:line="360" w:lineRule="auto"/>
        <w:jc w:val="center"/>
        <w:rPr>
          <w:rFonts w:ascii="Arial" w:eastAsia="Calibri" w:hAnsi="Arial" w:cs="Arial"/>
        </w:rPr>
      </w:pPr>
    </w:p>
    <w:p w:rsidR="00A20C41" w:rsidRPr="00DC0B6E" w:rsidRDefault="00A20C41" w:rsidP="00A20C41">
      <w:pPr>
        <w:spacing w:after="0" w:line="360" w:lineRule="auto"/>
        <w:jc w:val="center"/>
        <w:rPr>
          <w:rFonts w:ascii="Arial" w:eastAsia="Calibri" w:hAnsi="Arial" w:cs="Arial"/>
        </w:rPr>
      </w:pPr>
    </w:p>
    <w:p w:rsidR="00A20C41" w:rsidRPr="00DC0B6E" w:rsidRDefault="00A20C41" w:rsidP="00A20C41">
      <w:pPr>
        <w:spacing w:after="0" w:line="360" w:lineRule="auto"/>
        <w:rPr>
          <w:rFonts w:ascii="Arial" w:eastAsia="Calibri" w:hAnsi="Arial" w:cs="Arial"/>
          <w:sz w:val="20"/>
          <w:szCs w:val="20"/>
        </w:rPr>
      </w:pPr>
      <w:r w:rsidRPr="00DC0B6E">
        <w:rPr>
          <w:rFonts w:ascii="Arial" w:eastAsia="Calibri" w:hAnsi="Arial" w:cs="Arial"/>
          <w:sz w:val="20"/>
          <w:szCs w:val="20"/>
        </w:rPr>
        <w:t xml:space="preserve">Sumber : Arsip PT. Pegadaian </w:t>
      </w:r>
    </w:p>
    <w:p w:rsidR="00A20C41" w:rsidRPr="00DC0B6E" w:rsidRDefault="00A20C41" w:rsidP="00A20C41">
      <w:pPr>
        <w:spacing w:after="0" w:line="360" w:lineRule="auto"/>
        <w:jc w:val="center"/>
        <w:rPr>
          <w:rFonts w:ascii="Arial" w:eastAsia="Calibri" w:hAnsi="Arial" w:cs="Arial"/>
        </w:rPr>
      </w:pPr>
      <w:r w:rsidRPr="00DC0B6E">
        <w:rPr>
          <w:rFonts w:ascii="Arial" w:eastAsia="Calibri" w:hAnsi="Arial" w:cs="Arial"/>
        </w:rPr>
        <w:t>Gambar 3.3</w:t>
      </w:r>
    </w:p>
    <w:p w:rsidR="00A20C41" w:rsidRPr="00DC0B6E" w:rsidRDefault="00A20C41" w:rsidP="00A20C41">
      <w:pPr>
        <w:spacing w:after="0" w:line="360" w:lineRule="auto"/>
        <w:jc w:val="center"/>
        <w:rPr>
          <w:rFonts w:ascii="Arial" w:eastAsia="Calibri" w:hAnsi="Arial" w:cs="Arial"/>
        </w:rPr>
      </w:pPr>
      <w:r>
        <w:rPr>
          <w:rFonts w:ascii="Arial" w:eastAsia="Calibri" w:hAnsi="Arial" w:cs="Arial"/>
        </w:rPr>
        <w:t>Prosedur Pe</w:t>
      </w:r>
      <w:r>
        <w:rPr>
          <w:rFonts w:ascii="Arial" w:eastAsia="Calibri" w:hAnsi="Arial" w:cs="Arial"/>
          <w:lang w:val="en-ID"/>
        </w:rPr>
        <w:t xml:space="preserve">ngajuan Amanah </w:t>
      </w:r>
      <w:r w:rsidRPr="00DC0B6E">
        <w:rPr>
          <w:rFonts w:ascii="Arial" w:eastAsia="Calibri" w:hAnsi="Arial" w:cs="Arial"/>
        </w:rPr>
        <w:t>pada PT. Pegadaian</w:t>
      </w:r>
    </w:p>
    <w:p w:rsidR="00A20C41" w:rsidRPr="00DC0B6E" w:rsidRDefault="00A20C41" w:rsidP="00A20C41">
      <w:pPr>
        <w:spacing w:after="0" w:line="360" w:lineRule="auto"/>
        <w:jc w:val="both"/>
        <w:rPr>
          <w:rFonts w:ascii="Arial" w:eastAsia="Calibri" w:hAnsi="Arial" w:cs="Arial"/>
        </w:rPr>
      </w:pPr>
    </w:p>
    <w:p w:rsidR="00A20C41" w:rsidRPr="00DC0B6E" w:rsidRDefault="00A20C41" w:rsidP="00A20C41">
      <w:pPr>
        <w:spacing w:after="0" w:line="360" w:lineRule="auto"/>
        <w:jc w:val="both"/>
        <w:rPr>
          <w:rFonts w:ascii="Arial" w:eastAsia="Calibri" w:hAnsi="Arial" w:cs="Arial"/>
        </w:rPr>
      </w:pPr>
      <w:r w:rsidRPr="00DC0B6E">
        <w:rPr>
          <w:rFonts w:ascii="Arial" w:eastAsia="Calibri" w:hAnsi="Arial" w:cs="Arial"/>
        </w:rPr>
        <w:lastRenderedPageBreak/>
        <w:t>Dari Gambar 3.</w:t>
      </w:r>
      <w:r>
        <w:rPr>
          <w:rFonts w:ascii="Arial" w:eastAsia="Calibri" w:hAnsi="Arial" w:cs="Arial"/>
        </w:rPr>
        <w:t>3 diatas maka prosedur p</w:t>
      </w:r>
      <w:r>
        <w:rPr>
          <w:rFonts w:ascii="Arial" w:eastAsia="Calibri" w:hAnsi="Arial" w:cs="Arial"/>
          <w:lang w:val="en-ID"/>
        </w:rPr>
        <w:t>engajuan</w:t>
      </w:r>
      <w:r>
        <w:rPr>
          <w:rFonts w:ascii="Arial" w:eastAsia="Calibri" w:hAnsi="Arial" w:cs="Arial"/>
        </w:rPr>
        <w:t xml:space="preserve"> kredit </w:t>
      </w:r>
      <w:r>
        <w:rPr>
          <w:rFonts w:ascii="Arial" w:eastAsia="Calibri" w:hAnsi="Arial" w:cs="Arial"/>
          <w:lang w:val="en-ID"/>
        </w:rPr>
        <w:t>dalam pembiayaan Amanah d</w:t>
      </w:r>
      <w:r w:rsidRPr="00DC0B6E">
        <w:rPr>
          <w:rFonts w:ascii="Arial" w:eastAsia="Calibri" w:hAnsi="Arial" w:cs="Arial"/>
        </w:rPr>
        <w:t xml:space="preserve">apat dijabarkan sebagai berikut : </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 xml:space="preserve">Calon nasabah mendatangi kantor Pegadaian untuk </w:t>
      </w:r>
      <w:r w:rsidR="00915AFA">
        <w:rPr>
          <w:rFonts w:ascii="Arial" w:eastAsia="Calibri" w:hAnsi="Arial" w:cs="Arial"/>
        </w:rPr>
        <w:t xml:space="preserve">menanyakan tentang produk </w:t>
      </w:r>
      <w:r w:rsidR="00915AFA">
        <w:rPr>
          <w:rFonts w:ascii="Arial" w:eastAsia="Calibri" w:hAnsi="Arial" w:cs="Arial"/>
          <w:lang w:val="en-ID"/>
        </w:rPr>
        <w:t>Amanah</w:t>
      </w:r>
      <w:r w:rsidR="008612C4">
        <w:rPr>
          <w:rFonts w:ascii="Arial" w:eastAsia="Calibri" w:hAnsi="Arial" w:cs="Arial"/>
          <w:lang w:val="en-ID"/>
        </w:rPr>
        <w:t xml:space="preserve"> yang telah di tawarkan terlebih dahulu sebelumnya dari kasir pegadaian ketika nasabah melakukan transaksi atau melakukan pengajuan gadai maka </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Apabila calon nasabah berminat maka calon nasabah diberikan aplikasi pendaftaran oleh petugas untuk mengisi aplikasinya di rumah, dan melengkapi persyaratan dokumen.</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 xml:space="preserve">Apabila calon nasabah sudah mengisi aplikasi pendaftaran, calon nasabah akan kembali mendatangi kantor Pegadaian untuk menyerahkan aplikasi pendaftaran beserta photocopy dokumen-dokumen yang dibutuhkan sebagai persyaratan. </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Petugas Pegadaian akan memeriksa keabsahan dokumen yang akan di serahkan.</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 xml:space="preserve">Setelah di periksa dan dinyatakan lengkap, aplikasi selanjutnya akan di </w:t>
      </w:r>
      <w:r w:rsidR="00230A33">
        <w:rPr>
          <w:rFonts w:ascii="Arial" w:eastAsia="Calibri" w:hAnsi="Arial" w:cs="Arial"/>
          <w:lang w:val="en-ID"/>
        </w:rPr>
        <w:t xml:space="preserve">  </w:t>
      </w:r>
      <w:r w:rsidRPr="00DC0B6E">
        <w:rPr>
          <w:rFonts w:ascii="Arial" w:eastAsia="Calibri" w:hAnsi="Arial" w:cs="Arial"/>
        </w:rPr>
        <w:t>proses oleh petugas.</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 xml:space="preserve">Petugas cabang akan menelpon calon nasabah untuk memberitahukan akan di survey. </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 xml:space="preserve">Selanjutnya tim analis akan melakukan survey ketempat usaha nasabah untuk menganalisis kelayakan usaha serta menaksir agunan. </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Apabila calon nasabah itu sudah layak men</w:t>
      </w:r>
      <w:r>
        <w:rPr>
          <w:rFonts w:ascii="Arial" w:eastAsia="Calibri" w:hAnsi="Arial" w:cs="Arial"/>
        </w:rPr>
        <w:t xml:space="preserve">dapatkan pinjaman kredit </w:t>
      </w:r>
      <w:r>
        <w:rPr>
          <w:rFonts w:ascii="Arial" w:eastAsia="Calibri" w:hAnsi="Arial" w:cs="Arial"/>
          <w:lang w:val="en-ID"/>
        </w:rPr>
        <w:t xml:space="preserve">Amanah </w:t>
      </w:r>
      <w:r w:rsidRPr="00DC0B6E">
        <w:rPr>
          <w:rFonts w:ascii="Arial" w:eastAsia="Calibri" w:hAnsi="Arial" w:cs="Arial"/>
        </w:rPr>
        <w:t>maka petugas akan membe</w:t>
      </w:r>
      <w:r>
        <w:rPr>
          <w:rFonts w:ascii="Arial" w:eastAsia="Calibri" w:hAnsi="Arial" w:cs="Arial"/>
        </w:rPr>
        <w:t xml:space="preserve">ritahukan rincian total </w:t>
      </w:r>
      <w:r>
        <w:rPr>
          <w:rFonts w:ascii="Arial" w:eastAsia="Calibri" w:hAnsi="Arial" w:cs="Arial"/>
          <w:lang w:val="en-ID"/>
        </w:rPr>
        <w:t>angusura</w:t>
      </w:r>
      <w:r w:rsidR="008612C4">
        <w:rPr>
          <w:rFonts w:ascii="Arial" w:eastAsia="Calibri" w:hAnsi="Arial" w:cs="Arial"/>
          <w:lang w:val="en-ID"/>
        </w:rPr>
        <w:t>n berdasarkan nasabah ingin men</w:t>
      </w:r>
      <w:r>
        <w:rPr>
          <w:rFonts w:ascii="Arial" w:eastAsia="Calibri" w:hAnsi="Arial" w:cs="Arial"/>
          <w:lang w:val="en-ID"/>
        </w:rPr>
        <w:t xml:space="preserve">gambil yang berapa tahun </w:t>
      </w:r>
      <w:r w:rsidRPr="00DC0B6E">
        <w:rPr>
          <w:rFonts w:ascii="Arial" w:eastAsia="Calibri" w:hAnsi="Arial" w:cs="Arial"/>
        </w:rPr>
        <w:t xml:space="preserve">beserta angsuran dan potongan-potongan lainnya. </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 xml:space="preserve">Apabila calon nasabah menyetujui pinjaman yang diberikan maka calon nasabah tersebut mendatangi kembali kantor cabang Pegadaian untuk melakukan pencairan. </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 xml:space="preserve">Nasabah bersama suami/istri mendatangi kantor cabang Pegadaian untuk menandatangani surat perjanjian kredit. </w:t>
      </w:r>
    </w:p>
    <w:p w:rsidR="00A20C41" w:rsidRPr="00DC0B6E" w:rsidRDefault="00A20C41" w:rsidP="00A20C41">
      <w:pPr>
        <w:numPr>
          <w:ilvl w:val="0"/>
          <w:numId w:val="47"/>
        </w:numPr>
        <w:spacing w:after="0" w:line="360" w:lineRule="auto"/>
        <w:contextualSpacing/>
        <w:jc w:val="both"/>
        <w:rPr>
          <w:rFonts w:ascii="Arial" w:eastAsia="Calibri" w:hAnsi="Arial" w:cs="Arial"/>
        </w:rPr>
      </w:pPr>
      <w:r w:rsidRPr="00DC0B6E">
        <w:rPr>
          <w:rFonts w:ascii="Arial" w:eastAsia="Calibri" w:hAnsi="Arial" w:cs="Arial"/>
        </w:rPr>
        <w:t>Taha</w:t>
      </w:r>
      <w:r>
        <w:rPr>
          <w:rFonts w:ascii="Arial" w:eastAsia="Calibri" w:hAnsi="Arial" w:cs="Arial"/>
        </w:rPr>
        <w:t>p terakhir yaitu pencairan</w:t>
      </w:r>
      <w:r>
        <w:rPr>
          <w:rFonts w:ascii="Arial" w:eastAsia="Calibri" w:hAnsi="Arial" w:cs="Arial"/>
          <w:lang w:val="en-ID"/>
        </w:rPr>
        <w:t xml:space="preserve"> </w:t>
      </w:r>
      <w:r w:rsidRPr="00DC0B6E">
        <w:rPr>
          <w:rFonts w:ascii="Arial" w:eastAsia="Calibri" w:hAnsi="Arial" w:cs="Arial"/>
        </w:rPr>
        <w:t xml:space="preserve">kredit </w:t>
      </w:r>
      <w:r>
        <w:rPr>
          <w:rFonts w:ascii="Arial" w:eastAsia="Calibri" w:hAnsi="Arial" w:cs="Arial"/>
          <w:lang w:val="en-ID"/>
        </w:rPr>
        <w:t xml:space="preserve">motor atau mobil </w:t>
      </w:r>
      <w:r w:rsidRPr="00DC0B6E">
        <w:rPr>
          <w:rFonts w:ascii="Arial" w:eastAsia="Calibri" w:hAnsi="Arial" w:cs="Arial"/>
        </w:rPr>
        <w:t>oleh pihak Pegadaian kepada nasabah dalam waktu pencairan 3 hari</w:t>
      </w:r>
      <w:r>
        <w:rPr>
          <w:rFonts w:ascii="Arial" w:eastAsia="Calibri" w:hAnsi="Arial" w:cs="Arial"/>
          <w:lang w:val="en-ID"/>
        </w:rPr>
        <w:t xml:space="preserve"> / 7hari</w:t>
      </w:r>
      <w:r w:rsidRPr="00DC0B6E">
        <w:rPr>
          <w:rFonts w:ascii="Arial" w:eastAsia="Calibri" w:hAnsi="Arial" w:cs="Arial"/>
        </w:rPr>
        <w:t>.</w:t>
      </w:r>
    </w:p>
    <w:p w:rsidR="00A20C41" w:rsidRPr="00DC0B6E" w:rsidRDefault="00A20C41" w:rsidP="00A20C41">
      <w:pPr>
        <w:spacing w:after="0" w:line="360" w:lineRule="auto"/>
        <w:ind w:left="360"/>
        <w:jc w:val="both"/>
        <w:rPr>
          <w:rFonts w:ascii="Arial" w:eastAsia="Calibri" w:hAnsi="Arial" w:cs="Arial"/>
        </w:rPr>
      </w:pPr>
    </w:p>
    <w:p w:rsidR="00A20C41" w:rsidRDefault="00A20C41" w:rsidP="00E2766E">
      <w:pPr>
        <w:spacing w:after="0" w:line="360" w:lineRule="auto"/>
        <w:ind w:left="0" w:firstLine="720"/>
        <w:contextualSpacing/>
        <w:jc w:val="both"/>
        <w:rPr>
          <w:rFonts w:ascii="Arial" w:eastAsia="Calibri" w:hAnsi="Arial" w:cs="Arial"/>
          <w:lang w:val="en-ID"/>
        </w:rPr>
      </w:pPr>
      <w:r w:rsidRPr="00DC0B6E">
        <w:rPr>
          <w:rFonts w:ascii="Arial" w:eastAsia="Calibri" w:hAnsi="Arial" w:cs="Arial"/>
        </w:rPr>
        <w:lastRenderedPageBreak/>
        <w:t>Kredit yang diberikan oleh PT. Pegadaian di dasarkan atas kepercayaan kepada debitur, sehingga dengan demikian pemberian kredit merupakan pemberian kepercayaan kepada nasabah.</w:t>
      </w:r>
    </w:p>
    <w:p w:rsidR="007B1981" w:rsidRPr="00CD6EC5" w:rsidRDefault="007B1981" w:rsidP="007B1981">
      <w:pPr>
        <w:spacing w:after="0" w:line="360" w:lineRule="auto"/>
        <w:ind w:left="0" w:firstLine="720"/>
        <w:jc w:val="both"/>
        <w:rPr>
          <w:rFonts w:ascii="Arial" w:hAnsi="Arial" w:cs="Arial"/>
        </w:rPr>
      </w:pPr>
      <w:r>
        <w:rPr>
          <w:rFonts w:ascii="Arial" w:hAnsi="Arial" w:cs="Arial"/>
        </w:rPr>
        <w:t>Adapun p</w:t>
      </w:r>
      <w:r w:rsidRPr="00CD6EC5">
        <w:rPr>
          <w:rFonts w:ascii="Arial" w:hAnsi="Arial" w:cs="Arial"/>
        </w:rPr>
        <w:t>erhitungan biaya pinjaman pada PT. Pegadaian berbeda-beda tergantung dari berapa jumlah pinjaman yang diterima. Berikut ini adalah da</w:t>
      </w:r>
      <w:r>
        <w:rPr>
          <w:rFonts w:ascii="Arial" w:hAnsi="Arial" w:cs="Arial"/>
        </w:rPr>
        <w:t xml:space="preserve">ftar perhitungan Biaya Angsuran dengan bunga 1% flat per bulan </w:t>
      </w:r>
      <w:r w:rsidRPr="00CD6EC5">
        <w:rPr>
          <w:rFonts w:ascii="Arial" w:hAnsi="Arial" w:cs="Arial"/>
        </w:rPr>
        <w:t xml:space="preserve">: </w:t>
      </w:r>
    </w:p>
    <w:p w:rsidR="007B1981" w:rsidRDefault="007B1981" w:rsidP="007B1981">
      <w:pPr>
        <w:spacing w:after="0" w:line="360" w:lineRule="auto"/>
        <w:ind w:left="0"/>
        <w:rPr>
          <w:rFonts w:ascii="Arial" w:hAnsi="Arial" w:cs="Arial"/>
        </w:rPr>
      </w:pPr>
    </w:p>
    <w:p w:rsidR="007B1981" w:rsidRPr="00CD6EC5" w:rsidRDefault="007B1981" w:rsidP="007B1981">
      <w:pPr>
        <w:spacing w:after="0" w:line="360" w:lineRule="auto"/>
        <w:ind w:left="0" w:firstLine="720"/>
        <w:jc w:val="center"/>
        <w:rPr>
          <w:rFonts w:ascii="Arial" w:hAnsi="Arial" w:cs="Arial"/>
        </w:rPr>
      </w:pPr>
      <w:r>
        <w:rPr>
          <w:rFonts w:ascii="Arial" w:hAnsi="Arial" w:cs="Arial"/>
        </w:rPr>
        <w:t>Tabel 3.2</w:t>
      </w:r>
    </w:p>
    <w:p w:rsidR="007B1981" w:rsidRPr="00CD6EC5" w:rsidRDefault="007B1981" w:rsidP="007B1981">
      <w:pPr>
        <w:spacing w:after="0" w:line="360" w:lineRule="auto"/>
        <w:ind w:left="0" w:firstLine="720"/>
        <w:jc w:val="center"/>
        <w:rPr>
          <w:rFonts w:ascii="Arial" w:hAnsi="Arial" w:cs="Arial"/>
        </w:rPr>
      </w:pPr>
      <w:r>
        <w:rPr>
          <w:rFonts w:ascii="Arial" w:hAnsi="Arial" w:cs="Arial"/>
        </w:rPr>
        <w:t xml:space="preserve">Besarnya Biaya Angsuran </w:t>
      </w:r>
    </w:p>
    <w:p w:rsidR="007B1981" w:rsidRPr="007B1981" w:rsidRDefault="007B1981" w:rsidP="007B1981">
      <w:pPr>
        <w:spacing w:after="0" w:line="360" w:lineRule="auto"/>
        <w:ind w:left="0" w:firstLine="720"/>
        <w:rPr>
          <w:rFonts w:ascii="Arial" w:hAnsi="Arial" w:cs="Arial"/>
          <w:lang w:val="en-ID"/>
        </w:rPr>
      </w:pPr>
      <w:r>
        <w:rPr>
          <w:rFonts w:ascii="Arial" w:hAnsi="Arial" w:cs="Arial"/>
          <w:lang w:val="en-ID"/>
        </w:rPr>
        <w:t>Vario 125</w:t>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r>
      <w:r>
        <w:rPr>
          <w:rFonts w:ascii="Arial" w:hAnsi="Arial" w:cs="Arial"/>
          <w:lang w:val="en-ID"/>
        </w:rPr>
        <w:tab/>
        <w:t>Rp. 19.475.000 (OTR)</w:t>
      </w:r>
    </w:p>
    <w:tbl>
      <w:tblPr>
        <w:tblStyle w:val="TableGrid"/>
        <w:tblW w:w="0" w:type="auto"/>
        <w:tblInd w:w="720" w:type="dxa"/>
        <w:tblLook w:val="04A0" w:firstRow="1" w:lastRow="0" w:firstColumn="1" w:lastColumn="0" w:noHBand="0" w:noVBand="1"/>
      </w:tblPr>
      <w:tblGrid>
        <w:gridCol w:w="2440"/>
        <w:gridCol w:w="2497"/>
        <w:gridCol w:w="2497"/>
      </w:tblGrid>
      <w:tr w:rsidR="007B1981" w:rsidTr="007B1981">
        <w:tc>
          <w:tcPr>
            <w:tcW w:w="2718" w:type="dxa"/>
          </w:tcPr>
          <w:p w:rsidR="007B1981" w:rsidRDefault="007B1981" w:rsidP="007B1981">
            <w:pPr>
              <w:spacing w:line="360" w:lineRule="auto"/>
              <w:ind w:left="0"/>
              <w:contextualSpacing/>
              <w:jc w:val="center"/>
              <w:rPr>
                <w:rFonts w:ascii="Arial" w:eastAsia="Calibri" w:hAnsi="Arial" w:cs="Arial"/>
                <w:lang w:val="en-ID"/>
              </w:rPr>
            </w:pPr>
            <w:r>
              <w:rPr>
                <w:rFonts w:ascii="Arial" w:eastAsia="Calibri" w:hAnsi="Arial" w:cs="Arial"/>
                <w:lang w:val="en-ID"/>
              </w:rPr>
              <w:t>Tenor</w:t>
            </w:r>
          </w:p>
        </w:tc>
        <w:tc>
          <w:tcPr>
            <w:tcW w:w="2718" w:type="dxa"/>
          </w:tcPr>
          <w:p w:rsidR="007B1981" w:rsidRDefault="000C6EEC" w:rsidP="007B1981">
            <w:pPr>
              <w:spacing w:line="360" w:lineRule="auto"/>
              <w:ind w:left="0"/>
              <w:contextualSpacing/>
              <w:jc w:val="center"/>
              <w:rPr>
                <w:rFonts w:ascii="Arial" w:eastAsia="Calibri" w:hAnsi="Arial" w:cs="Arial"/>
                <w:lang w:val="en-ID"/>
              </w:rPr>
            </w:pPr>
            <w:r>
              <w:rPr>
                <w:rFonts w:ascii="Arial" w:eastAsia="Calibri" w:hAnsi="Arial" w:cs="Arial"/>
                <w:lang w:val="en-ID"/>
              </w:rPr>
              <w:t>Bayar Awal</w:t>
            </w:r>
          </w:p>
        </w:tc>
        <w:tc>
          <w:tcPr>
            <w:tcW w:w="2718" w:type="dxa"/>
          </w:tcPr>
          <w:p w:rsidR="007B1981"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Angsuran</w:t>
            </w:r>
          </w:p>
        </w:tc>
      </w:tr>
      <w:tr w:rsidR="007B1981" w:rsidTr="007B1981">
        <w:tc>
          <w:tcPr>
            <w:tcW w:w="2718" w:type="dxa"/>
          </w:tcPr>
          <w:p w:rsidR="007B1981" w:rsidRDefault="007B1981" w:rsidP="007B1981">
            <w:pPr>
              <w:spacing w:line="360" w:lineRule="auto"/>
              <w:ind w:left="0"/>
              <w:contextualSpacing/>
              <w:jc w:val="center"/>
              <w:rPr>
                <w:rFonts w:ascii="Arial" w:eastAsia="Calibri" w:hAnsi="Arial" w:cs="Arial"/>
                <w:lang w:val="en-ID"/>
              </w:rPr>
            </w:pPr>
            <w:r>
              <w:rPr>
                <w:rFonts w:ascii="Arial" w:eastAsia="Calibri" w:hAnsi="Arial" w:cs="Arial"/>
                <w:lang w:val="en-ID"/>
              </w:rPr>
              <w:t>12 bulan</w:t>
            </w:r>
          </w:p>
        </w:tc>
        <w:tc>
          <w:tcPr>
            <w:tcW w:w="2718" w:type="dxa"/>
          </w:tcPr>
          <w:p w:rsidR="007B1981"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2,624,000</w:t>
            </w:r>
          </w:p>
        </w:tc>
        <w:tc>
          <w:tcPr>
            <w:tcW w:w="2718" w:type="dxa"/>
          </w:tcPr>
          <w:p w:rsidR="007B1981"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1,633,000</w:t>
            </w:r>
          </w:p>
        </w:tc>
      </w:tr>
      <w:tr w:rsidR="007B1981" w:rsidTr="007B1981">
        <w:tc>
          <w:tcPr>
            <w:tcW w:w="2718" w:type="dxa"/>
          </w:tcPr>
          <w:p w:rsidR="007B1981" w:rsidRDefault="007B1981" w:rsidP="007B1981">
            <w:pPr>
              <w:spacing w:line="360" w:lineRule="auto"/>
              <w:ind w:left="0"/>
              <w:contextualSpacing/>
              <w:jc w:val="center"/>
              <w:rPr>
                <w:rFonts w:ascii="Arial" w:eastAsia="Calibri" w:hAnsi="Arial" w:cs="Arial"/>
                <w:lang w:val="en-ID"/>
              </w:rPr>
            </w:pPr>
            <w:r>
              <w:rPr>
                <w:rFonts w:ascii="Arial" w:eastAsia="Calibri" w:hAnsi="Arial" w:cs="Arial"/>
                <w:lang w:val="en-ID"/>
              </w:rPr>
              <w:t>24 bulan</w:t>
            </w:r>
          </w:p>
        </w:tc>
        <w:tc>
          <w:tcPr>
            <w:tcW w:w="2718" w:type="dxa"/>
          </w:tcPr>
          <w:p w:rsidR="007B1981"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3,074,000</w:t>
            </w:r>
          </w:p>
        </w:tc>
        <w:tc>
          <w:tcPr>
            <w:tcW w:w="2718" w:type="dxa"/>
          </w:tcPr>
          <w:p w:rsidR="007B1981"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904,000</w:t>
            </w:r>
          </w:p>
        </w:tc>
      </w:tr>
      <w:tr w:rsidR="007B1981" w:rsidTr="007B1981">
        <w:tc>
          <w:tcPr>
            <w:tcW w:w="2718" w:type="dxa"/>
          </w:tcPr>
          <w:p w:rsidR="007B1981" w:rsidRDefault="007B1981" w:rsidP="007B1981">
            <w:pPr>
              <w:spacing w:line="360" w:lineRule="auto"/>
              <w:ind w:left="0"/>
              <w:contextualSpacing/>
              <w:jc w:val="center"/>
              <w:rPr>
                <w:rFonts w:ascii="Arial" w:eastAsia="Calibri" w:hAnsi="Arial" w:cs="Arial"/>
                <w:lang w:val="en-ID"/>
              </w:rPr>
            </w:pPr>
            <w:r>
              <w:rPr>
                <w:rFonts w:ascii="Arial" w:eastAsia="Calibri" w:hAnsi="Arial" w:cs="Arial"/>
                <w:lang w:val="en-ID"/>
              </w:rPr>
              <w:t>36 bulan</w:t>
            </w:r>
          </w:p>
        </w:tc>
        <w:tc>
          <w:tcPr>
            <w:tcW w:w="2718" w:type="dxa"/>
          </w:tcPr>
          <w:p w:rsidR="007B1981"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3,434,000</w:t>
            </w:r>
          </w:p>
        </w:tc>
        <w:tc>
          <w:tcPr>
            <w:tcW w:w="2718" w:type="dxa"/>
          </w:tcPr>
          <w:p w:rsidR="007B1981"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661,000</w:t>
            </w:r>
          </w:p>
        </w:tc>
      </w:tr>
    </w:tbl>
    <w:p w:rsidR="007B1981" w:rsidRDefault="007B1981" w:rsidP="00A20C41">
      <w:pPr>
        <w:spacing w:after="0" w:line="360" w:lineRule="auto"/>
        <w:ind w:firstLine="720"/>
        <w:contextualSpacing/>
        <w:jc w:val="both"/>
        <w:rPr>
          <w:rFonts w:ascii="Arial" w:eastAsia="Calibri" w:hAnsi="Arial" w:cs="Arial"/>
          <w:lang w:val="en-ID"/>
        </w:rPr>
      </w:pPr>
    </w:p>
    <w:p w:rsidR="000C6EEC" w:rsidRDefault="000C6EEC" w:rsidP="000C6EEC">
      <w:pPr>
        <w:spacing w:after="0" w:line="360" w:lineRule="auto"/>
        <w:contextualSpacing/>
        <w:jc w:val="both"/>
        <w:rPr>
          <w:rFonts w:ascii="Arial" w:eastAsia="Calibri" w:hAnsi="Arial" w:cs="Arial"/>
          <w:lang w:val="en-ID"/>
        </w:rPr>
      </w:pPr>
      <w:r>
        <w:rPr>
          <w:rFonts w:ascii="Arial" w:eastAsia="Calibri" w:hAnsi="Arial" w:cs="Arial"/>
          <w:lang w:val="en-ID"/>
        </w:rPr>
        <w:t>N MAX 155</w:t>
      </w:r>
      <w:r>
        <w:rPr>
          <w:rFonts w:ascii="Arial" w:eastAsia="Calibri" w:hAnsi="Arial" w:cs="Arial"/>
          <w:lang w:val="en-ID"/>
        </w:rPr>
        <w:tab/>
      </w:r>
      <w:r>
        <w:rPr>
          <w:rFonts w:ascii="Arial" w:eastAsia="Calibri" w:hAnsi="Arial" w:cs="Arial"/>
          <w:lang w:val="en-ID"/>
        </w:rPr>
        <w:tab/>
      </w:r>
      <w:r>
        <w:rPr>
          <w:rFonts w:ascii="Arial" w:eastAsia="Calibri" w:hAnsi="Arial" w:cs="Arial"/>
          <w:lang w:val="en-ID"/>
        </w:rPr>
        <w:tab/>
      </w:r>
      <w:r>
        <w:rPr>
          <w:rFonts w:ascii="Arial" w:eastAsia="Calibri" w:hAnsi="Arial" w:cs="Arial"/>
          <w:lang w:val="en-ID"/>
        </w:rPr>
        <w:tab/>
      </w:r>
      <w:r>
        <w:rPr>
          <w:rFonts w:ascii="Arial" w:eastAsia="Calibri" w:hAnsi="Arial" w:cs="Arial"/>
          <w:lang w:val="en-ID"/>
        </w:rPr>
        <w:tab/>
      </w:r>
      <w:r>
        <w:rPr>
          <w:rFonts w:ascii="Arial" w:eastAsia="Calibri" w:hAnsi="Arial" w:cs="Arial"/>
          <w:lang w:val="en-ID"/>
        </w:rPr>
        <w:tab/>
        <w:t>Rp. 27.100.000 (OTR)</w:t>
      </w:r>
    </w:p>
    <w:tbl>
      <w:tblPr>
        <w:tblStyle w:val="TableGrid"/>
        <w:tblW w:w="0" w:type="auto"/>
        <w:tblInd w:w="720" w:type="dxa"/>
        <w:tblLook w:val="04A0" w:firstRow="1" w:lastRow="0" w:firstColumn="1" w:lastColumn="0" w:noHBand="0" w:noVBand="1"/>
      </w:tblPr>
      <w:tblGrid>
        <w:gridCol w:w="2440"/>
        <w:gridCol w:w="2497"/>
        <w:gridCol w:w="2497"/>
      </w:tblGrid>
      <w:tr w:rsidR="000C6EEC" w:rsidTr="000C6EE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Tenor</w:t>
            </w:r>
          </w:p>
        </w:t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Bayar Awal</w:t>
            </w:r>
          </w:p>
        </w:t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Angsuran</w:t>
            </w:r>
          </w:p>
        </w:tc>
      </w:tr>
      <w:tr w:rsidR="000C6EEC" w:rsidTr="000C6EE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12 bulan</w:t>
            </w:r>
          </w:p>
        </w:t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3,657,000</w:t>
            </w:r>
          </w:p>
        </w:t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2,268,000</w:t>
            </w:r>
          </w:p>
        </w:tc>
      </w:tr>
      <w:tr w:rsidR="000C6EEC" w:rsidTr="000C6EE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24 bulan</w:t>
            </w:r>
          </w:p>
        </w:t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4,283,000</w:t>
            </w:r>
          </w:p>
        </w:t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1,225,000</w:t>
            </w:r>
          </w:p>
        </w:tc>
      </w:tr>
      <w:tr w:rsidR="000C6EEC" w:rsidTr="000C6EE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36 bulan</w:t>
            </w:r>
          </w:p>
        </w:t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4,784,000</w:t>
            </w:r>
          </w:p>
        </w:tc>
        <w:tc>
          <w:tcPr>
            <w:tcW w:w="2718" w:type="dxa"/>
          </w:tcPr>
          <w:p w:rsidR="000C6EEC" w:rsidRDefault="000C6EEC" w:rsidP="000C6EEC">
            <w:pPr>
              <w:spacing w:line="360" w:lineRule="auto"/>
              <w:ind w:left="0"/>
              <w:contextualSpacing/>
              <w:jc w:val="center"/>
              <w:rPr>
                <w:rFonts w:ascii="Arial" w:eastAsia="Calibri" w:hAnsi="Arial" w:cs="Arial"/>
                <w:lang w:val="en-ID"/>
              </w:rPr>
            </w:pPr>
            <w:r>
              <w:rPr>
                <w:rFonts w:ascii="Arial" w:eastAsia="Calibri" w:hAnsi="Arial" w:cs="Arial"/>
                <w:lang w:val="en-ID"/>
              </w:rPr>
              <w:t>918,000</w:t>
            </w:r>
          </w:p>
        </w:tc>
      </w:tr>
    </w:tbl>
    <w:p w:rsidR="000C6EEC" w:rsidRPr="007B1981" w:rsidRDefault="000C6EEC" w:rsidP="00A20C41">
      <w:pPr>
        <w:spacing w:after="0" w:line="360" w:lineRule="auto"/>
        <w:ind w:firstLine="720"/>
        <w:contextualSpacing/>
        <w:jc w:val="both"/>
        <w:rPr>
          <w:rFonts w:ascii="Arial" w:eastAsia="Calibri" w:hAnsi="Arial" w:cs="Arial"/>
          <w:lang w:val="en-ID"/>
        </w:rPr>
      </w:pPr>
    </w:p>
    <w:p w:rsidR="00A20C41" w:rsidRDefault="000C6EEC" w:rsidP="00E93A14">
      <w:pPr>
        <w:spacing w:after="0" w:line="360" w:lineRule="auto"/>
        <w:ind w:left="0"/>
        <w:rPr>
          <w:rFonts w:ascii="Arial" w:hAnsi="Arial" w:cs="Arial"/>
          <w:sz w:val="20"/>
          <w:szCs w:val="20"/>
          <w:lang w:val="en-ID"/>
        </w:rPr>
      </w:pPr>
      <w:r>
        <w:rPr>
          <w:rFonts w:ascii="Arial" w:hAnsi="Arial" w:cs="Arial"/>
          <w:sz w:val="20"/>
          <w:szCs w:val="20"/>
        </w:rPr>
        <w:t>Sumber: Arsip Pegadaian 201</w:t>
      </w:r>
      <w:r>
        <w:rPr>
          <w:rFonts w:ascii="Arial" w:hAnsi="Arial" w:cs="Arial"/>
          <w:sz w:val="20"/>
          <w:szCs w:val="20"/>
          <w:lang w:val="en-ID"/>
        </w:rPr>
        <w:t>9</w:t>
      </w:r>
    </w:p>
    <w:p w:rsidR="00E93A14" w:rsidRPr="00E93A14" w:rsidRDefault="00E93A14" w:rsidP="00E93A14">
      <w:pPr>
        <w:spacing w:after="0" w:line="360" w:lineRule="auto"/>
        <w:ind w:left="0"/>
        <w:rPr>
          <w:rFonts w:ascii="Arial" w:hAnsi="Arial" w:cs="Arial"/>
          <w:sz w:val="20"/>
          <w:szCs w:val="20"/>
          <w:lang w:val="en-ID"/>
        </w:rPr>
      </w:pPr>
    </w:p>
    <w:p w:rsidR="00B83F3D" w:rsidRDefault="00B83F3D" w:rsidP="001008B1">
      <w:pPr>
        <w:spacing w:line="360" w:lineRule="auto"/>
        <w:ind w:left="0" w:firstLine="720"/>
        <w:jc w:val="both"/>
        <w:rPr>
          <w:rFonts w:ascii="Arial" w:hAnsi="Arial" w:cs="Arial"/>
          <w:lang w:val="en-ID"/>
        </w:rPr>
      </w:pPr>
      <w:r w:rsidRPr="00B83F3D">
        <w:rPr>
          <w:rFonts w:ascii="Arial" w:hAnsi="Arial" w:cs="Arial"/>
        </w:rPr>
        <w:t>Namun seiring dengan perkembangannya produk Amanah ini ditawarkan di berbagai lembaga-lembaga keuangan lainya. Hal ini tentu saja menjadi tantangan dan masalah bagi bank syariah, terutama dalam hal peningkatan pendapatan.</w:t>
      </w:r>
    </w:p>
    <w:p w:rsidR="00FC6E44" w:rsidRDefault="00FC6E44" w:rsidP="001008B1">
      <w:pPr>
        <w:spacing w:line="360" w:lineRule="auto"/>
        <w:ind w:left="0" w:firstLine="720"/>
        <w:jc w:val="both"/>
        <w:rPr>
          <w:rFonts w:ascii="Arial" w:hAnsi="Arial" w:cs="Arial"/>
          <w:lang w:val="en-ID"/>
        </w:rPr>
      </w:pPr>
    </w:p>
    <w:p w:rsidR="00FC6E44" w:rsidRDefault="00FC6E44" w:rsidP="001008B1">
      <w:pPr>
        <w:spacing w:line="360" w:lineRule="auto"/>
        <w:ind w:left="0" w:firstLine="720"/>
        <w:jc w:val="both"/>
        <w:rPr>
          <w:rFonts w:ascii="Arial" w:hAnsi="Arial" w:cs="Arial"/>
          <w:lang w:val="en-ID"/>
        </w:rPr>
      </w:pPr>
    </w:p>
    <w:p w:rsidR="00FC6E44" w:rsidRDefault="00FC6E44" w:rsidP="001008B1">
      <w:pPr>
        <w:spacing w:line="360" w:lineRule="auto"/>
        <w:ind w:left="0" w:firstLine="720"/>
        <w:jc w:val="both"/>
        <w:rPr>
          <w:rFonts w:ascii="Arial" w:hAnsi="Arial" w:cs="Arial"/>
          <w:lang w:val="en-ID"/>
        </w:rPr>
      </w:pPr>
    </w:p>
    <w:p w:rsidR="00FC6E44" w:rsidRDefault="00FC6E44" w:rsidP="001008B1">
      <w:pPr>
        <w:spacing w:line="360" w:lineRule="auto"/>
        <w:ind w:left="0" w:firstLine="720"/>
        <w:jc w:val="both"/>
        <w:rPr>
          <w:rFonts w:ascii="Arial" w:hAnsi="Arial" w:cs="Arial"/>
          <w:lang w:val="en-ID"/>
        </w:rPr>
      </w:pPr>
    </w:p>
    <w:p w:rsidR="00FC6E44" w:rsidRDefault="00FC6E44" w:rsidP="001008B1">
      <w:pPr>
        <w:spacing w:line="360" w:lineRule="auto"/>
        <w:ind w:left="0" w:firstLine="720"/>
        <w:jc w:val="both"/>
        <w:rPr>
          <w:rFonts w:ascii="Arial" w:hAnsi="Arial" w:cs="Arial"/>
          <w:lang w:val="en-ID"/>
        </w:rPr>
      </w:pPr>
    </w:p>
    <w:p w:rsidR="00FC6E44" w:rsidRPr="00FC6E44" w:rsidRDefault="00FC6E44" w:rsidP="001008B1">
      <w:pPr>
        <w:spacing w:line="360" w:lineRule="auto"/>
        <w:ind w:left="0" w:firstLine="720"/>
        <w:jc w:val="both"/>
        <w:rPr>
          <w:rFonts w:ascii="Arial" w:hAnsi="Arial" w:cs="Arial"/>
          <w:lang w:val="en-ID"/>
        </w:rPr>
      </w:pPr>
    </w:p>
    <w:p w:rsidR="00B83F3D" w:rsidRPr="004C7FC6" w:rsidRDefault="006D202C" w:rsidP="00712E2F">
      <w:pPr>
        <w:pStyle w:val="ListParagraph"/>
        <w:numPr>
          <w:ilvl w:val="2"/>
          <w:numId w:val="35"/>
        </w:numPr>
        <w:jc w:val="both"/>
        <w:rPr>
          <w:rFonts w:ascii="Arial" w:hAnsi="Arial" w:cs="Arial"/>
          <w:b/>
          <w:lang w:val="en-ID"/>
        </w:rPr>
      </w:pPr>
      <w:r>
        <w:rPr>
          <w:rFonts w:ascii="Arial" w:hAnsi="Arial" w:cs="Arial"/>
          <w:b/>
          <w:lang w:val="en-ID"/>
        </w:rPr>
        <w:t xml:space="preserve">Persyaratan Nasabah dan Ketentuan </w:t>
      </w:r>
    </w:p>
    <w:p w:rsidR="004C7FC6" w:rsidRDefault="006D202C" w:rsidP="00BD7145">
      <w:pPr>
        <w:spacing w:line="360" w:lineRule="auto"/>
        <w:ind w:left="0" w:firstLine="720"/>
        <w:jc w:val="both"/>
        <w:rPr>
          <w:rFonts w:ascii="Arial" w:hAnsi="Arial" w:cs="Arial"/>
          <w:lang w:val="en-ID"/>
        </w:rPr>
      </w:pPr>
      <w:r>
        <w:rPr>
          <w:rFonts w:ascii="Arial" w:hAnsi="Arial" w:cs="Arial"/>
        </w:rPr>
        <w:t xml:space="preserve">Persyaratan Nasabah </w:t>
      </w:r>
      <w:r>
        <w:rPr>
          <w:rFonts w:ascii="Arial" w:hAnsi="Arial" w:cs="Arial"/>
          <w:lang w:val="en-ID"/>
        </w:rPr>
        <w:t xml:space="preserve">dan ketentuan </w:t>
      </w:r>
      <w:r w:rsidR="00B03F68" w:rsidRPr="00B03F68">
        <w:rPr>
          <w:rFonts w:ascii="Arial" w:hAnsi="Arial" w:cs="Arial"/>
        </w:rPr>
        <w:t>yang berlaku adalah sebagai berikut</w:t>
      </w:r>
      <w:r w:rsidR="00B03F68">
        <w:rPr>
          <w:rFonts w:ascii="Arial" w:hAnsi="Arial" w:cs="Arial"/>
          <w:lang w:val="en-ID"/>
        </w:rPr>
        <w:t>:</w:t>
      </w:r>
    </w:p>
    <w:p w:rsidR="006D202C" w:rsidRPr="00BD7145" w:rsidRDefault="00BD7145" w:rsidP="00FC6E44">
      <w:pPr>
        <w:spacing w:line="360" w:lineRule="auto"/>
        <w:ind w:left="0" w:firstLine="720"/>
        <w:jc w:val="both"/>
        <w:rPr>
          <w:rFonts w:ascii="Arial" w:hAnsi="Arial" w:cs="Arial"/>
          <w:lang w:val="en-ID"/>
        </w:rPr>
      </w:pPr>
      <w:r w:rsidRPr="00BD7145">
        <w:rPr>
          <w:rFonts w:ascii="Arial" w:hAnsi="Arial" w:cs="Arial"/>
          <w:lang w:val="en-ID"/>
        </w:rPr>
        <w:t>1.</w:t>
      </w:r>
      <w:r w:rsidR="006D202C">
        <w:rPr>
          <w:rFonts w:ascii="Arial" w:hAnsi="Arial" w:cs="Arial"/>
          <w:lang w:val="en-ID"/>
        </w:rPr>
        <w:t xml:space="preserve"> Persyaratan </w:t>
      </w:r>
    </w:p>
    <w:p w:rsidR="00FC6E44" w:rsidRPr="00FC6E44" w:rsidRDefault="006D202C" w:rsidP="00FC6E44">
      <w:pPr>
        <w:pStyle w:val="ListParagraph"/>
        <w:numPr>
          <w:ilvl w:val="0"/>
          <w:numId w:val="40"/>
        </w:numPr>
        <w:spacing w:line="360" w:lineRule="auto"/>
        <w:jc w:val="both"/>
        <w:rPr>
          <w:rFonts w:ascii="Arial" w:hAnsi="Arial" w:cs="Arial"/>
          <w:lang w:val="en-ID"/>
        </w:rPr>
      </w:pPr>
      <w:r w:rsidRPr="004C7FC6">
        <w:rPr>
          <w:rFonts w:ascii="Arial" w:hAnsi="Arial" w:cs="Arial"/>
        </w:rPr>
        <w:t>Pegawai tetap dalam suatu instansi/perusahaan de</w:t>
      </w:r>
      <w:r w:rsidR="00FC6E44">
        <w:rPr>
          <w:rFonts w:ascii="Arial" w:hAnsi="Arial" w:cs="Arial"/>
        </w:rPr>
        <w:t>ngan masa kerja minimal 2 tahu</w:t>
      </w:r>
      <w:r w:rsidR="00FC6E44">
        <w:rPr>
          <w:rFonts w:ascii="Arial" w:hAnsi="Arial" w:cs="Arial"/>
          <w:lang w:val="en-ID"/>
        </w:rPr>
        <w:t>n</w:t>
      </w:r>
    </w:p>
    <w:p w:rsidR="006D202C" w:rsidRPr="00C53BA3" w:rsidRDefault="006D202C" w:rsidP="006D202C">
      <w:pPr>
        <w:pStyle w:val="ListParagraph"/>
        <w:numPr>
          <w:ilvl w:val="0"/>
          <w:numId w:val="40"/>
        </w:numPr>
        <w:spacing w:line="360" w:lineRule="auto"/>
        <w:jc w:val="both"/>
        <w:rPr>
          <w:rFonts w:ascii="Arial" w:hAnsi="Arial" w:cs="Arial"/>
          <w:lang w:val="en-ID"/>
        </w:rPr>
      </w:pPr>
      <w:r w:rsidRPr="00C53BA3">
        <w:rPr>
          <w:rFonts w:ascii="Arial" w:hAnsi="Arial" w:cs="Arial"/>
        </w:rPr>
        <w:t xml:space="preserve"> Mempunyai tempat tinggal tetap.</w:t>
      </w:r>
    </w:p>
    <w:p w:rsidR="006D202C" w:rsidRDefault="006D202C" w:rsidP="006D202C">
      <w:pPr>
        <w:pStyle w:val="ListParagraph"/>
        <w:numPr>
          <w:ilvl w:val="0"/>
          <w:numId w:val="40"/>
        </w:numPr>
        <w:spacing w:line="360" w:lineRule="auto"/>
        <w:jc w:val="both"/>
        <w:rPr>
          <w:rFonts w:ascii="Arial" w:hAnsi="Arial" w:cs="Arial"/>
          <w:lang w:val="en-ID"/>
        </w:rPr>
      </w:pPr>
      <w:r w:rsidRPr="004C7FC6">
        <w:rPr>
          <w:rFonts w:ascii="Arial" w:hAnsi="Arial" w:cs="Arial"/>
        </w:rPr>
        <w:t xml:space="preserve">Jarak tempat tinggal calon nasabah dengan Pegadaian maksimal 25 km. </w:t>
      </w:r>
    </w:p>
    <w:p w:rsidR="006D202C" w:rsidRDefault="006D202C" w:rsidP="006D202C">
      <w:pPr>
        <w:pStyle w:val="ListParagraph"/>
        <w:numPr>
          <w:ilvl w:val="0"/>
          <w:numId w:val="40"/>
        </w:numPr>
        <w:spacing w:line="360" w:lineRule="auto"/>
        <w:jc w:val="both"/>
        <w:rPr>
          <w:rFonts w:ascii="Arial" w:hAnsi="Arial" w:cs="Arial"/>
          <w:lang w:val="en-ID"/>
        </w:rPr>
      </w:pPr>
      <w:r w:rsidRPr="004C7FC6">
        <w:rPr>
          <w:rFonts w:ascii="Arial" w:hAnsi="Arial" w:cs="Arial"/>
        </w:rPr>
        <w:t>Sanggup membayar uang muka yang besarnya ditetapkan berdasarkan jangka waktu kredit dan biaya administrasi.</w:t>
      </w:r>
    </w:p>
    <w:p w:rsidR="006D202C" w:rsidRPr="004C7FC6" w:rsidRDefault="006D202C" w:rsidP="006D202C">
      <w:pPr>
        <w:pStyle w:val="ListParagraph"/>
        <w:numPr>
          <w:ilvl w:val="0"/>
          <w:numId w:val="40"/>
        </w:numPr>
        <w:spacing w:line="360" w:lineRule="auto"/>
        <w:jc w:val="both"/>
        <w:rPr>
          <w:rFonts w:ascii="Arial" w:hAnsi="Arial" w:cs="Arial"/>
          <w:lang w:val="en-ID"/>
        </w:rPr>
      </w:pPr>
      <w:r w:rsidRPr="004C7FC6">
        <w:rPr>
          <w:rFonts w:ascii="Arial" w:eastAsia="Times New Roman" w:hAnsi="Arial" w:cs="Arial"/>
          <w:lang w:val="en-US"/>
        </w:rPr>
        <w:t>Melampirkan Kelengkapan:</w:t>
      </w:r>
    </w:p>
    <w:p w:rsidR="006D202C" w:rsidRDefault="006D202C" w:rsidP="006D202C">
      <w:pPr>
        <w:pStyle w:val="ListParagraph"/>
        <w:numPr>
          <w:ilvl w:val="0"/>
          <w:numId w:val="38"/>
        </w:numPr>
        <w:spacing w:line="360" w:lineRule="auto"/>
        <w:jc w:val="both"/>
        <w:rPr>
          <w:rFonts w:ascii="Arial" w:eastAsia="Times New Roman" w:hAnsi="Arial" w:cs="Arial"/>
          <w:lang w:val="en-US"/>
        </w:rPr>
      </w:pPr>
      <w:r w:rsidRPr="004C7FC6">
        <w:rPr>
          <w:rFonts w:ascii="Arial" w:eastAsia="Times New Roman" w:hAnsi="Arial" w:cs="Arial"/>
          <w:lang w:val="en-US"/>
        </w:rPr>
        <w:t>Fotokopi KTP dan KK</w:t>
      </w:r>
    </w:p>
    <w:p w:rsidR="006D202C" w:rsidRDefault="006D202C" w:rsidP="006D202C">
      <w:pPr>
        <w:pStyle w:val="ListParagraph"/>
        <w:numPr>
          <w:ilvl w:val="0"/>
          <w:numId w:val="38"/>
        </w:numPr>
        <w:spacing w:line="360" w:lineRule="auto"/>
        <w:jc w:val="both"/>
        <w:rPr>
          <w:rFonts w:ascii="Arial" w:eastAsia="Times New Roman" w:hAnsi="Arial" w:cs="Arial"/>
          <w:lang w:val="en-US"/>
        </w:rPr>
      </w:pPr>
      <w:r>
        <w:rPr>
          <w:rFonts w:ascii="Arial" w:eastAsia="Times New Roman" w:hAnsi="Arial" w:cs="Arial"/>
          <w:lang w:val="en-US"/>
        </w:rPr>
        <w:t>Fotokopi SK Pengangkatan</w:t>
      </w:r>
    </w:p>
    <w:p w:rsidR="006D202C" w:rsidRDefault="006D202C" w:rsidP="006D202C">
      <w:pPr>
        <w:pStyle w:val="ListParagraph"/>
        <w:numPr>
          <w:ilvl w:val="0"/>
          <w:numId w:val="38"/>
        </w:numPr>
        <w:spacing w:line="360" w:lineRule="auto"/>
        <w:jc w:val="both"/>
        <w:rPr>
          <w:rFonts w:ascii="Arial" w:eastAsia="Times New Roman" w:hAnsi="Arial" w:cs="Arial"/>
          <w:lang w:val="en-US"/>
        </w:rPr>
      </w:pPr>
      <w:r>
        <w:rPr>
          <w:rFonts w:ascii="Arial" w:eastAsia="Times New Roman" w:hAnsi="Arial" w:cs="Arial"/>
          <w:lang w:val="en-US"/>
        </w:rPr>
        <w:t>Fotokopi Kartu Pengenal Karyawan</w:t>
      </w:r>
    </w:p>
    <w:p w:rsidR="006D202C" w:rsidRDefault="006D202C" w:rsidP="006D202C">
      <w:pPr>
        <w:pStyle w:val="ListParagraph"/>
        <w:numPr>
          <w:ilvl w:val="0"/>
          <w:numId w:val="38"/>
        </w:numPr>
        <w:spacing w:line="360" w:lineRule="auto"/>
        <w:jc w:val="both"/>
        <w:rPr>
          <w:rFonts w:ascii="Arial" w:eastAsia="Times New Roman" w:hAnsi="Arial" w:cs="Arial"/>
          <w:lang w:val="en-US"/>
        </w:rPr>
      </w:pPr>
      <w:r>
        <w:rPr>
          <w:rFonts w:ascii="Arial" w:eastAsia="Times New Roman" w:hAnsi="Arial" w:cs="Arial"/>
          <w:lang w:val="en-US"/>
        </w:rPr>
        <w:t>Fotokopi Surat Nikah (jika ada)</w:t>
      </w:r>
    </w:p>
    <w:p w:rsidR="006D202C" w:rsidRPr="001A5D99" w:rsidRDefault="006D202C" w:rsidP="006D202C">
      <w:pPr>
        <w:pStyle w:val="ListParagraph"/>
        <w:numPr>
          <w:ilvl w:val="0"/>
          <w:numId w:val="38"/>
        </w:numPr>
        <w:spacing w:line="360" w:lineRule="auto"/>
        <w:jc w:val="both"/>
        <w:rPr>
          <w:rFonts w:ascii="Arial" w:eastAsia="Times New Roman" w:hAnsi="Arial" w:cs="Arial"/>
          <w:lang w:val="en-US"/>
        </w:rPr>
      </w:pPr>
      <w:r>
        <w:rPr>
          <w:rFonts w:ascii="Arial" w:eastAsia="Times New Roman" w:hAnsi="Arial" w:cs="Arial"/>
          <w:lang w:val="en-US"/>
        </w:rPr>
        <w:t>Slip Gaji 2 bulan terakhir</w:t>
      </w:r>
    </w:p>
    <w:p w:rsidR="00D65DBD" w:rsidRPr="00FC6E44" w:rsidRDefault="006D202C" w:rsidP="00FC6E44">
      <w:pPr>
        <w:pStyle w:val="ListParagraph"/>
        <w:numPr>
          <w:ilvl w:val="0"/>
          <w:numId w:val="40"/>
        </w:numPr>
        <w:spacing w:line="360" w:lineRule="auto"/>
        <w:jc w:val="both"/>
        <w:rPr>
          <w:rFonts w:ascii="Arial" w:eastAsia="Times New Roman" w:hAnsi="Arial" w:cs="Arial"/>
          <w:lang w:val="en-US"/>
        </w:rPr>
      </w:pPr>
      <w:r w:rsidRPr="004C7FC6">
        <w:rPr>
          <w:rFonts w:ascii="Arial" w:eastAsia="Times New Roman" w:hAnsi="Arial" w:cs="Arial"/>
          <w:lang w:val="en-US"/>
        </w:rPr>
        <w:t>Mengisi dan menandatangani formulir.</w:t>
      </w:r>
    </w:p>
    <w:p w:rsidR="00FC6E44" w:rsidRPr="00BD7145" w:rsidRDefault="00FC6E44" w:rsidP="00FC6E44">
      <w:pPr>
        <w:spacing w:line="360" w:lineRule="auto"/>
        <w:ind w:left="0" w:firstLine="720"/>
        <w:jc w:val="both"/>
        <w:rPr>
          <w:rFonts w:ascii="Arial" w:hAnsi="Arial" w:cs="Arial"/>
          <w:lang w:val="en-ID"/>
        </w:rPr>
      </w:pPr>
      <w:r>
        <w:rPr>
          <w:rFonts w:ascii="Arial" w:hAnsi="Arial" w:cs="Arial"/>
          <w:lang w:val="en-ID"/>
        </w:rPr>
        <w:t>2</w:t>
      </w:r>
      <w:r w:rsidRPr="00BD7145">
        <w:rPr>
          <w:rFonts w:ascii="Arial" w:hAnsi="Arial" w:cs="Arial"/>
          <w:lang w:val="en-ID"/>
        </w:rPr>
        <w:t>.</w:t>
      </w:r>
      <w:r>
        <w:rPr>
          <w:rFonts w:ascii="Arial" w:hAnsi="Arial" w:cs="Arial"/>
          <w:lang w:val="en-ID"/>
        </w:rPr>
        <w:t xml:space="preserve"> Ketentuan yang berlaku </w:t>
      </w:r>
    </w:p>
    <w:p w:rsidR="00B373CF" w:rsidRPr="00FC6E44" w:rsidRDefault="00D07353" w:rsidP="00FC6E44">
      <w:pPr>
        <w:spacing w:line="360" w:lineRule="auto"/>
        <w:ind w:left="360" w:firstLine="720"/>
        <w:jc w:val="both"/>
        <w:rPr>
          <w:rFonts w:ascii="Arial" w:hAnsi="Arial" w:cs="Arial"/>
          <w:lang w:val="en-ID"/>
        </w:rPr>
      </w:pPr>
      <w:r>
        <w:rPr>
          <w:rFonts w:ascii="Arial" w:hAnsi="Arial" w:cs="Arial"/>
          <w:lang w:val="en-ID"/>
        </w:rPr>
        <w:t>Jangka waktu</w:t>
      </w:r>
    </w:p>
    <w:p w:rsidR="00B373CF" w:rsidRPr="00BC1355" w:rsidRDefault="00B373CF" w:rsidP="00A424A9">
      <w:pPr>
        <w:pStyle w:val="ListParagraph"/>
        <w:numPr>
          <w:ilvl w:val="0"/>
          <w:numId w:val="37"/>
        </w:numPr>
        <w:spacing w:line="360" w:lineRule="auto"/>
        <w:jc w:val="both"/>
        <w:rPr>
          <w:rFonts w:ascii="Arial" w:hAnsi="Arial" w:cs="Arial"/>
          <w:lang w:val="en-ID"/>
        </w:rPr>
      </w:pPr>
      <w:r w:rsidRPr="00BC1355">
        <w:rPr>
          <w:rFonts w:ascii="Arial" w:hAnsi="Arial" w:cs="Arial"/>
          <w:lang w:val="en-ID"/>
        </w:rPr>
        <w:t>Pinjaman Amanah diberikan untuk jangka waktu selama 24 (dua puluh empat) bulan terhitung mulai tanggal 14 maret 2019 sampai dengan tanggal 14 maret 2021 (jatuh tempo)</w:t>
      </w:r>
      <w:r>
        <w:rPr>
          <w:rFonts w:ascii="Arial" w:hAnsi="Arial" w:cs="Arial"/>
          <w:lang w:val="en-ID"/>
        </w:rPr>
        <w:t>.</w:t>
      </w:r>
    </w:p>
    <w:p w:rsidR="00B373CF" w:rsidRDefault="00B373CF" w:rsidP="00A424A9">
      <w:pPr>
        <w:pStyle w:val="ListParagraph"/>
        <w:numPr>
          <w:ilvl w:val="0"/>
          <w:numId w:val="37"/>
        </w:numPr>
        <w:spacing w:line="360" w:lineRule="auto"/>
        <w:jc w:val="both"/>
        <w:rPr>
          <w:rFonts w:ascii="Arial" w:hAnsi="Arial" w:cs="Arial"/>
          <w:lang w:val="en-ID"/>
        </w:rPr>
      </w:pPr>
      <w:r w:rsidRPr="00BC1355">
        <w:rPr>
          <w:rFonts w:ascii="Arial" w:hAnsi="Arial" w:cs="Arial"/>
          <w:lang w:val="en-ID"/>
        </w:rPr>
        <w:t>Sebelum jangka waktu pembiayaan berkahir RAHIN dapat melunasi hutangnya dengan melakukan pembayaran sekaligus.</w:t>
      </w:r>
    </w:p>
    <w:p w:rsidR="00D65DBD" w:rsidRDefault="00D65DBD" w:rsidP="00A424A9">
      <w:pPr>
        <w:pStyle w:val="ListParagraph"/>
        <w:spacing w:line="360" w:lineRule="auto"/>
        <w:ind w:left="1440"/>
        <w:jc w:val="both"/>
        <w:rPr>
          <w:rFonts w:ascii="Arial" w:hAnsi="Arial" w:cs="Arial"/>
          <w:lang w:val="en-ID"/>
        </w:rPr>
      </w:pPr>
    </w:p>
    <w:p w:rsidR="00B373CF" w:rsidRPr="00B373CF" w:rsidRDefault="00D07353" w:rsidP="00FC6E44">
      <w:pPr>
        <w:pStyle w:val="ListParagraph"/>
        <w:spacing w:line="360" w:lineRule="auto"/>
        <w:ind w:firstLine="360"/>
        <w:jc w:val="both"/>
        <w:rPr>
          <w:rFonts w:ascii="Arial" w:hAnsi="Arial" w:cs="Arial"/>
          <w:lang w:val="en-ID"/>
        </w:rPr>
      </w:pPr>
      <w:r>
        <w:rPr>
          <w:rFonts w:ascii="Arial" w:hAnsi="Arial" w:cs="Arial"/>
          <w:lang w:val="en-ID"/>
        </w:rPr>
        <w:t>Masa berlaku</w:t>
      </w:r>
    </w:p>
    <w:p w:rsidR="00B373CF" w:rsidRDefault="00B373CF" w:rsidP="00A424A9">
      <w:pPr>
        <w:pStyle w:val="ListParagraph"/>
        <w:numPr>
          <w:ilvl w:val="0"/>
          <w:numId w:val="36"/>
        </w:numPr>
        <w:spacing w:line="360" w:lineRule="auto"/>
        <w:jc w:val="both"/>
        <w:rPr>
          <w:rFonts w:ascii="Arial" w:hAnsi="Arial" w:cs="Arial"/>
          <w:lang w:val="en-ID"/>
        </w:rPr>
      </w:pPr>
      <w:r>
        <w:rPr>
          <w:rFonts w:ascii="Arial" w:hAnsi="Arial" w:cs="Arial"/>
          <w:lang w:val="en-ID"/>
        </w:rPr>
        <w:t xml:space="preserve">Akad pinjaman ini berlaku sejak ditandatangani oleh para pihak dan akan berakhir sampai terjadi pelunasan kewajiban RAHIN. </w:t>
      </w:r>
    </w:p>
    <w:p w:rsidR="00B373CF" w:rsidRDefault="00B373CF" w:rsidP="00A424A9">
      <w:pPr>
        <w:pStyle w:val="ListParagraph"/>
        <w:numPr>
          <w:ilvl w:val="0"/>
          <w:numId w:val="36"/>
        </w:numPr>
        <w:spacing w:line="360" w:lineRule="auto"/>
        <w:jc w:val="both"/>
        <w:rPr>
          <w:rFonts w:ascii="Arial" w:hAnsi="Arial" w:cs="Arial"/>
          <w:lang w:val="en-ID"/>
        </w:rPr>
      </w:pPr>
      <w:r>
        <w:rPr>
          <w:rFonts w:ascii="Arial" w:hAnsi="Arial" w:cs="Arial"/>
          <w:lang w:val="en-ID"/>
        </w:rPr>
        <w:t xml:space="preserve">Apabila salah satu pihak hendak mengakhiri Akad sebelum jangka waktu yang telah ditentukan wajib memberitahukan terlebih dahulu </w:t>
      </w:r>
      <w:r>
        <w:rPr>
          <w:rFonts w:ascii="Arial" w:hAnsi="Arial" w:cs="Arial"/>
          <w:lang w:val="en-ID"/>
        </w:rPr>
        <w:lastRenderedPageBreak/>
        <w:t>kepada pihak lainnya dan masing-masing pihak segera melaksanakan hak dan kewajibannya.</w:t>
      </w:r>
    </w:p>
    <w:p w:rsidR="00B373CF" w:rsidRDefault="00B373CF" w:rsidP="00A424A9">
      <w:pPr>
        <w:pStyle w:val="ListParagraph"/>
        <w:numPr>
          <w:ilvl w:val="0"/>
          <w:numId w:val="36"/>
        </w:numPr>
        <w:spacing w:line="360" w:lineRule="auto"/>
        <w:jc w:val="both"/>
        <w:rPr>
          <w:rFonts w:ascii="Arial" w:hAnsi="Arial" w:cs="Arial"/>
          <w:lang w:val="en-ID"/>
        </w:rPr>
      </w:pPr>
      <w:r>
        <w:rPr>
          <w:rFonts w:ascii="Arial" w:hAnsi="Arial" w:cs="Arial"/>
          <w:lang w:val="en-ID"/>
        </w:rPr>
        <w:t>Bilamana RAHIN dinyatakan pailit oleh pengadilan negeri maka MURTAHIN berhak secara sepihak menyatakan pengakiran akad pinjaman ini pada saat itu juga dengan hak untuk menarik dan menjual/melelang barang jaminan dimaksud sebagai pelunas hutang.</w:t>
      </w:r>
    </w:p>
    <w:p w:rsidR="004C7FC6" w:rsidRDefault="00B373CF" w:rsidP="00FC6E44">
      <w:pPr>
        <w:pStyle w:val="ListParagraph"/>
        <w:numPr>
          <w:ilvl w:val="0"/>
          <w:numId w:val="36"/>
        </w:numPr>
        <w:spacing w:line="360" w:lineRule="auto"/>
        <w:jc w:val="both"/>
        <w:rPr>
          <w:rFonts w:ascii="Arial" w:hAnsi="Arial" w:cs="Arial"/>
          <w:lang w:val="en-ID"/>
        </w:rPr>
      </w:pPr>
      <w:r>
        <w:rPr>
          <w:rFonts w:ascii="Arial" w:hAnsi="Arial" w:cs="Arial"/>
          <w:lang w:val="en-ID"/>
        </w:rPr>
        <w:t xml:space="preserve">PARA PIHAK sepakat untuk tidak memberlakukan ketentuan pasal 1266 dan pasal 1267 KUH perdata dalam melakakasanakan akad ini. </w:t>
      </w:r>
    </w:p>
    <w:p w:rsidR="00FC6E44" w:rsidRPr="00FC6E44" w:rsidRDefault="00FC6E44" w:rsidP="00FC6E44">
      <w:pPr>
        <w:pStyle w:val="ListParagraph"/>
        <w:spacing w:line="360" w:lineRule="auto"/>
        <w:ind w:left="1440"/>
        <w:jc w:val="both"/>
        <w:rPr>
          <w:rFonts w:ascii="Arial" w:hAnsi="Arial" w:cs="Arial"/>
          <w:lang w:val="en-ID"/>
        </w:rPr>
      </w:pPr>
    </w:p>
    <w:p w:rsidR="004C7FC6" w:rsidRDefault="005A4C9C" w:rsidP="00A424A9">
      <w:pPr>
        <w:pStyle w:val="ListParagraph"/>
        <w:numPr>
          <w:ilvl w:val="2"/>
          <w:numId w:val="35"/>
        </w:numPr>
        <w:spacing w:line="360" w:lineRule="auto"/>
        <w:jc w:val="both"/>
        <w:rPr>
          <w:rFonts w:ascii="Arial" w:hAnsi="Arial" w:cs="Arial"/>
          <w:b/>
          <w:lang w:val="en-ID"/>
        </w:rPr>
      </w:pPr>
      <w:r w:rsidRPr="00005FD0">
        <w:rPr>
          <w:rFonts w:ascii="Arial" w:hAnsi="Arial" w:cs="Arial"/>
          <w:b/>
          <w:lang w:val="en-ID"/>
        </w:rPr>
        <w:t xml:space="preserve">Keunggulan </w:t>
      </w:r>
      <w:r w:rsidR="00BC1355" w:rsidRPr="00005FD0">
        <w:rPr>
          <w:rFonts w:ascii="Arial" w:hAnsi="Arial" w:cs="Arial"/>
          <w:b/>
          <w:lang w:val="en-ID"/>
        </w:rPr>
        <w:t>Amanah</w:t>
      </w:r>
      <w:r w:rsidR="00FC6E44">
        <w:rPr>
          <w:rFonts w:ascii="Arial" w:hAnsi="Arial" w:cs="Arial"/>
          <w:b/>
          <w:lang w:val="en-ID"/>
        </w:rPr>
        <w:t xml:space="preserve"> dan Hambatan</w:t>
      </w:r>
    </w:p>
    <w:p w:rsidR="008125E3" w:rsidRPr="008125E3" w:rsidRDefault="008125E3" w:rsidP="008125E3">
      <w:pPr>
        <w:spacing w:line="360" w:lineRule="auto"/>
        <w:ind w:left="0" w:firstLine="720"/>
        <w:jc w:val="both"/>
        <w:rPr>
          <w:rFonts w:ascii="Arial" w:hAnsi="Arial" w:cs="Arial"/>
          <w:b/>
          <w:lang w:val="en-ID"/>
        </w:rPr>
      </w:pPr>
      <w:r w:rsidRPr="008125E3">
        <w:rPr>
          <w:rFonts w:ascii="Arial" w:hAnsi="Arial" w:cs="Arial"/>
          <w:lang w:val="en-ID"/>
        </w:rPr>
        <w:t xml:space="preserve">Keunggulan Produk Amanah </w:t>
      </w:r>
    </w:p>
    <w:p w:rsidR="004C7FC6" w:rsidRPr="001C7E0B" w:rsidRDefault="005A4C9C" w:rsidP="00A424A9">
      <w:pPr>
        <w:pStyle w:val="ListParagraph"/>
        <w:numPr>
          <w:ilvl w:val="0"/>
          <w:numId w:val="41"/>
        </w:numPr>
        <w:spacing w:line="360" w:lineRule="auto"/>
        <w:jc w:val="both"/>
        <w:rPr>
          <w:rFonts w:ascii="Arial" w:hAnsi="Arial" w:cs="Arial"/>
          <w:b/>
          <w:lang w:val="en-ID"/>
        </w:rPr>
      </w:pPr>
      <w:r w:rsidRPr="001C7E0B">
        <w:rPr>
          <w:rFonts w:ascii="Arial" w:eastAsia="Times New Roman" w:hAnsi="Arial" w:cs="Arial"/>
          <w:lang w:val="en-US"/>
        </w:rPr>
        <w:t>Proses transaksi berprinsip syariah yang adil dan menenteramkan sesuai fatwa DSN-MUI.</w:t>
      </w:r>
    </w:p>
    <w:p w:rsidR="004C7FC6" w:rsidRPr="001C7E0B" w:rsidRDefault="005A4C9C" w:rsidP="00A424A9">
      <w:pPr>
        <w:pStyle w:val="ListParagraph"/>
        <w:numPr>
          <w:ilvl w:val="0"/>
          <w:numId w:val="41"/>
        </w:numPr>
        <w:spacing w:line="360" w:lineRule="auto"/>
        <w:jc w:val="both"/>
        <w:rPr>
          <w:rFonts w:ascii="Arial" w:hAnsi="Arial" w:cs="Arial"/>
          <w:b/>
          <w:lang w:val="en-ID"/>
        </w:rPr>
      </w:pPr>
      <w:r w:rsidRPr="001C7E0B">
        <w:rPr>
          <w:rFonts w:ascii="Arial" w:eastAsia="Times New Roman" w:hAnsi="Arial" w:cs="Arial"/>
          <w:lang w:val="en-US"/>
        </w:rPr>
        <w:t>Proses pembiayaan dilayani di lebih dari 4400 outlet Pegadaian di seluruh Indonesia.</w:t>
      </w:r>
    </w:p>
    <w:p w:rsidR="004C7FC6" w:rsidRPr="001C7E0B" w:rsidRDefault="005A4C9C" w:rsidP="00A424A9">
      <w:pPr>
        <w:pStyle w:val="ListParagraph"/>
        <w:numPr>
          <w:ilvl w:val="0"/>
          <w:numId w:val="41"/>
        </w:numPr>
        <w:spacing w:line="360" w:lineRule="auto"/>
        <w:jc w:val="both"/>
        <w:rPr>
          <w:rFonts w:ascii="Arial" w:hAnsi="Arial" w:cs="Arial"/>
          <w:b/>
          <w:lang w:val="en-ID"/>
        </w:rPr>
      </w:pPr>
      <w:r w:rsidRPr="001C7E0B">
        <w:rPr>
          <w:rFonts w:ascii="Arial" w:eastAsia="Times New Roman" w:hAnsi="Arial" w:cs="Arial"/>
          <w:lang w:val="en-US"/>
        </w:rPr>
        <w:t>Uang muka pembelian sepeda motor mulai 10%.</w:t>
      </w:r>
    </w:p>
    <w:p w:rsidR="004C7FC6" w:rsidRPr="001C7E0B" w:rsidRDefault="005A4C9C" w:rsidP="00A424A9">
      <w:pPr>
        <w:pStyle w:val="ListParagraph"/>
        <w:numPr>
          <w:ilvl w:val="0"/>
          <w:numId w:val="41"/>
        </w:numPr>
        <w:spacing w:line="360" w:lineRule="auto"/>
        <w:jc w:val="both"/>
        <w:rPr>
          <w:rFonts w:ascii="Arial" w:hAnsi="Arial" w:cs="Arial"/>
          <w:b/>
          <w:lang w:val="en-ID"/>
        </w:rPr>
      </w:pPr>
      <w:r w:rsidRPr="001C7E0B">
        <w:rPr>
          <w:rFonts w:ascii="Arial" w:eastAsia="Times New Roman" w:hAnsi="Arial" w:cs="Arial"/>
          <w:lang w:val="en-US"/>
        </w:rPr>
        <w:t>Uang muka pembelian mobil mulai 20%.</w:t>
      </w:r>
    </w:p>
    <w:p w:rsidR="004C7FC6" w:rsidRPr="001C7E0B" w:rsidRDefault="005A4C9C" w:rsidP="00A424A9">
      <w:pPr>
        <w:pStyle w:val="ListParagraph"/>
        <w:numPr>
          <w:ilvl w:val="0"/>
          <w:numId w:val="41"/>
        </w:numPr>
        <w:spacing w:line="360" w:lineRule="auto"/>
        <w:jc w:val="both"/>
        <w:rPr>
          <w:rFonts w:ascii="Arial" w:hAnsi="Arial" w:cs="Arial"/>
          <w:b/>
          <w:lang w:val="en-ID"/>
        </w:rPr>
      </w:pPr>
      <w:r w:rsidRPr="001C7E0B">
        <w:rPr>
          <w:rFonts w:ascii="Arial" w:eastAsia="Times New Roman" w:hAnsi="Arial" w:cs="Arial"/>
          <w:lang w:val="en-US"/>
        </w:rPr>
        <w:t>Pembiayaan berjangka waktu fleksibel mulai dari 12, 18, 24, 36, 48 dan 60 bulan.</w:t>
      </w:r>
    </w:p>
    <w:p w:rsidR="004C7FC6" w:rsidRPr="001C7E0B" w:rsidRDefault="005A4C9C" w:rsidP="00A424A9">
      <w:pPr>
        <w:pStyle w:val="ListParagraph"/>
        <w:numPr>
          <w:ilvl w:val="0"/>
          <w:numId w:val="41"/>
        </w:numPr>
        <w:spacing w:line="360" w:lineRule="auto"/>
        <w:jc w:val="both"/>
        <w:rPr>
          <w:rFonts w:ascii="Arial" w:hAnsi="Arial" w:cs="Arial"/>
          <w:b/>
          <w:lang w:val="en-ID"/>
        </w:rPr>
      </w:pPr>
      <w:r w:rsidRPr="001C7E0B">
        <w:rPr>
          <w:rFonts w:ascii="Arial" w:eastAsia="Times New Roman" w:hAnsi="Arial" w:cs="Arial"/>
          <w:lang w:val="en-US"/>
        </w:rPr>
        <w:t>Pegadaian memberikan tarif (Mu'nah) menarik dan kompetitif.</w:t>
      </w:r>
    </w:p>
    <w:p w:rsidR="004C7FC6" w:rsidRPr="001C7E0B" w:rsidRDefault="005A4C9C" w:rsidP="00A424A9">
      <w:pPr>
        <w:pStyle w:val="ListParagraph"/>
        <w:numPr>
          <w:ilvl w:val="0"/>
          <w:numId w:val="41"/>
        </w:numPr>
        <w:spacing w:line="360" w:lineRule="auto"/>
        <w:jc w:val="both"/>
        <w:rPr>
          <w:rFonts w:ascii="Arial" w:hAnsi="Arial" w:cs="Arial"/>
          <w:b/>
          <w:lang w:val="en-ID"/>
        </w:rPr>
      </w:pPr>
      <w:r w:rsidRPr="001C7E0B">
        <w:rPr>
          <w:rFonts w:ascii="Arial" w:eastAsia="Times New Roman" w:hAnsi="Arial" w:cs="Arial"/>
          <w:lang w:val="en-US"/>
        </w:rPr>
        <w:t>Pembiayaan dapat diberikan untuk kendaraan baru maupun second.</w:t>
      </w:r>
    </w:p>
    <w:p w:rsidR="008125E3" w:rsidRPr="008125E3" w:rsidRDefault="005A4C9C" w:rsidP="008125E3">
      <w:pPr>
        <w:pStyle w:val="ListParagraph"/>
        <w:numPr>
          <w:ilvl w:val="0"/>
          <w:numId w:val="41"/>
        </w:numPr>
        <w:spacing w:line="360" w:lineRule="auto"/>
        <w:jc w:val="both"/>
        <w:rPr>
          <w:rFonts w:ascii="Arial" w:hAnsi="Arial" w:cs="Arial"/>
          <w:b/>
          <w:lang w:val="en-ID"/>
        </w:rPr>
      </w:pPr>
      <w:r w:rsidRPr="001C7E0B">
        <w:rPr>
          <w:rFonts w:ascii="Arial" w:eastAsia="Times New Roman" w:hAnsi="Arial" w:cs="Arial"/>
          <w:lang w:val="en-US"/>
        </w:rPr>
        <w:t>Prosedur pelayanan sederhana, cepat dan mudah.</w:t>
      </w:r>
    </w:p>
    <w:p w:rsidR="00722918" w:rsidRPr="008125E3" w:rsidRDefault="008125E3" w:rsidP="008125E3">
      <w:pPr>
        <w:spacing w:line="360" w:lineRule="auto"/>
        <w:jc w:val="both"/>
        <w:rPr>
          <w:rFonts w:ascii="Arial" w:eastAsia="Times New Roman" w:hAnsi="Arial" w:cs="Arial"/>
          <w:lang w:val="en-US"/>
        </w:rPr>
      </w:pPr>
      <w:r>
        <w:rPr>
          <w:rFonts w:ascii="Arial" w:eastAsia="Times New Roman" w:hAnsi="Arial" w:cs="Arial"/>
          <w:lang w:val="en-US"/>
        </w:rPr>
        <w:t>Hambatan dan cara mencegah nya</w:t>
      </w:r>
      <w:r w:rsidR="0016035D">
        <w:rPr>
          <w:rFonts w:ascii="Arial" w:eastAsia="Times New Roman" w:hAnsi="Arial" w:cs="Arial"/>
          <w:lang w:val="en-US"/>
        </w:rPr>
        <w:t xml:space="preserve"> dalam Produk Amanah </w:t>
      </w:r>
    </w:p>
    <w:p w:rsidR="006048B2" w:rsidRDefault="006048B2" w:rsidP="001008B1">
      <w:pPr>
        <w:spacing w:line="360" w:lineRule="auto"/>
        <w:ind w:left="0" w:firstLine="720"/>
        <w:jc w:val="both"/>
        <w:rPr>
          <w:rFonts w:ascii="Arial" w:hAnsi="Arial" w:cs="Arial"/>
          <w:lang w:val="en-ID"/>
        </w:rPr>
      </w:pPr>
      <w:r w:rsidRPr="006048B2">
        <w:rPr>
          <w:rFonts w:ascii="Arial" w:eastAsia="Times New Roman" w:hAnsi="Arial" w:cs="Arial"/>
          <w:lang w:val="en-US"/>
        </w:rPr>
        <w:t>1.</w:t>
      </w:r>
      <w:r>
        <w:rPr>
          <w:rFonts w:ascii="Arial" w:hAnsi="Arial" w:cs="Arial"/>
          <w:lang w:val="en-ID"/>
        </w:rPr>
        <w:t xml:space="preserve"> Hambatan Internal </w:t>
      </w:r>
    </w:p>
    <w:p w:rsidR="00D55FAE" w:rsidRPr="00012031" w:rsidRDefault="006048B2" w:rsidP="001008B1">
      <w:pPr>
        <w:pStyle w:val="ListParagraph"/>
        <w:numPr>
          <w:ilvl w:val="0"/>
          <w:numId w:val="42"/>
        </w:numPr>
        <w:spacing w:line="360" w:lineRule="auto"/>
        <w:jc w:val="both"/>
        <w:rPr>
          <w:rFonts w:ascii="Arial" w:hAnsi="Arial" w:cs="Arial"/>
          <w:lang w:val="en-ID"/>
        </w:rPr>
      </w:pPr>
      <w:r w:rsidRPr="00D55FAE">
        <w:rPr>
          <w:rFonts w:ascii="Arial" w:hAnsi="Arial" w:cs="Arial"/>
          <w:lang w:val="en-ID"/>
        </w:rPr>
        <w:t>Kurang n</w:t>
      </w:r>
      <w:r w:rsidR="00D55FAE" w:rsidRPr="00D55FAE">
        <w:rPr>
          <w:rFonts w:ascii="Arial" w:hAnsi="Arial" w:cs="Arial"/>
          <w:lang w:val="en-ID"/>
        </w:rPr>
        <w:t xml:space="preserve">ya pemasaran seperti tidak ada iklan di TV, spanduk, radio dan social media karena cuman ada brosur di depan kasir pegadaian sehingga cuman nasabah pegadaian yang tau akan produk amanah atau nasabah baru yang mau menggadaikan barang nya tersebut, kasir pegadaian pun setelah melakukan </w:t>
      </w:r>
      <w:bookmarkStart w:id="0" w:name="_GoBack"/>
      <w:bookmarkEnd w:id="0"/>
      <w:r w:rsidR="00D55FAE" w:rsidRPr="00D55FAE">
        <w:rPr>
          <w:rFonts w:ascii="Arial" w:hAnsi="Arial" w:cs="Arial"/>
          <w:lang w:val="en-ID"/>
        </w:rPr>
        <w:lastRenderedPageBreak/>
        <w:t xml:space="preserve">transaksi terkadang suka di tawarkan dan dijelaskan tentang produk amanah. </w:t>
      </w:r>
      <w:r w:rsidR="00D55FAE" w:rsidRPr="00012031">
        <w:rPr>
          <w:rFonts w:ascii="Arial" w:hAnsi="Arial" w:cs="Arial"/>
          <w:lang w:val="en-ID"/>
        </w:rPr>
        <w:t xml:space="preserve"> </w:t>
      </w:r>
    </w:p>
    <w:p w:rsidR="00D55FAE" w:rsidRDefault="00D55FAE" w:rsidP="001008B1">
      <w:pPr>
        <w:pStyle w:val="ListParagraph"/>
        <w:numPr>
          <w:ilvl w:val="0"/>
          <w:numId w:val="42"/>
        </w:numPr>
        <w:spacing w:line="360" w:lineRule="auto"/>
        <w:jc w:val="both"/>
        <w:rPr>
          <w:rFonts w:ascii="Arial" w:hAnsi="Arial" w:cs="Arial"/>
          <w:lang w:val="en-ID"/>
        </w:rPr>
      </w:pPr>
      <w:r>
        <w:rPr>
          <w:rFonts w:ascii="Arial" w:hAnsi="Arial" w:cs="Arial"/>
          <w:lang w:val="en-ID"/>
        </w:rPr>
        <w:t>Amanah produ</w:t>
      </w:r>
      <w:r w:rsidR="008C5BBE">
        <w:rPr>
          <w:rFonts w:ascii="Arial" w:hAnsi="Arial" w:cs="Arial"/>
          <w:lang w:val="en-ID"/>
        </w:rPr>
        <w:t>k baru belum tau di masyaraka</w:t>
      </w:r>
      <w:r w:rsidR="00012031">
        <w:rPr>
          <w:rFonts w:ascii="Arial" w:hAnsi="Arial" w:cs="Arial"/>
          <w:lang w:val="en-ID"/>
        </w:rPr>
        <w:t>t</w:t>
      </w:r>
      <w:r w:rsidR="008C5BBE">
        <w:rPr>
          <w:rFonts w:ascii="Arial" w:hAnsi="Arial" w:cs="Arial"/>
          <w:lang w:val="en-ID"/>
        </w:rPr>
        <w:t xml:space="preserve"> cabang – cabang customer service.</w:t>
      </w:r>
    </w:p>
    <w:p w:rsidR="008C5BBE" w:rsidRDefault="008C5BBE" w:rsidP="001008B1">
      <w:pPr>
        <w:pStyle w:val="ListParagraph"/>
        <w:numPr>
          <w:ilvl w:val="0"/>
          <w:numId w:val="42"/>
        </w:numPr>
        <w:spacing w:line="360" w:lineRule="auto"/>
        <w:jc w:val="both"/>
        <w:rPr>
          <w:rFonts w:ascii="Arial" w:hAnsi="Arial" w:cs="Arial"/>
          <w:lang w:val="en-ID"/>
        </w:rPr>
      </w:pPr>
      <w:r>
        <w:rPr>
          <w:rFonts w:ascii="Arial" w:hAnsi="Arial" w:cs="Arial"/>
          <w:lang w:val="en-ID"/>
        </w:rPr>
        <w:t>Karena pemain baru di pegadaian kalah dari Adir</w:t>
      </w:r>
      <w:r w:rsidR="00E10D49">
        <w:rPr>
          <w:rFonts w:ascii="Arial" w:hAnsi="Arial" w:cs="Arial"/>
          <w:lang w:val="en-ID"/>
        </w:rPr>
        <w:t>a keterlibatan produk contoh nya nasabah Honda ke dealer adira langsung.</w:t>
      </w:r>
    </w:p>
    <w:p w:rsidR="00A24A60" w:rsidRDefault="00A24A60" w:rsidP="001008B1">
      <w:pPr>
        <w:pStyle w:val="ListParagraph"/>
        <w:numPr>
          <w:ilvl w:val="0"/>
          <w:numId w:val="42"/>
        </w:numPr>
        <w:spacing w:line="360" w:lineRule="auto"/>
        <w:jc w:val="both"/>
        <w:rPr>
          <w:rFonts w:ascii="Arial" w:hAnsi="Arial" w:cs="Arial"/>
          <w:lang w:val="en-ID"/>
        </w:rPr>
      </w:pPr>
      <w:r>
        <w:rPr>
          <w:rFonts w:ascii="Arial" w:hAnsi="Arial" w:cs="Arial"/>
          <w:lang w:val="en-ID"/>
        </w:rPr>
        <w:t xml:space="preserve">Belum kerjasama dengan dealer – dealer. </w:t>
      </w:r>
    </w:p>
    <w:p w:rsidR="008C5BBE" w:rsidRDefault="008C5BBE" w:rsidP="001008B1">
      <w:pPr>
        <w:spacing w:line="360" w:lineRule="auto"/>
        <w:jc w:val="both"/>
        <w:rPr>
          <w:rFonts w:ascii="Arial" w:hAnsi="Arial" w:cs="Arial"/>
          <w:lang w:val="en-ID"/>
        </w:rPr>
      </w:pPr>
      <w:r w:rsidRPr="008C5BBE">
        <w:rPr>
          <w:rFonts w:ascii="Arial" w:hAnsi="Arial" w:cs="Arial"/>
          <w:lang w:val="en-ID"/>
        </w:rPr>
        <w:t>2.</w:t>
      </w:r>
      <w:r>
        <w:rPr>
          <w:rFonts w:ascii="Arial" w:hAnsi="Arial" w:cs="Arial"/>
          <w:lang w:val="en-ID"/>
        </w:rPr>
        <w:t xml:space="preserve"> Hambatan Esternal </w:t>
      </w:r>
    </w:p>
    <w:p w:rsidR="00A24A60" w:rsidRDefault="00A24A60" w:rsidP="001008B1">
      <w:pPr>
        <w:pStyle w:val="ListParagraph"/>
        <w:numPr>
          <w:ilvl w:val="0"/>
          <w:numId w:val="43"/>
        </w:numPr>
        <w:spacing w:line="360" w:lineRule="auto"/>
        <w:jc w:val="both"/>
        <w:rPr>
          <w:rFonts w:ascii="Arial" w:hAnsi="Arial" w:cs="Arial"/>
          <w:lang w:val="en-ID"/>
        </w:rPr>
      </w:pPr>
      <w:r>
        <w:rPr>
          <w:rFonts w:ascii="Arial" w:hAnsi="Arial" w:cs="Arial"/>
          <w:lang w:val="en-ID"/>
        </w:rPr>
        <w:t>Paling utama peraturan ojk bahwa dp kendaraan motor 10% dan mobil 20%.</w:t>
      </w:r>
    </w:p>
    <w:p w:rsidR="00A24A60" w:rsidRDefault="00A24A60" w:rsidP="001008B1">
      <w:pPr>
        <w:pStyle w:val="ListParagraph"/>
        <w:numPr>
          <w:ilvl w:val="0"/>
          <w:numId w:val="43"/>
        </w:numPr>
        <w:spacing w:line="360" w:lineRule="auto"/>
        <w:jc w:val="both"/>
        <w:rPr>
          <w:rFonts w:ascii="Arial" w:hAnsi="Arial" w:cs="Arial"/>
          <w:lang w:val="en-ID"/>
        </w:rPr>
      </w:pPr>
      <w:r>
        <w:rPr>
          <w:rFonts w:ascii="Arial" w:hAnsi="Arial" w:cs="Arial"/>
          <w:lang w:val="en-ID"/>
        </w:rPr>
        <w:t>Nasabah harus taat aturan.</w:t>
      </w:r>
    </w:p>
    <w:p w:rsidR="00A24A60" w:rsidRPr="00E10D49" w:rsidRDefault="00A24A60" w:rsidP="001008B1">
      <w:pPr>
        <w:pStyle w:val="ListParagraph"/>
        <w:numPr>
          <w:ilvl w:val="0"/>
          <w:numId w:val="43"/>
        </w:numPr>
        <w:spacing w:line="360" w:lineRule="auto"/>
        <w:jc w:val="both"/>
        <w:rPr>
          <w:rFonts w:ascii="Arial" w:hAnsi="Arial" w:cs="Arial"/>
          <w:lang w:val="en-ID"/>
        </w:rPr>
      </w:pPr>
      <w:r>
        <w:rPr>
          <w:rFonts w:ascii="Arial" w:hAnsi="Arial" w:cs="Arial"/>
          <w:lang w:val="en-ID"/>
        </w:rPr>
        <w:t xml:space="preserve">Banyak pelaku pembiayaan kendaraan </w:t>
      </w:r>
      <w:r w:rsidR="00012031">
        <w:rPr>
          <w:rFonts w:ascii="Arial" w:hAnsi="Arial" w:cs="Arial"/>
          <w:lang w:val="en-ID"/>
        </w:rPr>
        <w:t>yang sudah lebih dahulu survice.</w:t>
      </w:r>
    </w:p>
    <w:p w:rsidR="00A24A60" w:rsidRDefault="00A24A60" w:rsidP="001008B1">
      <w:pPr>
        <w:spacing w:line="360" w:lineRule="auto"/>
        <w:jc w:val="both"/>
        <w:rPr>
          <w:rFonts w:ascii="Arial" w:hAnsi="Arial" w:cs="Arial"/>
          <w:lang w:val="en-ID"/>
        </w:rPr>
      </w:pPr>
      <w:r>
        <w:rPr>
          <w:rFonts w:ascii="Arial" w:hAnsi="Arial" w:cs="Arial"/>
          <w:lang w:val="en-ID"/>
        </w:rPr>
        <w:t>Cara mengatasi hambatan – hambatan pengajuan kredit motor dan mobil dalam pembiayaan Amanah. :</w:t>
      </w:r>
    </w:p>
    <w:p w:rsidR="00A24A60" w:rsidRDefault="00A24A60" w:rsidP="001008B1">
      <w:pPr>
        <w:spacing w:line="360" w:lineRule="auto"/>
        <w:jc w:val="both"/>
        <w:rPr>
          <w:rFonts w:ascii="Arial" w:hAnsi="Arial" w:cs="Arial"/>
          <w:lang w:val="en-ID"/>
        </w:rPr>
      </w:pPr>
      <w:r w:rsidRPr="00A24A60">
        <w:rPr>
          <w:rFonts w:ascii="Arial" w:hAnsi="Arial" w:cs="Arial"/>
          <w:lang w:val="en-ID"/>
        </w:rPr>
        <w:t>1.</w:t>
      </w:r>
      <w:r>
        <w:rPr>
          <w:rFonts w:ascii="Arial" w:hAnsi="Arial" w:cs="Arial"/>
          <w:lang w:val="en-ID"/>
        </w:rPr>
        <w:t xml:space="preserve"> Hambatan Internal </w:t>
      </w:r>
    </w:p>
    <w:p w:rsidR="00A24A60" w:rsidRDefault="00012031" w:rsidP="001008B1">
      <w:pPr>
        <w:pStyle w:val="ListParagraph"/>
        <w:numPr>
          <w:ilvl w:val="0"/>
          <w:numId w:val="44"/>
        </w:numPr>
        <w:spacing w:line="360" w:lineRule="auto"/>
        <w:jc w:val="both"/>
        <w:rPr>
          <w:rFonts w:ascii="Arial" w:hAnsi="Arial" w:cs="Arial"/>
          <w:lang w:val="en-ID"/>
        </w:rPr>
      </w:pPr>
      <w:r>
        <w:rPr>
          <w:rFonts w:ascii="Arial" w:hAnsi="Arial" w:cs="Arial"/>
          <w:lang w:val="en-ID"/>
        </w:rPr>
        <w:t>Rencana rekrut tenaga – tenaga untuk pemasar dan sales.</w:t>
      </w:r>
    </w:p>
    <w:p w:rsidR="00012031" w:rsidRDefault="00012031" w:rsidP="001008B1">
      <w:pPr>
        <w:pStyle w:val="ListParagraph"/>
        <w:numPr>
          <w:ilvl w:val="0"/>
          <w:numId w:val="44"/>
        </w:numPr>
        <w:spacing w:line="360" w:lineRule="auto"/>
        <w:jc w:val="both"/>
        <w:rPr>
          <w:rFonts w:ascii="Arial" w:hAnsi="Arial" w:cs="Arial"/>
          <w:lang w:val="en-ID"/>
        </w:rPr>
      </w:pPr>
      <w:r>
        <w:rPr>
          <w:rFonts w:ascii="Arial" w:hAnsi="Arial" w:cs="Arial"/>
          <w:lang w:val="en-ID"/>
        </w:rPr>
        <w:t>Belum kerjasama dengan dealer pihak manajemen harus melakukan kerjasama / MOU dengan dealer – dealer.</w:t>
      </w:r>
    </w:p>
    <w:p w:rsidR="00012031" w:rsidRPr="00E10D49" w:rsidRDefault="00012031" w:rsidP="001008B1">
      <w:pPr>
        <w:pStyle w:val="ListParagraph"/>
        <w:numPr>
          <w:ilvl w:val="0"/>
          <w:numId w:val="44"/>
        </w:numPr>
        <w:spacing w:line="360" w:lineRule="auto"/>
        <w:jc w:val="both"/>
        <w:rPr>
          <w:rFonts w:ascii="Arial" w:hAnsi="Arial" w:cs="Arial"/>
          <w:lang w:val="en-ID"/>
        </w:rPr>
      </w:pPr>
      <w:r>
        <w:rPr>
          <w:rFonts w:ascii="Arial" w:hAnsi="Arial" w:cs="Arial"/>
          <w:lang w:val="en-ID"/>
        </w:rPr>
        <w:t xml:space="preserve">Pegadaian harus kerjasama dengan dealer kalau sudah kerjasama nasabah di kasih info ada potongan atau hadiah untuk yang ingin mengajukan untuk pembeli kendaraan motor dan mobil. </w:t>
      </w:r>
    </w:p>
    <w:p w:rsidR="00012031" w:rsidRDefault="00012031" w:rsidP="001008B1">
      <w:pPr>
        <w:spacing w:line="360" w:lineRule="auto"/>
        <w:jc w:val="both"/>
        <w:rPr>
          <w:rFonts w:ascii="Arial" w:hAnsi="Arial" w:cs="Arial"/>
          <w:lang w:val="en-ID"/>
        </w:rPr>
      </w:pPr>
      <w:r w:rsidRPr="00012031">
        <w:rPr>
          <w:rFonts w:ascii="Arial" w:hAnsi="Arial" w:cs="Arial"/>
          <w:lang w:val="en-ID"/>
        </w:rPr>
        <w:t>2.</w:t>
      </w:r>
      <w:r>
        <w:rPr>
          <w:rFonts w:ascii="Arial" w:hAnsi="Arial" w:cs="Arial"/>
          <w:lang w:val="en-ID"/>
        </w:rPr>
        <w:t xml:space="preserve"> Hambatan Eksternal </w:t>
      </w:r>
    </w:p>
    <w:p w:rsidR="00012031" w:rsidRDefault="00E10D49" w:rsidP="001008B1">
      <w:pPr>
        <w:pStyle w:val="ListParagraph"/>
        <w:numPr>
          <w:ilvl w:val="0"/>
          <w:numId w:val="45"/>
        </w:numPr>
        <w:spacing w:line="360" w:lineRule="auto"/>
        <w:jc w:val="both"/>
        <w:rPr>
          <w:rFonts w:ascii="Arial" w:hAnsi="Arial" w:cs="Arial"/>
          <w:lang w:val="en-ID"/>
        </w:rPr>
      </w:pPr>
      <w:r>
        <w:rPr>
          <w:rFonts w:ascii="Arial" w:hAnsi="Arial" w:cs="Arial"/>
          <w:lang w:val="en-ID"/>
        </w:rPr>
        <w:t xml:space="preserve">Karena UU jadi harus ditaati pegadaian sebagai BUMN, melaksanakan literasi inklusi keuangan ke semua segmen untuk menjelaskan bahwa meski dp besar tapi jumlah pembiayaan masih lebih rendah di banding pesaing. </w:t>
      </w:r>
    </w:p>
    <w:p w:rsidR="00E10D49" w:rsidRPr="00012031" w:rsidRDefault="00E10D49" w:rsidP="001008B1">
      <w:pPr>
        <w:pStyle w:val="ListParagraph"/>
        <w:numPr>
          <w:ilvl w:val="0"/>
          <w:numId w:val="45"/>
        </w:numPr>
        <w:spacing w:line="360" w:lineRule="auto"/>
        <w:jc w:val="both"/>
        <w:rPr>
          <w:rFonts w:ascii="Arial" w:hAnsi="Arial" w:cs="Arial"/>
          <w:lang w:val="en-ID"/>
        </w:rPr>
      </w:pPr>
      <w:r>
        <w:rPr>
          <w:rFonts w:ascii="Arial" w:hAnsi="Arial" w:cs="Arial"/>
          <w:lang w:val="en-ID"/>
        </w:rPr>
        <w:t>Rencana akan mendirikan satu unit khusus pelayanan pembiayaan, terpisah dengan outlet pegdaian existing agar focus pelayanan amanah.</w:t>
      </w:r>
    </w:p>
    <w:p w:rsidR="008C5BBE" w:rsidRPr="008C5BBE" w:rsidRDefault="008C5BBE" w:rsidP="00A424A9">
      <w:pPr>
        <w:spacing w:line="360" w:lineRule="auto"/>
        <w:ind w:left="0"/>
        <w:rPr>
          <w:rFonts w:ascii="Arial" w:hAnsi="Arial" w:cs="Arial"/>
          <w:lang w:val="en-ID"/>
        </w:rPr>
      </w:pPr>
    </w:p>
    <w:sectPr w:rsidR="008C5BBE" w:rsidRPr="008C5BBE" w:rsidSect="008D2832">
      <w:headerReference w:type="default" r:id="rId9"/>
      <w:footerReference w:type="default" r:id="rId10"/>
      <w:footerReference w:type="first" r:id="rId11"/>
      <w:pgSz w:w="11907" w:h="16839" w:code="9"/>
      <w:pgMar w:top="1701" w:right="1701" w:bottom="1701" w:left="2268" w:header="709" w:footer="709" w:gutter="0"/>
      <w:pgNumType w:start="2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1A" w:rsidRDefault="0011441A" w:rsidP="00AB599E">
      <w:pPr>
        <w:spacing w:after="0" w:line="240" w:lineRule="auto"/>
      </w:pPr>
      <w:r>
        <w:separator/>
      </w:r>
    </w:p>
  </w:endnote>
  <w:endnote w:type="continuationSeparator" w:id="0">
    <w:p w:rsidR="0011441A" w:rsidRDefault="0011441A" w:rsidP="00AB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53" w:rsidRDefault="00D07353" w:rsidP="00215DC9">
    <w:pPr>
      <w:pStyle w:val="Footer"/>
      <w:ind w:left="0"/>
    </w:pPr>
  </w:p>
  <w:p w:rsidR="00D07353" w:rsidRPr="006D202C" w:rsidRDefault="00D07353" w:rsidP="006D202C">
    <w:pPr>
      <w:pStyle w:val="Footer"/>
      <w:ind w:left="0"/>
      <w:rPr>
        <w:lang w:val="en-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20895"/>
      <w:docPartObj>
        <w:docPartGallery w:val="Page Numbers (Bottom of Page)"/>
        <w:docPartUnique/>
      </w:docPartObj>
    </w:sdtPr>
    <w:sdtEndPr>
      <w:rPr>
        <w:noProof/>
      </w:rPr>
    </w:sdtEndPr>
    <w:sdtContent>
      <w:p w:rsidR="008D2832" w:rsidRDefault="008D2832">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8D2832" w:rsidRDefault="008D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1A" w:rsidRDefault="0011441A" w:rsidP="00AB599E">
      <w:pPr>
        <w:spacing w:after="0" w:line="240" w:lineRule="auto"/>
      </w:pPr>
      <w:r>
        <w:separator/>
      </w:r>
    </w:p>
  </w:footnote>
  <w:footnote w:type="continuationSeparator" w:id="0">
    <w:p w:rsidR="0011441A" w:rsidRDefault="0011441A" w:rsidP="00AB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56959"/>
      <w:docPartObj>
        <w:docPartGallery w:val="Page Numbers (Top of Page)"/>
        <w:docPartUnique/>
      </w:docPartObj>
    </w:sdtPr>
    <w:sdtEndPr>
      <w:rPr>
        <w:noProof/>
      </w:rPr>
    </w:sdtEndPr>
    <w:sdtContent>
      <w:p w:rsidR="00D07353" w:rsidRDefault="00D07353">
        <w:pPr>
          <w:pStyle w:val="Header"/>
          <w:jc w:val="right"/>
        </w:pPr>
        <w:r>
          <w:fldChar w:fldCharType="begin"/>
        </w:r>
        <w:r>
          <w:instrText xml:space="preserve"> PAGE   \* MERGEFORMAT </w:instrText>
        </w:r>
        <w:r>
          <w:fldChar w:fldCharType="separate"/>
        </w:r>
        <w:r w:rsidR="008D2832">
          <w:rPr>
            <w:noProof/>
          </w:rPr>
          <w:t>48</w:t>
        </w:r>
        <w:r>
          <w:rPr>
            <w:noProof/>
          </w:rPr>
          <w:fldChar w:fldCharType="end"/>
        </w:r>
      </w:p>
    </w:sdtContent>
  </w:sdt>
  <w:p w:rsidR="00D07353" w:rsidRDefault="00D07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CA9"/>
    <w:multiLevelType w:val="hybridMultilevel"/>
    <w:tmpl w:val="CBC86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E7426"/>
    <w:multiLevelType w:val="hybridMultilevel"/>
    <w:tmpl w:val="22848466"/>
    <w:lvl w:ilvl="0" w:tplc="D318E4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49E6049"/>
    <w:multiLevelType w:val="hybridMultilevel"/>
    <w:tmpl w:val="0BFE5E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53B14"/>
    <w:multiLevelType w:val="hybridMultilevel"/>
    <w:tmpl w:val="D60AB50C"/>
    <w:lvl w:ilvl="0" w:tplc="1632CE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B257F0F"/>
    <w:multiLevelType w:val="hybridMultilevel"/>
    <w:tmpl w:val="EA0C73CC"/>
    <w:lvl w:ilvl="0" w:tplc="5CC68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3809ED"/>
    <w:multiLevelType w:val="hybridMultilevel"/>
    <w:tmpl w:val="1472DB02"/>
    <w:lvl w:ilvl="0" w:tplc="39D87E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E462719"/>
    <w:multiLevelType w:val="hybridMultilevel"/>
    <w:tmpl w:val="0D1C4A8E"/>
    <w:lvl w:ilvl="0" w:tplc="23B657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EF0212A"/>
    <w:multiLevelType w:val="hybridMultilevel"/>
    <w:tmpl w:val="9172417C"/>
    <w:lvl w:ilvl="0" w:tplc="AACAB4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020213D"/>
    <w:multiLevelType w:val="hybridMultilevel"/>
    <w:tmpl w:val="052E1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2CF09F6"/>
    <w:multiLevelType w:val="hybridMultilevel"/>
    <w:tmpl w:val="B76C1C3C"/>
    <w:lvl w:ilvl="0" w:tplc="79AA0AAC">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4825578"/>
    <w:multiLevelType w:val="hybridMultilevel"/>
    <w:tmpl w:val="C6F4311C"/>
    <w:lvl w:ilvl="0" w:tplc="34B45F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65D7C88"/>
    <w:multiLevelType w:val="hybridMultilevel"/>
    <w:tmpl w:val="B6F6B48C"/>
    <w:lvl w:ilvl="0" w:tplc="102A56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843432C"/>
    <w:multiLevelType w:val="hybridMultilevel"/>
    <w:tmpl w:val="B1720BE2"/>
    <w:lvl w:ilvl="0" w:tplc="C5EEC4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BAF20D4"/>
    <w:multiLevelType w:val="hybridMultilevel"/>
    <w:tmpl w:val="BA7EF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0C41320"/>
    <w:multiLevelType w:val="hybridMultilevel"/>
    <w:tmpl w:val="927651E0"/>
    <w:lvl w:ilvl="0" w:tplc="1EBC8C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18611D0"/>
    <w:multiLevelType w:val="hybridMultilevel"/>
    <w:tmpl w:val="1E6C6238"/>
    <w:lvl w:ilvl="0" w:tplc="0C9E63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2825980"/>
    <w:multiLevelType w:val="hybridMultilevel"/>
    <w:tmpl w:val="3566053E"/>
    <w:lvl w:ilvl="0" w:tplc="C634732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35CA4D3D"/>
    <w:multiLevelType w:val="hybridMultilevel"/>
    <w:tmpl w:val="7E5ABA40"/>
    <w:lvl w:ilvl="0" w:tplc="AAD2BF20">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63F5AA7"/>
    <w:multiLevelType w:val="hybridMultilevel"/>
    <w:tmpl w:val="55AAD90C"/>
    <w:lvl w:ilvl="0" w:tplc="E45E82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C25E58"/>
    <w:multiLevelType w:val="hybridMultilevel"/>
    <w:tmpl w:val="2E0CCA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A6D51"/>
    <w:multiLevelType w:val="multilevel"/>
    <w:tmpl w:val="9A7E70C6"/>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440"/>
      </w:pPr>
      <w:rPr>
        <w:rFonts w:hint="default"/>
        <w:b/>
      </w:rPr>
    </w:lvl>
    <w:lvl w:ilvl="5">
      <w:start w:val="1"/>
      <w:numFmt w:val="decimal"/>
      <w:isLgl/>
      <w:lvlText w:val="%1.%2.%3.%4.%5.%6"/>
      <w:lvlJc w:val="left"/>
      <w:pPr>
        <w:ind w:left="2880" w:hanging="180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3240" w:hanging="2160"/>
      </w:pPr>
      <w:rPr>
        <w:rFonts w:hint="default"/>
        <w:b/>
      </w:rPr>
    </w:lvl>
    <w:lvl w:ilvl="8">
      <w:start w:val="1"/>
      <w:numFmt w:val="decimal"/>
      <w:isLgl/>
      <w:lvlText w:val="%1.%2.%3.%4.%5.%6.%7.%8.%9"/>
      <w:lvlJc w:val="left"/>
      <w:pPr>
        <w:ind w:left="3600" w:hanging="2520"/>
      </w:pPr>
      <w:rPr>
        <w:rFonts w:hint="default"/>
        <w:b/>
      </w:rPr>
    </w:lvl>
  </w:abstractNum>
  <w:abstractNum w:abstractNumId="21" w15:restartNumberingAfterBreak="0">
    <w:nsid w:val="3AB15CCC"/>
    <w:multiLevelType w:val="hybridMultilevel"/>
    <w:tmpl w:val="86108042"/>
    <w:lvl w:ilvl="0" w:tplc="0E9E1F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3AD001E8"/>
    <w:multiLevelType w:val="multilevel"/>
    <w:tmpl w:val="539C1A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3" w15:restartNumberingAfterBreak="0">
    <w:nsid w:val="3BC37383"/>
    <w:multiLevelType w:val="hybridMultilevel"/>
    <w:tmpl w:val="129062FA"/>
    <w:lvl w:ilvl="0" w:tplc="64A4528A">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4EF4189"/>
    <w:multiLevelType w:val="multilevel"/>
    <w:tmpl w:val="D328550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5423A6A"/>
    <w:multiLevelType w:val="hybridMultilevel"/>
    <w:tmpl w:val="3C5014B4"/>
    <w:lvl w:ilvl="0" w:tplc="FA3A2B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46114149"/>
    <w:multiLevelType w:val="hybridMultilevel"/>
    <w:tmpl w:val="08E6A7B6"/>
    <w:lvl w:ilvl="0" w:tplc="60EE19E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8E7918"/>
    <w:multiLevelType w:val="hybridMultilevel"/>
    <w:tmpl w:val="A6D24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DA49A8"/>
    <w:multiLevelType w:val="hybridMultilevel"/>
    <w:tmpl w:val="8282442E"/>
    <w:lvl w:ilvl="0" w:tplc="3AA2D25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48385226"/>
    <w:multiLevelType w:val="hybridMultilevel"/>
    <w:tmpl w:val="47A633C0"/>
    <w:lvl w:ilvl="0" w:tplc="AACA7E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4942390B"/>
    <w:multiLevelType w:val="hybridMultilevel"/>
    <w:tmpl w:val="D8061458"/>
    <w:lvl w:ilvl="0" w:tplc="925AF1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A4E6677"/>
    <w:multiLevelType w:val="hybridMultilevel"/>
    <w:tmpl w:val="DBD86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A973C9B"/>
    <w:multiLevelType w:val="hybridMultilevel"/>
    <w:tmpl w:val="5EF2EFAA"/>
    <w:lvl w:ilvl="0" w:tplc="D0943E12">
      <w:start w:val="1"/>
      <w:numFmt w:val="lowerLetter"/>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4CCC0585"/>
    <w:multiLevelType w:val="hybridMultilevel"/>
    <w:tmpl w:val="A308D526"/>
    <w:lvl w:ilvl="0" w:tplc="B65A2D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54A5755A"/>
    <w:multiLevelType w:val="hybridMultilevel"/>
    <w:tmpl w:val="B38A6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60B2413"/>
    <w:multiLevelType w:val="hybridMultilevel"/>
    <w:tmpl w:val="7DDE2462"/>
    <w:lvl w:ilvl="0" w:tplc="7ECA85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56F4230F"/>
    <w:multiLevelType w:val="hybridMultilevel"/>
    <w:tmpl w:val="43D0E3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82E2484"/>
    <w:multiLevelType w:val="hybridMultilevel"/>
    <w:tmpl w:val="1C544B7C"/>
    <w:lvl w:ilvl="0" w:tplc="B2F299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5A3B4BAB"/>
    <w:multiLevelType w:val="hybridMultilevel"/>
    <w:tmpl w:val="461868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FD117AC"/>
    <w:multiLevelType w:val="hybridMultilevel"/>
    <w:tmpl w:val="257A0B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45E826E">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D081E"/>
    <w:multiLevelType w:val="hybridMultilevel"/>
    <w:tmpl w:val="7CF40E9E"/>
    <w:lvl w:ilvl="0" w:tplc="6E4CE3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607D7965"/>
    <w:multiLevelType w:val="hybridMultilevel"/>
    <w:tmpl w:val="E0440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9B1B0F"/>
    <w:multiLevelType w:val="hybridMultilevel"/>
    <w:tmpl w:val="9FC836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9A77AE8"/>
    <w:multiLevelType w:val="hybridMultilevel"/>
    <w:tmpl w:val="9D4011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2B5EA3"/>
    <w:multiLevelType w:val="hybridMultilevel"/>
    <w:tmpl w:val="A6582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A7409A"/>
    <w:multiLevelType w:val="hybridMultilevel"/>
    <w:tmpl w:val="2E0CCA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1F7988"/>
    <w:multiLevelType w:val="hybridMultilevel"/>
    <w:tmpl w:val="6DE0A9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F60236"/>
    <w:multiLevelType w:val="hybridMultilevel"/>
    <w:tmpl w:val="D0A03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BDB4A25"/>
    <w:multiLevelType w:val="multilevel"/>
    <w:tmpl w:val="589EFFCC"/>
    <w:lvl w:ilvl="0">
      <w:start w:val="1"/>
      <w:numFmt w:val="decimal"/>
      <w:lvlText w:val="%1."/>
      <w:lvlJc w:val="left"/>
      <w:pPr>
        <w:ind w:left="720" w:hanging="360"/>
      </w:pPr>
      <w:rPr>
        <w:rFonts w:hint="default"/>
      </w:rPr>
    </w:lvl>
    <w:lvl w:ilvl="1">
      <w:start w:val="6"/>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520" w:hanging="1440"/>
      </w:pPr>
      <w:rPr>
        <w:rFonts w:hint="default"/>
        <w:b/>
      </w:rPr>
    </w:lvl>
    <w:lvl w:ilvl="5">
      <w:start w:val="1"/>
      <w:numFmt w:val="decimal"/>
      <w:isLgl/>
      <w:lvlText w:val="%1.%2.%3.%4.%5.%6"/>
      <w:lvlJc w:val="left"/>
      <w:pPr>
        <w:ind w:left="3060" w:hanging="180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780" w:hanging="2160"/>
      </w:pPr>
      <w:rPr>
        <w:rFonts w:hint="default"/>
        <w:b/>
      </w:rPr>
    </w:lvl>
    <w:lvl w:ilvl="8">
      <w:start w:val="1"/>
      <w:numFmt w:val="decimal"/>
      <w:isLgl/>
      <w:lvlText w:val="%1.%2.%3.%4.%5.%6.%7.%8.%9"/>
      <w:lvlJc w:val="left"/>
      <w:pPr>
        <w:ind w:left="4320" w:hanging="2520"/>
      </w:pPr>
      <w:rPr>
        <w:rFonts w:hint="default"/>
        <w:b/>
      </w:rPr>
    </w:lvl>
  </w:abstractNum>
  <w:abstractNum w:abstractNumId="49" w15:restartNumberingAfterBreak="0">
    <w:nsid w:val="7EA306F4"/>
    <w:multiLevelType w:val="multilevel"/>
    <w:tmpl w:val="C948468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18"/>
  </w:num>
  <w:num w:numId="3">
    <w:abstractNumId w:val="22"/>
  </w:num>
  <w:num w:numId="4">
    <w:abstractNumId w:val="8"/>
  </w:num>
  <w:num w:numId="5">
    <w:abstractNumId w:val="47"/>
  </w:num>
  <w:num w:numId="6">
    <w:abstractNumId w:val="11"/>
  </w:num>
  <w:num w:numId="7">
    <w:abstractNumId w:val="3"/>
  </w:num>
  <w:num w:numId="8">
    <w:abstractNumId w:val="12"/>
  </w:num>
  <w:num w:numId="9">
    <w:abstractNumId w:val="33"/>
  </w:num>
  <w:num w:numId="10">
    <w:abstractNumId w:val="25"/>
  </w:num>
  <w:num w:numId="11">
    <w:abstractNumId w:val="36"/>
  </w:num>
  <w:num w:numId="12">
    <w:abstractNumId w:val="10"/>
  </w:num>
  <w:num w:numId="13">
    <w:abstractNumId w:val="7"/>
  </w:num>
  <w:num w:numId="14">
    <w:abstractNumId w:val="40"/>
  </w:num>
  <w:num w:numId="15">
    <w:abstractNumId w:val="29"/>
  </w:num>
  <w:num w:numId="16">
    <w:abstractNumId w:val="1"/>
  </w:num>
  <w:num w:numId="17">
    <w:abstractNumId w:val="37"/>
  </w:num>
  <w:num w:numId="18">
    <w:abstractNumId w:val="15"/>
  </w:num>
  <w:num w:numId="19">
    <w:abstractNumId w:val="16"/>
  </w:num>
  <w:num w:numId="20">
    <w:abstractNumId w:val="13"/>
  </w:num>
  <w:num w:numId="21">
    <w:abstractNumId w:val="14"/>
  </w:num>
  <w:num w:numId="22">
    <w:abstractNumId w:val="31"/>
  </w:num>
  <w:num w:numId="23">
    <w:abstractNumId w:val="30"/>
  </w:num>
  <w:num w:numId="24">
    <w:abstractNumId w:val="35"/>
  </w:num>
  <w:num w:numId="25">
    <w:abstractNumId w:val="5"/>
  </w:num>
  <w:num w:numId="26">
    <w:abstractNumId w:val="21"/>
  </w:num>
  <w:num w:numId="27">
    <w:abstractNumId w:val="28"/>
  </w:num>
  <w:num w:numId="28">
    <w:abstractNumId w:val="20"/>
  </w:num>
  <w:num w:numId="29">
    <w:abstractNumId w:val="32"/>
  </w:num>
  <w:num w:numId="30">
    <w:abstractNumId w:val="17"/>
  </w:num>
  <w:num w:numId="31">
    <w:abstractNumId w:val="9"/>
  </w:num>
  <w:num w:numId="32">
    <w:abstractNumId w:val="6"/>
  </w:num>
  <w:num w:numId="33">
    <w:abstractNumId w:val="23"/>
  </w:num>
  <w:num w:numId="34">
    <w:abstractNumId w:val="34"/>
  </w:num>
  <w:num w:numId="35">
    <w:abstractNumId w:val="49"/>
  </w:num>
  <w:num w:numId="36">
    <w:abstractNumId w:val="43"/>
  </w:num>
  <w:num w:numId="37">
    <w:abstractNumId w:val="0"/>
  </w:num>
  <w:num w:numId="38">
    <w:abstractNumId w:val="4"/>
  </w:num>
  <w:num w:numId="39">
    <w:abstractNumId w:val="24"/>
  </w:num>
  <w:num w:numId="40">
    <w:abstractNumId w:val="44"/>
  </w:num>
  <w:num w:numId="41">
    <w:abstractNumId w:val="26"/>
  </w:num>
  <w:num w:numId="42">
    <w:abstractNumId w:val="19"/>
  </w:num>
  <w:num w:numId="43">
    <w:abstractNumId w:val="45"/>
  </w:num>
  <w:num w:numId="44">
    <w:abstractNumId w:val="41"/>
  </w:num>
  <w:num w:numId="45">
    <w:abstractNumId w:val="46"/>
  </w:num>
  <w:num w:numId="46">
    <w:abstractNumId w:val="39"/>
  </w:num>
  <w:num w:numId="47">
    <w:abstractNumId w:val="38"/>
  </w:num>
  <w:num w:numId="48">
    <w:abstractNumId w:val="2"/>
  </w:num>
  <w:num w:numId="49">
    <w:abstractNumId w:val="42"/>
  </w:num>
  <w:num w:numId="50">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AC"/>
    <w:rsid w:val="00005FD0"/>
    <w:rsid w:val="00012031"/>
    <w:rsid w:val="00077568"/>
    <w:rsid w:val="000C6EEC"/>
    <w:rsid w:val="000E0F6B"/>
    <w:rsid w:val="000E4137"/>
    <w:rsid w:val="001008B1"/>
    <w:rsid w:val="0011441A"/>
    <w:rsid w:val="00133683"/>
    <w:rsid w:val="0015175D"/>
    <w:rsid w:val="0016035D"/>
    <w:rsid w:val="001A5D99"/>
    <w:rsid w:val="001C7E0B"/>
    <w:rsid w:val="001E2569"/>
    <w:rsid w:val="001F6516"/>
    <w:rsid w:val="00215DC9"/>
    <w:rsid w:val="00220885"/>
    <w:rsid w:val="00230A33"/>
    <w:rsid w:val="00247EF9"/>
    <w:rsid w:val="00252C3F"/>
    <w:rsid w:val="00260D31"/>
    <w:rsid w:val="00265259"/>
    <w:rsid w:val="0027565F"/>
    <w:rsid w:val="002B36A8"/>
    <w:rsid w:val="002F23CC"/>
    <w:rsid w:val="00351E62"/>
    <w:rsid w:val="00375CDE"/>
    <w:rsid w:val="003C2FA9"/>
    <w:rsid w:val="00414DE9"/>
    <w:rsid w:val="004319AC"/>
    <w:rsid w:val="00445E60"/>
    <w:rsid w:val="00464EBC"/>
    <w:rsid w:val="00484224"/>
    <w:rsid w:val="004C5E97"/>
    <w:rsid w:val="004C7FC6"/>
    <w:rsid w:val="0051677F"/>
    <w:rsid w:val="005435A7"/>
    <w:rsid w:val="00575032"/>
    <w:rsid w:val="00576B9A"/>
    <w:rsid w:val="00595120"/>
    <w:rsid w:val="005A4C9C"/>
    <w:rsid w:val="005C67D1"/>
    <w:rsid w:val="005E580A"/>
    <w:rsid w:val="00604207"/>
    <w:rsid w:val="006048B2"/>
    <w:rsid w:val="0061762F"/>
    <w:rsid w:val="006662B3"/>
    <w:rsid w:val="006C0847"/>
    <w:rsid w:val="006D202C"/>
    <w:rsid w:val="00712E2F"/>
    <w:rsid w:val="0071702D"/>
    <w:rsid w:val="00722918"/>
    <w:rsid w:val="007376B7"/>
    <w:rsid w:val="00764566"/>
    <w:rsid w:val="007811F2"/>
    <w:rsid w:val="007B1981"/>
    <w:rsid w:val="007D142B"/>
    <w:rsid w:val="007F5695"/>
    <w:rsid w:val="008125E3"/>
    <w:rsid w:val="00840B17"/>
    <w:rsid w:val="008612C4"/>
    <w:rsid w:val="00876816"/>
    <w:rsid w:val="008C5BBE"/>
    <w:rsid w:val="008D2832"/>
    <w:rsid w:val="00915AFA"/>
    <w:rsid w:val="00926B64"/>
    <w:rsid w:val="00955674"/>
    <w:rsid w:val="00992806"/>
    <w:rsid w:val="0099308B"/>
    <w:rsid w:val="00997661"/>
    <w:rsid w:val="009C1D87"/>
    <w:rsid w:val="00A03955"/>
    <w:rsid w:val="00A20C41"/>
    <w:rsid w:val="00A24A60"/>
    <w:rsid w:val="00A424A9"/>
    <w:rsid w:val="00A70F0F"/>
    <w:rsid w:val="00AB599E"/>
    <w:rsid w:val="00AF0B6E"/>
    <w:rsid w:val="00AF2336"/>
    <w:rsid w:val="00AF2A49"/>
    <w:rsid w:val="00B03F68"/>
    <w:rsid w:val="00B373CF"/>
    <w:rsid w:val="00B46D3D"/>
    <w:rsid w:val="00B5288A"/>
    <w:rsid w:val="00B613EB"/>
    <w:rsid w:val="00B83F3D"/>
    <w:rsid w:val="00BB5972"/>
    <w:rsid w:val="00BC1355"/>
    <w:rsid w:val="00BD2E37"/>
    <w:rsid w:val="00BD4EAC"/>
    <w:rsid w:val="00BD7145"/>
    <w:rsid w:val="00C53BA3"/>
    <w:rsid w:val="00C96D4A"/>
    <w:rsid w:val="00CA73D3"/>
    <w:rsid w:val="00D07353"/>
    <w:rsid w:val="00D55FAE"/>
    <w:rsid w:val="00D65DBD"/>
    <w:rsid w:val="00DA3D2E"/>
    <w:rsid w:val="00DE6B9C"/>
    <w:rsid w:val="00DF367A"/>
    <w:rsid w:val="00E04CF7"/>
    <w:rsid w:val="00E10D49"/>
    <w:rsid w:val="00E2766E"/>
    <w:rsid w:val="00E90469"/>
    <w:rsid w:val="00E93A14"/>
    <w:rsid w:val="00EC2C1D"/>
    <w:rsid w:val="00F118CD"/>
    <w:rsid w:val="00F32276"/>
    <w:rsid w:val="00F87A54"/>
    <w:rsid w:val="00FC6E44"/>
    <w:rsid w:val="00FD0FE5"/>
    <w:rsid w:val="00FD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7614"/>
  <w15:docId w15:val="{D2E5F564-6BD9-4AD9-919C-E1FA9C8A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44"/>
    <w:pPr>
      <w:ind w:left="72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AC"/>
    <w:pPr>
      <w:contextualSpacing/>
    </w:pPr>
  </w:style>
  <w:style w:type="paragraph" w:styleId="BalloonText">
    <w:name w:val="Balloon Text"/>
    <w:basedOn w:val="Normal"/>
    <w:link w:val="BalloonTextChar"/>
    <w:uiPriority w:val="99"/>
    <w:semiHidden/>
    <w:unhideWhenUsed/>
    <w:rsid w:val="0043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AC"/>
    <w:rPr>
      <w:rFonts w:ascii="Tahoma" w:hAnsi="Tahoma" w:cs="Tahoma"/>
      <w:sz w:val="16"/>
      <w:szCs w:val="16"/>
      <w:lang w:val="id-ID"/>
    </w:rPr>
  </w:style>
  <w:style w:type="table" w:styleId="TableGrid">
    <w:name w:val="Table Grid"/>
    <w:basedOn w:val="TableNormal"/>
    <w:uiPriority w:val="59"/>
    <w:rsid w:val="00BD2E37"/>
    <w:pPr>
      <w:spacing w:after="0" w:line="240" w:lineRule="auto"/>
      <w:ind w:left="72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B5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9E"/>
    <w:rPr>
      <w:lang w:val="id-ID"/>
    </w:rPr>
  </w:style>
  <w:style w:type="paragraph" w:styleId="Footer">
    <w:name w:val="footer"/>
    <w:basedOn w:val="Normal"/>
    <w:link w:val="FooterChar"/>
    <w:uiPriority w:val="99"/>
    <w:unhideWhenUsed/>
    <w:rsid w:val="00AB5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99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FA47-3579-4694-91F8-F73EF84D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dcterms:created xsi:type="dcterms:W3CDTF">2019-09-13T09:57:00Z</dcterms:created>
  <dcterms:modified xsi:type="dcterms:W3CDTF">2019-09-16T07:57:00Z</dcterms:modified>
</cp:coreProperties>
</file>