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F37" w:rsidRDefault="00C47F37" w:rsidP="00C47F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2115">
        <w:rPr>
          <w:rFonts w:ascii="Times New Roman" w:hAnsi="Times New Roman" w:cs="Times New Roman"/>
          <w:sz w:val="28"/>
          <w:szCs w:val="28"/>
        </w:rPr>
        <w:t>DAFTAR PUSTAKA</w:t>
      </w:r>
    </w:p>
    <w:p w:rsidR="00C47F37" w:rsidRPr="00E959A4" w:rsidRDefault="006826F1" w:rsidP="00C47F37">
      <w:pPr>
        <w:spacing w:after="0" w:line="360" w:lineRule="auto"/>
        <w:ind w:left="719" w:hangingChars="327" w:hanging="719"/>
        <w:jc w:val="both"/>
        <w:rPr>
          <w:rFonts w:ascii="Times New Roman" w:hAnsi="Times New Roman" w:cs="Times New Roman"/>
          <w:color w:val="000000" w:themeColor="text1"/>
        </w:rPr>
      </w:pPr>
      <w:hyperlink r:id="rId8" w:history="1">
        <w:r w:rsidR="00C47F37" w:rsidRPr="00C47F37">
          <w:rPr>
            <w:rStyle w:val="Hyperlink"/>
            <w:rFonts w:ascii="Times New Roman" w:hAnsi="Times New Roman" w:cs="Times New Roman"/>
            <w:color w:val="000000" w:themeColor="text1"/>
            <w:u w:val="none"/>
            <w:shd w:val="clear" w:color="auto" w:fill="FFFFFF" w:themeFill="background1"/>
          </w:rPr>
          <w:t xml:space="preserve">Admin I,  </w:t>
        </w:r>
      </w:hyperlink>
      <w:r w:rsidR="00C47F37" w:rsidRPr="00C47F37">
        <w:rPr>
          <w:rStyle w:val="Hyperlink"/>
          <w:rFonts w:ascii="Times New Roman" w:hAnsi="Times New Roman" w:cs="Times New Roman"/>
          <w:color w:val="000000" w:themeColor="text1"/>
          <w:u w:val="none"/>
          <w:shd w:val="clear" w:color="auto" w:fill="FFFFFF" w:themeFill="background1"/>
        </w:rPr>
        <w:t>tersedia pada (</w:t>
      </w:r>
      <w:hyperlink r:id="rId9" w:history="1">
        <w:r w:rsidR="00C47F37" w:rsidRPr="00C47F37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http://www.markijar.com/2018/04/lembaga-keuangan-bukan-bank-lengkap.html</w:t>
        </w:r>
      </w:hyperlink>
      <w:r w:rsidR="00C47F37" w:rsidRPr="00E959A4">
        <w:rPr>
          <w:rFonts w:ascii="Times New Roman" w:hAnsi="Times New Roman" w:cs="Times New Roman"/>
          <w:color w:val="000000" w:themeColor="text1"/>
        </w:rPr>
        <w:t xml:space="preserve"> </w:t>
      </w:r>
      <w:r w:rsidR="00C47F37">
        <w:rPr>
          <w:rFonts w:ascii="Times New Roman" w:hAnsi="Times New Roman" w:cs="Times New Roman"/>
          <w:color w:val="000000" w:themeColor="text1"/>
        </w:rPr>
        <w:t xml:space="preserve">) </w:t>
      </w:r>
      <w:r w:rsidR="00C47F37" w:rsidRPr="00E959A4">
        <w:rPr>
          <w:rFonts w:ascii="Times New Roman" w:hAnsi="Times New Roman" w:cs="Times New Roman"/>
          <w:color w:val="000000" w:themeColor="text1"/>
        </w:rPr>
        <w:t>diakses tanggal 7 Apr</w:t>
      </w:r>
      <w:r w:rsidR="00C47F37">
        <w:rPr>
          <w:rFonts w:ascii="Times New Roman" w:hAnsi="Times New Roman" w:cs="Times New Roman"/>
          <w:color w:val="000000" w:themeColor="text1"/>
        </w:rPr>
        <w:t>il 2018</w:t>
      </w:r>
    </w:p>
    <w:p w:rsidR="00C47F37" w:rsidRDefault="00C47F37" w:rsidP="00C47F37">
      <w:pPr>
        <w:spacing w:after="0" w:line="360" w:lineRule="auto"/>
        <w:ind w:left="719" w:hangingChars="327" w:hanging="7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Ardiyose. 2013. Kamus Besar Akuntansi. Jakarta: Citra Harta Prima.</w:t>
      </w:r>
    </w:p>
    <w:p w:rsidR="00C47F37" w:rsidRDefault="00C47F37" w:rsidP="00C47F37">
      <w:pPr>
        <w:spacing w:after="0" w:line="360" w:lineRule="auto"/>
        <w:ind w:left="719" w:hangingChars="327" w:hanging="7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5"/>
        </w:rPr>
        <w:t>A</w:t>
      </w:r>
      <w:r w:rsidRPr="006E4697">
        <w:rPr>
          <w:rFonts w:ascii="Times New Roman" w:hAnsi="Times New Roman" w:cs="Times New Roman"/>
          <w:szCs w:val="25"/>
        </w:rPr>
        <w:t>nggadini</w:t>
      </w:r>
      <w:r>
        <w:rPr>
          <w:rFonts w:ascii="Times New Roman" w:hAnsi="Times New Roman" w:cs="Times New Roman"/>
          <w:szCs w:val="25"/>
        </w:rPr>
        <w:t>,</w:t>
      </w:r>
      <w:r w:rsidRPr="006E4697">
        <w:rPr>
          <w:rFonts w:ascii="Times New Roman" w:hAnsi="Times New Roman" w:cs="Times New Roman"/>
          <w:szCs w:val="25"/>
        </w:rPr>
        <w:t xml:space="preserve"> </w:t>
      </w:r>
      <w:r>
        <w:rPr>
          <w:rFonts w:ascii="Times New Roman" w:hAnsi="Times New Roman" w:cs="Times New Roman"/>
          <w:szCs w:val="25"/>
        </w:rPr>
        <w:t>S</w:t>
      </w:r>
      <w:r w:rsidRPr="006E4697">
        <w:rPr>
          <w:rFonts w:ascii="Times New Roman" w:hAnsi="Times New Roman" w:cs="Times New Roman"/>
          <w:szCs w:val="25"/>
        </w:rPr>
        <w:t xml:space="preserve">ri </w:t>
      </w:r>
      <w:r>
        <w:rPr>
          <w:rFonts w:ascii="Times New Roman" w:hAnsi="Times New Roman" w:cs="Times New Roman"/>
          <w:szCs w:val="25"/>
        </w:rPr>
        <w:t>D</w:t>
      </w:r>
      <w:r w:rsidRPr="006E4697">
        <w:rPr>
          <w:rFonts w:ascii="Times New Roman" w:hAnsi="Times New Roman" w:cs="Times New Roman"/>
          <w:szCs w:val="25"/>
        </w:rPr>
        <w:t>ewi</w:t>
      </w:r>
      <w:r>
        <w:rPr>
          <w:rFonts w:ascii="Times New Roman" w:hAnsi="Times New Roman" w:cs="Times New Roman"/>
          <w:szCs w:val="25"/>
        </w:rPr>
        <w:t xml:space="preserve"> tersedia pada (</w:t>
      </w:r>
      <w:r w:rsidRPr="006E4697">
        <w:rPr>
          <w:rFonts w:ascii="Times New Roman" w:hAnsi="Times New Roman" w:cs="Times New Roman"/>
        </w:rPr>
        <w:t>Https: // elib. Unikom.ac.id / download.php?/d =252417</w:t>
      </w:r>
      <w:r>
        <w:rPr>
          <w:rFonts w:ascii="Times New Roman" w:hAnsi="Times New Roman" w:cs="Times New Roman"/>
        </w:rPr>
        <w:t>) diakses tanggal 12 maret 2019</w:t>
      </w:r>
    </w:p>
    <w:p w:rsidR="00C47F37" w:rsidRDefault="00C47F37" w:rsidP="00C47F37">
      <w:pPr>
        <w:spacing w:after="0" w:line="360" w:lineRule="auto"/>
        <w:ind w:left="719" w:hangingChars="327" w:hanging="7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Dewi, Irra Chisyanti. 2011. Pengantar Ilmu Administrasi. Jakarta: PT. Prestasi Pustakaraya</w:t>
      </w:r>
    </w:p>
    <w:p w:rsidR="00C47F37" w:rsidRPr="006E4697" w:rsidRDefault="00C47F37" w:rsidP="00C47F37">
      <w:pPr>
        <w:spacing w:after="0" w:line="360" w:lineRule="auto"/>
        <w:ind w:left="719" w:hangingChars="327" w:hanging="7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Joko Salim. 2010. 10 Investasi Paling Gampang dan Paling Aman. Jakarta: Visi Media.</w:t>
      </w:r>
    </w:p>
    <w:p w:rsidR="00C47F37" w:rsidRPr="00C47F37" w:rsidRDefault="00C47F37" w:rsidP="00D46BB9">
      <w:pPr>
        <w:spacing w:after="0" w:line="360" w:lineRule="auto"/>
        <w:ind w:left="719" w:hangingChars="327" w:hanging="7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Kasmir, S.M ( 2008). Bank dan Lembaga Keuangan Lainnya. Jakarta : PT. Raja Grafindo Persada.</w:t>
      </w:r>
      <w:r w:rsidRPr="00D46BB9">
        <w:rPr>
          <w:rFonts w:ascii="Times New Roman" w:hAnsi="Times New Roman" w:cs="Times New Roman"/>
          <w:color w:val="000000" w:themeColor="text1"/>
        </w:rPr>
        <w:t xml:space="preserve"> </w:t>
      </w:r>
    </w:p>
    <w:p w:rsidR="00C47F37" w:rsidRDefault="00C47F37" w:rsidP="00C47F37">
      <w:pPr>
        <w:spacing w:after="0" w:line="360" w:lineRule="auto"/>
        <w:ind w:left="719" w:hangingChars="327" w:hanging="7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Lilis puspitawati dan Sri dewi Anggadini . 2011. Sistem Informasi Akuntansi. Yogyakarta : Graha Ilmu.</w:t>
      </w:r>
    </w:p>
    <w:p w:rsidR="00C47F37" w:rsidRDefault="00C47F37" w:rsidP="00C47F37">
      <w:pPr>
        <w:spacing w:after="0" w:line="360" w:lineRule="auto"/>
        <w:ind w:left="719" w:hangingChars="327" w:hanging="719"/>
        <w:jc w:val="both"/>
        <w:rPr>
          <w:rFonts w:ascii="Times New Roman" w:hAnsi="Times New Roman" w:cs="Times New Roman"/>
        </w:rPr>
      </w:pPr>
      <w:r w:rsidRPr="002A1974">
        <w:rPr>
          <w:rFonts w:ascii="Times New Roman" w:hAnsi="Times New Roman" w:cs="Times New Roman"/>
        </w:rPr>
        <w:t>Mulyadi. 2016. Sistem Akuntansi: Jakarta: Salemba Empat</w:t>
      </w:r>
      <w:r>
        <w:rPr>
          <w:rFonts w:ascii="Times New Roman" w:hAnsi="Times New Roman" w:cs="Times New Roman"/>
        </w:rPr>
        <w:t>.</w:t>
      </w:r>
    </w:p>
    <w:p w:rsidR="00C47F37" w:rsidRDefault="00C47F37" w:rsidP="00C47F37">
      <w:pPr>
        <w:spacing w:after="0" w:line="360" w:lineRule="auto"/>
        <w:ind w:left="719" w:hangingChars="327" w:hanging="719"/>
        <w:jc w:val="both"/>
        <w:rPr>
          <w:rFonts w:ascii="Times New Roman" w:hAnsi="Times New Roman" w:cs="Times New Roman"/>
          <w:color w:val="000000" w:themeColor="text1"/>
        </w:rPr>
      </w:pPr>
      <w:r w:rsidRPr="00932F7C">
        <w:rPr>
          <w:rFonts w:ascii="Times New Roman" w:hAnsi="Times New Roman" w:cs="Times New Roman"/>
        </w:rPr>
        <w:t>Sahabat pegadaian. 201</w:t>
      </w:r>
      <w:bookmarkStart w:id="0" w:name="_GoBack"/>
      <w:bookmarkEnd w:id="0"/>
      <w:r w:rsidRPr="00932F7C">
        <w:rPr>
          <w:rFonts w:ascii="Times New Roman" w:hAnsi="Times New Roman" w:cs="Times New Roman"/>
        </w:rPr>
        <w:t>7. Simulasi Kredit Emas Pegadaian dan Keuntungannya</w:t>
      </w:r>
      <w:r>
        <w:rPr>
          <w:rFonts w:ascii="Times New Roman" w:hAnsi="Times New Roman" w:cs="Times New Roman"/>
          <w:lang w:val="en-IN"/>
        </w:rPr>
        <w:t xml:space="preserve">. </w:t>
      </w:r>
      <w:r>
        <w:rPr>
          <w:rFonts w:ascii="Times New Roman" w:hAnsi="Times New Roman" w:cs="Times New Roman"/>
        </w:rPr>
        <w:t>Tersedia pada (</w:t>
      </w:r>
      <w:r w:rsidRPr="00932F7C">
        <w:rPr>
          <w:rFonts w:ascii="Times New Roman" w:hAnsi="Times New Roman" w:cs="Times New Roman"/>
        </w:rPr>
        <w:t>https://sahabatpegadaian.com/emas/simulasi-kredit-emas-pegadaian-dan-keuntungannya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713F7D">
        <w:rPr>
          <w:rFonts w:ascii="Times New Roman" w:hAnsi="Times New Roman" w:cs="Times New Roman"/>
          <w:color w:val="000000" w:themeColor="text1"/>
        </w:rPr>
        <w:t>d</w:t>
      </w:r>
      <w:r>
        <w:rPr>
          <w:rFonts w:ascii="Times New Roman" w:hAnsi="Times New Roman" w:cs="Times New Roman"/>
          <w:color w:val="000000" w:themeColor="text1"/>
        </w:rPr>
        <w:t>iakses tanggal 14 Desember 2017</w:t>
      </w:r>
    </w:p>
    <w:p w:rsidR="00C47F37" w:rsidRDefault="00C47F37" w:rsidP="00C47F37">
      <w:pPr>
        <w:spacing w:after="0" w:line="360" w:lineRule="auto"/>
        <w:ind w:left="719" w:hangingChars="327" w:hanging="71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Suradi. 2009. Akuntansi Suatu Pengantar I. Yogyakarta: Gava Media</w:t>
      </w:r>
    </w:p>
    <w:p w:rsidR="00C47F37" w:rsidRPr="00F51487" w:rsidRDefault="00C47F37" w:rsidP="00C47F37">
      <w:pPr>
        <w:spacing w:after="0" w:line="360" w:lineRule="auto"/>
        <w:ind w:left="719" w:hangingChars="327" w:hanging="71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Triandaru, S., &amp; Santoso, T.B (2006) Bank dan Lembaga Keuangan Lainnya, Edisi 2. </w:t>
      </w:r>
      <w:r w:rsidRPr="00713F7D">
        <w:rPr>
          <w:rFonts w:ascii="Times New Roman" w:hAnsi="Times New Roman" w:cs="Times New Roman"/>
          <w:color w:val="000000" w:themeColor="text1"/>
        </w:rPr>
        <w:t>Jakarta: Salemba Empat.</w:t>
      </w:r>
    </w:p>
    <w:p w:rsidR="00C47F37" w:rsidRPr="00C47F37" w:rsidRDefault="00C47F37" w:rsidP="00C47F37">
      <w:pPr>
        <w:spacing w:after="0" w:line="360" w:lineRule="auto"/>
        <w:ind w:left="719" w:hangingChars="327" w:hanging="719"/>
        <w:jc w:val="both"/>
        <w:outlineLvl w:val="1"/>
        <w:rPr>
          <w:rFonts w:ascii="Times New Roman" w:hAnsi="Times New Roman" w:cs="Times New Roman"/>
        </w:rPr>
      </w:pPr>
      <w:r w:rsidRPr="00F51487">
        <w:rPr>
          <w:rFonts w:ascii="Times New Roman" w:eastAsia="Times New Roman" w:hAnsi="Times New Roman" w:cs="Times New Roman"/>
          <w:bCs/>
          <w:lang w:eastAsia="id-ID"/>
        </w:rPr>
        <w:t>Unknown,</w:t>
      </w:r>
      <w:r>
        <w:rPr>
          <w:rFonts w:ascii="Times New Roman" w:eastAsia="Times New Roman" w:hAnsi="Times New Roman" w:cs="Times New Roman"/>
          <w:bCs/>
          <w:lang w:eastAsia="id-ID"/>
        </w:rPr>
        <w:t xml:space="preserve"> tersedia </w:t>
      </w:r>
      <w:r w:rsidRPr="00C47F37">
        <w:rPr>
          <w:rFonts w:ascii="Times New Roman" w:eastAsia="Times New Roman" w:hAnsi="Times New Roman" w:cs="Times New Roman"/>
          <w:bCs/>
          <w:lang w:eastAsia="id-ID"/>
        </w:rPr>
        <w:t>pada (</w:t>
      </w:r>
      <w:hyperlink r:id="rId10" w:history="1">
        <w:r w:rsidRPr="00C47F37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http://pusatperhiasanku.blogspot.com/2014/02/pengertian-jenis-kadar-karat-emas.html</w:t>
        </w:r>
      </w:hyperlink>
      <w:r w:rsidRPr="00C47F37">
        <w:rPr>
          <w:rStyle w:val="Hyperlink"/>
          <w:rFonts w:ascii="Times New Roman" w:hAnsi="Times New Roman" w:cs="Times New Roman"/>
          <w:color w:val="000000" w:themeColor="text1"/>
          <w:u w:val="none"/>
        </w:rPr>
        <w:t>)</w:t>
      </w:r>
      <w:r w:rsidRPr="00C47F37">
        <w:rPr>
          <w:rFonts w:ascii="Times New Roman" w:hAnsi="Times New Roman" w:cs="Times New Roman"/>
          <w:color w:val="000000" w:themeColor="text1"/>
        </w:rPr>
        <w:t xml:space="preserve"> diakses tanggal feb 2014</w:t>
      </w:r>
    </w:p>
    <w:p w:rsidR="00C47F37" w:rsidRPr="00C47F37" w:rsidRDefault="00C47F37" w:rsidP="00C47F37">
      <w:pPr>
        <w:spacing w:after="0" w:line="360" w:lineRule="auto"/>
        <w:ind w:left="719" w:hangingChars="327" w:hanging="719"/>
        <w:rPr>
          <w:rFonts w:ascii="Times New Roman" w:hAnsi="Times New Roman" w:cs="Times New Roman"/>
        </w:rPr>
      </w:pPr>
    </w:p>
    <w:p w:rsidR="00C47F37" w:rsidRPr="00C47F37" w:rsidRDefault="00C47F37" w:rsidP="00C47F37">
      <w:pPr>
        <w:spacing w:after="0" w:line="360" w:lineRule="auto"/>
        <w:rPr>
          <w:rFonts w:ascii="Times New Roman" w:hAnsi="Times New Roman" w:cs="Times New Roman"/>
        </w:rPr>
      </w:pPr>
    </w:p>
    <w:p w:rsidR="001C613A" w:rsidRPr="00C47F37" w:rsidRDefault="001C613A"/>
    <w:sectPr w:rsidR="001C613A" w:rsidRPr="00C47F37" w:rsidSect="007307B6">
      <w:footerReference w:type="default" r:id="rId11"/>
      <w:pgSz w:w="11906" w:h="16838"/>
      <w:pgMar w:top="1701" w:right="1701" w:bottom="1701" w:left="2268" w:header="708" w:footer="708" w:gutter="0"/>
      <w:pgNumType w:start="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6F1" w:rsidRDefault="006826F1" w:rsidP="007307B6">
      <w:pPr>
        <w:spacing w:after="0" w:line="240" w:lineRule="auto"/>
      </w:pPr>
      <w:r>
        <w:separator/>
      </w:r>
    </w:p>
  </w:endnote>
  <w:endnote w:type="continuationSeparator" w:id="0">
    <w:p w:rsidR="006826F1" w:rsidRDefault="006826F1" w:rsidP="0073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7087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07B6" w:rsidRDefault="007307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:rsidR="007307B6" w:rsidRDefault="007307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6F1" w:rsidRDefault="006826F1" w:rsidP="007307B6">
      <w:pPr>
        <w:spacing w:after="0" w:line="240" w:lineRule="auto"/>
      </w:pPr>
      <w:r>
        <w:separator/>
      </w:r>
    </w:p>
  </w:footnote>
  <w:footnote w:type="continuationSeparator" w:id="0">
    <w:p w:rsidR="006826F1" w:rsidRDefault="006826F1" w:rsidP="007307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F37"/>
    <w:rsid w:val="001C613A"/>
    <w:rsid w:val="006826F1"/>
    <w:rsid w:val="007307B6"/>
    <w:rsid w:val="00C47F37"/>
    <w:rsid w:val="00D4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F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7F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6BB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0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7B6"/>
  </w:style>
  <w:style w:type="paragraph" w:styleId="Footer">
    <w:name w:val="footer"/>
    <w:basedOn w:val="Normal"/>
    <w:link w:val="FooterChar"/>
    <w:uiPriority w:val="99"/>
    <w:unhideWhenUsed/>
    <w:rsid w:val="00730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7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F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7F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6BB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0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7B6"/>
  </w:style>
  <w:style w:type="paragraph" w:styleId="Footer">
    <w:name w:val="footer"/>
    <w:basedOn w:val="Normal"/>
    <w:link w:val="FooterChar"/>
    <w:uiPriority w:val="99"/>
    <w:unhideWhenUsed/>
    <w:rsid w:val="00730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ndUser\Downloads\Admin%20I,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usatperhiasanku.blogspot.com/2014/02/pengertian-jenis-kadar-karat-ema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rkijar.com/2018/04/lembaga-keuangan-bukan-bank-lengka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6B166-D69B-47FE-8E35-FB3EAE77C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BPH-KESATUAN</dc:creator>
  <cp:lastModifiedBy>BPH-KESATUAN</cp:lastModifiedBy>
  <cp:revision>3</cp:revision>
  <dcterms:created xsi:type="dcterms:W3CDTF">2019-07-22T08:45:00Z</dcterms:created>
  <dcterms:modified xsi:type="dcterms:W3CDTF">2019-07-23T02:56:00Z</dcterms:modified>
</cp:coreProperties>
</file>