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AC8" w:rsidRPr="0054135B" w:rsidRDefault="0054135B" w:rsidP="0054135B">
      <w:pPr>
        <w:spacing w:line="360" w:lineRule="auto"/>
        <w:jc w:val="center"/>
        <w:rPr>
          <w:rFonts w:ascii="Arial" w:hAnsi="Arial" w:cs="Arial"/>
          <w:b/>
          <w:sz w:val="28"/>
          <w:szCs w:val="28"/>
        </w:rPr>
      </w:pPr>
      <w:r w:rsidRPr="0054135B">
        <w:rPr>
          <w:rFonts w:ascii="Arial" w:hAnsi="Arial" w:cs="Arial"/>
          <w:b/>
          <w:sz w:val="28"/>
          <w:szCs w:val="28"/>
        </w:rPr>
        <w:t>BAB III</w:t>
      </w:r>
    </w:p>
    <w:p w:rsidR="0054135B" w:rsidRDefault="0054135B" w:rsidP="0054135B">
      <w:pPr>
        <w:spacing w:line="360" w:lineRule="auto"/>
        <w:jc w:val="center"/>
        <w:rPr>
          <w:rFonts w:ascii="Arial" w:hAnsi="Arial" w:cs="Arial"/>
          <w:b/>
          <w:sz w:val="28"/>
          <w:szCs w:val="28"/>
        </w:rPr>
      </w:pPr>
      <w:r w:rsidRPr="0054135B">
        <w:rPr>
          <w:rFonts w:ascii="Arial" w:hAnsi="Arial" w:cs="Arial"/>
          <w:b/>
          <w:sz w:val="28"/>
          <w:szCs w:val="28"/>
        </w:rPr>
        <w:t>PEMBAHASAN</w:t>
      </w:r>
    </w:p>
    <w:p w:rsidR="0054135B" w:rsidRDefault="00E15F15" w:rsidP="0054135B">
      <w:pPr>
        <w:spacing w:line="360" w:lineRule="auto"/>
        <w:jc w:val="both"/>
        <w:rPr>
          <w:rFonts w:ascii="Arial" w:hAnsi="Arial" w:cs="Arial"/>
          <w:b/>
          <w:sz w:val="28"/>
          <w:szCs w:val="28"/>
        </w:rPr>
      </w:pPr>
      <w:r>
        <w:rPr>
          <w:rFonts w:ascii="Arial" w:hAnsi="Arial" w:cs="Arial"/>
          <w:b/>
          <w:noProof/>
          <w:sz w:val="24"/>
          <w:szCs w:val="24"/>
          <w:lang w:val="en-US"/>
        </w:rPr>
        <w:drawing>
          <wp:anchor distT="0" distB="0" distL="114300" distR="114300" simplePos="0" relativeHeight="251658240" behindDoc="1" locked="0" layoutInCell="1" allowOverlap="1">
            <wp:simplePos x="0" y="0"/>
            <wp:positionH relativeFrom="column">
              <wp:posOffset>12446000</wp:posOffset>
            </wp:positionH>
            <wp:positionV relativeFrom="paragraph">
              <wp:posOffset>200025</wp:posOffset>
            </wp:positionV>
            <wp:extent cx="4754245" cy="3485515"/>
            <wp:effectExtent l="0" t="0" r="825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24 copy.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4245" cy="3485515"/>
                    </a:xfrm>
                    <a:prstGeom prst="rect">
                      <a:avLst/>
                    </a:prstGeom>
                    <a:noFill/>
                    <a:ln>
                      <a:noFill/>
                    </a:ln>
                    <a:effectLst/>
                  </pic:spPr>
                </pic:pic>
              </a:graphicData>
            </a:graphic>
          </wp:anchor>
        </w:drawing>
      </w:r>
    </w:p>
    <w:p w:rsidR="0054135B" w:rsidRPr="0054135B" w:rsidRDefault="0054135B" w:rsidP="0054135B">
      <w:pPr>
        <w:pStyle w:val="ListParagraph"/>
        <w:numPr>
          <w:ilvl w:val="0"/>
          <w:numId w:val="1"/>
        </w:numPr>
        <w:spacing w:line="360" w:lineRule="auto"/>
        <w:jc w:val="both"/>
        <w:rPr>
          <w:rFonts w:ascii="Arial" w:hAnsi="Arial" w:cs="Arial"/>
          <w:b/>
          <w:vanish/>
          <w:sz w:val="24"/>
          <w:szCs w:val="24"/>
        </w:rPr>
      </w:pPr>
    </w:p>
    <w:p w:rsidR="0054135B" w:rsidRPr="0054135B" w:rsidRDefault="0054135B" w:rsidP="0054135B">
      <w:pPr>
        <w:pStyle w:val="ListParagraph"/>
        <w:numPr>
          <w:ilvl w:val="0"/>
          <w:numId w:val="1"/>
        </w:numPr>
        <w:spacing w:line="360" w:lineRule="auto"/>
        <w:jc w:val="both"/>
        <w:rPr>
          <w:rFonts w:ascii="Arial" w:hAnsi="Arial" w:cs="Arial"/>
          <w:b/>
          <w:vanish/>
          <w:sz w:val="24"/>
          <w:szCs w:val="24"/>
        </w:rPr>
      </w:pPr>
    </w:p>
    <w:p w:rsidR="0054135B" w:rsidRPr="0054135B" w:rsidRDefault="0054135B" w:rsidP="0054135B">
      <w:pPr>
        <w:pStyle w:val="ListParagraph"/>
        <w:numPr>
          <w:ilvl w:val="0"/>
          <w:numId w:val="1"/>
        </w:numPr>
        <w:spacing w:line="360" w:lineRule="auto"/>
        <w:jc w:val="both"/>
        <w:rPr>
          <w:rFonts w:ascii="Arial" w:hAnsi="Arial" w:cs="Arial"/>
          <w:b/>
          <w:vanish/>
          <w:sz w:val="24"/>
          <w:szCs w:val="24"/>
        </w:rPr>
      </w:pPr>
    </w:p>
    <w:p w:rsidR="0054135B" w:rsidRDefault="0054135B" w:rsidP="00001D14">
      <w:pPr>
        <w:pStyle w:val="ListParagraph"/>
        <w:numPr>
          <w:ilvl w:val="1"/>
          <w:numId w:val="1"/>
        </w:numPr>
        <w:spacing w:line="360" w:lineRule="auto"/>
        <w:ind w:left="709"/>
        <w:jc w:val="both"/>
        <w:rPr>
          <w:rFonts w:ascii="Arial" w:hAnsi="Arial" w:cs="Arial"/>
          <w:b/>
          <w:sz w:val="24"/>
          <w:szCs w:val="24"/>
        </w:rPr>
      </w:pPr>
      <w:r w:rsidRPr="0054135B">
        <w:rPr>
          <w:rFonts w:ascii="Arial" w:hAnsi="Arial" w:cs="Arial"/>
          <w:b/>
          <w:sz w:val="24"/>
          <w:szCs w:val="24"/>
        </w:rPr>
        <w:t>Sejarah Perusahaan</w:t>
      </w:r>
    </w:p>
    <w:p w:rsidR="007A6463" w:rsidRDefault="007A6463" w:rsidP="00387D41">
      <w:pPr>
        <w:pStyle w:val="ListParagraph"/>
        <w:spacing w:after="0" w:line="360" w:lineRule="auto"/>
        <w:ind w:left="0" w:firstLine="720"/>
        <w:contextualSpacing w:val="0"/>
        <w:jc w:val="both"/>
        <w:rPr>
          <w:rFonts w:ascii="Arial" w:hAnsi="Arial" w:cs="Arial"/>
        </w:rPr>
      </w:pPr>
      <w:r>
        <w:rPr>
          <w:rFonts w:ascii="Arial" w:hAnsi="Arial" w:cs="Arial"/>
        </w:rPr>
        <w:t xml:space="preserve">PT Media Cahaya Abadi adalah sebuah perusahaan swasta </w:t>
      </w:r>
      <w:r w:rsidR="00A17E99">
        <w:rPr>
          <w:rFonts w:ascii="Arial" w:hAnsi="Arial" w:cs="Arial"/>
        </w:rPr>
        <w:t xml:space="preserve">anak perusahaan dari </w:t>
      </w:r>
      <w:r w:rsidR="00D52C20">
        <w:rPr>
          <w:rFonts w:ascii="Arial" w:hAnsi="Arial" w:cs="Arial"/>
        </w:rPr>
        <w:t>DS Grup.</w:t>
      </w:r>
      <w:r>
        <w:rPr>
          <w:rFonts w:ascii="Arial" w:hAnsi="Arial" w:cs="Arial"/>
        </w:rPr>
        <w:t xml:space="preserve"> PT. Media Cahaya Abadi berkedudukan di Bogor beralamatkan di Jalan Cemped No.1, Kelurahan Bantarjati, Kecamatan Bogor Utara, Kota Bogor 16153.</w:t>
      </w:r>
      <w:r w:rsidR="00A249EF">
        <w:rPr>
          <w:rFonts w:ascii="Arial" w:hAnsi="Arial" w:cs="Arial"/>
        </w:rPr>
        <w:t xml:space="preserve"> Terdaftar dalam Surat Keputusan Menteri Hukum dan Hak Asasi Manusia No: AHU-49809.AH.01.01</w:t>
      </w:r>
      <w:r w:rsidR="00C91B11">
        <w:rPr>
          <w:rFonts w:ascii="Arial" w:hAnsi="Arial" w:cs="Arial"/>
        </w:rPr>
        <w:t>. Tahun 2008 dengan status Persero Umum. Selanjutnya akta notaris tersebut mengalami perubahan, yaitu Akta Notaris Nomor 31 tanggal 24 Februari 2015 yang dibuat oleh Notaris Nitra Reza, SH., M.KN dengan Surat Keputusan Menteri Hukum dan Hak Asasi Manusia No: AHU-0002894.AH.01.02. Tahun 2015. Perusahaan ini memiliki SIUP dengan nomor 517/209/MIKRO/B/BPPTPM/VIII/2016</w:t>
      </w:r>
      <w:r w:rsidR="00A17E99">
        <w:rPr>
          <w:rFonts w:ascii="Arial" w:hAnsi="Arial" w:cs="Arial"/>
        </w:rPr>
        <w:t xml:space="preserve"> dan TDP dengan nomor 10.04.1.61.00197 serta NPWP dengan nomor 21.043.227.4-404.000.</w:t>
      </w:r>
    </w:p>
    <w:p w:rsidR="00D52C20" w:rsidRDefault="00D52C20" w:rsidP="00387D41">
      <w:pPr>
        <w:pStyle w:val="ListParagraph"/>
        <w:spacing w:after="0" w:line="360" w:lineRule="auto"/>
        <w:ind w:left="0" w:firstLine="720"/>
        <w:contextualSpacing w:val="0"/>
        <w:jc w:val="both"/>
        <w:rPr>
          <w:rFonts w:ascii="Arial" w:hAnsi="Arial" w:cs="Arial"/>
        </w:rPr>
      </w:pPr>
      <w:r>
        <w:rPr>
          <w:rFonts w:ascii="Arial" w:hAnsi="Arial" w:cs="Arial"/>
        </w:rPr>
        <w:t xml:space="preserve">PT Media Cahaya Abadi adalah perusahaan yang bergerak dalam bidang jasa telekomunikasi dengan memiliki  nama perusahaan dagang atau </w:t>
      </w:r>
      <w:r w:rsidRPr="00D52C20">
        <w:rPr>
          <w:rFonts w:ascii="Arial" w:hAnsi="Arial" w:cs="Arial"/>
          <w:i/>
        </w:rPr>
        <w:t>brand</w:t>
      </w:r>
      <w:r>
        <w:rPr>
          <w:rFonts w:ascii="Arial" w:hAnsi="Arial" w:cs="Arial"/>
        </w:rPr>
        <w:t xml:space="preserve">yang dikenal dengan nama “Global Telco”. PT Media Cahaya Abadi (Global Telco) sebagai penyedia produk </w:t>
      </w:r>
      <w:r w:rsidRPr="00D52C20">
        <w:rPr>
          <w:rFonts w:ascii="Arial" w:hAnsi="Arial" w:cs="Arial"/>
          <w:i/>
        </w:rPr>
        <w:t>Voice Bussiness</w:t>
      </w:r>
      <w:r>
        <w:rPr>
          <w:rFonts w:ascii="Arial" w:hAnsi="Arial" w:cs="Arial"/>
        </w:rPr>
        <w:t>&amp;</w:t>
      </w:r>
      <w:r w:rsidRPr="00D52C20">
        <w:rPr>
          <w:rFonts w:ascii="Arial" w:hAnsi="Arial" w:cs="Arial"/>
          <w:i/>
        </w:rPr>
        <w:t>Coorporate Solution</w:t>
      </w:r>
      <w:r>
        <w:rPr>
          <w:rFonts w:ascii="Arial" w:hAnsi="Arial" w:cs="Arial"/>
        </w:rPr>
        <w:t xml:space="preserve"> memberikan layanan dan solusi terbaik bagi setiap pelanggan kami yang membutuhkan dan mengandalkan jasa telekomunikasi dalam mendukung operasional dan kelangsungan bisnis.</w:t>
      </w:r>
    </w:p>
    <w:p w:rsidR="0028456F" w:rsidRDefault="0028456F" w:rsidP="00387D41">
      <w:pPr>
        <w:pStyle w:val="ListParagraph"/>
        <w:spacing w:after="0" w:line="360" w:lineRule="auto"/>
        <w:ind w:left="0" w:firstLine="720"/>
        <w:contextualSpacing w:val="0"/>
        <w:jc w:val="both"/>
        <w:rPr>
          <w:rFonts w:ascii="Arial" w:hAnsi="Arial" w:cs="Arial"/>
        </w:rPr>
      </w:pPr>
      <w:r>
        <w:rPr>
          <w:rFonts w:ascii="Arial" w:hAnsi="Arial" w:cs="Arial"/>
        </w:rPr>
        <w:t>PT Media Cahaya Abadi (Global Telco) memberikan solusi telekomunikasi dengan tarif yang kompetitif, sehingga pelanggan dapat menikmati penghematan biaya telekomunikasi tanpa harus melakukan pembelian dan biaya sewa alat yang dipakai, serta tanpa mengeluarkan biaya investasi tambahan untuk mendapatkan keuntungan dari penggunaan penghematan yang ditawarkan. Produk PT Media Cahaya Abadi (Global Telco) cocok untuk:</w:t>
      </w:r>
    </w:p>
    <w:p w:rsidR="0028456F" w:rsidRDefault="0028456F" w:rsidP="00387D41">
      <w:pPr>
        <w:pStyle w:val="ListParagraph"/>
        <w:numPr>
          <w:ilvl w:val="0"/>
          <w:numId w:val="5"/>
        </w:numPr>
        <w:spacing w:after="0" w:line="360" w:lineRule="auto"/>
        <w:ind w:left="425" w:hanging="425"/>
        <w:contextualSpacing w:val="0"/>
        <w:jc w:val="both"/>
        <w:rPr>
          <w:rFonts w:ascii="Arial" w:hAnsi="Arial" w:cs="Arial"/>
        </w:rPr>
      </w:pPr>
      <w:r>
        <w:rPr>
          <w:rFonts w:ascii="Arial" w:hAnsi="Arial" w:cs="Arial"/>
        </w:rPr>
        <w:t>Small Medium Enterprise (SME) seperti kantor kecil, industri rumahan, restaurant, dan lain-lain.</w:t>
      </w:r>
    </w:p>
    <w:p w:rsidR="00CA6E77" w:rsidRPr="00407212" w:rsidRDefault="0028456F" w:rsidP="00387D41">
      <w:pPr>
        <w:pStyle w:val="ListParagraph"/>
        <w:numPr>
          <w:ilvl w:val="0"/>
          <w:numId w:val="5"/>
        </w:numPr>
        <w:spacing w:after="0" w:line="360" w:lineRule="auto"/>
        <w:ind w:left="425" w:hanging="425"/>
        <w:contextualSpacing w:val="0"/>
        <w:jc w:val="both"/>
        <w:rPr>
          <w:rFonts w:ascii="Arial" w:hAnsi="Arial" w:cs="Arial"/>
        </w:rPr>
      </w:pPr>
      <w:r>
        <w:rPr>
          <w:rFonts w:ascii="Arial" w:hAnsi="Arial" w:cs="Arial"/>
        </w:rPr>
        <w:t>Coorporation, seperti perusahaan besar denga</w:t>
      </w:r>
      <w:r w:rsidR="00387D41">
        <w:rPr>
          <w:rFonts w:ascii="Arial" w:hAnsi="Arial" w:cs="Arial"/>
        </w:rPr>
        <w:t>n</w:t>
      </w:r>
      <w:r>
        <w:rPr>
          <w:rFonts w:ascii="Arial" w:hAnsi="Arial" w:cs="Arial"/>
        </w:rPr>
        <w:t xml:space="preserve"> banyak cabang, instansi, telemarketing, rumah sakit, hotel, dan lain-lain.</w:t>
      </w:r>
    </w:p>
    <w:p w:rsidR="00A249EF" w:rsidRPr="007A6463" w:rsidRDefault="00A249EF" w:rsidP="00001D14">
      <w:pPr>
        <w:pStyle w:val="ListParagraph"/>
        <w:spacing w:line="360" w:lineRule="auto"/>
        <w:ind w:left="0" w:firstLine="709"/>
        <w:jc w:val="both"/>
        <w:rPr>
          <w:rFonts w:ascii="Arial" w:hAnsi="Arial" w:cs="Arial"/>
        </w:rPr>
      </w:pPr>
    </w:p>
    <w:p w:rsidR="0054135B" w:rsidRDefault="0054135B" w:rsidP="00001D14">
      <w:pPr>
        <w:pStyle w:val="ListParagraph"/>
        <w:numPr>
          <w:ilvl w:val="1"/>
          <w:numId w:val="1"/>
        </w:numPr>
        <w:spacing w:line="360" w:lineRule="auto"/>
        <w:ind w:left="709"/>
        <w:jc w:val="both"/>
        <w:rPr>
          <w:rFonts w:ascii="Arial" w:hAnsi="Arial" w:cs="Arial"/>
          <w:b/>
          <w:sz w:val="24"/>
          <w:szCs w:val="24"/>
        </w:rPr>
      </w:pPr>
      <w:r w:rsidRPr="0054135B">
        <w:rPr>
          <w:rFonts w:ascii="Arial" w:hAnsi="Arial" w:cs="Arial"/>
          <w:b/>
          <w:sz w:val="24"/>
          <w:szCs w:val="24"/>
        </w:rPr>
        <w:lastRenderedPageBreak/>
        <w:t>Struktur Organisasi</w:t>
      </w:r>
      <w:r w:rsidR="00407212">
        <w:rPr>
          <w:rFonts w:ascii="Arial" w:hAnsi="Arial" w:cs="Arial"/>
          <w:b/>
          <w:sz w:val="24"/>
          <w:szCs w:val="24"/>
        </w:rPr>
        <w:t xml:space="preserve"> dan Uraian Tugas</w:t>
      </w:r>
    </w:p>
    <w:p w:rsidR="00407212" w:rsidRDefault="00407212" w:rsidP="008E3AC9">
      <w:pPr>
        <w:pStyle w:val="ListParagraph"/>
        <w:numPr>
          <w:ilvl w:val="2"/>
          <w:numId w:val="1"/>
        </w:numPr>
        <w:spacing w:line="360" w:lineRule="auto"/>
        <w:ind w:left="709"/>
        <w:jc w:val="both"/>
        <w:rPr>
          <w:rFonts w:ascii="Arial" w:hAnsi="Arial" w:cs="Arial"/>
          <w:b/>
          <w:sz w:val="24"/>
          <w:szCs w:val="24"/>
        </w:rPr>
      </w:pPr>
      <w:r>
        <w:rPr>
          <w:rFonts w:ascii="Arial" w:hAnsi="Arial" w:cs="Arial"/>
          <w:b/>
          <w:sz w:val="24"/>
          <w:szCs w:val="24"/>
        </w:rPr>
        <w:t>Struktur Organisasi</w:t>
      </w:r>
    </w:p>
    <w:p w:rsidR="00407212" w:rsidRDefault="00407212" w:rsidP="00387D41">
      <w:pPr>
        <w:spacing w:after="0" w:line="360" w:lineRule="auto"/>
        <w:ind w:firstLine="720"/>
        <w:jc w:val="both"/>
        <w:rPr>
          <w:rFonts w:ascii="Arial" w:hAnsi="Arial" w:cs="Arial"/>
        </w:rPr>
      </w:pPr>
      <w:r>
        <w:rPr>
          <w:rFonts w:ascii="Arial" w:hAnsi="Arial" w:cs="Arial"/>
        </w:rPr>
        <w:t>Pada suatu perusahaan struktur organisasi sangat diperlukan untuk memberikan perbedaan mengenai batas-batas wewenang dan tanggungjawab secara sistematis yang menunjukkan adanya hubungan atau keterkaitan antara setiap bagian untuk mencapai tujuan yang telah ditetapkan.  Agar terciptanya tujuan utama, perusahaan memerlukan suatu wadah untuk mengatur seluruh aktivitas maupun  kegiatan perusahaan tersebut. Wadah tersebut disusun dalam suatu struktur organisasi dalam perusahaan.</w:t>
      </w:r>
    </w:p>
    <w:p w:rsidR="00407212" w:rsidRDefault="00407212" w:rsidP="00387D41">
      <w:pPr>
        <w:spacing w:after="0" w:line="360" w:lineRule="auto"/>
        <w:ind w:firstLine="720"/>
        <w:jc w:val="both"/>
        <w:rPr>
          <w:rFonts w:ascii="Arial" w:hAnsi="Arial" w:cs="Arial"/>
        </w:rPr>
      </w:pPr>
      <w:r>
        <w:rPr>
          <w:rFonts w:ascii="Arial" w:hAnsi="Arial" w:cs="Arial"/>
        </w:rPr>
        <w:t>Struktur organisasi haru</w:t>
      </w:r>
      <w:r w:rsidR="007312EA">
        <w:rPr>
          <w:rFonts w:ascii="Arial" w:hAnsi="Arial" w:cs="Arial"/>
        </w:rPr>
        <w:t>s disusun dengan baik, seperti</w:t>
      </w:r>
      <w:r>
        <w:rPr>
          <w:rFonts w:ascii="Arial" w:hAnsi="Arial" w:cs="Arial"/>
        </w:rPr>
        <w:t xml:space="preserve"> pengaturan pelaksanaan pekerjaan</w:t>
      </w:r>
      <w:r w:rsidR="007312EA">
        <w:rPr>
          <w:rFonts w:ascii="Arial" w:hAnsi="Arial" w:cs="Arial"/>
        </w:rPr>
        <w:t xml:space="preserve"> yang akan diterapkan, sehingga efisiensi dan efektifitas kerja dapat diwujudkan melalui kerjasama dengan koordinasi yang baik, sehingga tujuan perusahaan dapat tercapai. Berikut ini adalah struktir organisasi  PT Media Cahaya Abadi (Global Telco) sebagaimana terlihat pada gambar 3.1</w:t>
      </w:r>
    </w:p>
    <w:p w:rsidR="007312EA" w:rsidRDefault="007312EA" w:rsidP="00001D14">
      <w:pPr>
        <w:spacing w:line="360" w:lineRule="auto"/>
        <w:ind w:firstLine="698"/>
        <w:jc w:val="both"/>
        <w:rPr>
          <w:rFonts w:ascii="Arial" w:hAnsi="Arial" w:cs="Arial"/>
        </w:rPr>
      </w:pPr>
    </w:p>
    <w:p w:rsidR="00407212" w:rsidRDefault="00AF023C" w:rsidP="00001D14">
      <w:pPr>
        <w:spacing w:line="360" w:lineRule="auto"/>
        <w:ind w:firstLine="698"/>
        <w:jc w:val="both"/>
        <w:rPr>
          <w:rFonts w:ascii="Arial" w:hAnsi="Arial" w:cs="Arial"/>
        </w:rPr>
      </w:pPr>
      <w:r w:rsidRPr="00AF023C">
        <w:rPr>
          <w:rFonts w:ascii="Arial" w:hAnsi="Arial" w:cs="Arial"/>
          <w:noProof/>
          <w:lang w:eastAsia="id-ID"/>
        </w:rPr>
        <w:pict>
          <v:line id="Straight Connector 11" o:spid="_x0000_s1026"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 from="195.9pt,18.2pt" to="196.4pt,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uguwEAALsDAAAOAAAAZHJzL2Uyb0RvYy54bWysU01v2zAMvQ/ofxB0b+wEaVcYcXpIsV6G&#10;LVjXH6DKVCxMX6DU2Pn3o+TEHbahh2EXWRT5SL5HenM/WsOOgFF71/LlouYMnPSddoeWP3//dH3H&#10;WUzCdcJ4By0/QeT326sPmyE0sPK9Nx0goyQuNkNoeZ9SaKoqyh6siAsfwJFTebQikYmHqkMxUHZr&#10;qlVd31aDxy6glxAjvT5MTr4t+ZUCmb4qFSEx03LqLZUTy/mSz2q7Ec0BRei1PLch/qELK7SjonOq&#10;B5EEe0X9RyqrJfroVVpIbyuvlJZQOBCbZf0bm6deBChcSJwYZpni/0srvxz3yHRHs1ty5oSlGT0l&#10;FPrQJ7bzzpGCHhk5SakhxIYAO7fHsxXDHjPtUaHNXyLExqLuaVYXxsQkPd6u1zQBSY6b9ceb9V3O&#10;WL1BA8b0CN6yfGm50S5TF404fo5pCr2EEC63MhUvt3QykION+waK6FC5VUGXRYKdQXYUtALdj0KE&#10;ypbIDFHamBlUvw86x2YYlOWagcv3gXN0qehdmoFWO49/A6fx0qqa4i+sJ66Z9ovvTmUURQ7akCLo&#10;eZvzCv5qF/jbP7f9CQAA//8DAFBLAwQUAAYACAAAACEA8j04kd4AAAAKAQAADwAAAGRycy9kb3du&#10;cmV2LnhtbEyPTU/DMAyG70j8h8hIXBBL10HZStMJITgg7cJAnL0mJBWNUzXZGv495gQ3fzx6/bjZ&#10;Zj+Ik5liH0jBclGAMNQF3ZNV8P72fL0GEROSxiGQUfBtImzb87MGax1mejWnfbKCQyjWqMClNNZS&#10;xs4Zj3ERRkO8+wyTx8TtZKWecOZwP8iyKCrpsSe+4HA0j850X/ujV9Blma/ck7azvXvRO4zrD3m7&#10;U+ryIj/cg0gmpz8YfvVZHVp2OoQj6SgGBavNktUTF9UNCAZWm5IHBybLsgLZNvL/C+0PAAAA//8D&#10;AFBLAQItABQABgAIAAAAIQC2gziS/gAAAOEBAAATAAAAAAAAAAAAAAAAAAAAAABbQ29udGVudF9U&#10;eXBlc10ueG1sUEsBAi0AFAAGAAgAAAAhADj9If/WAAAAlAEAAAsAAAAAAAAAAAAAAAAALwEAAF9y&#10;ZWxzLy5yZWxzUEsBAi0AFAAGAAgAAAAhAE8yC6C7AQAAuwMAAA4AAAAAAAAAAAAAAAAALgIAAGRy&#10;cy9lMm9Eb2MueG1sUEsBAi0AFAAGAAgAAAAhAPI9OJHeAAAACgEAAA8AAAAAAAAAAAAAAAAAFQQA&#10;AGRycy9kb3ducmV2LnhtbFBLBQYAAAAABAAEAPMAAAAgBQAAAAA=&#10;" strokecolor="black [3200]" strokeweight="2pt">
            <v:shadow on="t" color="black" opacity="24903f" origin=",.5" offset="0,.55556mm"/>
          </v:line>
        </w:pict>
      </w:r>
    </w:p>
    <w:p w:rsidR="00407212" w:rsidRDefault="00AF023C" w:rsidP="00001D14">
      <w:pPr>
        <w:spacing w:line="360" w:lineRule="auto"/>
        <w:ind w:firstLine="698"/>
        <w:jc w:val="both"/>
        <w:rPr>
          <w:rFonts w:ascii="Arial" w:hAnsi="Arial" w:cs="Arial"/>
        </w:rPr>
      </w:pPr>
      <w:r w:rsidRPr="00AF023C">
        <w:rPr>
          <w:rFonts w:ascii="Arial" w:hAnsi="Arial" w:cs="Arial"/>
          <w:noProof/>
          <w:lang w:eastAsia="id-ID"/>
        </w:rPr>
        <w:pict>
          <v:rect id="Rectangle 3" o:spid="_x0000_s1043" style="position:absolute;left:0;text-align:left;margin-left:147.55pt;margin-top:-40.85pt;width:99.35pt;height:2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dXEgwIAAF0FAAAOAAAAZHJzL2Uyb0RvYy54bWysVMFu2zAMvQ/YPwi6r47TLlmDOkXQosOA&#10;og3aDj0rspQIk0RNUmJnXz9Kdtysy2nYRRZN8pF8Inl13RpNdsIHBbai5dmIEmE51MquK/r95e7T&#10;F0pCZLZmGqyo6F4Eej3/+OGqcTMxhg3oWniCIDbMGlfRTYxuVhSBb4Rh4QycsKiU4A2LKPp1UXvW&#10;ILrRxXg0mhQN+Np54CIE/HvbKek840speHyUMohIdEUxt5hPn89VOov5FZutPXMbxfs02D9kYZiy&#10;GHSAumWRka1Xf0EZxT0EkPGMgylASsVFrgGrKUfvqnneMCdyLUhOcANN4f/B8ofd0hNVV/ScEssM&#10;PtETksbsWgtynuhpXJih1bNb+l4KeE21ttKb9MUqSJsp3Q+UijYSjj/L8aScThCbo+58enk5nibQ&#10;4s3b+RC/CjAkXSrqMXpmku3uQ+xMDyYpmLbpDKBVfae0zkJqFnGjPdkxfObYln2IIysMmDyLVE2X&#10;f77FvRYd6pOQSANmPM7RcwO+YTLOhY2THldbtE5uEjMYHMtTjjoekultk5vIjTk4jk45/hlx8MhR&#10;wcbB2SgL/hRA/WOI3Nkfqu9qTuXHdtX2b7qCeo+N4KGbkOD4ncL3uGchLpnHkcDhwTGPj3hIDU1F&#10;ob9RsgH/69T/ZI+dilpKGhyxioafW+YFJfqbxR6+LC8u0kxm4eLzdIyCP9asjjV2a24An7fEheJ4&#10;vib7qA9X6cG84jZYpKioYpZj7Iry6A/CTexGH/cJF4tFNsM5dCze22fHE3giOPXbS/vKvOubMmI7&#10;P8BhHNnsXW92tsnTwmIbQarcuInijteeepzh3Pr9vklL4ljOVm9bcf4bAAD//wMAUEsDBBQABgAI&#10;AAAAIQBy6ke/4QAAAAsBAAAPAAAAZHJzL2Rvd25yZXYueG1sTI9NT4NAEIbvJv6HzZh4adoF/Cgg&#10;S2NMjEdjbWKPW3YKBHaWskuL/97xpMeZefLO8xab2fbijKNvHSmIVxEIpMqZlmoFu8/XZQrCB01G&#10;945QwTd62JTXV4XOjbvQB563oRYcQj7XCpoQhlxKXzVotV+5AYlvRzdaHXgca2lGfeFw28skih6l&#10;1S3xh0YP+NJg1W0nq2CPp7cFZruTP0bJ9PW+6OKQdkrd3szPTyACzuEPhl99VoeSnQ5uIuNFryDJ&#10;HmJGFSzTeA2CifvsjssceJPEGciykP87lD8AAAD//wMAUEsBAi0AFAAGAAgAAAAhALaDOJL+AAAA&#10;4QEAABMAAAAAAAAAAAAAAAAAAAAAAFtDb250ZW50X1R5cGVzXS54bWxQSwECLQAUAAYACAAAACEA&#10;OP0h/9YAAACUAQAACwAAAAAAAAAAAAAAAAAvAQAAX3JlbHMvLnJlbHNQSwECLQAUAAYACAAAACEA&#10;2OHVxIMCAABdBQAADgAAAAAAAAAAAAAAAAAuAgAAZHJzL2Uyb0RvYy54bWxQSwECLQAUAAYACAAA&#10;ACEAcupHv+EAAAALAQAADwAAAAAAAAAAAAAAAADdBAAAZHJzL2Rvd25yZXYueG1sUEsFBgAAAAAE&#10;AAQA8wAAAOsFAAAAAA==&#10;" fillcolor="white [3201]" strokecolor="black [3213]" strokeweight="2pt">
            <v:textbox>
              <w:txbxContent>
                <w:p w:rsidR="009B2AD0" w:rsidRDefault="009B2AD0" w:rsidP="007312EA">
                  <w:pPr>
                    <w:jc w:val="center"/>
                  </w:pPr>
                  <w:r>
                    <w:t>Direktur</w:t>
                  </w:r>
                </w:p>
              </w:txbxContent>
            </v:textbox>
          </v:rect>
        </w:pict>
      </w:r>
    </w:p>
    <w:p w:rsidR="00407212" w:rsidRDefault="00AF023C" w:rsidP="00001D14">
      <w:pPr>
        <w:spacing w:line="360" w:lineRule="auto"/>
        <w:ind w:firstLine="698"/>
        <w:jc w:val="both"/>
        <w:rPr>
          <w:rFonts w:ascii="Arial" w:hAnsi="Arial" w:cs="Arial"/>
        </w:rPr>
      </w:pPr>
      <w:r w:rsidRPr="00AF023C">
        <w:rPr>
          <w:rFonts w:ascii="Arial" w:hAnsi="Arial" w:cs="Arial"/>
          <w:noProof/>
          <w:lang w:eastAsia="id-ID"/>
        </w:rPr>
        <w:pict>
          <v:rect id="Rectangle 2" o:spid="_x0000_s1027" style="position:absolute;left:0;text-align:left;margin-left:133.95pt;margin-top:3.25pt;width:132.3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JRchQIAAGQFAAAOAAAAZHJzL2Uyb0RvYy54bWysVMlu2zAQvRfoPxC8N7KUNIsROTASpCgQ&#10;pEGSImeaIm2iJIclaUvu13dIybKb+lT0Qs1o3uzL9U1nNNkIHxTYmpYnE0qE5dAou6zp99f7T5eU&#10;hMhswzRYUdOtCPRm9vHDdeumooIV6EZ4gkZsmLaupqsY3bQoAl8Jw8IJOGFRKMEbFpH1y6LxrEXr&#10;RhfVZHJetOAb54GLEPDvXS+ks2xfSsHjNymDiETXFGOL+fX5XaS3mF2z6dIzt1J8CIP9QxSGKYtO&#10;R1N3LDKy9uovU0ZxDwFkPOFgCpBScZFzwGzKybtsXlbMiZwLFie4sUzh/5nlj5snT1RT04oSywy2&#10;6BmLxuxSC1Kl8rQuTBH14p78wAUkU66d9CZ9MQvS5ZJux5KKLhKOP8vzy0lVYuU5yk4vri5Oc82L&#10;vbbzIX4RYEgiaurRe64k2zyEiB4RuoMkZ9qmN4BWzb3SOjNpWMSt9mTDsM2xK1PcqHeAQi5pFimb&#10;Pv5Mxa0WvdVnIbEMGHGVvecB3NtknAsbzwe72iI6qUmMYFQsjynquAtmwCY1kQdzVJwcU/zT46iR&#10;vYKNo7JRFvwxA82P0XOP32Xf55zSj92iy73PyPRnAc0W58FDvyjB8XuFbXlgIT4xj5uBncRtj9/w&#10;kRramsJAUbIC/+vY/4THgUUpJS1uWk3DzzXzghL91eIoX5VnZ2k1M3P2+aJCxh9KFocSuza3gF0u&#10;8a44nsmEj3pHSg/mDY/CPHlFEbMcfdeUR79jbmN/AfCscDGfZxiuo2Pxwb44noynOqexe+3emHfD&#10;bEac6kfYbSWbvhvRHps0LczXEaTK87uv69ABXOU8nsPZSbfikM+o/XGc/QYAAP//AwBQSwMEFAAG&#10;AAgAAAAhADBEIcreAAAACAEAAA8AAABkcnMvZG93bnJldi54bWxMj0FrwkAQhe+F/odlCr2IbowY&#10;Nc1GRCg9llqhPa7ZMQnJzsbsRtN/3+mp3ubxHm++l21H24or9r52pGA+i0AgFc7UVCo4fr5O1yB8&#10;0GR06wgV/KCHbf74kOnUuBt94PUQSsEl5FOtoAqhS6X0RYVW+5nrkNg7u97qwLIvpen1jcttK+Mo&#10;SqTVNfGHSne4r7BoDoNV8I2Xtwlujhd/juLh633SzMO6Uer5ady9gAg4hv8w/OEzOuTMdHIDGS9a&#10;BXGy2nBUQbIEwf5yEfNxYp0sQOaZvB+Q/wIAAP//AwBQSwECLQAUAAYACAAAACEAtoM4kv4AAADh&#10;AQAAEwAAAAAAAAAAAAAAAAAAAAAAW0NvbnRlbnRfVHlwZXNdLnhtbFBLAQItABQABgAIAAAAIQA4&#10;/SH/1gAAAJQBAAALAAAAAAAAAAAAAAAAAC8BAABfcmVscy8ucmVsc1BLAQItABQABgAIAAAAIQDW&#10;9JRchQIAAGQFAAAOAAAAAAAAAAAAAAAAAC4CAABkcnMvZTJvRG9jLnhtbFBLAQItABQABgAIAAAA&#10;IQAwRCHK3gAAAAgBAAAPAAAAAAAAAAAAAAAAAN8EAABkcnMvZG93bnJldi54bWxQSwUGAAAAAAQA&#10;BADzAAAA6gUAAAAA&#10;" fillcolor="white [3201]" strokecolor="black [3213]" strokeweight="2pt">
            <v:textbox>
              <w:txbxContent>
                <w:p w:rsidR="009B2AD0" w:rsidRDefault="009B2AD0" w:rsidP="007312EA">
                  <w:pPr>
                    <w:jc w:val="center"/>
                  </w:pPr>
                  <w:r>
                    <w:t>Manager Operasional</w:t>
                  </w:r>
                </w:p>
              </w:txbxContent>
            </v:textbox>
          </v:rect>
        </w:pict>
      </w:r>
    </w:p>
    <w:p w:rsidR="00407212" w:rsidRDefault="00AF023C" w:rsidP="00001D14">
      <w:pPr>
        <w:spacing w:line="360" w:lineRule="auto"/>
        <w:ind w:firstLine="698"/>
        <w:jc w:val="both"/>
        <w:rPr>
          <w:rFonts w:ascii="Arial" w:hAnsi="Arial" w:cs="Arial"/>
        </w:rPr>
      </w:pPr>
      <w:r w:rsidRPr="00AF023C">
        <w:rPr>
          <w:rFonts w:ascii="Arial" w:hAnsi="Arial" w:cs="Arial"/>
          <w:noProof/>
          <w:lang w:eastAsia="id-ID"/>
        </w:rPr>
        <w:pict>
          <v:line id="Straight Connector 12" o:spid="_x0000_s1042"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4pt,4.3pt" to="196.4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BGuAEAALgDAAAOAAAAZHJzL2Uyb0RvYy54bWysU8GOEzEMvSPxD1HudNouYtGo0z10BRcE&#10;Fct+QDbjdCKSOHJCp/17nEw7iwDtAXHxxImf7ffs2dydvBNHoGQxdHK1WEoBQWNvw6GTj98+vHkv&#10;Rcoq9MphgE6eIcm77etXmzG2sMYBXQ8kOElI7Rg7OeQc26ZJegCv0gIjBH40SF5ldunQ9KRGzu5d&#10;s14u3zUjUh8JNaTEt/fTo9zW/MaAzl+MSZCF6yT3lqulap+KbbYb1R5IxcHqSxvqH7rwygYuOqe6&#10;V1mJH2T/SOWtJkxo8kKjb9AYq6FyYDar5W9sHgYVoXJhcVKcZUr/L63+fNyTsD3Pbi1FUJ5n9JBJ&#10;2cOQxQ5DYAWRBD+yUmNMLQN2YU8XL8U9FdonQ758mZA4VXXPs7pwykJPl5pvb97e3t5U4ZtnXKSU&#10;PwJ6UQ6ddDYU3qpVx08pcy0OvYawU/qYKtdTPjsowS58BcNcuNa6ousWwc6ROCqef/99VVhwrhpZ&#10;IMY6N4OWL4MusQUGdbNm4Opl4BxdK2LIM9DbgPQ3cD5dWzVT/JX1xLXQfsL+XOdQ5eD1qMwuq1z2&#10;71e/wp9/uO1PAAAA//8DAFBLAwQUAAYACAAAACEAztrB1dsAAAAIAQAADwAAAGRycy9kb3ducmV2&#10;LnhtbEyPwU7DMBBE70j8g7VIXBB1aCGEkE2FEByQeqEgzm682BHxOordxvw9RhzKcTSjmTfNOrlB&#10;HGgKvWeEq0UBgrjzumeD8P72fFmBCFGxVoNnQvimAOv29KRRtfYzv9JhG43IJRxqhWBjHGspQ2fJ&#10;qbDwI3H2Pv3kVMxyMlJPas7lbpDLoiilUz3nBatGerTUfW33DqFLMl3YJ21mc/uiNypUH/Jmg3h+&#10;lh7uQURK8RiGX/yMDm1m2vk96yAGhNXdMqNHhKoEkf0/vUMoV9cg20b+P9D+AAAA//8DAFBLAQIt&#10;ABQABgAIAAAAIQC2gziS/gAAAOEBAAATAAAAAAAAAAAAAAAAAAAAAABbQ29udGVudF9UeXBlc10u&#10;eG1sUEsBAi0AFAAGAAgAAAAhADj9If/WAAAAlAEAAAsAAAAAAAAAAAAAAAAALwEAAF9yZWxzLy5y&#10;ZWxzUEsBAi0AFAAGAAgAAAAhAGdlkEa4AQAAuAMAAA4AAAAAAAAAAAAAAAAALgIAAGRycy9lMm9E&#10;b2MueG1sUEsBAi0AFAAGAAgAAAAhAM7awdXbAAAACAEAAA8AAAAAAAAAAAAAAAAAEgQAAGRycy9k&#10;b3ducmV2LnhtbFBLBQYAAAAABAAEAPMAAAAaBQAAAAA=&#10;" strokecolor="black [3200]" strokeweight="2pt">
            <v:shadow on="t" color="black" opacity="24903f" origin=",.5" offset="0,.55556mm"/>
          </v:line>
        </w:pict>
      </w:r>
    </w:p>
    <w:p w:rsidR="00407212" w:rsidRDefault="00AF023C" w:rsidP="00001D14">
      <w:pPr>
        <w:spacing w:line="360" w:lineRule="auto"/>
        <w:ind w:firstLine="698"/>
        <w:jc w:val="both"/>
        <w:rPr>
          <w:rFonts w:ascii="Arial" w:hAnsi="Arial" w:cs="Arial"/>
        </w:rPr>
      </w:pPr>
      <w:r w:rsidRPr="00AF023C">
        <w:rPr>
          <w:rFonts w:ascii="Arial" w:hAnsi="Arial" w:cs="Arial"/>
          <w:noProof/>
          <w:lang w:eastAsia="id-ID"/>
        </w:rPr>
        <w:pict>
          <v:line id="Straight Connector 16" o:spid="_x0000_s1041"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35pt,3pt" to="101.3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OctwEAALgDAAAOAAAAZHJzL2Uyb0RvYy54bWysU8GOEzEMvSPxD1HudKYVqthRp3voCi4I&#10;KhY+IJtxOhFJHDmh0/49TtrOIkB7QFw8ceJn+z17Nvcn78QRKFkMvVwuWikgaBxsOPTy29f3b95J&#10;kbIKg3IYoJdnSPJ++/rVZoodrHBENwAJThJSN8VejjnHrmmSHsGrtMAIgR8NkleZXTo0A6mJs3vX&#10;rNp23UxIQyTUkBLfPlwe5bbmNwZ0/mxMgixcL7m3XC1V+1Rss92o7kAqjlZf21D/0IVXNnDROdWD&#10;ykr8IPtHKm81YUKTFxp9g8ZYDZUDs1m2v7F5HFWEyoXFSXGWKf2/tPrTcU/CDjy7tRRBeZ7RYyZl&#10;D2MWOwyBFUQS/MhKTTF1DNiFPV29FPdUaJ8M+fJlQuJU1T3P6sIpC3251Hz7dn1311bhm2dcpJQ/&#10;AHpRDr10NhTeqlPHjylzLQ69hbBT+rhUrqd8dlCCXfgChrlwrVVF1y2CnSNxVDz/4fuysOBcNbJA&#10;jHVuBrUvg66xBQZ1s2bg8mXgHF0rYsgz0NuA9DdwPt1aNZf4G+sL10L7CYdznUOVg9ejMruuctm/&#10;X/0Kf/7htj8BAAD//wMAUEsDBBQABgAIAAAAIQBVRDib2QAAAAgBAAAPAAAAZHJzL2Rvd25yZXYu&#10;eG1sTI9BS8QwFITvgv8hPMGLuIkFd0vt6yKiB2EvruL5bROTYpOUJruN/94nHvQ4zDDzTbstfhQn&#10;M6chBoSblQJhQh/1ECzC2+vTdQ0iZQqaxhgMwpdJsO3Oz1pqdFzCizntsxVcElJDCC7nqZEy9c54&#10;Sqs4mcDeR5w9ZZazlXqmhcv9KCul1tLTEHjB0WQenOk/90eP0BdZrtyjtovdPOsdpfpd3u4QLy/K&#10;/R2IbEr+C8MPPqNDx0yHeAw6iRGhUtWGowhrvsT+rz4g1EqB7Fr5/0D3DQAA//8DAFBLAQItABQA&#10;BgAIAAAAIQC2gziS/gAAAOEBAAATAAAAAAAAAAAAAAAAAAAAAABbQ29udGVudF9UeXBlc10ueG1s&#10;UEsBAi0AFAAGAAgAAAAhADj9If/WAAAAlAEAAAsAAAAAAAAAAAAAAAAALwEAAF9yZWxzLy5yZWxz&#10;UEsBAi0AFAAGAAgAAAAhABSmY5y3AQAAuAMAAA4AAAAAAAAAAAAAAAAALgIAAGRycy9lMm9Eb2Mu&#10;eG1sUEsBAi0AFAAGAAgAAAAhAFVEOJvZAAAACAEAAA8AAAAAAAAAAAAAAAAAEQQAAGRycy9kb3du&#10;cmV2LnhtbFBLBQYAAAAABAAEAPMAAAAXBQAAAAA=&#10;" strokecolor="black [3200]" strokeweight="2pt">
            <v:shadow on="t" color="black" opacity="24903f" origin=",.5" offset="0,.55556mm"/>
          </v:line>
        </w:pict>
      </w:r>
      <w:r w:rsidRPr="00AF023C">
        <w:rPr>
          <w:rFonts w:ascii="Arial" w:hAnsi="Arial" w:cs="Arial"/>
          <w:noProof/>
          <w:lang w:eastAsia="id-ID"/>
        </w:rPr>
        <w:pict>
          <v:line id="Straight Connector 17" o:spid="_x0000_s1040"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75pt,3.35pt" to="176.7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oLuAEAALgDAAAOAAAAZHJzL2Uyb0RvYy54bWysU8GOEzEMvSPxD1HudKYVWthRp3voCi4I&#10;Kpb9gGzG6UQkceSETvv3OGk7iwDtAXHxxImf7ffsWd8dvRMHoGQx9HK5aKWAoHGwYd/Lx28f3ryX&#10;ImUVBuUwQC9PkOTd5vWr9RQ7WOGIbgASnCSkboq9HHOOXdMkPYJXaYERAj8aJK8yu7RvBlITZ/eu&#10;WbXtTTMhDZFQQ0p8e39+lJua3xjQ+YsxCbJwveTecrVU7VOxzWatuj2pOFp9aUP9Qxde2cBF51T3&#10;Kivxg+wfqbzVhAlNXmj0DRpjNVQOzGbZ/sbmYVQRKhcWJ8VZpvT/0urPhx0JO/Ds3kkRlOcZPWRS&#10;dj9mscUQWEEkwY+s1BRTx4Bt2NHFS3FHhfbRkC9fJiSOVd3TrC4cs9DnS823b29ub9sqfPOMi5Ty&#10;R0AvyqGXzobCW3Xq8CllrsWh1xB2Sh/nyvWUTw5KsAtfwTAXrrWq6LpFsHUkDornP3xfFhacq0YW&#10;iLHOzaD2ZdAltsCgbtYMXL4MnKNrRQx5BnobkP4Gzsdrq+Ycf2V95lpoP+FwqnOocvB6VGaXVS77&#10;96tf4c8/3OYnAAAA//8DAFBLAwQUAAYACAAAACEArbKJwtoAAAAIAQAADwAAAGRycy9kb3ducmV2&#10;LnhtbEyPQUvEMBSE74L/ITzBi7ipLt2W2tdFRA/CXlzFc7Z5JsXmpTTZbfz3RjzocZhh5pt2m9wo&#10;TjSHwTPCzaoAQdx7PbBBeHt9uq5BhKhYq9EzIXxRgG13ftaqRvuFX+i0j0bkEg6NQrAxTo2Uobfk&#10;VFj5iTh7H352KmY5G6lnteRyN8rbothIpwbOC1ZN9GCp/9wfHUKfZLqyj9ospnrWOxXqd1nuEC8v&#10;0v0diEgp/oXhBz+jQ5eZDv7IOogRYV2uyxxF2FQgsv+rDwh1UYHsWvn/QPcNAAD//wMAUEsBAi0A&#10;FAAGAAgAAAAhALaDOJL+AAAA4QEAABMAAAAAAAAAAAAAAAAAAAAAAFtDb250ZW50X1R5cGVzXS54&#10;bWxQSwECLQAUAAYACAAAACEAOP0h/9YAAACUAQAACwAAAAAAAAAAAAAAAAAvAQAAX3JlbHMvLnJl&#10;bHNQSwECLQAUAAYACAAAACEALk5KC7gBAAC4AwAADgAAAAAAAAAAAAAAAAAuAgAAZHJzL2Uyb0Rv&#10;Yy54bWxQSwECLQAUAAYACAAAACEArbKJwtoAAAAIAQAADwAAAAAAAAAAAAAAAAASBAAAZHJzL2Rv&#10;d25yZXYueG1sUEsFBgAAAAAEAAQA8wAAABkFAAAAAA==&#10;" strokecolor="black [3200]" strokeweight="2pt">
            <v:shadow on="t" color="black" opacity="24903f" origin=",.5" offset="0,.55556mm"/>
          </v:line>
        </w:pict>
      </w:r>
      <w:r w:rsidRPr="00AF023C">
        <w:rPr>
          <w:rFonts w:ascii="Arial" w:hAnsi="Arial" w:cs="Arial"/>
          <w:noProof/>
          <w:lang w:eastAsia="id-ID"/>
        </w:rPr>
        <w:pict>
          <v:line id="Straight Connector 18" o:spid="_x0000_s1039"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25pt,4.2pt" to="261.2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w6twEAALgDAAAOAAAAZHJzL2Uyb0RvYy54bWysU8Fu2zAMvQ/YPwi+L3aCoViNOD2kaC/D&#10;FqzbB6gyFQuTRIHSYufvR8mJO2xDD8MutCjxkXyP9PZuclacgKJB31XrVVMJ8Ap7449d9e3rw7sP&#10;lYhJ+l5a9NBVZ4jV3e7tm+0YWtjggLYHEpzEx3YMXTWkFNq6jmoAJ+MKA3h+1EhOJnbpWPckR87u&#10;bL1pmpt6ROoDoYIY+fZ+fqx2Jb/WoNJnrSMkYbuKe0vFUrHP2da7rWyPJMNg1KUN+Q9dOGk8F11S&#10;3cskxQ8yf6RyRhFG1Gml0NWotVFQODCbdfMbm6dBBihcWJwYFpni/0urPp0OJEzPs+NJeel4Rk+J&#10;pDkOSezRe1YQSfAjKzWG2DJg7w908WI4UKY9aXL5y4TEVNQ9L+rClISaLxXfvr+5vW2K8PULLlBM&#10;j4BO5ENXWeMzb9nK08eYuBaHXkPYyX3MlcspnS3kYOu/gGYuXGtT0GWLYG9JnCTPv/++ziw4V4nM&#10;EG2sXUDN66BLbIZB2awFuH4duESXiujTAnTGI/0NnKZrq3qOv7KeuWbaz9ifyxyKHLwehdlllfP+&#10;/eoX+MsPt/sJAAD//wMAUEsDBBQABgAIAAAAIQB35ujw2gAAAAgBAAAPAAAAZHJzL2Rvd25yZXYu&#10;eG1sTI9BS8QwEIXvgv8hjOBF3NSy1VKbLiJ6EPbiKp5nm5gUm0lpstv47x3x4B4/3uPNN+0m+1Ec&#10;zRyHQApuVgUIQ33QA1kF72/P1zWImJA0joGMgm8TYdOdn7XY6LDQqznukhU8QrFBBS6lqZEy9s54&#10;jKswGeLsM8weE+NspZ5x4XE/yrIobqXHgfiCw8k8OtN/7Q5eQZ9lvnJP2i727kVvMdYfstoqdXmR&#10;H+5BJJPTfxl+9VkdOnbahwPpKEYFVVlWXFVQr0Fw/sd75nINsmvl6QPdDwAAAP//AwBQSwECLQAU&#10;AAYACAAAACEAtoM4kv4AAADhAQAAEwAAAAAAAAAAAAAAAAAAAAAAW0NvbnRlbnRfVHlwZXNdLnht&#10;bFBLAQItABQABgAIAAAAIQA4/SH/1gAAAJQBAAALAAAAAAAAAAAAAAAAAC8BAABfcmVscy8ucmVs&#10;c1BLAQItABQABgAIAAAAIQBcjhw6twEAALgDAAAOAAAAAAAAAAAAAAAAAC4CAABkcnMvZTJvRG9j&#10;LnhtbFBLAQItABQABgAIAAAAIQB35ujw2gAAAAgBAAAPAAAAAAAAAAAAAAAAABEEAABkcnMvZG93&#10;bnJldi54bWxQSwUGAAAAAAQABADzAAAAGAUAAAAA&#10;" strokecolor="black [3200]" strokeweight="2pt">
            <v:shadow on="t" color="black" opacity="24903f" origin=",.5" offset="0,.55556mm"/>
          </v:line>
        </w:pict>
      </w:r>
      <w:r w:rsidRPr="00AF023C">
        <w:rPr>
          <w:rFonts w:ascii="Arial" w:hAnsi="Arial" w:cs="Arial"/>
          <w:noProof/>
          <w:lang w:eastAsia="id-ID"/>
        </w:rPr>
        <w:pict>
          <v:line id="Straight Connector 19" o:spid="_x0000_s1038"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2pt,4pt" to="343.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WttwEAALgDAAAOAAAAZHJzL2Uyb0RvYy54bWysU8GOEzEMvSPxD1HudKYVWtFRp3voCi4I&#10;KhY+IJtxOhFJHDmh0/49TtrOIkB7QFw8ceJn+z17Nvcn78QRKFkMvVwuWikgaBxsOPTy29f3b95J&#10;kbIKg3IYoJdnSPJ++/rVZoodrHBENwAJThJSN8VejjnHrmmSHsGrtMAIgR8NkleZXTo0A6mJs3vX&#10;rNr2rpmQhkioISW+fbg8ym3Nbwzo/NmYBFm4XnJvuVqq9qnYZrtR3YFUHK2+tqH+oQuvbOCic6oH&#10;lZX4QfaPVN5qwoQmLzT6Bo2xGioHZrNsf2PzOKoIlQuLk+IsU/p/afWn456EHXh2aymC8jyjx0zK&#10;HsYsdhgCK4gk+JGVmmLqGLALe7p6Ke6p0D4Z8uXLhMSpqnue1YVTFvpyqfn27d163Vbhm2dcpJQ/&#10;AHpRDr10NhTeqlPHjylzLQ69hbBT+rhUrqd8dlCCXfgChrlwrVVF1y2CnSNxVDz/4fuysOBcNbJA&#10;jHVuBrUvg66xBQZ1s2bg8mXgHF0rYsgz0NuA9DdwPt1aNZf4G+sL10L7CYdznUOVg9ejMruuctm/&#10;X/0Kf/7htj8BAAD//wMAUEsDBBQABgAIAAAAIQB9squK2AAAAAgBAAAPAAAAZHJzL2Rvd25yZXYu&#10;eG1sTI9PS8QwEMXvgt8hjOBF3NRFa6lNFxE9CHtxFc+zzZgWm0lpstv47R3xoMcf7/H+NJvsR3Wk&#10;OQ6BDVytClDEXbADOwNvr0+XFaiYkC2OgcnAF0XYtKcnDdY2LPxCx11ySkI41migT2mqtY5dTx7j&#10;KkzEon2E2WMSnJ22My4S7ke9LopSexxYGnqc6KGn7nN38Aa6rPNF/2jd4m6f7RZj9a5vtsacn+X7&#10;O1CJcvozw898mQ6tbNqHA9uoRgNlVV6L1UAll0T/5b3wugDdNvr/gfYbAAD//wMAUEsBAi0AFAAG&#10;AAgAAAAhALaDOJL+AAAA4QEAABMAAAAAAAAAAAAAAAAAAAAAAFtDb250ZW50X1R5cGVzXS54bWxQ&#10;SwECLQAUAAYACAAAACEAOP0h/9YAAACUAQAACwAAAAAAAAAAAAAAAAAvAQAAX3JlbHMvLnJlbHNQ&#10;SwECLQAUAAYACAAAACEAZmY1rbcBAAC4AwAADgAAAAAAAAAAAAAAAAAuAgAAZHJzL2Uyb0RvYy54&#10;bWxQSwECLQAUAAYACAAAACEAfbKritgAAAAIAQAADwAAAAAAAAAAAAAAAAARBAAAZHJzL2Rvd25y&#10;ZXYueG1sUEsFBgAAAAAEAAQA8wAAABYFAAAAAA==&#10;" strokecolor="black [3200]" strokeweight="2pt">
            <v:shadow on="t" color="black" opacity="24903f" origin=",.5" offset="0,.55556mm"/>
          </v:line>
        </w:pict>
      </w:r>
      <w:r w:rsidRPr="00AF023C">
        <w:rPr>
          <w:rFonts w:ascii="Arial" w:hAnsi="Arial" w:cs="Arial"/>
          <w:noProof/>
          <w:lang w:eastAsia="id-ID"/>
        </w:rPr>
        <w:pict>
          <v:line id="Straight Connector 20" o:spid="_x0000_s1037"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95pt,4.4pt" to="409.9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hetgEAALgDAAAOAAAAZHJzL2Uyb0RvYy54bWysU8Fu3CAQvVfKPyDuXXtXVdNa681ho+RS&#10;taum/QCCYY0CDBrI2vv3HbDXidoqh6oXzMC8N/Me4+3N6Cw7KYwGfMvXq5oz5SV0xh9b/vPH3ftP&#10;nMUkfCcseNXys4r8Znf1bjuERm2gB9spZETiYzOElvcphaaqouyVE3EFQXm61IBOJArxWHUoBmJ3&#10;ttrU9cdqAOwCglQx0untdMl3hV9rJdM3raNKzLacektlxbI+5rXabUVzRBF6I+c2xD904YTxVHSh&#10;uhVJsGc0f1A5IxEi6LSS4CrQ2khVNJCadf2bmodeBFW0kDkxLDbF/0crv54OyEzX8g3Z44WjN3pI&#10;KMyxT2wP3pODgIwuyakhxIYAe3/AOYrhgFn2qNHlLwliY3H3vLirxsTkdCjp9MN1XV9/znTVCy5g&#10;TPcKHMubllvjs27RiNOXmKbUSwrhch9T5bJLZ6tysvXflSYtVGtT0GWK1N4iOwl6/+5pPZctmRmi&#10;jbULqH4bNOdmmCqTtQDXbwOX7FIRfFqAznjAv4HTeGlVT/kX1ZPWLPsRunN5h2IHjUcxdB7lPH+v&#10;4wJ/+eF2vwAAAP//AwBQSwMEFAAGAAgAAAAhALznf+7YAAAACAEAAA8AAABkcnMvZG93bnJldi54&#10;bWxMT01Lw0AUvAv+h+UJXsRuWlDTmE0R0YPQi1U8v2afu8Hs25DdNvHf+8SDvc0ww3zUmzn06khj&#10;6iIbWC4KUMRttB07A+9vz9clqJSRLfaRycA3Jdg052c1VjZO/ErHXXZKQjhVaMDnPFRap9ZTwLSI&#10;A7Fon3EMmIWOTtsRJwkPvV4Vxa0O2LE0eBzo0VP7tTsEA+2s5yv/ZN3k7l7sFlP5oW+2xlxezA/3&#10;oDLN+d8Mv/NlOjSyaR8PbJPqDZTL9VqsAuSB6H98L2BVgm5qfXqg+QEAAP//AwBQSwECLQAUAAYA&#10;CAAAACEAtoM4kv4AAADhAQAAEwAAAAAAAAAAAAAAAAAAAAAAW0NvbnRlbnRfVHlwZXNdLnhtbFBL&#10;AQItABQABgAIAAAAIQA4/SH/1gAAAJQBAAALAAAAAAAAAAAAAAAAAC8BAABfcmVscy8ucmVsc1BL&#10;AQItABQABgAIAAAAIQDYNjhetgEAALgDAAAOAAAAAAAAAAAAAAAAAC4CAABkcnMvZTJvRG9jLnht&#10;bFBLAQItABQABgAIAAAAIQC853/u2AAAAAgBAAAPAAAAAAAAAAAAAAAAABAEAABkcnMvZG93bnJl&#10;di54bWxQSwUGAAAAAAQABADzAAAAFQUAAAAA&#10;" strokecolor="black [3200]" strokeweight="2pt">
            <v:shadow on="t" color="black" opacity="24903f" origin=",.5" offset="0,.55556mm"/>
          </v:line>
        </w:pict>
      </w:r>
      <w:r w:rsidRPr="00AF023C">
        <w:rPr>
          <w:rFonts w:ascii="Arial" w:hAnsi="Arial" w:cs="Arial"/>
          <w:noProof/>
          <w:lang w:eastAsia="id-ID"/>
        </w:rPr>
        <w:pict>
          <v:line id="Straight Connector 15" o:spid="_x0000_s103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3.2pt" to="18.4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hotgEAALgDAAAOAAAAZHJzL2Uyb0RvYy54bWysU8tu2zAQvBfIPxC8x5KNtmkFyzk4SC9F&#10;azTpBzDU0iLKF5asJf99l5SsBG2RQ9ELxcfM7s7sans7WsNOgFF71/L1quYMnPSddseWf3+8v/7A&#10;WUzCdcJ4By0/Q+S3u6s32yE0sPG9Nx0goyAuNkNoeZ9SaKoqyh6siCsfwNGj8mhFoiMeqw7FQNGt&#10;qTZ1/b4aPHYBvYQY6fZueuS7El8pkOmrUhESMy2n2lJZsaxPea12W9EcUYRey7kM8Q9VWKEdJV1C&#10;3Ykk2E/Uf4SyWqKPXqWV9LbySmkJRQOpWde/qXnoRYCihcyJYbEp/r+w8svpgEx31Lt3nDlhqUcP&#10;CYU+9ontvXPkoEdGj+TUEGJDhL074HyK4YBZ9qjQ5i8JYmNx97y4C2NicrqUdPv2pq5vPuZw1TMv&#10;YEyfwFuWNy032mXdohGnzzFN0AuEeLmOKXPZpbOBDDbuGyjSQrk2hV2mCPYG2UlQ/7sf6zltQWaK&#10;0sYspPp10ozNNCiTtRDXrxMXdMnoXVqIVjuPfyOn8VKqmvAX1ZPWLPvJd+fSh2IHjUcxdB7lPH8v&#10;z4X+/MPtfgEAAP//AwBQSwMEFAAGAAgAAAAhAKsLRZfZAAAABgEAAA8AAABkcnMvZG93bnJldi54&#10;bWxMjsFOwzAQRO9I/IO1SFwQdYCShhCnQggOSL1QUM/beLEj4nUUu435ewwXOI5m9OY16+QGcaQp&#10;9J4VXC0KEMSd1z0bBe9vz5cViBCRNQ6eScEXBVi3pycN1trP/ErHbTQiQzjUqMDGONZShs6Sw7Dw&#10;I3HuPvzkMOY4GaknnDPcDfK6KErpsOf8YHGkR0vd5/bgFHRJpgv7pM1sVi96g6HayduNUudn6eEe&#10;RKQU/8bwo5/Voc1Oe39gHcSg4Ka8y0sF5RJErn/jXkFVLEG2jfyv334DAAD//wMAUEsBAi0AFAAG&#10;AAgAAAAhALaDOJL+AAAA4QEAABMAAAAAAAAAAAAAAAAAAAAAAFtDb250ZW50X1R5cGVzXS54bWxQ&#10;SwECLQAUAAYACAAAACEAOP0h/9YAAACUAQAACwAAAAAAAAAAAAAAAAAvAQAAX3JlbHMvLnJlbHNQ&#10;SwECLQAUAAYACAAAACEAZmL4aLYBAAC4AwAADgAAAAAAAAAAAAAAAAAuAgAAZHJzL2Uyb0RvYy54&#10;bWxQSwECLQAUAAYACAAAACEAqwtFl9kAAAAGAQAADwAAAAAAAAAAAAAAAAAQBAAAZHJzL2Rvd25y&#10;ZXYueG1sUEsFBgAAAAAEAAQA8wAAABYFAAAAAA==&#10;" strokecolor="black [3200]" strokeweight="2pt">
            <v:shadow on="t" color="black" opacity="24903f" origin=",.5" offset="0,.55556mm"/>
          </v:line>
        </w:pict>
      </w:r>
      <w:r w:rsidRPr="00AF023C">
        <w:rPr>
          <w:rFonts w:ascii="Arial" w:hAnsi="Arial" w:cs="Arial"/>
          <w:noProof/>
          <w:lang w:eastAsia="id-ID"/>
        </w:rPr>
        <w:pict>
          <v:line id="Straight Connector 14" o:spid="_x0000_s1035"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18.4pt,3.15pt" to="410.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x4uQEAALkDAAAOAAAAZHJzL2Uyb0RvYy54bWysU8Fu2zAMvQ/YPwi6L06Cou2MOD2k2C7D&#10;FqzrB6gyFQuVRIHS4uTvRymJO2xDD0MvtCjyPfJR9Oru4J3YAyWLoZOL2VwKCBp7G3adfPzx6cOt&#10;FCmr0CuHATp5hCTv1u/frcbYwhIHdD2QYJKQ2jF2csg5tk2T9ABepRlGCBw0SF5ldmnX9KRGZveu&#10;Wc7n182I1EdCDSnx7f0pKNeV3xjQ+ZsxCbJwneTecrVU7VOxzXql2h2pOFh9bkP9Rxde2cBFJ6p7&#10;lZX4SfYvKm81YUKTZxp9g8ZYDVUDq1nM/1DzMKgIVQsPJ8VpTOntaPXX/ZaE7fntrqQIyvMbPWRS&#10;djdkscEQeIJIgoM8qTGmlgGbsKWzl+KWiuyDIV++LEgc6nSP03ThkIXmy6uPNzfXt1xFX2LNCzBS&#10;yp8BvSiHTjobinDVqv2XlLkYp15S2CmNnErXUz46KMkufAfDYrjYsqLrGsHGkdgrXoD+eVFkMFfN&#10;LBBjnZtA89dB59wCg7paE3DxOnDKrhUx5AnobUD6FzgfLq2aU/5F9Ulrkf2E/bE+RB0H70dVdt7l&#10;soC/+xX+8setfwEAAP//AwBQSwMEFAAGAAgAAAAhANUUeN/aAAAABgEAAA8AAABkcnMvZG93bnJl&#10;di54bWxMzjFPwzAQBeAdif9gHRILog6tSKMQp0JVGZC6UBDzNT7siPgcxW5j/j2GBcand3r3NZvk&#10;BnGmKfSeFdwtChDEndc9GwVvr0+3FYgQkTUOnknBFwXYtJcXDdbaz/xC50M0Io9wqFGBjXGspQyd&#10;JYdh4Ufi3H34yWHMcTJSTzjncTfIZVGU0mHP+YPFkbaWus/DySnokkw3dqfNbNbPeo+hepf3e6Wu&#10;r9LjA4hIKf4dww8/06HNpqM/sQ5iULAqszwqKFcgcl0tizWI42+WbSP/89tvAAAA//8DAFBLAQIt&#10;ABQABgAIAAAAIQC2gziS/gAAAOEBAAATAAAAAAAAAAAAAAAAAAAAAABbQ29udGVudF9UeXBlc10u&#10;eG1sUEsBAi0AFAAGAAgAAAAhADj9If/WAAAAlAEAAAsAAAAAAAAAAAAAAAAALwEAAF9yZWxzLy5y&#10;ZWxzUEsBAi0AFAAGAAgAAAAhAOaNfHi5AQAAuQMAAA4AAAAAAAAAAAAAAAAALgIAAGRycy9lMm9E&#10;b2MueG1sUEsBAi0AFAAGAAgAAAAhANUUeN/aAAAABgEAAA8AAAAAAAAAAAAAAAAAEwQAAGRycy9k&#10;b3ducmV2LnhtbFBLBQYAAAAABAAEAPMAAAAaBQAAAAA=&#10;" strokecolor="black [3200]" strokeweight="2pt">
            <v:shadow on="t" color="black" opacity="24903f" origin=",.5" offset="0,.55556mm"/>
          </v:line>
        </w:pict>
      </w:r>
    </w:p>
    <w:p w:rsidR="00407212" w:rsidRDefault="00AF023C" w:rsidP="00001D14">
      <w:pPr>
        <w:spacing w:line="360" w:lineRule="auto"/>
        <w:ind w:firstLine="698"/>
        <w:jc w:val="both"/>
        <w:rPr>
          <w:rFonts w:ascii="Arial" w:hAnsi="Arial" w:cs="Arial"/>
        </w:rPr>
      </w:pPr>
      <w:r w:rsidRPr="00AF023C">
        <w:rPr>
          <w:rFonts w:ascii="Arial" w:hAnsi="Arial" w:cs="Arial"/>
          <w:noProof/>
          <w:lang w:eastAsia="id-ID"/>
        </w:rPr>
        <w:pict>
          <v:rect id="Rectangle 10" o:spid="_x0000_s1028" style="position:absolute;left:0;text-align:left;margin-left:390.55pt;margin-top:11.7pt;width:53.7pt;height:3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gPhAIAAGUFAAAOAAAAZHJzL2Uyb0RvYy54bWysVM1uGyEQvlfqOyDuzXpdx02srCMrUapK&#10;URIlqXLGLNiowFDA3nWfvgO7XrupT1UvwDAz3/zP1XVrNNkKHxTYipZnI0qE5VAru6ro99e7TxeU&#10;hMhszTRYUdGdCPR6/vHDVeNmYgxr0LXwBEFsmDWuousY3awoAl8Lw8IZOGGRKcEbFpH0q6L2rEF0&#10;o4vxaDQtGvC188BFCPh72zHpPONLKXh8lDKISHRF0beYT5/PZTqL+RWbrTxza8V7N9g/eGGYsmh0&#10;gLplkZGNV39BGcU9BJDxjIMpQErFRY4BoylH76J5WTMnciyYnOCGNIX/B8sftk+eqBprh+mxzGCN&#10;njFrzK60IPiHCWpcmKHci3vyPRXwmaJtpTfpxjhIm5O6G5Iq2kg4fk4vystLxObImkw+X0zPE2Zx&#10;UHY+xK8CDEmPinq0nlPJtvchdqJ7kWRL23QG0Kq+U1pnInWLuNGebBnWObZlb+JICg0mzSIF07mf&#10;X3GnRYf6LCTmAR0eZ+u5Aw+YjHNh47TH1Ralk5pEDwbF8pSijntnetmkJnJnDoqjU4p/Whw0slWw&#10;cVA2yoI/BVD/GCx38vvou5hT+LFdtrn44xRY+llCvcOG8NBNSnD8TmFZ7lmIT8zjaGAlcdzjIx5S&#10;Q1NR6F+UrMH/OvWf5LFjkUtJg6NW0fBzw7ygRH+z2MuX5WSSZjMTk/MvYyT8MWd5zLEbcwNY5RIX&#10;i+P5meSj3j+lB/OGW2GRrCKLWY62K8qj3xM3sVsBuFe4WCyyGM6jY/HevjiewFOeU9u9tm/Mu743&#10;Izb1A+zHks3etWgnmzQtLDYRpMr9e8hrXwGc5TwB/d5Jy+KYzlKH7Tj/DQAA//8DAFBLAwQUAAYA&#10;CAAAACEARQ3z8OAAAAAJAQAADwAAAGRycy9kb3ducmV2LnhtbEyPy07DMBBF90j8gzVIbCrqPHi4&#10;IZMKISGWiFKpXbrJNIkSj9PYacPfY1awHN2je8/k69n04kyjay0jxMsIBHFpq5ZrhO3X250C4bzm&#10;SveWCeGbHKyL66tcZ5W98CedN74WoYRdphEa74dMSlc2ZLRb2oE4ZEc7Gu3DOdayGvUllJteJlH0&#10;KI1uOSw0eqDXhspuMxmEPZ3eF7TantwxSqbdx6KLveoQb2/ml2cQnmb/B8OvflCHIjgd7MSVEz3C&#10;k4rjgCIk6T2IACilHkAcEFZpCrLI5f8Pih8AAAD//wMAUEsBAi0AFAAGAAgAAAAhALaDOJL+AAAA&#10;4QEAABMAAAAAAAAAAAAAAAAAAAAAAFtDb250ZW50X1R5cGVzXS54bWxQSwECLQAUAAYACAAAACEA&#10;OP0h/9YAAACUAQAACwAAAAAAAAAAAAAAAAAvAQAAX3JlbHMvLnJlbHNQSwECLQAUAAYACAAAACEA&#10;2kIoD4QCAABlBQAADgAAAAAAAAAAAAAAAAAuAgAAZHJzL2Uyb0RvYy54bWxQSwECLQAUAAYACAAA&#10;ACEARQ3z8OAAAAAJAQAADwAAAAAAAAAAAAAAAADeBAAAZHJzL2Rvd25yZXYueG1sUEsFBgAAAAAE&#10;AAQA8wAAAOsFAAAAAA==&#10;" fillcolor="white [3201]" strokecolor="black [3213]" strokeweight="2pt">
            <v:textbox>
              <w:txbxContent>
                <w:p w:rsidR="009B2AD0" w:rsidRDefault="009B2AD0" w:rsidP="00C74084">
                  <w:pPr>
                    <w:jc w:val="center"/>
                  </w:pPr>
                  <w:r>
                    <w:t>Team Tekhnisi</w:t>
                  </w:r>
                </w:p>
              </w:txbxContent>
            </v:textbox>
          </v:rect>
        </w:pict>
      </w:r>
      <w:r w:rsidRPr="00AF023C">
        <w:rPr>
          <w:rFonts w:ascii="Arial" w:hAnsi="Arial" w:cs="Arial"/>
          <w:noProof/>
          <w:lang w:eastAsia="id-ID"/>
        </w:rPr>
        <w:pict>
          <v:rect id="Rectangle 8" o:spid="_x0000_s1029" style="position:absolute;left:0;text-align:left;margin-left:313.95pt;margin-top:11.15pt;width:62.85pt;height:2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VIhgIAAGMFAAAOAAAAZHJzL2Uyb0RvYy54bWysVMlu2zAQvRfoPxC8N7IcZ7FhOTAcpCgQ&#10;JEGSImeaIm2iFIclaUvu13dILXFTn4peqBnN/maZ3zSVJnvhvAJT0PxsRIkwHEplNgX9/nr35ZoS&#10;H5gpmQYjCnoQnt4sPn+a13YmxrAFXQpH0Inxs9oWdBuCnWWZ51tRMX8GVhgUSnAVC8i6TVY6VqP3&#10;Smfj0egyq8GV1gEX3uPf21ZIF8m/lIKHRym9CEQXFHML6XXpXcc3W8zZbOOY3SrepcH+IYuKKYNB&#10;B1e3LDCyc+ovV5XiDjzIcMahykBKxUWqAavJRx+qedkyK1ItCI63A0z+/7nlD/snR1RZUGyUYRW2&#10;6BlBY2ajBbmO8NTWz1DrxT65jvNIxlob6ar4xSpIkyA9DJCKJhCOP6+m1/n0ghKOovN8Mr1MkGfv&#10;xtb58FVARSJRUIfBE5Bsf+8DBkTVXiXG0ia+HrQq75TWiYmzIlbakT3DLocmj2mj3ZEWctEyi8W0&#10;6ScqHLRovT4LiShgwuMUPc3fu0/GuTDhsvOrDWpHM4kZDIb5KUMd+mQ63Wgm0lwOhqNThn9GHCxS&#10;VDBhMK6UAXfKQfljiNzq99W3NcfyQ7NuUuvP+z6voTzgODho98RbfqewLffMhyfmcDFwhXDZwyM+&#10;UkNdUOgoSrbgfp36H/VxXlFKSY2LVlD/c8ecoER/MzjJ03wyiZuZmMnF1RgZdyxZH0vMrloBdjnH&#10;s2J5IqN+0D0pHVRveBOWMSqKmOEYu6A8uJ5ZhfYA4FXhYrlMariNloV782J5dB5xjmP32rwxZ7vZ&#10;DDjUD9AvJZt9GNFWN1oaWO4CSJXmNyLd4tp1ADc5jWd3deKpOOaT1vttXPwGAAD//wMAUEsDBBQA&#10;BgAIAAAAIQA7h0HI3wAAAAkBAAAPAAAAZHJzL2Rvd25yZXYueG1sTI/BSsNAEIbvgu+wjOCl2E1S&#10;TJuYTRFBPIq1oMdtdpqEZGfT7KaNb+94srcZ5uOf7y+2s+3FGUffOlIQLyMQSJUzLdUK9p+vDxsQ&#10;PmgyuneECn7Qw7a8vSl0btyFPvC8C7XgEPK5VtCEMORS+qpBq/3SDUh8O7rR6sDrWEsz6guH214m&#10;UZRKq1viD40e8KXBqttNVsE3nt4WmO1P/hgl09f7oovDplPq/m5+fgIRcA7/MPzpszqU7HRwExkv&#10;egVpss4YVZAkKxAMrB9XKYgDD3EGsizkdYPyFwAA//8DAFBLAQItABQABgAIAAAAIQC2gziS/gAA&#10;AOEBAAATAAAAAAAAAAAAAAAAAAAAAABbQ29udGVudF9UeXBlc10ueG1sUEsBAi0AFAAGAAgAAAAh&#10;ADj9If/WAAAAlAEAAAsAAAAAAAAAAAAAAAAALwEAAF9yZWxzLy5yZWxzUEsBAi0AFAAGAAgAAAAh&#10;ADg4hUiGAgAAYwUAAA4AAAAAAAAAAAAAAAAALgIAAGRycy9lMm9Eb2MueG1sUEsBAi0AFAAGAAgA&#10;AAAhADuHQcjfAAAACQEAAA8AAAAAAAAAAAAAAAAA4AQAAGRycy9kb3ducmV2LnhtbFBLBQYAAAAA&#10;BAAEAPMAAADsBQAAAAA=&#10;" fillcolor="white [3201]" strokecolor="black [3213]" strokeweight="2pt">
            <v:textbox>
              <w:txbxContent>
                <w:p w:rsidR="009B2AD0" w:rsidRDefault="009B2AD0" w:rsidP="00C74084">
                  <w:pPr>
                    <w:jc w:val="center"/>
                  </w:pPr>
                  <w:r>
                    <w:t>Marketing</w:t>
                  </w:r>
                </w:p>
              </w:txbxContent>
            </v:textbox>
          </v:rect>
        </w:pict>
      </w:r>
      <w:r w:rsidRPr="00AF023C">
        <w:rPr>
          <w:rFonts w:ascii="Arial" w:hAnsi="Arial" w:cs="Arial"/>
          <w:noProof/>
          <w:lang w:eastAsia="id-ID"/>
        </w:rPr>
        <w:pict>
          <v:rect id="Rectangle 9" o:spid="_x0000_s1030" style="position:absolute;left:0;text-align:left;margin-left:230.8pt;margin-top:11.75pt;width:64.9pt;height:40.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eKhAIAAGMFAAAOAAAAZHJzL2Uyb0RvYy54bWysVM1u2zAMvg/YOwi6r46ztGuCOkXQosOA&#10;oi3aDj0rspQIk0RNUmJnTz9Kdpysy2nYRSZN8uM/r65bo8lW+KDAVrQ8G1EiLIda2VVFv7/efbqk&#10;JERma6bBioruRKDX848frho3E2NYg66FJwhiw6xxFV3H6GZFEfhaGBbOwAmLQgnesIisXxW1Zw2i&#10;G12MR6OLogFfOw9chIB/bzshnWd8KQWPj1IGEYmuKMYW8+vzu0xvMb9is5Vnbq14Hwb7hygMUxad&#10;DlC3LDKy8eovKKO4hwAynnEwBUipuMg5YDbl6F02L2vmRM4FixPcUKbw/2D5w/bJE1VXdEqJZQZb&#10;9IxFY3alBZmm8jQuzFDrxT35ngtIplxb6U36YhakzSXdDSUVbSQcf16OJ+PPWHiOovNyMr08T5jF&#10;wdj5EL8KMCQRFfXoPBeSbe9D7FT3KsmXtukNoFV9p7TOTJoVcaM92TLscmzL3sWRFjpMlkVKpgs/&#10;U3GnRYf6LCRWAQMeZ+95/g6YjHNh40WPqy1qJzOJEQyG5SlDHffB9LrJTOS5HAxHpwz/9DhYZK9g&#10;42BslAV/CqD+MXju9PfZdzmn9GO7bHPrJymx9GcJ9Q7HwUO3J8HxO4VtuWchPjGPi4GdxGWPj/hI&#10;DU1FoacoWYP/dep/0sd5RSklDS5aRcPPDfOCEv3N4iRPy8kkbWZmJudfxsj4Y8nyWGI35gawyyWe&#10;FcczmfSj3pPSg3nDm7BIXlHELEffFeXR75mb2B0AvCpcLBZZDbfRsXhvXxxP4KnOaexe2zfmXT+b&#10;EYf6AfZLyWbvRrTTTZYWFpsIUuX5PdS17wBuct6A/uqkU3HMZ63DbZz/BgAA//8DAFBLAwQUAAYA&#10;CAAAACEA1S/6WeAAAAAKAQAADwAAAGRycy9kb3ducmV2LnhtbEyPQUvDQBCF74L/YRnBS7GbxDS0&#10;MZsigngUa0GP2+w0CcnOptlNG/+948keh/fx3jfFdra9OOPoW0cK4mUEAqlypqVawf7z9WENwgdN&#10;RveOUMEPetiWtzeFzo270Aeed6EWXEI+1wqaEIZcSl81aLVfugGJs6MbrQ58jrU0o75wue1lEkWZ&#10;tLolXmj0gC8NVt1usgq+8fS2wM3+5I9RMn29L7o4rDul7u/m5ycQAefwD8OfPqtDyU4HN5HxoleQ&#10;ZnHGqILkcQWCgdUmTkEcmIzSDGRZyOsXyl8AAAD//wMAUEsBAi0AFAAGAAgAAAAhALaDOJL+AAAA&#10;4QEAABMAAAAAAAAAAAAAAAAAAAAAAFtDb250ZW50X1R5cGVzXS54bWxQSwECLQAUAAYACAAAACEA&#10;OP0h/9YAAACUAQAACwAAAAAAAAAAAAAAAAAvAQAAX3JlbHMvLnJlbHNQSwECLQAUAAYACAAAACEA&#10;zTp3ioQCAABjBQAADgAAAAAAAAAAAAAAAAAuAgAAZHJzL2Uyb0RvYy54bWxQSwECLQAUAAYACAAA&#10;ACEA1S/6WeAAAAAKAQAADwAAAAAAAAAAAAAAAADeBAAAZHJzL2Rvd25yZXYueG1sUEsFBgAAAAAE&#10;AAQA8wAAAOsFAAAAAA==&#10;" fillcolor="white [3201]" strokecolor="black [3213]" strokeweight="2pt">
            <v:textbox>
              <w:txbxContent>
                <w:p w:rsidR="009B2AD0" w:rsidRDefault="009B2AD0" w:rsidP="00C74084">
                  <w:pPr>
                    <w:jc w:val="center"/>
                  </w:pPr>
                  <w:r>
                    <w:t xml:space="preserve">Adm </w:t>
                  </w:r>
                  <w:r w:rsidRPr="007E5D63">
                    <w:rPr>
                      <w:i/>
                    </w:rPr>
                    <w:t>Billing</w:t>
                  </w:r>
                </w:p>
              </w:txbxContent>
            </v:textbox>
          </v:rect>
        </w:pict>
      </w:r>
      <w:r w:rsidRPr="00AF023C">
        <w:rPr>
          <w:rFonts w:ascii="Arial" w:hAnsi="Arial" w:cs="Arial"/>
          <w:noProof/>
          <w:lang w:eastAsia="id-ID"/>
        </w:rPr>
        <w:pict>
          <v:rect id="Rectangle 7" o:spid="_x0000_s1031" style="position:absolute;left:0;text-align:left;margin-left:152.25pt;margin-top:10.2pt;width:53.7pt;height:6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VygwIAAGMFAAAOAAAAZHJzL2Uyb0RvYy54bWysVEtv2zAMvg/YfxB0Xx0H6SNBnSJo0WFA&#10;0RZth54VWUqESaImKbGzXz9Kdpysy2nYRSZN8uOb1zet0WQrfFBgK1qejSgRlkOt7Kqi39/uv1xR&#10;EiKzNdNgRUV3ItCb+edP142biTGsQdfCEwSxYda4iq5jdLOiCHwtDAtn4IRFoQRvWETWr4raswbR&#10;jS7Go9FF0YCvnQcuQsC/d52QzjO+lILHJymDiERXFGOL+fX5Xaa3mF+z2cozt1a8D4P9QxSGKYtO&#10;B6g7FhnZePUXlFHcQwAZzziYAqRUXOQcMJty9CGb1zVzIueCxQluKFP4f7D8cfvsiaorekmJZQZb&#10;9IJFY3alBblM5WlcmKHWq3v2PReQTLm20pv0xSxIm0u6G0oq2kg4/ry4KqdTLDxH0dVocj45T5jF&#10;wdj5EL8KMCQRFfXoPBeSbR9C7FT3KsmXtukNoFV9r7TOTJoVcas92TLscmzL3sWRFjpMlkVKpgs/&#10;U3GnRYf6IiRWAQMeZ+95/g6YjHNh40WPqy1qJzOJEQyG5SlDHffB9LrJTOS5HAxHpwz/9DhYZK9g&#10;42BslAV/CqD+MXju9PfZdzmn9GO7bHPrc0/SnyXUOxwHD92eBMfvFbblgYX4zDwuBnYSlz0+4SM1&#10;NBWFnqJkDf7Xqf9JH+cVpZQ0uGgVDT83zAtK9DeLkzwtJ5O0mZmZnF+OkfHHkuWxxG7MLWCXSzwr&#10;jmcy6Ue9J6UH8443YZG8oohZjr4ryqPfM7exOwB4VbhYLLIabqNj8cG+Op7AU53T2L2178y7fjYj&#10;DvUj7JeSzT6MaKebLC0sNhGkyvN7qGvfAdzkvAH91Umn4pjPWofbOP8NAAD//wMAUEsDBBQABgAI&#10;AAAAIQDG2/cn3wAAAAoBAAAPAAAAZHJzL2Rvd25yZXYueG1sTI/BTsMwEETvSPyDtUhcKmonBGhD&#10;nAohIY6IUgmObrxNosTrNHba8PcsJziu5mnmbbGZXS9OOIbWk4ZkqUAgVd62VGvYfbzcrECEaMia&#10;3hNq+MYAm/LyojC59Wd6x9M21oJLKORGQxPjkEsZqgadCUs/IHF28KMzkc+xlnY0Zy53vUyVupfO&#10;tMQLjRnwucGq205OwxceXxe43h3DQaXT59uiS+Kq0/r6an56BBFxjn8w/OqzOpTstPcT2SB6Dbcq&#10;u2NUQ6oyEAxkSbIGsWcye0hAloX8/0L5AwAA//8DAFBLAQItABQABgAIAAAAIQC2gziS/gAAAOEB&#10;AAATAAAAAAAAAAAAAAAAAAAAAABbQ29udGVudF9UeXBlc10ueG1sUEsBAi0AFAAGAAgAAAAhADj9&#10;If/WAAAAlAEAAAsAAAAAAAAAAAAAAAAALwEAAF9yZWxzLy5yZWxzUEsBAi0AFAAGAAgAAAAhAAdr&#10;BXKDAgAAYwUAAA4AAAAAAAAAAAAAAAAALgIAAGRycy9lMm9Eb2MueG1sUEsBAi0AFAAGAAgAAAAh&#10;AMbb9yffAAAACgEAAA8AAAAAAAAAAAAAAAAA3QQAAGRycy9kb3ducmV2LnhtbFBLBQYAAAAABAAE&#10;APMAAADpBQAAAAA=&#10;" fillcolor="white [3201]" strokecolor="black [3213]" strokeweight="2pt">
            <v:textbox>
              <w:txbxContent>
                <w:p w:rsidR="009B2AD0" w:rsidRPr="007E5D63" w:rsidRDefault="009B2AD0" w:rsidP="00C74084">
                  <w:pPr>
                    <w:pStyle w:val="NoSpacing"/>
                    <w:jc w:val="center"/>
                    <w:rPr>
                      <w:i/>
                    </w:rPr>
                  </w:pPr>
                  <w:r w:rsidRPr="007E5D63">
                    <w:rPr>
                      <w:i/>
                    </w:rPr>
                    <w:t>Adm</w:t>
                  </w:r>
                </w:p>
                <w:p w:rsidR="009B2AD0" w:rsidRPr="007E5D63" w:rsidRDefault="009B2AD0" w:rsidP="00C74084">
                  <w:pPr>
                    <w:pStyle w:val="NoSpacing"/>
                    <w:jc w:val="center"/>
                    <w:rPr>
                      <w:i/>
                    </w:rPr>
                  </w:pPr>
                  <w:r w:rsidRPr="007E5D63">
                    <w:rPr>
                      <w:i/>
                    </w:rPr>
                    <w:t>&amp;</w:t>
                  </w:r>
                </w:p>
                <w:p w:rsidR="009B2AD0" w:rsidRPr="007E5D63" w:rsidRDefault="009B2AD0" w:rsidP="00C74084">
                  <w:pPr>
                    <w:pStyle w:val="NoSpacing"/>
                    <w:jc w:val="center"/>
                    <w:rPr>
                      <w:i/>
                    </w:rPr>
                  </w:pPr>
                  <w:r w:rsidRPr="007E5D63">
                    <w:rPr>
                      <w:i/>
                    </w:rPr>
                    <w:t>Finance</w:t>
                  </w:r>
                </w:p>
              </w:txbxContent>
            </v:textbox>
          </v:rect>
        </w:pict>
      </w:r>
      <w:r w:rsidRPr="00AF023C">
        <w:rPr>
          <w:rFonts w:ascii="Arial" w:hAnsi="Arial" w:cs="Arial"/>
          <w:noProof/>
          <w:lang w:eastAsia="id-ID"/>
        </w:rPr>
        <w:pict>
          <v:rect id="Rectangle 6" o:spid="_x0000_s1032" style="position:absolute;left:0;text-align:left;margin-left:70.65pt;margin-top:10.25pt;width:66.4pt;height:4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5gwIAAGMFAAAOAAAAZHJzL2Uyb0RvYy54bWysVN1P2zAQf5+0/8Hy+0jTFVYqUlSBmCYh&#10;qICJZ9exW2u2z7PdJt1fv7OTho71adqLc5f7/t3H1XVrNNkJHxTYipZnI0qE5VAru67o95e7T1NK&#10;QmS2ZhqsqOheBHo9//jhqnEzMYYN6Fp4gk5smDWuopsY3awoAt8Iw8IZOGFRKMEbFpH166L2rEHv&#10;Rhfj0eiiaMDXzgMXIeDf205I59m/lILHRymDiERXFHOL+fX5XaW3mF+x2dozt1G8T4P9QxaGKYtB&#10;B1e3LDKy9eovV0ZxDwFkPONgCpBScZFrwGrK0btqnjfMiVwLghPcAFP4f275w27piaorekGJZQZb&#10;9ISgMbvWglwkeBoXZqj17Ja+5wKSqdZWepO+WAVpM6T7AVLRRsLx53TyeTxF4DmKzsvJ5fQ8+Sze&#10;jJ0P8asAQxJRUY/BM5Bsdx9ip3pQSbG0TW8Areo7pXVm0qyIG+3JjmGXY1v2IY60MGCyLFIxXfqZ&#10;instOq9PQiIKmPA4R8/z9+aTcS5szHBkT6idzCRmMBiWpwx1PCTT6yYzkedyMBydMvwz4mCRo4KN&#10;g7FRFvwpB/WPIXKnf6i+qzmVH9tV27e+7+wK6j2Og4duT4Ljdwrbcs9CXDKPi4GdxGWPj/hIDU1F&#10;oaco2YD/dep/0sd5RSklDS5aRcPPLfOCEv3N4iRflpNJ2szMTM6/jJHxx5LVscRuzQ1gl0s8K45n&#10;MulHfSClB/OKN2GRoqKIWY6xK8qjPzA3sTsAeFW4WCyyGm6jY/HePjuenCec09i9tK/Mu342Iw71&#10;AxyWks3ejWinmywtLLYRpMrzm5DucO07gJucN6C/OulUHPNZ6+02zn8DAAD//wMAUEsDBBQABgAI&#10;AAAAIQDuScnM3wAAAAoBAAAPAAAAZHJzL2Rvd25yZXYueG1sTI/BTsMwEETvSPyDtUhcKmo7lLaE&#10;OBVCQhwRpRI9usk2iRKv09hpw9+znOA4mqfZt9lmcp044xAaTwb0XIFAKnzZUGVg9/l6twYRoqXS&#10;dp7QwDcG2OTXV5lNS3+hDzxvYyV4hEJqDdQx9qmUoajR2TD3PRJ3Rz84GzkOlSwHe+Fx18lEqaV0&#10;tiG+UNseX2os2u3oDOzx9DbDx90pHFUyfr3PWh3XrTG3N9PzE4iIU/yD4Vef1SFnp4MfqQyi47zQ&#10;94waSNQDCAaS1UKDOHCj9BJknsn/L+Q/AAAA//8DAFBLAQItABQABgAIAAAAIQC2gziS/gAAAOEB&#10;AAATAAAAAAAAAAAAAAAAAAAAAABbQ29udGVudF9UeXBlc10ueG1sUEsBAi0AFAAGAAgAAAAhADj9&#10;If/WAAAAlAEAAAsAAAAAAAAAAAAAAAAALwEAAF9yZWxzLy5yZWxzUEsBAi0AFAAGAAgAAAAhAOHY&#10;L/mDAgAAYwUAAA4AAAAAAAAAAAAAAAAALgIAAGRycy9lMm9Eb2MueG1sUEsBAi0AFAAGAAgAAAAh&#10;AO5JyczfAAAACgEAAA8AAAAAAAAAAAAAAAAA3QQAAGRycy9kb3ducmV2LnhtbFBLBQYAAAAABAAE&#10;APMAAADpBQAAAAA=&#10;" fillcolor="white [3201]" strokecolor="black [3213]" strokeweight="2pt">
            <v:textbox>
              <w:txbxContent>
                <w:p w:rsidR="009B2AD0" w:rsidRPr="007E5D63" w:rsidRDefault="009B2AD0" w:rsidP="00C74084">
                  <w:pPr>
                    <w:jc w:val="center"/>
                    <w:rPr>
                      <w:i/>
                    </w:rPr>
                  </w:pPr>
                  <w:r w:rsidRPr="007E5D63">
                    <w:rPr>
                      <w:i/>
                    </w:rPr>
                    <w:t>Account Receivable</w:t>
                  </w:r>
                </w:p>
              </w:txbxContent>
            </v:textbox>
          </v:rect>
        </w:pict>
      </w:r>
      <w:r w:rsidRPr="00AF023C">
        <w:rPr>
          <w:rFonts w:ascii="Arial" w:hAnsi="Arial" w:cs="Arial"/>
          <w:noProof/>
          <w:lang w:eastAsia="id-ID"/>
        </w:rPr>
        <w:pict>
          <v:rect id="Rectangle 4" o:spid="_x0000_s1033" style="position:absolute;left:0;text-align:left;margin-left:-17.1pt;margin-top:12.25pt;width:67.9pt;height:4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HihQIAAGMFAAAOAAAAZHJzL2Uyb0RvYy54bWysVF9P2zAQf5+072D5faQtpUBFiioQ0yQE&#10;FTDx7Dp2a832ebbbpPv0Oztp2rE+TXtx7nJ3v/t/N7eN0WQrfFBgSzo8G1AiLIdK2VVJv789fLmi&#10;JERmK6bBipLuRKC3s8+fbmo3FSNYg66EJwhiw7R2JV3H6KZFEfhaGBbOwAmLQgnesIisXxWVZzWi&#10;G12MBoNJUYOvnAcuQsC/962QzjK+lILHZymDiESXFGOL+fX5Xaa3mN2w6cozt1a8C4P9QxSGKYtO&#10;e6h7FhnZePUXlFHcQwAZzziYAqRUXOQcMJvh4EM2r2vmRM4FixNcX6bw/2D503bhiapKOqbEMoMt&#10;esGiMbvSgoxTeWoXpqj16ha+4wKSKddGepO+mAVpckl3fUlFEwnHn1eT0fk5Fp6j6GJwNTm/SJjF&#10;wdj5EL8KMCQRJfXoPBeSbR9DbFX3KsmXtukNoFX1oLTOTJoVcac92TLscmyGnYsjLXSYLIuUTBt+&#10;puJOixb1RUisAgY8yt7z/B0wGefCxkmHqy1qJzOJEfSGw1OGOu6D6XSTmchz2RsOThn+6bG3yF7B&#10;xt7YKAv+FED1o/fc6u+zb3NO6cdm2eTWX6bE0p8lVDscBw/tngTHHxS25ZGFuGAeFwM7icsen/GR&#10;GuqSQkdRsgb/69T/pI/zilJKaly0koafG+YFJfqbxUm+Ho7HaTMzM764HCHjjyXLY4ndmDvALg/x&#10;rDieyaQf9Z6UHsw73oR58ooiZjn6LimPfs/cxfYA4FXhYj7PariNjsVH++p4Ak91TmP31rwz77rZ&#10;jDjUT7BfSjb9MKKtbrK0MN9EkCrP76GuXQdwk/MGdFcnnYpjPmsdbuPsNwAAAP//AwBQSwMEFAAG&#10;AAgAAAAhAGxDSrrfAAAACgEAAA8AAABkcnMvZG93bnJldi54bWxMj8FOwzAMhu9IvENkJC7TlrSU&#10;auuaTggJcUSMSXDMGq+t2jhdk27l7UlP7GbLn35/f76bTMcuOLjGkoRoJYAhlVY3VEk4fL0t18Cc&#10;V6RVZwkl/KKDXXF/l6tM2yt94mXvKxZCyGVKQu19n3HuyhqNcivbI4XbyQ5G+bAOFdeDuoZw0/FY&#10;iJQb1VD4UKseX2ss2/1oJPzg+X2Bm8PZnUQ8fn8s2sivWykfH6aXLTCPk/+HYdYP6lAEp6MdSTvW&#10;SVg+JXFAJcTJM7AZEFEK7DgPSQq8yPltheIPAAD//wMAUEsBAi0AFAAGAAgAAAAhALaDOJL+AAAA&#10;4QEAABMAAAAAAAAAAAAAAAAAAAAAAFtDb250ZW50X1R5cGVzXS54bWxQSwECLQAUAAYACAAAACEA&#10;OP0h/9YAAACUAQAACwAAAAAAAAAAAAAAAAAvAQAAX3JlbHMvLnJlbHNQSwECLQAUAAYACAAAACEA&#10;BZzB4oUCAABjBQAADgAAAAAAAAAAAAAAAAAuAgAAZHJzL2Uyb0RvYy54bWxQSwECLQAUAAYACAAA&#10;ACEAbENKut8AAAAKAQAADwAAAAAAAAAAAAAAAADfBAAAZHJzL2Rvd25yZXYueG1sUEsFBgAAAAAE&#10;AAQA8wAAAOsFAAAAAA==&#10;" fillcolor="white [3201]" strokecolor="black [3213]" strokeweight="2pt">
            <v:textbox>
              <w:txbxContent>
                <w:p w:rsidR="009B2AD0" w:rsidRPr="007E5D63" w:rsidRDefault="009B2AD0" w:rsidP="00C74084">
                  <w:pPr>
                    <w:pStyle w:val="NoSpacing"/>
                    <w:jc w:val="center"/>
                    <w:rPr>
                      <w:i/>
                    </w:rPr>
                  </w:pPr>
                  <w:r w:rsidRPr="007E5D63">
                    <w:rPr>
                      <w:i/>
                    </w:rPr>
                    <w:t>Accounting</w:t>
                  </w:r>
                </w:p>
              </w:txbxContent>
            </v:textbox>
          </v:rect>
        </w:pict>
      </w:r>
    </w:p>
    <w:p w:rsidR="00407212" w:rsidRDefault="00407212" w:rsidP="00001D14">
      <w:pPr>
        <w:spacing w:line="360" w:lineRule="auto"/>
        <w:ind w:firstLine="698"/>
        <w:jc w:val="both"/>
        <w:rPr>
          <w:rFonts w:ascii="Arial" w:hAnsi="Arial" w:cs="Arial"/>
        </w:rPr>
      </w:pPr>
    </w:p>
    <w:p w:rsidR="009F6DFD" w:rsidRDefault="009F6DFD" w:rsidP="007E5D63">
      <w:pPr>
        <w:spacing w:line="360" w:lineRule="auto"/>
        <w:jc w:val="both"/>
        <w:rPr>
          <w:rFonts w:ascii="Arial" w:hAnsi="Arial" w:cs="Arial"/>
        </w:rPr>
      </w:pPr>
    </w:p>
    <w:p w:rsidR="00407212" w:rsidRPr="009F6DFD" w:rsidRDefault="007E5D63" w:rsidP="009F6DFD">
      <w:pPr>
        <w:spacing w:line="360" w:lineRule="auto"/>
        <w:ind w:left="-426"/>
        <w:jc w:val="both"/>
        <w:rPr>
          <w:rFonts w:ascii="Arial" w:hAnsi="Arial" w:cs="Arial"/>
          <w:i/>
          <w:sz w:val="18"/>
        </w:rPr>
      </w:pPr>
      <w:proofErr w:type="spellStart"/>
      <w:proofErr w:type="gramStart"/>
      <w:r w:rsidRPr="009F6DFD">
        <w:rPr>
          <w:rFonts w:ascii="Arial" w:hAnsi="Arial" w:cs="Arial"/>
          <w:i/>
          <w:sz w:val="18"/>
          <w:lang w:val="en-IN"/>
        </w:rPr>
        <w:t>Sumber</w:t>
      </w:r>
      <w:proofErr w:type="spellEnd"/>
      <w:r w:rsidRPr="009F6DFD">
        <w:rPr>
          <w:rFonts w:ascii="Arial" w:hAnsi="Arial" w:cs="Arial"/>
          <w:i/>
          <w:sz w:val="18"/>
          <w:lang w:val="en-IN"/>
        </w:rPr>
        <w:t xml:space="preserve"> :</w:t>
      </w:r>
      <w:proofErr w:type="gramEnd"/>
      <w:r w:rsidRPr="009F6DFD">
        <w:rPr>
          <w:rFonts w:ascii="Arial" w:hAnsi="Arial" w:cs="Arial"/>
          <w:i/>
          <w:sz w:val="18"/>
          <w:lang w:val="en-IN"/>
        </w:rPr>
        <w:t xml:space="preserve"> PT</w:t>
      </w:r>
      <w:r w:rsidRPr="009F6DFD">
        <w:rPr>
          <w:rFonts w:ascii="Arial" w:hAnsi="Arial" w:cs="Arial"/>
          <w:i/>
          <w:sz w:val="18"/>
        </w:rPr>
        <w:t>. Media Cahaya Abadi</w:t>
      </w:r>
    </w:p>
    <w:p w:rsidR="00407212" w:rsidRPr="0097634C" w:rsidRDefault="001D4D80" w:rsidP="00001D14">
      <w:pPr>
        <w:pStyle w:val="NoSpacing"/>
        <w:spacing w:line="360" w:lineRule="auto"/>
        <w:jc w:val="center"/>
        <w:rPr>
          <w:rFonts w:ascii="Arial" w:hAnsi="Arial" w:cs="Arial"/>
          <w:b/>
        </w:rPr>
      </w:pPr>
      <w:r w:rsidRPr="0097634C">
        <w:rPr>
          <w:rFonts w:ascii="Arial" w:hAnsi="Arial" w:cs="Arial"/>
          <w:b/>
        </w:rPr>
        <w:t>Gambar 3.1</w:t>
      </w:r>
    </w:p>
    <w:p w:rsidR="001D4D80" w:rsidRPr="0097634C" w:rsidRDefault="001D4D80" w:rsidP="00001D14">
      <w:pPr>
        <w:pStyle w:val="NoSpacing"/>
        <w:spacing w:line="360" w:lineRule="auto"/>
        <w:jc w:val="center"/>
        <w:rPr>
          <w:rFonts w:ascii="Arial" w:hAnsi="Arial" w:cs="Arial"/>
          <w:b/>
        </w:rPr>
      </w:pPr>
      <w:r w:rsidRPr="0097634C">
        <w:rPr>
          <w:rFonts w:ascii="Arial" w:hAnsi="Arial" w:cs="Arial"/>
          <w:b/>
        </w:rPr>
        <w:t>Struktur Organisasi</w:t>
      </w:r>
    </w:p>
    <w:p w:rsidR="00CF31C8" w:rsidRDefault="00CF31C8" w:rsidP="00001D14">
      <w:pPr>
        <w:spacing w:line="360" w:lineRule="auto"/>
      </w:pPr>
    </w:p>
    <w:p w:rsidR="00CF31C8" w:rsidRDefault="00CF31C8" w:rsidP="00001D14">
      <w:pPr>
        <w:spacing w:line="360" w:lineRule="auto"/>
      </w:pPr>
    </w:p>
    <w:p w:rsidR="00CF31C8" w:rsidRPr="00CF31C8" w:rsidRDefault="00CF31C8" w:rsidP="00001D14">
      <w:pPr>
        <w:pStyle w:val="ListParagraph"/>
        <w:numPr>
          <w:ilvl w:val="0"/>
          <w:numId w:val="6"/>
        </w:numPr>
        <w:spacing w:line="360" w:lineRule="auto"/>
        <w:rPr>
          <w:vanish/>
        </w:rPr>
      </w:pPr>
    </w:p>
    <w:p w:rsidR="00CF31C8" w:rsidRPr="00CF31C8" w:rsidRDefault="00CF31C8" w:rsidP="00001D14">
      <w:pPr>
        <w:pStyle w:val="ListParagraph"/>
        <w:numPr>
          <w:ilvl w:val="0"/>
          <w:numId w:val="6"/>
        </w:numPr>
        <w:spacing w:line="360" w:lineRule="auto"/>
        <w:rPr>
          <w:vanish/>
        </w:rPr>
      </w:pPr>
    </w:p>
    <w:p w:rsidR="00CF31C8" w:rsidRPr="00CF31C8" w:rsidRDefault="00CF31C8" w:rsidP="00001D14">
      <w:pPr>
        <w:pStyle w:val="ListParagraph"/>
        <w:numPr>
          <w:ilvl w:val="0"/>
          <w:numId w:val="6"/>
        </w:numPr>
        <w:spacing w:line="360" w:lineRule="auto"/>
        <w:rPr>
          <w:vanish/>
        </w:rPr>
      </w:pPr>
    </w:p>
    <w:p w:rsidR="00CF31C8" w:rsidRPr="00CF31C8" w:rsidRDefault="00CF31C8" w:rsidP="00001D14">
      <w:pPr>
        <w:pStyle w:val="ListParagraph"/>
        <w:numPr>
          <w:ilvl w:val="1"/>
          <w:numId w:val="6"/>
        </w:numPr>
        <w:spacing w:line="360" w:lineRule="auto"/>
        <w:rPr>
          <w:vanish/>
        </w:rPr>
      </w:pPr>
    </w:p>
    <w:p w:rsidR="00CF31C8" w:rsidRPr="00CF31C8" w:rsidRDefault="00CF31C8" w:rsidP="00001D14">
      <w:pPr>
        <w:pStyle w:val="ListParagraph"/>
        <w:numPr>
          <w:ilvl w:val="1"/>
          <w:numId w:val="6"/>
        </w:numPr>
        <w:spacing w:line="360" w:lineRule="auto"/>
        <w:rPr>
          <w:vanish/>
        </w:rPr>
      </w:pPr>
    </w:p>
    <w:p w:rsidR="00CF31C8" w:rsidRPr="00CF31C8" w:rsidRDefault="00CF31C8" w:rsidP="00001D14">
      <w:pPr>
        <w:pStyle w:val="ListParagraph"/>
        <w:numPr>
          <w:ilvl w:val="2"/>
          <w:numId w:val="6"/>
        </w:numPr>
        <w:spacing w:line="360" w:lineRule="auto"/>
        <w:rPr>
          <w:vanish/>
        </w:rPr>
      </w:pPr>
    </w:p>
    <w:p w:rsidR="00CF31C8" w:rsidRDefault="00CF31C8" w:rsidP="008E3AC9">
      <w:pPr>
        <w:pStyle w:val="ListParagraph"/>
        <w:numPr>
          <w:ilvl w:val="2"/>
          <w:numId w:val="6"/>
        </w:numPr>
        <w:spacing w:line="360" w:lineRule="auto"/>
        <w:ind w:left="567"/>
        <w:rPr>
          <w:rFonts w:ascii="Arial" w:hAnsi="Arial" w:cs="Arial"/>
          <w:b/>
          <w:sz w:val="24"/>
          <w:szCs w:val="24"/>
        </w:rPr>
      </w:pPr>
      <w:r w:rsidRPr="00CF31C8">
        <w:rPr>
          <w:rFonts w:ascii="Arial" w:hAnsi="Arial" w:cs="Arial"/>
          <w:b/>
          <w:sz w:val="24"/>
          <w:szCs w:val="24"/>
        </w:rPr>
        <w:t xml:space="preserve"> Uraian Tugas</w:t>
      </w:r>
    </w:p>
    <w:p w:rsidR="00F7420E" w:rsidRDefault="00F7420E" w:rsidP="00387D41">
      <w:pPr>
        <w:spacing w:after="0" w:line="360" w:lineRule="auto"/>
        <w:ind w:firstLine="720"/>
        <w:jc w:val="both"/>
        <w:rPr>
          <w:rFonts w:ascii="Arial" w:hAnsi="Arial" w:cs="Arial"/>
        </w:rPr>
      </w:pPr>
      <w:r>
        <w:rPr>
          <w:rFonts w:ascii="Arial" w:hAnsi="Arial" w:cs="Arial"/>
        </w:rPr>
        <w:t>Berdasarkan struktur organisasi yang ada, uraian tugas pokok para staff dan karyawan PT Media Cahaya Abadi (Global Telco) adalah sebagai berikut:</w:t>
      </w:r>
    </w:p>
    <w:p w:rsidR="00F7420E" w:rsidRPr="002303A1" w:rsidRDefault="00F7420E" w:rsidP="00387D41">
      <w:pPr>
        <w:pStyle w:val="ListParagraph"/>
        <w:numPr>
          <w:ilvl w:val="0"/>
          <w:numId w:val="7"/>
        </w:numPr>
        <w:spacing w:after="0" w:line="360" w:lineRule="auto"/>
        <w:ind w:left="425" w:hanging="425"/>
        <w:contextualSpacing w:val="0"/>
        <w:rPr>
          <w:rFonts w:ascii="Arial" w:hAnsi="Arial" w:cs="Arial"/>
          <w:b/>
        </w:rPr>
      </w:pPr>
      <w:r w:rsidRPr="002303A1">
        <w:rPr>
          <w:rFonts w:ascii="Arial" w:hAnsi="Arial" w:cs="Arial"/>
          <w:b/>
        </w:rPr>
        <w:t>Direktur</w:t>
      </w:r>
    </w:p>
    <w:p w:rsidR="00F7420E" w:rsidRDefault="00F7420E" w:rsidP="00B74695">
      <w:pPr>
        <w:spacing w:after="0" w:line="360" w:lineRule="auto"/>
        <w:ind w:firstLine="425"/>
        <w:rPr>
          <w:rFonts w:ascii="Arial" w:hAnsi="Arial" w:cs="Arial"/>
        </w:rPr>
      </w:pPr>
      <w:r>
        <w:rPr>
          <w:rFonts w:ascii="Arial" w:hAnsi="Arial" w:cs="Arial"/>
        </w:rPr>
        <w:t>Tugas-tugas kewajiban Direktur adalah sebagai berikut:</w:t>
      </w:r>
    </w:p>
    <w:p w:rsidR="00F7420E" w:rsidRDefault="00F7420E" w:rsidP="001F27AE">
      <w:pPr>
        <w:pStyle w:val="ListParagraph"/>
        <w:numPr>
          <w:ilvl w:val="0"/>
          <w:numId w:val="8"/>
        </w:numPr>
        <w:spacing w:after="0" w:line="360" w:lineRule="auto"/>
        <w:ind w:left="850" w:hanging="425"/>
        <w:contextualSpacing w:val="0"/>
        <w:jc w:val="both"/>
        <w:rPr>
          <w:rFonts w:ascii="Arial" w:hAnsi="Arial" w:cs="Arial"/>
        </w:rPr>
      </w:pPr>
      <w:r>
        <w:rPr>
          <w:rFonts w:ascii="Arial" w:hAnsi="Arial" w:cs="Arial"/>
        </w:rPr>
        <w:t>Bertanggung jawab dalam memimpin dan menjalankan perusahaan.</w:t>
      </w:r>
    </w:p>
    <w:p w:rsidR="00F7420E" w:rsidRDefault="00F7420E" w:rsidP="001F27AE">
      <w:pPr>
        <w:pStyle w:val="ListParagraph"/>
        <w:numPr>
          <w:ilvl w:val="0"/>
          <w:numId w:val="8"/>
        </w:numPr>
        <w:spacing w:after="0" w:line="360" w:lineRule="auto"/>
        <w:ind w:left="850" w:hanging="425"/>
        <w:contextualSpacing w:val="0"/>
        <w:jc w:val="both"/>
        <w:rPr>
          <w:rFonts w:ascii="Arial" w:hAnsi="Arial" w:cs="Arial"/>
        </w:rPr>
      </w:pPr>
      <w:r>
        <w:rPr>
          <w:rFonts w:ascii="Arial" w:hAnsi="Arial" w:cs="Arial"/>
        </w:rPr>
        <w:t>Merencanakan serta mengembangkan sumber-sumber pendapatan.</w:t>
      </w:r>
    </w:p>
    <w:p w:rsidR="00F7420E" w:rsidRDefault="00F7420E" w:rsidP="001F27AE">
      <w:pPr>
        <w:pStyle w:val="ListParagraph"/>
        <w:numPr>
          <w:ilvl w:val="0"/>
          <w:numId w:val="8"/>
        </w:numPr>
        <w:spacing w:after="0" w:line="360" w:lineRule="auto"/>
        <w:ind w:left="850" w:hanging="425"/>
        <w:contextualSpacing w:val="0"/>
        <w:jc w:val="both"/>
        <w:rPr>
          <w:rFonts w:ascii="Arial" w:hAnsi="Arial" w:cs="Arial"/>
        </w:rPr>
      </w:pPr>
      <w:r>
        <w:rPr>
          <w:rFonts w:ascii="Arial" w:hAnsi="Arial" w:cs="Arial"/>
        </w:rPr>
        <w:t>Menetapkan strategi-strategi untuk mencapai visi misi perusahaan.</w:t>
      </w:r>
    </w:p>
    <w:p w:rsidR="00F7420E" w:rsidRDefault="00BA4E62" w:rsidP="001F27AE">
      <w:pPr>
        <w:pStyle w:val="ListParagraph"/>
        <w:numPr>
          <w:ilvl w:val="0"/>
          <w:numId w:val="8"/>
        </w:numPr>
        <w:spacing w:after="0" w:line="360" w:lineRule="auto"/>
        <w:ind w:left="850" w:hanging="425"/>
        <w:contextualSpacing w:val="0"/>
        <w:jc w:val="both"/>
        <w:rPr>
          <w:rFonts w:ascii="Arial" w:hAnsi="Arial" w:cs="Arial"/>
        </w:rPr>
      </w:pPr>
      <w:r>
        <w:rPr>
          <w:rFonts w:ascii="Arial" w:hAnsi="Arial" w:cs="Arial"/>
        </w:rPr>
        <w:t>M</w:t>
      </w:r>
      <w:r w:rsidR="00F7420E">
        <w:rPr>
          <w:rFonts w:ascii="Arial" w:hAnsi="Arial" w:cs="Arial"/>
        </w:rPr>
        <w:t>engawasi semua kegiatan di perusahaan.</w:t>
      </w:r>
    </w:p>
    <w:p w:rsidR="00F7420E" w:rsidRDefault="00F7420E" w:rsidP="001F27AE">
      <w:pPr>
        <w:pStyle w:val="ListParagraph"/>
        <w:numPr>
          <w:ilvl w:val="0"/>
          <w:numId w:val="8"/>
        </w:numPr>
        <w:spacing w:after="0" w:line="360" w:lineRule="auto"/>
        <w:ind w:left="850" w:hanging="425"/>
        <w:contextualSpacing w:val="0"/>
        <w:jc w:val="both"/>
        <w:rPr>
          <w:rFonts w:ascii="Arial" w:hAnsi="Arial" w:cs="Arial"/>
        </w:rPr>
      </w:pPr>
      <w:r>
        <w:rPr>
          <w:rFonts w:ascii="Arial" w:hAnsi="Arial" w:cs="Arial"/>
        </w:rPr>
        <w:t>Memberikan solusi keuangan</w:t>
      </w:r>
      <w:r w:rsidR="00BA4E62">
        <w:rPr>
          <w:rFonts w:ascii="Arial" w:hAnsi="Arial" w:cs="Arial"/>
        </w:rPr>
        <w:t xml:space="preserve"> dengan cangkupan yang lebih kompleks</w:t>
      </w:r>
      <w:r>
        <w:rPr>
          <w:rFonts w:ascii="Arial" w:hAnsi="Arial" w:cs="Arial"/>
        </w:rPr>
        <w:t>.</w:t>
      </w:r>
    </w:p>
    <w:p w:rsidR="00F7420E" w:rsidRPr="002303A1" w:rsidRDefault="00F7420E" w:rsidP="002303A1">
      <w:pPr>
        <w:pStyle w:val="ListParagraph"/>
        <w:numPr>
          <w:ilvl w:val="0"/>
          <w:numId w:val="8"/>
        </w:numPr>
        <w:spacing w:after="0" w:line="360" w:lineRule="auto"/>
        <w:ind w:left="850" w:hanging="425"/>
        <w:contextualSpacing w:val="0"/>
        <w:jc w:val="both"/>
        <w:rPr>
          <w:rFonts w:ascii="Arial" w:hAnsi="Arial" w:cs="Arial"/>
        </w:rPr>
      </w:pPr>
      <w:r>
        <w:rPr>
          <w:rFonts w:ascii="Arial" w:hAnsi="Arial" w:cs="Arial"/>
        </w:rPr>
        <w:t>Merekrut dan memberhentikan karyawan perusahaan.</w:t>
      </w:r>
    </w:p>
    <w:p w:rsidR="00F7420E" w:rsidRPr="002303A1" w:rsidRDefault="00F7420E" w:rsidP="001F27AE">
      <w:pPr>
        <w:pStyle w:val="ListParagraph"/>
        <w:numPr>
          <w:ilvl w:val="0"/>
          <w:numId w:val="7"/>
        </w:numPr>
        <w:spacing w:after="0" w:line="360" w:lineRule="auto"/>
        <w:ind w:left="425" w:hanging="425"/>
        <w:contextualSpacing w:val="0"/>
        <w:jc w:val="both"/>
        <w:rPr>
          <w:rFonts w:ascii="Arial" w:hAnsi="Arial" w:cs="Arial"/>
          <w:b/>
        </w:rPr>
      </w:pPr>
      <w:r w:rsidRPr="002303A1">
        <w:rPr>
          <w:rFonts w:ascii="Arial" w:hAnsi="Arial" w:cs="Arial"/>
          <w:b/>
        </w:rPr>
        <w:t>Manager Operasional</w:t>
      </w:r>
    </w:p>
    <w:p w:rsidR="009049D2" w:rsidRDefault="009049D2" w:rsidP="001F27AE">
      <w:pPr>
        <w:spacing w:after="0" w:line="360" w:lineRule="auto"/>
        <w:ind w:firstLine="425"/>
        <w:jc w:val="both"/>
        <w:rPr>
          <w:rFonts w:ascii="Arial" w:hAnsi="Arial" w:cs="Arial"/>
        </w:rPr>
      </w:pPr>
      <w:r w:rsidRPr="009049D2">
        <w:rPr>
          <w:rFonts w:ascii="Arial" w:hAnsi="Arial" w:cs="Arial"/>
        </w:rPr>
        <w:t xml:space="preserve">Tugas-tugas kewajiban </w:t>
      </w:r>
      <w:r>
        <w:rPr>
          <w:rFonts w:ascii="Arial" w:hAnsi="Arial" w:cs="Arial"/>
        </w:rPr>
        <w:t>Manager Operasional</w:t>
      </w:r>
      <w:r w:rsidRPr="009049D2">
        <w:rPr>
          <w:rFonts w:ascii="Arial" w:hAnsi="Arial" w:cs="Arial"/>
        </w:rPr>
        <w:t xml:space="preserve"> adalah sebagai berikut:</w:t>
      </w:r>
    </w:p>
    <w:p w:rsidR="00BA4E62" w:rsidRDefault="00BA4E62" w:rsidP="001F27AE">
      <w:pPr>
        <w:pStyle w:val="ListParagraph"/>
        <w:numPr>
          <w:ilvl w:val="0"/>
          <w:numId w:val="10"/>
        </w:numPr>
        <w:spacing w:after="0" w:line="360" w:lineRule="auto"/>
        <w:ind w:left="850" w:hanging="425"/>
        <w:contextualSpacing w:val="0"/>
        <w:jc w:val="both"/>
        <w:rPr>
          <w:rFonts w:ascii="Arial" w:hAnsi="Arial" w:cs="Arial"/>
        </w:rPr>
      </w:pPr>
      <w:r>
        <w:rPr>
          <w:rFonts w:ascii="Arial" w:hAnsi="Arial" w:cs="Arial"/>
        </w:rPr>
        <w:t>Bertanggungjawab langsung kepada direktur atas kinerja karyawan-karyawan sesuai dengan prosedur yang berlaku.</w:t>
      </w:r>
    </w:p>
    <w:p w:rsidR="00BA4E62" w:rsidRDefault="00BA4E62" w:rsidP="001F27AE">
      <w:pPr>
        <w:pStyle w:val="ListParagraph"/>
        <w:numPr>
          <w:ilvl w:val="0"/>
          <w:numId w:val="10"/>
        </w:numPr>
        <w:spacing w:after="0" w:line="360" w:lineRule="auto"/>
        <w:ind w:left="850" w:hanging="425"/>
        <w:contextualSpacing w:val="0"/>
        <w:jc w:val="both"/>
        <w:rPr>
          <w:rFonts w:ascii="Arial" w:hAnsi="Arial" w:cs="Arial"/>
        </w:rPr>
      </w:pPr>
      <w:r>
        <w:rPr>
          <w:rFonts w:ascii="Arial" w:hAnsi="Arial" w:cs="Arial"/>
        </w:rPr>
        <w:t>Mengkoordinasi dan mengawasi semua kegiatan operasional, baik di kantor dan di lapangan.</w:t>
      </w:r>
    </w:p>
    <w:p w:rsidR="00BA4E62" w:rsidRDefault="00BA4E62" w:rsidP="001F27AE">
      <w:pPr>
        <w:pStyle w:val="ListParagraph"/>
        <w:numPr>
          <w:ilvl w:val="0"/>
          <w:numId w:val="10"/>
        </w:numPr>
        <w:spacing w:after="0" w:line="360" w:lineRule="auto"/>
        <w:ind w:left="850" w:hanging="425"/>
        <w:contextualSpacing w:val="0"/>
        <w:jc w:val="both"/>
        <w:rPr>
          <w:rFonts w:ascii="Arial" w:hAnsi="Arial" w:cs="Arial"/>
        </w:rPr>
      </w:pPr>
      <w:r>
        <w:rPr>
          <w:rFonts w:ascii="Arial" w:hAnsi="Arial" w:cs="Arial"/>
        </w:rPr>
        <w:t>Memberikan solusi terhadap kendala, baik di kantor maupun lapangan.</w:t>
      </w:r>
    </w:p>
    <w:p w:rsidR="00BA4E62" w:rsidRDefault="00BA4E62" w:rsidP="001F27AE">
      <w:pPr>
        <w:pStyle w:val="ListParagraph"/>
        <w:numPr>
          <w:ilvl w:val="0"/>
          <w:numId w:val="10"/>
        </w:numPr>
        <w:spacing w:after="0" w:line="360" w:lineRule="auto"/>
        <w:ind w:left="850" w:hanging="425"/>
        <w:contextualSpacing w:val="0"/>
        <w:jc w:val="both"/>
        <w:rPr>
          <w:rFonts w:ascii="Arial" w:hAnsi="Arial" w:cs="Arial"/>
        </w:rPr>
      </w:pPr>
      <w:r>
        <w:rPr>
          <w:rFonts w:ascii="Arial" w:hAnsi="Arial" w:cs="Arial"/>
        </w:rPr>
        <w:t>Mempersiapkan segala keperluan-keperluan yang dibutuhkan perusahaan.</w:t>
      </w:r>
    </w:p>
    <w:p w:rsidR="00BA4E62" w:rsidRDefault="00BA4E62" w:rsidP="001F27AE">
      <w:pPr>
        <w:pStyle w:val="ListParagraph"/>
        <w:numPr>
          <w:ilvl w:val="0"/>
          <w:numId w:val="10"/>
        </w:numPr>
        <w:spacing w:after="0" w:line="360" w:lineRule="auto"/>
        <w:ind w:left="850" w:hanging="425"/>
        <w:contextualSpacing w:val="0"/>
        <w:jc w:val="both"/>
        <w:rPr>
          <w:rFonts w:ascii="Arial" w:hAnsi="Arial" w:cs="Arial"/>
        </w:rPr>
      </w:pPr>
      <w:r>
        <w:rPr>
          <w:rFonts w:ascii="Arial" w:hAnsi="Arial" w:cs="Arial"/>
        </w:rPr>
        <w:t>Mengevaluasi kinerja karyawan.</w:t>
      </w:r>
    </w:p>
    <w:p w:rsidR="0076573F" w:rsidRPr="002303A1" w:rsidRDefault="00BA4E62" w:rsidP="002303A1">
      <w:pPr>
        <w:pStyle w:val="ListParagraph"/>
        <w:numPr>
          <w:ilvl w:val="0"/>
          <w:numId w:val="10"/>
        </w:numPr>
        <w:spacing w:after="0" w:line="360" w:lineRule="auto"/>
        <w:ind w:left="850" w:hanging="425"/>
        <w:contextualSpacing w:val="0"/>
        <w:jc w:val="both"/>
        <w:rPr>
          <w:rFonts w:ascii="Arial" w:hAnsi="Arial" w:cs="Arial"/>
        </w:rPr>
      </w:pPr>
      <w:r>
        <w:rPr>
          <w:rFonts w:ascii="Arial" w:hAnsi="Arial" w:cs="Arial"/>
        </w:rPr>
        <w:t>Melaporkan hasil kegiatan-kegiatan yang dilakukan kepada direktur.</w:t>
      </w:r>
    </w:p>
    <w:p w:rsidR="00BA4E62" w:rsidRPr="002303A1" w:rsidRDefault="0076573F" w:rsidP="00B74695">
      <w:pPr>
        <w:pStyle w:val="ListParagraph"/>
        <w:numPr>
          <w:ilvl w:val="0"/>
          <w:numId w:val="7"/>
        </w:numPr>
        <w:spacing w:after="0" w:line="360" w:lineRule="auto"/>
        <w:ind w:left="425" w:hanging="425"/>
        <w:contextualSpacing w:val="0"/>
        <w:rPr>
          <w:rFonts w:ascii="Arial" w:hAnsi="Arial" w:cs="Arial"/>
          <w:b/>
        </w:rPr>
      </w:pPr>
      <w:r w:rsidRPr="002303A1">
        <w:rPr>
          <w:rFonts w:ascii="Arial" w:hAnsi="Arial" w:cs="Arial"/>
          <w:b/>
          <w:i/>
        </w:rPr>
        <w:t>Accounting</w:t>
      </w:r>
      <w:r w:rsidR="009F562C" w:rsidRPr="002303A1">
        <w:rPr>
          <w:rFonts w:ascii="Arial" w:hAnsi="Arial" w:cs="Arial"/>
          <w:b/>
        </w:rPr>
        <w:t>(Staff Administrasi)</w:t>
      </w:r>
    </w:p>
    <w:p w:rsidR="001674B2" w:rsidRDefault="0076573F" w:rsidP="00B74695">
      <w:pPr>
        <w:spacing w:after="0" w:line="360" w:lineRule="auto"/>
        <w:ind w:firstLine="425"/>
        <w:rPr>
          <w:rFonts w:ascii="Arial" w:hAnsi="Arial" w:cs="Arial"/>
        </w:rPr>
      </w:pPr>
      <w:r w:rsidRPr="0076573F">
        <w:rPr>
          <w:rFonts w:ascii="Arial" w:hAnsi="Arial" w:cs="Arial"/>
        </w:rPr>
        <w:t xml:space="preserve">Tugas-tugas kewajiban </w:t>
      </w:r>
      <w:r>
        <w:rPr>
          <w:rFonts w:ascii="Arial" w:hAnsi="Arial" w:cs="Arial"/>
        </w:rPr>
        <w:t xml:space="preserve">Accounting </w:t>
      </w:r>
      <w:r w:rsidRPr="0076573F">
        <w:rPr>
          <w:rFonts w:ascii="Arial" w:hAnsi="Arial" w:cs="Arial"/>
        </w:rPr>
        <w:t>adalah sebagai berikut:</w:t>
      </w:r>
    </w:p>
    <w:p w:rsidR="0076573F" w:rsidRDefault="0076573F" w:rsidP="00B74695">
      <w:pPr>
        <w:pStyle w:val="ListParagraph"/>
        <w:numPr>
          <w:ilvl w:val="0"/>
          <w:numId w:val="11"/>
        </w:numPr>
        <w:spacing w:after="0" w:line="360" w:lineRule="auto"/>
        <w:ind w:left="850" w:hanging="425"/>
        <w:contextualSpacing w:val="0"/>
        <w:jc w:val="both"/>
        <w:rPr>
          <w:rFonts w:ascii="Arial" w:hAnsi="Arial" w:cs="Arial"/>
        </w:rPr>
      </w:pPr>
      <w:r>
        <w:rPr>
          <w:rFonts w:ascii="Arial" w:hAnsi="Arial" w:cs="Arial"/>
        </w:rPr>
        <w:t>Bertanggungjawab atas laporan keuangan perusahaan kepada direktur.</w:t>
      </w:r>
    </w:p>
    <w:p w:rsidR="0076573F" w:rsidRDefault="0076573F" w:rsidP="00B74695">
      <w:pPr>
        <w:pStyle w:val="ListParagraph"/>
        <w:numPr>
          <w:ilvl w:val="0"/>
          <w:numId w:val="11"/>
        </w:numPr>
        <w:spacing w:after="0" w:line="360" w:lineRule="auto"/>
        <w:ind w:left="850" w:hanging="425"/>
        <w:contextualSpacing w:val="0"/>
        <w:jc w:val="both"/>
        <w:rPr>
          <w:rFonts w:ascii="Arial" w:hAnsi="Arial" w:cs="Arial"/>
        </w:rPr>
      </w:pPr>
      <w:r>
        <w:rPr>
          <w:rFonts w:ascii="Arial" w:hAnsi="Arial" w:cs="Arial"/>
        </w:rPr>
        <w:t>Melakukan pencatatan atas semua transaksi keuangan berdasarkan data akuntansi yang masuk.</w:t>
      </w:r>
    </w:p>
    <w:p w:rsidR="00AB58D3" w:rsidRDefault="0076573F" w:rsidP="00B74695">
      <w:pPr>
        <w:pStyle w:val="ListParagraph"/>
        <w:numPr>
          <w:ilvl w:val="0"/>
          <w:numId w:val="11"/>
        </w:numPr>
        <w:spacing w:after="0" w:line="360" w:lineRule="auto"/>
        <w:ind w:left="850" w:hanging="425"/>
        <w:contextualSpacing w:val="0"/>
        <w:jc w:val="both"/>
        <w:rPr>
          <w:rFonts w:ascii="Arial" w:hAnsi="Arial" w:cs="Arial"/>
        </w:rPr>
      </w:pPr>
      <w:r>
        <w:rPr>
          <w:rFonts w:ascii="Arial" w:hAnsi="Arial" w:cs="Arial"/>
        </w:rPr>
        <w:t>Bertanggungjawab atas</w:t>
      </w:r>
      <w:r w:rsidR="009F562C">
        <w:rPr>
          <w:rFonts w:ascii="Arial" w:hAnsi="Arial" w:cs="Arial"/>
        </w:rPr>
        <w:t xml:space="preserve"> jumlah aset perusahaan.</w:t>
      </w:r>
    </w:p>
    <w:p w:rsidR="00AC446D" w:rsidRDefault="00AC446D" w:rsidP="00B74695">
      <w:pPr>
        <w:pStyle w:val="ListParagraph"/>
        <w:numPr>
          <w:ilvl w:val="0"/>
          <w:numId w:val="11"/>
        </w:numPr>
        <w:spacing w:after="0" w:line="360" w:lineRule="auto"/>
        <w:ind w:left="850" w:hanging="425"/>
        <w:contextualSpacing w:val="0"/>
        <w:jc w:val="both"/>
        <w:rPr>
          <w:rFonts w:ascii="Arial" w:hAnsi="Arial" w:cs="Arial"/>
        </w:rPr>
      </w:pPr>
      <w:r>
        <w:rPr>
          <w:rFonts w:ascii="Arial" w:hAnsi="Arial" w:cs="Arial"/>
        </w:rPr>
        <w:t>Membantu editing billing yang akan dikirimkan ke pelanggan.</w:t>
      </w:r>
    </w:p>
    <w:p w:rsidR="00AC446D" w:rsidRDefault="00AC446D" w:rsidP="00B74695">
      <w:pPr>
        <w:pStyle w:val="ListParagraph"/>
        <w:numPr>
          <w:ilvl w:val="0"/>
          <w:numId w:val="11"/>
        </w:numPr>
        <w:spacing w:after="0" w:line="360" w:lineRule="auto"/>
        <w:ind w:left="850" w:hanging="425"/>
        <w:contextualSpacing w:val="0"/>
        <w:jc w:val="both"/>
        <w:rPr>
          <w:rFonts w:ascii="Arial" w:hAnsi="Arial" w:cs="Arial"/>
        </w:rPr>
      </w:pPr>
      <w:r>
        <w:rPr>
          <w:rFonts w:ascii="Arial" w:hAnsi="Arial" w:cs="Arial"/>
        </w:rPr>
        <w:t>Membantu membuatkan faktur pajak untuk pelanggan.</w:t>
      </w:r>
    </w:p>
    <w:p w:rsidR="00AC446D" w:rsidRDefault="00AC446D" w:rsidP="00B74695">
      <w:pPr>
        <w:pStyle w:val="ListParagraph"/>
        <w:numPr>
          <w:ilvl w:val="0"/>
          <w:numId w:val="11"/>
        </w:numPr>
        <w:spacing w:after="0" w:line="360" w:lineRule="auto"/>
        <w:ind w:left="850" w:hanging="425"/>
        <w:contextualSpacing w:val="0"/>
        <w:jc w:val="both"/>
        <w:rPr>
          <w:rFonts w:ascii="Arial" w:hAnsi="Arial" w:cs="Arial"/>
        </w:rPr>
      </w:pPr>
      <w:r>
        <w:rPr>
          <w:rFonts w:ascii="Arial" w:hAnsi="Arial" w:cs="Arial"/>
        </w:rPr>
        <w:t>Membuat laporan keuangan tahunan.</w:t>
      </w:r>
    </w:p>
    <w:p w:rsidR="009F562C" w:rsidRPr="002303A1" w:rsidRDefault="00AC446D" w:rsidP="002303A1">
      <w:pPr>
        <w:pStyle w:val="ListParagraph"/>
        <w:numPr>
          <w:ilvl w:val="0"/>
          <w:numId w:val="11"/>
        </w:numPr>
        <w:spacing w:after="0" w:line="360" w:lineRule="auto"/>
        <w:ind w:left="850" w:hanging="425"/>
        <w:contextualSpacing w:val="0"/>
        <w:jc w:val="both"/>
        <w:rPr>
          <w:rFonts w:ascii="Arial" w:hAnsi="Arial" w:cs="Arial"/>
        </w:rPr>
      </w:pPr>
      <w:r>
        <w:rPr>
          <w:rFonts w:ascii="Arial" w:hAnsi="Arial" w:cs="Arial"/>
        </w:rPr>
        <w:t>Menyiapkan dan mengurus laporan pajak tahunan perusahaan.</w:t>
      </w:r>
    </w:p>
    <w:p w:rsidR="009F562C" w:rsidRPr="002303A1" w:rsidRDefault="009F562C" w:rsidP="00B74695">
      <w:pPr>
        <w:pStyle w:val="ListParagraph"/>
        <w:numPr>
          <w:ilvl w:val="0"/>
          <w:numId w:val="7"/>
        </w:numPr>
        <w:spacing w:after="0" w:line="360" w:lineRule="auto"/>
        <w:ind w:left="425" w:hanging="425"/>
        <w:contextualSpacing w:val="0"/>
        <w:jc w:val="both"/>
        <w:rPr>
          <w:rFonts w:ascii="Arial" w:hAnsi="Arial" w:cs="Arial"/>
          <w:b/>
        </w:rPr>
      </w:pPr>
      <w:r w:rsidRPr="002303A1">
        <w:rPr>
          <w:rFonts w:ascii="Arial" w:hAnsi="Arial" w:cs="Arial"/>
          <w:b/>
          <w:i/>
        </w:rPr>
        <w:t>Account Receivable</w:t>
      </w:r>
      <w:r w:rsidRPr="002303A1">
        <w:rPr>
          <w:rFonts w:ascii="Arial" w:hAnsi="Arial" w:cs="Arial"/>
          <w:b/>
        </w:rPr>
        <w:t xml:space="preserve"> (Staff Administrasi)</w:t>
      </w:r>
    </w:p>
    <w:p w:rsidR="009F562C" w:rsidRDefault="009F562C" w:rsidP="00B74695">
      <w:pPr>
        <w:spacing w:after="0" w:line="360" w:lineRule="auto"/>
        <w:ind w:firstLine="425"/>
        <w:rPr>
          <w:rFonts w:ascii="Arial" w:hAnsi="Arial" w:cs="Arial"/>
        </w:rPr>
      </w:pPr>
      <w:r>
        <w:rPr>
          <w:rFonts w:ascii="Arial" w:hAnsi="Arial" w:cs="Arial"/>
        </w:rPr>
        <w:t>Tugas-tugas kewajiban Account Receivable</w:t>
      </w:r>
      <w:r w:rsidRPr="009F562C">
        <w:rPr>
          <w:rFonts w:ascii="Arial" w:hAnsi="Arial" w:cs="Arial"/>
        </w:rPr>
        <w:t xml:space="preserve"> adalah sebagai berikut:</w:t>
      </w:r>
    </w:p>
    <w:p w:rsidR="00F413B0" w:rsidRDefault="00F413B0" w:rsidP="00B74695">
      <w:pPr>
        <w:pStyle w:val="ListParagraph"/>
        <w:numPr>
          <w:ilvl w:val="0"/>
          <w:numId w:val="12"/>
        </w:numPr>
        <w:spacing w:after="0" w:line="360" w:lineRule="auto"/>
        <w:ind w:left="850" w:hanging="425"/>
        <w:contextualSpacing w:val="0"/>
        <w:jc w:val="both"/>
        <w:rPr>
          <w:rFonts w:ascii="Arial" w:hAnsi="Arial" w:cs="Arial"/>
        </w:rPr>
      </w:pPr>
      <w:r>
        <w:rPr>
          <w:rFonts w:ascii="Arial" w:hAnsi="Arial" w:cs="Arial"/>
        </w:rPr>
        <w:t>Mencatat tagihan kepada pelanggan.</w:t>
      </w:r>
    </w:p>
    <w:p w:rsidR="00F413B0" w:rsidRDefault="00F413B0" w:rsidP="00B74695">
      <w:pPr>
        <w:pStyle w:val="ListParagraph"/>
        <w:numPr>
          <w:ilvl w:val="0"/>
          <w:numId w:val="12"/>
        </w:numPr>
        <w:spacing w:after="0" w:line="360" w:lineRule="auto"/>
        <w:ind w:left="850" w:hanging="425"/>
        <w:contextualSpacing w:val="0"/>
        <w:jc w:val="both"/>
        <w:rPr>
          <w:rFonts w:ascii="Arial" w:hAnsi="Arial" w:cs="Arial"/>
        </w:rPr>
      </w:pPr>
      <w:r>
        <w:rPr>
          <w:rFonts w:ascii="Arial" w:hAnsi="Arial" w:cs="Arial"/>
        </w:rPr>
        <w:lastRenderedPageBreak/>
        <w:t>Update tagihan pelanggan.</w:t>
      </w:r>
    </w:p>
    <w:p w:rsidR="00F413B0" w:rsidRDefault="00AC446D" w:rsidP="00B74695">
      <w:pPr>
        <w:pStyle w:val="ListParagraph"/>
        <w:numPr>
          <w:ilvl w:val="0"/>
          <w:numId w:val="12"/>
        </w:numPr>
        <w:spacing w:after="0" w:line="360" w:lineRule="auto"/>
        <w:ind w:left="850" w:hanging="425"/>
        <w:contextualSpacing w:val="0"/>
        <w:jc w:val="both"/>
        <w:rPr>
          <w:rFonts w:ascii="Arial" w:hAnsi="Arial" w:cs="Arial"/>
        </w:rPr>
      </w:pPr>
      <w:r>
        <w:rPr>
          <w:rFonts w:ascii="Arial" w:hAnsi="Arial" w:cs="Arial"/>
        </w:rPr>
        <w:t>Melakukan pencatatan atas transaksi masuk dari pelanggan.</w:t>
      </w:r>
    </w:p>
    <w:p w:rsidR="00AC446D" w:rsidRDefault="00AC446D" w:rsidP="00B74695">
      <w:pPr>
        <w:pStyle w:val="ListParagraph"/>
        <w:numPr>
          <w:ilvl w:val="0"/>
          <w:numId w:val="12"/>
        </w:numPr>
        <w:spacing w:after="0" w:line="360" w:lineRule="auto"/>
        <w:ind w:left="850" w:hanging="425"/>
        <w:contextualSpacing w:val="0"/>
        <w:jc w:val="both"/>
        <w:rPr>
          <w:rFonts w:ascii="Arial" w:hAnsi="Arial" w:cs="Arial"/>
        </w:rPr>
      </w:pPr>
      <w:r>
        <w:rPr>
          <w:rFonts w:ascii="Arial" w:hAnsi="Arial" w:cs="Arial"/>
        </w:rPr>
        <w:t>Input tagihan dan pembayaran masuk pelanggan ke sistem.</w:t>
      </w:r>
    </w:p>
    <w:p w:rsidR="00AC446D" w:rsidRDefault="00AC446D" w:rsidP="00B74695">
      <w:pPr>
        <w:pStyle w:val="ListParagraph"/>
        <w:numPr>
          <w:ilvl w:val="0"/>
          <w:numId w:val="12"/>
        </w:numPr>
        <w:spacing w:after="0" w:line="360" w:lineRule="auto"/>
        <w:ind w:left="850" w:hanging="425"/>
        <w:contextualSpacing w:val="0"/>
        <w:jc w:val="both"/>
        <w:rPr>
          <w:rFonts w:ascii="Arial" w:hAnsi="Arial" w:cs="Arial"/>
        </w:rPr>
      </w:pPr>
      <w:r>
        <w:rPr>
          <w:rFonts w:ascii="Arial" w:hAnsi="Arial" w:cs="Arial"/>
        </w:rPr>
        <w:t>Menagih piutang pelanggan yang sudah jatuh tempo.</w:t>
      </w:r>
    </w:p>
    <w:p w:rsidR="00001D14" w:rsidRPr="002303A1" w:rsidRDefault="00AC446D" w:rsidP="002303A1">
      <w:pPr>
        <w:pStyle w:val="ListParagraph"/>
        <w:numPr>
          <w:ilvl w:val="0"/>
          <w:numId w:val="12"/>
        </w:numPr>
        <w:spacing w:after="0" w:line="360" w:lineRule="auto"/>
        <w:ind w:left="850" w:hanging="425"/>
        <w:contextualSpacing w:val="0"/>
        <w:jc w:val="both"/>
        <w:rPr>
          <w:rFonts w:ascii="Arial" w:hAnsi="Arial" w:cs="Arial"/>
        </w:rPr>
      </w:pPr>
      <w:r>
        <w:rPr>
          <w:rFonts w:ascii="Arial" w:hAnsi="Arial" w:cs="Arial"/>
        </w:rPr>
        <w:t>Membantu membuatkan invoice untuk pelanggan.</w:t>
      </w:r>
    </w:p>
    <w:p w:rsidR="00F413B0" w:rsidRPr="002303A1" w:rsidRDefault="00F413B0" w:rsidP="001F27AE">
      <w:pPr>
        <w:pStyle w:val="ListParagraph"/>
        <w:numPr>
          <w:ilvl w:val="0"/>
          <w:numId w:val="7"/>
        </w:numPr>
        <w:spacing w:after="0" w:line="360" w:lineRule="auto"/>
        <w:ind w:left="425" w:hanging="425"/>
        <w:contextualSpacing w:val="0"/>
        <w:rPr>
          <w:rFonts w:ascii="Arial" w:hAnsi="Arial" w:cs="Arial"/>
          <w:b/>
        </w:rPr>
      </w:pPr>
      <w:r w:rsidRPr="002303A1">
        <w:rPr>
          <w:rFonts w:ascii="Arial" w:hAnsi="Arial" w:cs="Arial"/>
          <w:b/>
        </w:rPr>
        <w:t>Adm &amp;</w:t>
      </w:r>
      <w:r w:rsidRPr="002303A1">
        <w:rPr>
          <w:rFonts w:ascii="Arial" w:hAnsi="Arial" w:cs="Arial"/>
          <w:b/>
          <w:i/>
        </w:rPr>
        <w:t>Finance</w:t>
      </w:r>
    </w:p>
    <w:p w:rsidR="00F413B0" w:rsidRDefault="00F413B0" w:rsidP="001F27AE">
      <w:pPr>
        <w:spacing w:after="0" w:line="360" w:lineRule="auto"/>
        <w:ind w:firstLine="425"/>
        <w:rPr>
          <w:rFonts w:ascii="Arial" w:hAnsi="Arial" w:cs="Arial"/>
        </w:rPr>
      </w:pPr>
      <w:r w:rsidRPr="00F413B0">
        <w:rPr>
          <w:rFonts w:ascii="Arial" w:hAnsi="Arial" w:cs="Arial"/>
        </w:rPr>
        <w:t xml:space="preserve">Tugas-tugas kewajiban </w:t>
      </w:r>
      <w:r>
        <w:rPr>
          <w:rFonts w:ascii="Arial" w:hAnsi="Arial" w:cs="Arial"/>
        </w:rPr>
        <w:t xml:space="preserve">Adm &amp; Finance </w:t>
      </w:r>
      <w:r w:rsidRPr="00F413B0">
        <w:rPr>
          <w:rFonts w:ascii="Arial" w:hAnsi="Arial" w:cs="Arial"/>
        </w:rPr>
        <w:t>adalah sebagai berikut:</w:t>
      </w:r>
    </w:p>
    <w:p w:rsidR="00F413B0" w:rsidRDefault="00AC446D" w:rsidP="001F27AE">
      <w:pPr>
        <w:pStyle w:val="ListParagraph"/>
        <w:numPr>
          <w:ilvl w:val="0"/>
          <w:numId w:val="13"/>
        </w:numPr>
        <w:spacing w:after="0" w:line="360" w:lineRule="auto"/>
        <w:ind w:left="850" w:hanging="425"/>
        <w:contextualSpacing w:val="0"/>
        <w:jc w:val="both"/>
        <w:rPr>
          <w:rFonts w:ascii="Arial" w:hAnsi="Arial" w:cs="Arial"/>
        </w:rPr>
      </w:pPr>
      <w:r>
        <w:rPr>
          <w:rFonts w:ascii="Arial" w:hAnsi="Arial" w:cs="Arial"/>
        </w:rPr>
        <w:t xml:space="preserve">Mengklasifikasi </w:t>
      </w:r>
      <w:r w:rsidRPr="00AA3009">
        <w:rPr>
          <w:rFonts w:ascii="Arial" w:hAnsi="Arial" w:cs="Arial"/>
          <w:i/>
        </w:rPr>
        <w:t>billing</w:t>
      </w:r>
      <w:r>
        <w:rPr>
          <w:rFonts w:ascii="Arial" w:hAnsi="Arial" w:cs="Arial"/>
        </w:rPr>
        <w:t xml:space="preserve"> untuk pelanggan.</w:t>
      </w:r>
    </w:p>
    <w:p w:rsidR="00AC446D" w:rsidRDefault="00AC446D" w:rsidP="001F27AE">
      <w:pPr>
        <w:pStyle w:val="ListParagraph"/>
        <w:numPr>
          <w:ilvl w:val="0"/>
          <w:numId w:val="13"/>
        </w:numPr>
        <w:spacing w:after="0" w:line="360" w:lineRule="auto"/>
        <w:ind w:left="850" w:hanging="425"/>
        <w:contextualSpacing w:val="0"/>
        <w:jc w:val="both"/>
        <w:rPr>
          <w:rFonts w:ascii="Arial" w:hAnsi="Arial" w:cs="Arial"/>
        </w:rPr>
      </w:pPr>
      <w:r>
        <w:rPr>
          <w:rFonts w:ascii="Arial" w:hAnsi="Arial" w:cs="Arial"/>
        </w:rPr>
        <w:t>Menyiapkan nomor untuk digunakan pelanggan.</w:t>
      </w:r>
    </w:p>
    <w:p w:rsidR="00AC446D" w:rsidRDefault="00AC446D" w:rsidP="001F27AE">
      <w:pPr>
        <w:pStyle w:val="ListParagraph"/>
        <w:numPr>
          <w:ilvl w:val="0"/>
          <w:numId w:val="13"/>
        </w:numPr>
        <w:spacing w:after="0" w:line="360" w:lineRule="auto"/>
        <w:ind w:left="850" w:hanging="425"/>
        <w:contextualSpacing w:val="0"/>
        <w:jc w:val="both"/>
        <w:rPr>
          <w:rFonts w:ascii="Arial" w:hAnsi="Arial" w:cs="Arial"/>
        </w:rPr>
      </w:pPr>
      <w:r>
        <w:rPr>
          <w:rFonts w:ascii="Arial" w:hAnsi="Arial" w:cs="Arial"/>
        </w:rPr>
        <w:t>Mencatat hutang perusahaan.</w:t>
      </w:r>
    </w:p>
    <w:p w:rsidR="00AC446D" w:rsidRDefault="00AC446D" w:rsidP="001F27AE">
      <w:pPr>
        <w:pStyle w:val="ListParagraph"/>
        <w:numPr>
          <w:ilvl w:val="0"/>
          <w:numId w:val="13"/>
        </w:numPr>
        <w:spacing w:after="0" w:line="360" w:lineRule="auto"/>
        <w:ind w:left="850" w:hanging="425"/>
        <w:contextualSpacing w:val="0"/>
        <w:jc w:val="both"/>
        <w:rPr>
          <w:rFonts w:ascii="Arial" w:hAnsi="Arial" w:cs="Arial"/>
        </w:rPr>
      </w:pPr>
      <w:r>
        <w:rPr>
          <w:rFonts w:ascii="Arial" w:hAnsi="Arial" w:cs="Arial"/>
        </w:rPr>
        <w:t>Merencanakan pembayaran hutang.</w:t>
      </w:r>
    </w:p>
    <w:p w:rsidR="00AC446D" w:rsidRDefault="00AC446D" w:rsidP="001F27AE">
      <w:pPr>
        <w:pStyle w:val="ListParagraph"/>
        <w:numPr>
          <w:ilvl w:val="0"/>
          <w:numId w:val="13"/>
        </w:numPr>
        <w:spacing w:after="0" w:line="360" w:lineRule="auto"/>
        <w:ind w:left="850" w:hanging="425"/>
        <w:contextualSpacing w:val="0"/>
        <w:jc w:val="both"/>
        <w:rPr>
          <w:rFonts w:ascii="Arial" w:hAnsi="Arial" w:cs="Arial"/>
        </w:rPr>
      </w:pPr>
      <w:r>
        <w:rPr>
          <w:rFonts w:ascii="Arial" w:hAnsi="Arial" w:cs="Arial"/>
        </w:rPr>
        <w:t xml:space="preserve">Mengkroscek </w:t>
      </w:r>
      <w:r w:rsidRPr="00AA3009">
        <w:rPr>
          <w:rFonts w:ascii="Arial" w:hAnsi="Arial" w:cs="Arial"/>
          <w:i/>
        </w:rPr>
        <w:t>billing</w:t>
      </w:r>
      <w:r>
        <w:rPr>
          <w:rFonts w:ascii="Arial" w:hAnsi="Arial" w:cs="Arial"/>
        </w:rPr>
        <w:t xml:space="preserve"> yang akan dikirimkan ke pelanggan.</w:t>
      </w:r>
    </w:p>
    <w:p w:rsidR="00AC446D" w:rsidRDefault="00AC446D" w:rsidP="001F27AE">
      <w:pPr>
        <w:pStyle w:val="ListParagraph"/>
        <w:numPr>
          <w:ilvl w:val="0"/>
          <w:numId w:val="13"/>
        </w:numPr>
        <w:spacing w:after="0" w:line="360" w:lineRule="auto"/>
        <w:ind w:left="850" w:hanging="425"/>
        <w:contextualSpacing w:val="0"/>
        <w:jc w:val="both"/>
        <w:rPr>
          <w:rFonts w:ascii="Arial" w:hAnsi="Arial" w:cs="Arial"/>
        </w:rPr>
      </w:pPr>
      <w:r>
        <w:rPr>
          <w:rFonts w:ascii="Arial" w:hAnsi="Arial" w:cs="Arial"/>
        </w:rPr>
        <w:t>Menyiapkan gaji karyawan.</w:t>
      </w:r>
    </w:p>
    <w:p w:rsidR="00AC446D" w:rsidRPr="002303A1" w:rsidRDefault="00AC446D" w:rsidP="002303A1">
      <w:pPr>
        <w:pStyle w:val="ListParagraph"/>
        <w:numPr>
          <w:ilvl w:val="0"/>
          <w:numId w:val="13"/>
        </w:numPr>
        <w:spacing w:after="0" w:line="360" w:lineRule="auto"/>
        <w:ind w:left="850" w:hanging="425"/>
        <w:contextualSpacing w:val="0"/>
        <w:jc w:val="both"/>
        <w:rPr>
          <w:rFonts w:ascii="Arial" w:hAnsi="Arial" w:cs="Arial"/>
        </w:rPr>
      </w:pPr>
      <w:r>
        <w:rPr>
          <w:rFonts w:ascii="Arial" w:hAnsi="Arial" w:cs="Arial"/>
        </w:rPr>
        <w:t>Mengatur jadwal tekhnisi.</w:t>
      </w:r>
    </w:p>
    <w:p w:rsidR="00AC446D" w:rsidRPr="002303A1" w:rsidRDefault="00AC446D" w:rsidP="001F27AE">
      <w:pPr>
        <w:pStyle w:val="ListParagraph"/>
        <w:numPr>
          <w:ilvl w:val="0"/>
          <w:numId w:val="7"/>
        </w:numPr>
        <w:spacing w:after="0" w:line="360" w:lineRule="auto"/>
        <w:ind w:left="425" w:hanging="425"/>
        <w:contextualSpacing w:val="0"/>
        <w:jc w:val="both"/>
        <w:rPr>
          <w:rFonts w:ascii="Arial" w:hAnsi="Arial" w:cs="Arial"/>
          <w:b/>
        </w:rPr>
      </w:pPr>
      <w:r w:rsidRPr="002303A1">
        <w:rPr>
          <w:rFonts w:ascii="Arial" w:hAnsi="Arial" w:cs="Arial"/>
          <w:b/>
        </w:rPr>
        <w:t xml:space="preserve">Admisitrasi </w:t>
      </w:r>
      <w:r w:rsidRPr="002303A1">
        <w:rPr>
          <w:rFonts w:ascii="Arial" w:hAnsi="Arial" w:cs="Arial"/>
          <w:b/>
          <w:i/>
        </w:rPr>
        <w:t>Billing</w:t>
      </w:r>
    </w:p>
    <w:p w:rsidR="009049D2" w:rsidRDefault="00AC446D" w:rsidP="001F27AE">
      <w:pPr>
        <w:spacing w:after="0" w:line="360" w:lineRule="auto"/>
        <w:ind w:firstLine="425"/>
        <w:jc w:val="both"/>
        <w:rPr>
          <w:rFonts w:ascii="Arial" w:hAnsi="Arial" w:cs="Arial"/>
        </w:rPr>
      </w:pPr>
      <w:r w:rsidRPr="00AC446D">
        <w:rPr>
          <w:rFonts w:ascii="Arial" w:hAnsi="Arial" w:cs="Arial"/>
        </w:rPr>
        <w:t>Tug</w:t>
      </w:r>
      <w:r>
        <w:rPr>
          <w:rFonts w:ascii="Arial" w:hAnsi="Arial" w:cs="Arial"/>
        </w:rPr>
        <w:t xml:space="preserve">as-tugas kewajiban Administrasi </w:t>
      </w:r>
      <w:r w:rsidRPr="007E5D63">
        <w:rPr>
          <w:rFonts w:ascii="Arial" w:hAnsi="Arial" w:cs="Arial"/>
          <w:i/>
        </w:rPr>
        <w:t>Billing</w:t>
      </w:r>
      <w:r w:rsidRPr="00AC446D">
        <w:rPr>
          <w:rFonts w:ascii="Arial" w:hAnsi="Arial" w:cs="Arial"/>
        </w:rPr>
        <w:t xml:space="preserve"> adalah sebagai berikut:</w:t>
      </w:r>
    </w:p>
    <w:p w:rsidR="006C34F5" w:rsidRDefault="006C34F5" w:rsidP="001F27AE">
      <w:pPr>
        <w:pStyle w:val="ListParagraph"/>
        <w:numPr>
          <w:ilvl w:val="0"/>
          <w:numId w:val="14"/>
        </w:numPr>
        <w:spacing w:after="0" w:line="360" w:lineRule="auto"/>
        <w:ind w:left="850" w:hanging="425"/>
        <w:contextualSpacing w:val="0"/>
        <w:jc w:val="both"/>
        <w:rPr>
          <w:rFonts w:ascii="Arial" w:hAnsi="Arial" w:cs="Arial"/>
        </w:rPr>
      </w:pPr>
      <w:r>
        <w:rPr>
          <w:rFonts w:ascii="Arial" w:hAnsi="Arial" w:cs="Arial"/>
        </w:rPr>
        <w:t xml:space="preserve">Bertanggungjawab atas </w:t>
      </w:r>
      <w:r w:rsidRPr="007E5D63">
        <w:rPr>
          <w:rFonts w:ascii="Arial" w:hAnsi="Arial" w:cs="Arial"/>
          <w:i/>
        </w:rPr>
        <w:t>billing</w:t>
      </w:r>
      <w:r>
        <w:rPr>
          <w:rFonts w:ascii="Arial" w:hAnsi="Arial" w:cs="Arial"/>
        </w:rPr>
        <w:t xml:space="preserve"> yang dikirim ke pelanggan.</w:t>
      </w:r>
    </w:p>
    <w:p w:rsidR="006C34F5" w:rsidRDefault="006C34F5" w:rsidP="001F27AE">
      <w:pPr>
        <w:pStyle w:val="ListParagraph"/>
        <w:numPr>
          <w:ilvl w:val="0"/>
          <w:numId w:val="14"/>
        </w:numPr>
        <w:spacing w:after="0" w:line="360" w:lineRule="auto"/>
        <w:ind w:left="850" w:hanging="425"/>
        <w:contextualSpacing w:val="0"/>
        <w:jc w:val="both"/>
        <w:rPr>
          <w:rFonts w:ascii="Arial" w:hAnsi="Arial" w:cs="Arial"/>
        </w:rPr>
      </w:pPr>
      <w:r>
        <w:rPr>
          <w:rFonts w:ascii="Arial" w:hAnsi="Arial" w:cs="Arial"/>
        </w:rPr>
        <w:t xml:space="preserve">Memproses pengolahan </w:t>
      </w:r>
      <w:r w:rsidRPr="007E5D63">
        <w:rPr>
          <w:rFonts w:ascii="Arial" w:hAnsi="Arial" w:cs="Arial"/>
          <w:i/>
        </w:rPr>
        <w:t>billing</w:t>
      </w:r>
      <w:r>
        <w:rPr>
          <w:rFonts w:ascii="Arial" w:hAnsi="Arial" w:cs="Arial"/>
        </w:rPr>
        <w:t xml:space="preserve"> untuk pelanggan.</w:t>
      </w:r>
    </w:p>
    <w:p w:rsidR="00001D14" w:rsidRPr="001F27AE" w:rsidRDefault="006C34F5" w:rsidP="002303A1">
      <w:pPr>
        <w:pStyle w:val="ListParagraph"/>
        <w:numPr>
          <w:ilvl w:val="0"/>
          <w:numId w:val="14"/>
        </w:numPr>
        <w:spacing w:after="0" w:line="360" w:lineRule="auto"/>
        <w:ind w:left="850" w:hanging="425"/>
        <w:contextualSpacing w:val="0"/>
        <w:jc w:val="both"/>
        <w:rPr>
          <w:rFonts w:ascii="Arial" w:hAnsi="Arial" w:cs="Arial"/>
        </w:rPr>
      </w:pPr>
      <w:r>
        <w:rPr>
          <w:rFonts w:ascii="Arial" w:hAnsi="Arial" w:cs="Arial"/>
        </w:rPr>
        <w:t>Memastikan tarif dan zona yang dipakai setiap percakapan line pelanggan dengan benar.</w:t>
      </w:r>
    </w:p>
    <w:p w:rsidR="006C34F5" w:rsidRPr="002303A1" w:rsidRDefault="006C34F5" w:rsidP="002303A1">
      <w:pPr>
        <w:pStyle w:val="ListParagraph"/>
        <w:numPr>
          <w:ilvl w:val="0"/>
          <w:numId w:val="7"/>
        </w:numPr>
        <w:spacing w:after="0" w:line="360" w:lineRule="auto"/>
        <w:ind w:left="425" w:hanging="425"/>
        <w:contextualSpacing w:val="0"/>
        <w:rPr>
          <w:rFonts w:ascii="Arial" w:hAnsi="Arial" w:cs="Arial"/>
          <w:b/>
        </w:rPr>
      </w:pPr>
      <w:r w:rsidRPr="002303A1">
        <w:rPr>
          <w:rFonts w:ascii="Arial" w:hAnsi="Arial" w:cs="Arial"/>
          <w:b/>
        </w:rPr>
        <w:t>Marketing</w:t>
      </w:r>
    </w:p>
    <w:p w:rsidR="001E1AD0" w:rsidRDefault="001E1AD0" w:rsidP="001F27AE">
      <w:pPr>
        <w:spacing w:after="0" w:line="360" w:lineRule="auto"/>
        <w:ind w:firstLine="425"/>
        <w:jc w:val="both"/>
        <w:rPr>
          <w:rFonts w:ascii="Arial" w:hAnsi="Arial" w:cs="Arial"/>
        </w:rPr>
      </w:pPr>
      <w:r>
        <w:rPr>
          <w:rFonts w:ascii="Arial" w:hAnsi="Arial" w:cs="Arial"/>
        </w:rPr>
        <w:t>Tugas-tugas kewajiban Marketing adalah sebagai berikut:</w:t>
      </w:r>
    </w:p>
    <w:p w:rsidR="001E1AD0" w:rsidRDefault="001E1AD0" w:rsidP="001F27AE">
      <w:pPr>
        <w:pStyle w:val="ListParagraph"/>
        <w:numPr>
          <w:ilvl w:val="0"/>
          <w:numId w:val="15"/>
        </w:numPr>
        <w:spacing w:after="0" w:line="360" w:lineRule="auto"/>
        <w:ind w:left="850" w:hanging="425"/>
        <w:contextualSpacing w:val="0"/>
        <w:jc w:val="both"/>
        <w:rPr>
          <w:rFonts w:ascii="Arial" w:hAnsi="Arial" w:cs="Arial"/>
        </w:rPr>
      </w:pPr>
      <w:r>
        <w:rPr>
          <w:rFonts w:ascii="Arial" w:hAnsi="Arial" w:cs="Arial"/>
        </w:rPr>
        <w:t>Menjalin relasi dengan PIC pelanggan.</w:t>
      </w:r>
    </w:p>
    <w:p w:rsidR="001E1AD0" w:rsidRDefault="001E1AD0" w:rsidP="001F27AE">
      <w:pPr>
        <w:pStyle w:val="ListParagraph"/>
        <w:numPr>
          <w:ilvl w:val="0"/>
          <w:numId w:val="15"/>
        </w:numPr>
        <w:spacing w:after="0" w:line="360" w:lineRule="auto"/>
        <w:ind w:left="850" w:hanging="425"/>
        <w:contextualSpacing w:val="0"/>
        <w:jc w:val="both"/>
        <w:rPr>
          <w:rFonts w:ascii="Arial" w:hAnsi="Arial" w:cs="Arial"/>
        </w:rPr>
      </w:pPr>
      <w:r>
        <w:rPr>
          <w:rFonts w:ascii="Arial" w:hAnsi="Arial" w:cs="Arial"/>
        </w:rPr>
        <w:t>Menambah pemasangan alat di pelanggan.</w:t>
      </w:r>
    </w:p>
    <w:p w:rsidR="001E1AD0" w:rsidRDefault="001E1AD0" w:rsidP="001F27AE">
      <w:pPr>
        <w:pStyle w:val="ListParagraph"/>
        <w:numPr>
          <w:ilvl w:val="0"/>
          <w:numId w:val="15"/>
        </w:numPr>
        <w:spacing w:after="0" w:line="360" w:lineRule="auto"/>
        <w:ind w:left="850" w:hanging="425"/>
        <w:contextualSpacing w:val="0"/>
        <w:jc w:val="both"/>
        <w:rPr>
          <w:rFonts w:ascii="Arial" w:hAnsi="Arial" w:cs="Arial"/>
        </w:rPr>
      </w:pPr>
      <w:r>
        <w:rPr>
          <w:rFonts w:ascii="Arial" w:hAnsi="Arial" w:cs="Arial"/>
        </w:rPr>
        <w:t>Menyiapkan presentasi produk ke pelanggan.</w:t>
      </w:r>
    </w:p>
    <w:p w:rsidR="005A0332" w:rsidRPr="002303A1" w:rsidRDefault="001E1AD0" w:rsidP="002303A1">
      <w:pPr>
        <w:pStyle w:val="ListParagraph"/>
        <w:numPr>
          <w:ilvl w:val="0"/>
          <w:numId w:val="15"/>
        </w:numPr>
        <w:spacing w:after="0" w:line="360" w:lineRule="auto"/>
        <w:ind w:left="850" w:hanging="425"/>
        <w:contextualSpacing w:val="0"/>
        <w:jc w:val="both"/>
        <w:rPr>
          <w:rFonts w:ascii="Arial" w:hAnsi="Arial" w:cs="Arial"/>
        </w:rPr>
      </w:pPr>
      <w:r>
        <w:rPr>
          <w:rFonts w:ascii="Arial" w:hAnsi="Arial" w:cs="Arial"/>
        </w:rPr>
        <w:t>Memastikan pelanggan untuk terikat dengan perjanjian kerjasama.</w:t>
      </w:r>
    </w:p>
    <w:p w:rsidR="001E1AD0" w:rsidRPr="002303A1" w:rsidRDefault="001E1AD0" w:rsidP="001F27AE">
      <w:pPr>
        <w:pStyle w:val="ListParagraph"/>
        <w:numPr>
          <w:ilvl w:val="0"/>
          <w:numId w:val="7"/>
        </w:numPr>
        <w:spacing w:before="120" w:after="0" w:line="360" w:lineRule="auto"/>
        <w:ind w:left="425" w:hanging="425"/>
        <w:contextualSpacing w:val="0"/>
        <w:jc w:val="both"/>
        <w:rPr>
          <w:rFonts w:ascii="Arial" w:hAnsi="Arial" w:cs="Arial"/>
          <w:b/>
        </w:rPr>
      </w:pPr>
      <w:r w:rsidRPr="002303A1">
        <w:rPr>
          <w:rFonts w:ascii="Arial" w:hAnsi="Arial" w:cs="Arial"/>
          <w:b/>
        </w:rPr>
        <w:t>Team Tekhnisi</w:t>
      </w:r>
    </w:p>
    <w:p w:rsidR="001E1AD0" w:rsidRDefault="001E1AD0" w:rsidP="001F27AE">
      <w:pPr>
        <w:spacing w:after="0" w:line="360" w:lineRule="auto"/>
        <w:ind w:firstLine="425"/>
        <w:jc w:val="both"/>
        <w:rPr>
          <w:rFonts w:ascii="Arial" w:hAnsi="Arial" w:cs="Arial"/>
        </w:rPr>
      </w:pPr>
      <w:r>
        <w:rPr>
          <w:rFonts w:ascii="Arial" w:hAnsi="Arial" w:cs="Arial"/>
        </w:rPr>
        <w:t xml:space="preserve">Tugas-tugas kewajiban </w:t>
      </w:r>
      <w:r w:rsidRPr="007E5D63">
        <w:rPr>
          <w:rFonts w:ascii="Arial" w:hAnsi="Arial" w:cs="Arial"/>
          <w:i/>
        </w:rPr>
        <w:t>Team</w:t>
      </w:r>
      <w:r>
        <w:rPr>
          <w:rFonts w:ascii="Arial" w:hAnsi="Arial" w:cs="Arial"/>
        </w:rPr>
        <w:t xml:space="preserve"> Tekhnisi adalah sebagai berikut:</w:t>
      </w:r>
    </w:p>
    <w:p w:rsidR="001E1AD0" w:rsidRDefault="001E1AD0" w:rsidP="001F27AE">
      <w:pPr>
        <w:pStyle w:val="ListParagraph"/>
        <w:numPr>
          <w:ilvl w:val="0"/>
          <w:numId w:val="16"/>
        </w:numPr>
        <w:spacing w:after="0" w:line="360" w:lineRule="auto"/>
        <w:ind w:left="850" w:hanging="425"/>
        <w:contextualSpacing w:val="0"/>
        <w:jc w:val="both"/>
        <w:rPr>
          <w:rFonts w:ascii="Arial" w:hAnsi="Arial" w:cs="Arial"/>
        </w:rPr>
      </w:pPr>
      <w:r>
        <w:rPr>
          <w:rFonts w:ascii="Arial" w:hAnsi="Arial" w:cs="Arial"/>
        </w:rPr>
        <w:t xml:space="preserve">Melakukan pemasangan alat pada </w:t>
      </w:r>
      <w:r w:rsidRPr="007E5D63">
        <w:rPr>
          <w:rFonts w:ascii="Arial" w:hAnsi="Arial" w:cs="Arial"/>
          <w:i/>
        </w:rPr>
        <w:t>line</w:t>
      </w:r>
      <w:r>
        <w:rPr>
          <w:rFonts w:ascii="Arial" w:hAnsi="Arial" w:cs="Arial"/>
        </w:rPr>
        <w:t xml:space="preserve"> pelanggan.</w:t>
      </w:r>
    </w:p>
    <w:p w:rsidR="001E1AD0" w:rsidRDefault="001E1AD0" w:rsidP="001F27AE">
      <w:pPr>
        <w:pStyle w:val="ListParagraph"/>
        <w:numPr>
          <w:ilvl w:val="0"/>
          <w:numId w:val="16"/>
        </w:numPr>
        <w:spacing w:after="0" w:line="360" w:lineRule="auto"/>
        <w:ind w:left="850" w:hanging="425"/>
        <w:contextualSpacing w:val="0"/>
        <w:jc w:val="both"/>
        <w:rPr>
          <w:rFonts w:ascii="Arial" w:hAnsi="Arial" w:cs="Arial"/>
        </w:rPr>
      </w:pPr>
      <w:r w:rsidRPr="001E1AD0">
        <w:rPr>
          <w:rFonts w:ascii="Arial" w:hAnsi="Arial" w:cs="Arial"/>
          <w:i/>
        </w:rPr>
        <w:t>Handling complaint</w:t>
      </w:r>
      <w:r>
        <w:rPr>
          <w:rFonts w:ascii="Arial" w:hAnsi="Arial" w:cs="Arial"/>
        </w:rPr>
        <w:t xml:space="preserve"> di lapangan.</w:t>
      </w:r>
    </w:p>
    <w:p w:rsidR="00407212" w:rsidRPr="00E821A9" w:rsidRDefault="00285CDE" w:rsidP="001F27AE">
      <w:pPr>
        <w:pStyle w:val="ListParagraph"/>
        <w:numPr>
          <w:ilvl w:val="0"/>
          <w:numId w:val="16"/>
        </w:numPr>
        <w:spacing w:after="0" w:line="360" w:lineRule="auto"/>
        <w:ind w:left="850" w:hanging="425"/>
        <w:contextualSpacing w:val="0"/>
        <w:jc w:val="both"/>
        <w:rPr>
          <w:rFonts w:ascii="Arial" w:hAnsi="Arial" w:cs="Arial"/>
        </w:rPr>
      </w:pPr>
      <w:r>
        <w:rPr>
          <w:rFonts w:ascii="Arial" w:hAnsi="Arial" w:cs="Arial"/>
        </w:rPr>
        <w:t>Mengkoordinasi tekhnisi pelanggan.</w:t>
      </w:r>
    </w:p>
    <w:p w:rsidR="00407212" w:rsidRDefault="00407212" w:rsidP="00001D14">
      <w:pPr>
        <w:spacing w:line="360" w:lineRule="auto"/>
        <w:jc w:val="both"/>
        <w:rPr>
          <w:rFonts w:ascii="Arial" w:hAnsi="Arial" w:cs="Arial"/>
        </w:rPr>
      </w:pPr>
    </w:p>
    <w:p w:rsidR="002303A1" w:rsidRDefault="002303A1" w:rsidP="00001D14">
      <w:pPr>
        <w:spacing w:line="360" w:lineRule="auto"/>
        <w:jc w:val="both"/>
        <w:rPr>
          <w:rFonts w:ascii="Arial" w:hAnsi="Arial" w:cs="Arial"/>
        </w:rPr>
      </w:pPr>
    </w:p>
    <w:p w:rsidR="002303A1" w:rsidRPr="00407212" w:rsidRDefault="002303A1" w:rsidP="00001D14">
      <w:pPr>
        <w:spacing w:line="360" w:lineRule="auto"/>
        <w:jc w:val="both"/>
        <w:rPr>
          <w:rFonts w:ascii="Arial" w:hAnsi="Arial" w:cs="Arial"/>
        </w:rPr>
      </w:pPr>
    </w:p>
    <w:p w:rsidR="0054135B" w:rsidRDefault="00F36E74" w:rsidP="00001D14">
      <w:pPr>
        <w:pStyle w:val="ListParagraph"/>
        <w:numPr>
          <w:ilvl w:val="1"/>
          <w:numId w:val="1"/>
        </w:numPr>
        <w:spacing w:line="360" w:lineRule="auto"/>
        <w:ind w:left="709"/>
        <w:jc w:val="both"/>
        <w:rPr>
          <w:rFonts w:ascii="Arial" w:hAnsi="Arial" w:cs="Arial"/>
          <w:b/>
          <w:sz w:val="24"/>
          <w:szCs w:val="24"/>
        </w:rPr>
      </w:pPr>
      <w:r>
        <w:rPr>
          <w:rFonts w:ascii="Arial" w:hAnsi="Arial" w:cs="Arial"/>
          <w:b/>
          <w:sz w:val="24"/>
          <w:szCs w:val="24"/>
        </w:rPr>
        <w:lastRenderedPageBreak/>
        <w:t xml:space="preserve">Sumber Daya Manusia </w:t>
      </w:r>
    </w:p>
    <w:p w:rsidR="00F36E74" w:rsidRDefault="00F36E74" w:rsidP="005A0332">
      <w:pPr>
        <w:pStyle w:val="ListParagraph"/>
        <w:spacing w:after="0" w:line="360" w:lineRule="auto"/>
        <w:ind w:left="0" w:firstLine="720"/>
        <w:contextualSpacing w:val="0"/>
        <w:jc w:val="both"/>
        <w:rPr>
          <w:rFonts w:ascii="Arial" w:hAnsi="Arial" w:cs="Arial"/>
        </w:rPr>
      </w:pPr>
      <w:r>
        <w:rPr>
          <w:rFonts w:ascii="Arial" w:hAnsi="Arial" w:cs="Arial"/>
        </w:rPr>
        <w:t>Sumber daya manusia merupakan faktor yang terpenting bagi sebuah perusahaan, karena manusia mengendalikan, mengatur, dan mengolah semua sumber daya perusahaan.</w:t>
      </w:r>
      <w:r w:rsidR="00961213">
        <w:rPr>
          <w:rFonts w:ascii="Arial" w:hAnsi="Arial" w:cs="Arial"/>
        </w:rPr>
        <w:t>Perusahaan yang maju dan berkembang adalah perusahaan yang memiliki sumber daya manusia yang handal di bidangnya. Karena kesuksesan suatu perusahaan tidak terlepas dari peran sumber daya manusia yang dimiliki oleh perusahaan.</w:t>
      </w:r>
    </w:p>
    <w:p w:rsidR="00961213" w:rsidRDefault="00961213" w:rsidP="005A0332">
      <w:pPr>
        <w:pStyle w:val="ListParagraph"/>
        <w:spacing w:after="0" w:line="360" w:lineRule="auto"/>
        <w:ind w:left="0" w:firstLine="720"/>
        <w:contextualSpacing w:val="0"/>
        <w:jc w:val="both"/>
        <w:rPr>
          <w:rFonts w:ascii="Arial" w:hAnsi="Arial" w:cs="Arial"/>
        </w:rPr>
      </w:pPr>
      <w:r>
        <w:rPr>
          <w:rFonts w:ascii="Arial" w:hAnsi="Arial" w:cs="Arial"/>
        </w:rPr>
        <w:t>Sumber daya manusia yang memiliki karakter beraneka ragam akan terbentuk beriringan apabila perusahaan memiliki tujuan yang jelas dan tentunya memberikan dampak positif bagi sumber daya manusia.</w:t>
      </w:r>
      <w:r w:rsidR="005675C9">
        <w:rPr>
          <w:rFonts w:ascii="Arial" w:hAnsi="Arial" w:cs="Arial"/>
        </w:rPr>
        <w:t xml:space="preserve"> Oleh karena itu masing-masing individu membutuhkan penanganan yang khusus untuk menjamin kontribusi karyawan pada perusahaan secara maksimal.</w:t>
      </w:r>
    </w:p>
    <w:p w:rsidR="005A0332" w:rsidRPr="005A0332" w:rsidRDefault="005675C9" w:rsidP="002303A1">
      <w:pPr>
        <w:pStyle w:val="ListParagraph"/>
        <w:spacing w:after="0" w:line="360" w:lineRule="auto"/>
        <w:ind w:left="0" w:firstLine="720"/>
        <w:contextualSpacing w:val="0"/>
        <w:jc w:val="both"/>
        <w:rPr>
          <w:rFonts w:ascii="Arial" w:hAnsi="Arial" w:cs="Arial"/>
        </w:rPr>
      </w:pPr>
      <w:r>
        <w:rPr>
          <w:rFonts w:ascii="Arial" w:hAnsi="Arial" w:cs="Arial"/>
        </w:rPr>
        <w:t xml:space="preserve">Dalam hal tersebut, maka PT Media Cahaya Abadi (Global Telco) menempatkan sumber saya manusia sebagai </w:t>
      </w:r>
      <w:r w:rsidRPr="00AA3009">
        <w:rPr>
          <w:rFonts w:ascii="Arial" w:hAnsi="Arial" w:cs="Arial"/>
          <w:i/>
        </w:rPr>
        <w:t>asset</w:t>
      </w:r>
      <w:r>
        <w:rPr>
          <w:rFonts w:ascii="Arial" w:hAnsi="Arial" w:cs="Arial"/>
        </w:rPr>
        <w:t xml:space="preserve"> perusahaan yang harus dikembangkan untuk meningkatkan mutu pelayanan dan kinerja perusahaan. Berikut adalah daftar karyawa</w:t>
      </w:r>
      <w:r w:rsidR="002303A1">
        <w:rPr>
          <w:rFonts w:ascii="Arial" w:hAnsi="Arial" w:cs="Arial"/>
        </w:rPr>
        <w:t>n pada setiap bagian-bagiannya:</w:t>
      </w:r>
    </w:p>
    <w:p w:rsidR="00DF0105" w:rsidRDefault="00DF0105" w:rsidP="00DF0105">
      <w:pPr>
        <w:pStyle w:val="ListParagraph"/>
        <w:spacing w:line="360" w:lineRule="auto"/>
        <w:ind w:left="0" w:firstLine="709"/>
        <w:jc w:val="center"/>
        <w:rPr>
          <w:rFonts w:ascii="Arial" w:hAnsi="Arial" w:cs="Arial"/>
          <w:lang w:val="en-IN"/>
        </w:rPr>
      </w:pPr>
      <w:r>
        <w:rPr>
          <w:rFonts w:ascii="Arial" w:hAnsi="Arial" w:cs="Arial"/>
        </w:rPr>
        <w:t>Tabel 3.1</w:t>
      </w:r>
    </w:p>
    <w:p w:rsidR="00DF0105" w:rsidRDefault="00DF0105" w:rsidP="00DF0105">
      <w:pPr>
        <w:pStyle w:val="ListParagraph"/>
        <w:spacing w:line="360" w:lineRule="auto"/>
        <w:ind w:left="0" w:firstLine="709"/>
        <w:jc w:val="center"/>
        <w:rPr>
          <w:rFonts w:ascii="Arial" w:hAnsi="Arial" w:cs="Arial"/>
          <w:lang w:val="en-IN"/>
        </w:rPr>
      </w:pPr>
      <w:r>
        <w:rPr>
          <w:rFonts w:ascii="Arial" w:hAnsi="Arial" w:cs="Arial"/>
          <w:lang w:val="en-IN"/>
        </w:rPr>
        <w:t xml:space="preserve">Data </w:t>
      </w:r>
      <w:proofErr w:type="spellStart"/>
      <w:r>
        <w:rPr>
          <w:rFonts w:ascii="Arial" w:hAnsi="Arial" w:cs="Arial"/>
          <w:lang w:val="en-IN"/>
        </w:rPr>
        <w:t>KaryawandanJenjangPendidikanKaryawan</w:t>
      </w:r>
      <w:proofErr w:type="spellEnd"/>
    </w:p>
    <w:p w:rsidR="005675C9" w:rsidRPr="002303A1" w:rsidRDefault="007E5D63" w:rsidP="002303A1">
      <w:pPr>
        <w:pStyle w:val="ListParagraph"/>
        <w:spacing w:line="360" w:lineRule="auto"/>
        <w:ind w:left="0" w:firstLine="709"/>
        <w:jc w:val="center"/>
        <w:rPr>
          <w:rFonts w:ascii="Arial" w:hAnsi="Arial" w:cs="Arial"/>
        </w:rPr>
      </w:pPr>
      <w:proofErr w:type="spellStart"/>
      <w:r>
        <w:rPr>
          <w:rFonts w:ascii="Arial" w:hAnsi="Arial" w:cs="Arial"/>
          <w:lang w:val="en-IN"/>
        </w:rPr>
        <w:t>Pada</w:t>
      </w:r>
      <w:proofErr w:type="spellEnd"/>
      <w:r>
        <w:rPr>
          <w:rFonts w:ascii="Arial" w:hAnsi="Arial" w:cs="Arial"/>
          <w:lang w:val="en-IN"/>
        </w:rPr>
        <w:t xml:space="preserve"> PT</w:t>
      </w:r>
      <w:r>
        <w:rPr>
          <w:rFonts w:ascii="Arial" w:hAnsi="Arial" w:cs="Arial"/>
        </w:rPr>
        <w:t>. Media Cahaya Abadi</w:t>
      </w:r>
    </w:p>
    <w:tbl>
      <w:tblPr>
        <w:tblStyle w:val="TableGrid"/>
        <w:tblW w:w="0" w:type="auto"/>
        <w:jc w:val="center"/>
        <w:tblLook w:val="04A0"/>
      </w:tblPr>
      <w:tblGrid>
        <w:gridCol w:w="817"/>
        <w:gridCol w:w="3969"/>
        <w:gridCol w:w="1559"/>
        <w:gridCol w:w="1559"/>
      </w:tblGrid>
      <w:tr w:rsidR="00DF0105" w:rsidTr="00DB7984">
        <w:trPr>
          <w:jc w:val="center"/>
        </w:trPr>
        <w:tc>
          <w:tcPr>
            <w:tcW w:w="817" w:type="dxa"/>
            <w:vAlign w:val="center"/>
          </w:tcPr>
          <w:p w:rsidR="00DF0105" w:rsidRPr="001B740A" w:rsidRDefault="00DF0105" w:rsidP="00DB7984">
            <w:pPr>
              <w:pStyle w:val="ListParagraph"/>
              <w:ind w:left="0"/>
              <w:jc w:val="center"/>
              <w:rPr>
                <w:rFonts w:ascii="Arial" w:hAnsi="Arial" w:cs="Arial"/>
                <w:b/>
              </w:rPr>
            </w:pPr>
            <w:r w:rsidRPr="001B740A">
              <w:rPr>
                <w:rFonts w:ascii="Arial" w:hAnsi="Arial" w:cs="Arial"/>
                <w:b/>
              </w:rPr>
              <w:t>No.</w:t>
            </w:r>
          </w:p>
        </w:tc>
        <w:tc>
          <w:tcPr>
            <w:tcW w:w="3969" w:type="dxa"/>
            <w:vAlign w:val="center"/>
          </w:tcPr>
          <w:p w:rsidR="00DF0105" w:rsidRPr="001B740A" w:rsidRDefault="00DF0105" w:rsidP="00DB7984">
            <w:pPr>
              <w:pStyle w:val="ListParagraph"/>
              <w:ind w:left="0"/>
              <w:jc w:val="center"/>
              <w:rPr>
                <w:rFonts w:ascii="Arial" w:hAnsi="Arial" w:cs="Arial"/>
                <w:b/>
              </w:rPr>
            </w:pPr>
            <w:r w:rsidRPr="001B740A">
              <w:rPr>
                <w:rFonts w:ascii="Arial" w:hAnsi="Arial" w:cs="Arial"/>
                <w:b/>
              </w:rPr>
              <w:t>BAGIAN</w:t>
            </w:r>
          </w:p>
        </w:tc>
        <w:tc>
          <w:tcPr>
            <w:tcW w:w="1559" w:type="dxa"/>
            <w:vAlign w:val="center"/>
          </w:tcPr>
          <w:p w:rsidR="00DF0105" w:rsidRPr="001B740A" w:rsidRDefault="00DF0105" w:rsidP="00DB7984">
            <w:pPr>
              <w:pStyle w:val="ListParagraph"/>
              <w:ind w:left="0"/>
              <w:jc w:val="center"/>
              <w:rPr>
                <w:rFonts w:ascii="Arial" w:hAnsi="Arial" w:cs="Arial"/>
                <w:b/>
              </w:rPr>
            </w:pPr>
            <w:r w:rsidRPr="001B740A">
              <w:rPr>
                <w:rFonts w:ascii="Arial" w:hAnsi="Arial" w:cs="Arial"/>
                <w:b/>
              </w:rPr>
              <w:t>JUMLAH</w:t>
            </w:r>
          </w:p>
        </w:tc>
        <w:tc>
          <w:tcPr>
            <w:tcW w:w="1559" w:type="dxa"/>
            <w:vAlign w:val="center"/>
          </w:tcPr>
          <w:p w:rsidR="00DF0105" w:rsidRPr="00DF0105" w:rsidRDefault="00DF0105" w:rsidP="00DB7984">
            <w:pPr>
              <w:pStyle w:val="ListParagraph"/>
              <w:ind w:left="0"/>
              <w:jc w:val="center"/>
              <w:rPr>
                <w:rFonts w:ascii="Arial" w:hAnsi="Arial" w:cs="Arial"/>
                <w:b/>
                <w:lang w:val="en-IN"/>
              </w:rPr>
            </w:pPr>
            <w:proofErr w:type="spellStart"/>
            <w:r>
              <w:rPr>
                <w:rFonts w:ascii="Arial" w:hAnsi="Arial" w:cs="Arial"/>
                <w:b/>
                <w:lang w:val="en-IN"/>
              </w:rPr>
              <w:t>Pendidikan</w:t>
            </w:r>
            <w:proofErr w:type="spellEnd"/>
          </w:p>
        </w:tc>
      </w:tr>
      <w:tr w:rsidR="00DF0105" w:rsidTr="00DB7984">
        <w:trPr>
          <w:jc w:val="center"/>
        </w:trPr>
        <w:tc>
          <w:tcPr>
            <w:tcW w:w="817" w:type="dxa"/>
            <w:vAlign w:val="center"/>
          </w:tcPr>
          <w:p w:rsidR="00DF0105" w:rsidRDefault="00DF0105" w:rsidP="00DB7984">
            <w:pPr>
              <w:pStyle w:val="ListParagraph"/>
              <w:ind w:left="0"/>
              <w:jc w:val="center"/>
              <w:rPr>
                <w:rFonts w:ascii="Arial" w:hAnsi="Arial" w:cs="Arial"/>
              </w:rPr>
            </w:pPr>
            <w:r>
              <w:rPr>
                <w:rFonts w:ascii="Arial" w:hAnsi="Arial" w:cs="Arial"/>
              </w:rPr>
              <w:t>1.</w:t>
            </w:r>
          </w:p>
        </w:tc>
        <w:tc>
          <w:tcPr>
            <w:tcW w:w="3969" w:type="dxa"/>
            <w:vAlign w:val="center"/>
          </w:tcPr>
          <w:p w:rsidR="00DF0105" w:rsidRDefault="00DF0105" w:rsidP="00DB7984">
            <w:pPr>
              <w:pStyle w:val="ListParagraph"/>
              <w:ind w:left="0"/>
              <w:rPr>
                <w:rFonts w:ascii="Arial" w:hAnsi="Arial" w:cs="Arial"/>
              </w:rPr>
            </w:pPr>
            <w:r>
              <w:rPr>
                <w:rFonts w:ascii="Arial" w:hAnsi="Arial" w:cs="Arial"/>
              </w:rPr>
              <w:t>Direktur</w:t>
            </w:r>
          </w:p>
        </w:tc>
        <w:tc>
          <w:tcPr>
            <w:tcW w:w="1559" w:type="dxa"/>
            <w:vAlign w:val="center"/>
          </w:tcPr>
          <w:p w:rsidR="00DF0105" w:rsidRDefault="00DF0105" w:rsidP="00DB7984">
            <w:pPr>
              <w:pStyle w:val="ListParagraph"/>
              <w:ind w:left="0"/>
              <w:jc w:val="center"/>
              <w:rPr>
                <w:rFonts w:ascii="Arial" w:hAnsi="Arial" w:cs="Arial"/>
              </w:rPr>
            </w:pPr>
            <w:r>
              <w:rPr>
                <w:rFonts w:ascii="Arial" w:hAnsi="Arial" w:cs="Arial"/>
              </w:rPr>
              <w:t>1</w:t>
            </w:r>
          </w:p>
        </w:tc>
        <w:tc>
          <w:tcPr>
            <w:tcW w:w="1559" w:type="dxa"/>
            <w:vAlign w:val="center"/>
          </w:tcPr>
          <w:p w:rsidR="00DF0105" w:rsidRPr="00DF0105" w:rsidRDefault="00DF0105" w:rsidP="00DB7984">
            <w:pPr>
              <w:pStyle w:val="ListParagraph"/>
              <w:ind w:left="0"/>
              <w:jc w:val="center"/>
              <w:rPr>
                <w:rFonts w:ascii="Arial" w:hAnsi="Arial" w:cs="Arial"/>
                <w:lang w:val="en-IN"/>
              </w:rPr>
            </w:pPr>
            <w:r>
              <w:rPr>
                <w:rFonts w:ascii="Arial" w:hAnsi="Arial" w:cs="Arial"/>
                <w:lang w:val="en-IN"/>
              </w:rPr>
              <w:t>S2</w:t>
            </w:r>
          </w:p>
        </w:tc>
      </w:tr>
      <w:tr w:rsidR="00DF0105" w:rsidTr="00DB7984">
        <w:trPr>
          <w:jc w:val="center"/>
        </w:trPr>
        <w:tc>
          <w:tcPr>
            <w:tcW w:w="817" w:type="dxa"/>
            <w:vAlign w:val="center"/>
          </w:tcPr>
          <w:p w:rsidR="00DF0105" w:rsidRDefault="00DF0105" w:rsidP="00DB7984">
            <w:pPr>
              <w:pStyle w:val="ListParagraph"/>
              <w:ind w:left="0"/>
              <w:jc w:val="center"/>
              <w:rPr>
                <w:rFonts w:ascii="Arial" w:hAnsi="Arial" w:cs="Arial"/>
              </w:rPr>
            </w:pPr>
            <w:r>
              <w:rPr>
                <w:rFonts w:ascii="Arial" w:hAnsi="Arial" w:cs="Arial"/>
              </w:rPr>
              <w:t>2.</w:t>
            </w:r>
          </w:p>
        </w:tc>
        <w:tc>
          <w:tcPr>
            <w:tcW w:w="3969" w:type="dxa"/>
            <w:vAlign w:val="center"/>
          </w:tcPr>
          <w:p w:rsidR="00DF0105" w:rsidRDefault="00DF0105" w:rsidP="00DB7984">
            <w:pPr>
              <w:pStyle w:val="ListParagraph"/>
              <w:ind w:left="0"/>
              <w:rPr>
                <w:rFonts w:ascii="Arial" w:hAnsi="Arial" w:cs="Arial"/>
              </w:rPr>
            </w:pPr>
            <w:r>
              <w:rPr>
                <w:rFonts w:ascii="Arial" w:hAnsi="Arial" w:cs="Arial"/>
              </w:rPr>
              <w:t>Manager Operasional</w:t>
            </w:r>
          </w:p>
        </w:tc>
        <w:tc>
          <w:tcPr>
            <w:tcW w:w="1559" w:type="dxa"/>
            <w:vAlign w:val="center"/>
          </w:tcPr>
          <w:p w:rsidR="00DF0105" w:rsidRDefault="00DF0105" w:rsidP="00DB7984">
            <w:pPr>
              <w:pStyle w:val="ListParagraph"/>
              <w:ind w:left="0"/>
              <w:jc w:val="center"/>
              <w:rPr>
                <w:rFonts w:ascii="Arial" w:hAnsi="Arial" w:cs="Arial"/>
              </w:rPr>
            </w:pPr>
            <w:r>
              <w:rPr>
                <w:rFonts w:ascii="Arial" w:hAnsi="Arial" w:cs="Arial"/>
              </w:rPr>
              <w:t>1</w:t>
            </w:r>
          </w:p>
        </w:tc>
        <w:tc>
          <w:tcPr>
            <w:tcW w:w="1559" w:type="dxa"/>
            <w:vAlign w:val="center"/>
          </w:tcPr>
          <w:p w:rsidR="00DF0105" w:rsidRPr="00DF0105" w:rsidRDefault="00DF0105" w:rsidP="00DB7984">
            <w:pPr>
              <w:pStyle w:val="ListParagraph"/>
              <w:ind w:left="0"/>
              <w:jc w:val="center"/>
              <w:rPr>
                <w:rFonts w:ascii="Arial" w:hAnsi="Arial" w:cs="Arial"/>
                <w:lang w:val="en-IN"/>
              </w:rPr>
            </w:pPr>
            <w:r>
              <w:rPr>
                <w:rFonts w:ascii="Arial" w:hAnsi="Arial" w:cs="Arial"/>
                <w:lang w:val="en-IN"/>
              </w:rPr>
              <w:t>S1</w:t>
            </w:r>
          </w:p>
        </w:tc>
      </w:tr>
      <w:tr w:rsidR="00DF0105" w:rsidTr="00DB7984">
        <w:trPr>
          <w:jc w:val="center"/>
        </w:trPr>
        <w:tc>
          <w:tcPr>
            <w:tcW w:w="817" w:type="dxa"/>
            <w:vAlign w:val="center"/>
          </w:tcPr>
          <w:p w:rsidR="00DF0105" w:rsidRDefault="00DF0105" w:rsidP="00DB7984">
            <w:pPr>
              <w:pStyle w:val="ListParagraph"/>
              <w:ind w:left="0"/>
              <w:jc w:val="center"/>
              <w:rPr>
                <w:rFonts w:ascii="Arial" w:hAnsi="Arial" w:cs="Arial"/>
              </w:rPr>
            </w:pPr>
            <w:r>
              <w:rPr>
                <w:rFonts w:ascii="Arial" w:hAnsi="Arial" w:cs="Arial"/>
              </w:rPr>
              <w:t>3.</w:t>
            </w:r>
          </w:p>
        </w:tc>
        <w:tc>
          <w:tcPr>
            <w:tcW w:w="3969" w:type="dxa"/>
            <w:vAlign w:val="center"/>
          </w:tcPr>
          <w:p w:rsidR="00DF0105" w:rsidRDefault="00DF0105" w:rsidP="00DB7984">
            <w:pPr>
              <w:pStyle w:val="ListParagraph"/>
              <w:ind w:left="0"/>
              <w:rPr>
                <w:rFonts w:ascii="Arial" w:hAnsi="Arial" w:cs="Arial"/>
              </w:rPr>
            </w:pPr>
            <w:r>
              <w:rPr>
                <w:rFonts w:ascii="Arial" w:hAnsi="Arial" w:cs="Arial"/>
              </w:rPr>
              <w:t>Accounting</w:t>
            </w:r>
          </w:p>
        </w:tc>
        <w:tc>
          <w:tcPr>
            <w:tcW w:w="1559" w:type="dxa"/>
            <w:vAlign w:val="center"/>
          </w:tcPr>
          <w:p w:rsidR="00DF0105" w:rsidRDefault="00DF0105" w:rsidP="00DB7984">
            <w:pPr>
              <w:pStyle w:val="ListParagraph"/>
              <w:ind w:left="0"/>
              <w:jc w:val="center"/>
              <w:rPr>
                <w:rFonts w:ascii="Arial" w:hAnsi="Arial" w:cs="Arial"/>
              </w:rPr>
            </w:pPr>
            <w:r>
              <w:rPr>
                <w:rFonts w:ascii="Arial" w:hAnsi="Arial" w:cs="Arial"/>
              </w:rPr>
              <w:t>1</w:t>
            </w:r>
          </w:p>
        </w:tc>
        <w:tc>
          <w:tcPr>
            <w:tcW w:w="1559" w:type="dxa"/>
            <w:vAlign w:val="center"/>
          </w:tcPr>
          <w:p w:rsidR="00DF0105" w:rsidRDefault="007E5D63" w:rsidP="00DB7984">
            <w:pPr>
              <w:pStyle w:val="ListParagraph"/>
              <w:ind w:left="0"/>
              <w:jc w:val="center"/>
              <w:rPr>
                <w:rFonts w:ascii="Arial" w:hAnsi="Arial" w:cs="Arial"/>
              </w:rPr>
            </w:pPr>
            <w:r>
              <w:rPr>
                <w:rFonts w:ascii="Arial" w:hAnsi="Arial" w:cs="Arial"/>
              </w:rPr>
              <w:t>S1</w:t>
            </w:r>
          </w:p>
        </w:tc>
      </w:tr>
      <w:tr w:rsidR="00DF0105" w:rsidTr="00DB7984">
        <w:trPr>
          <w:jc w:val="center"/>
        </w:trPr>
        <w:tc>
          <w:tcPr>
            <w:tcW w:w="817" w:type="dxa"/>
            <w:vAlign w:val="center"/>
          </w:tcPr>
          <w:p w:rsidR="00DF0105" w:rsidRDefault="00DF0105" w:rsidP="00DB7984">
            <w:pPr>
              <w:pStyle w:val="ListParagraph"/>
              <w:ind w:left="0"/>
              <w:jc w:val="center"/>
              <w:rPr>
                <w:rFonts w:ascii="Arial" w:hAnsi="Arial" w:cs="Arial"/>
              </w:rPr>
            </w:pPr>
            <w:r>
              <w:rPr>
                <w:rFonts w:ascii="Arial" w:hAnsi="Arial" w:cs="Arial"/>
              </w:rPr>
              <w:t>4.</w:t>
            </w:r>
          </w:p>
        </w:tc>
        <w:tc>
          <w:tcPr>
            <w:tcW w:w="3969" w:type="dxa"/>
            <w:vAlign w:val="center"/>
          </w:tcPr>
          <w:p w:rsidR="00DF0105" w:rsidRDefault="00DF0105" w:rsidP="00DB7984">
            <w:pPr>
              <w:pStyle w:val="ListParagraph"/>
              <w:ind w:left="0"/>
              <w:rPr>
                <w:rFonts w:ascii="Arial" w:hAnsi="Arial" w:cs="Arial"/>
              </w:rPr>
            </w:pPr>
            <w:r>
              <w:rPr>
                <w:rFonts w:ascii="Arial" w:hAnsi="Arial" w:cs="Arial"/>
              </w:rPr>
              <w:t>Account Receivable</w:t>
            </w:r>
          </w:p>
        </w:tc>
        <w:tc>
          <w:tcPr>
            <w:tcW w:w="1559" w:type="dxa"/>
            <w:vAlign w:val="center"/>
          </w:tcPr>
          <w:p w:rsidR="00DF0105" w:rsidRDefault="00DF0105" w:rsidP="00DB7984">
            <w:pPr>
              <w:pStyle w:val="ListParagraph"/>
              <w:ind w:left="0"/>
              <w:jc w:val="center"/>
              <w:rPr>
                <w:rFonts w:ascii="Arial" w:hAnsi="Arial" w:cs="Arial"/>
              </w:rPr>
            </w:pPr>
            <w:r>
              <w:rPr>
                <w:rFonts w:ascii="Arial" w:hAnsi="Arial" w:cs="Arial"/>
              </w:rPr>
              <w:t>1</w:t>
            </w:r>
          </w:p>
        </w:tc>
        <w:tc>
          <w:tcPr>
            <w:tcW w:w="1559" w:type="dxa"/>
            <w:vAlign w:val="center"/>
          </w:tcPr>
          <w:p w:rsidR="00DF0105" w:rsidRDefault="007E5D63" w:rsidP="00DB7984">
            <w:pPr>
              <w:pStyle w:val="ListParagraph"/>
              <w:ind w:left="0"/>
              <w:jc w:val="center"/>
              <w:rPr>
                <w:rFonts w:ascii="Arial" w:hAnsi="Arial" w:cs="Arial"/>
              </w:rPr>
            </w:pPr>
            <w:r>
              <w:rPr>
                <w:rFonts w:ascii="Arial" w:hAnsi="Arial" w:cs="Arial"/>
              </w:rPr>
              <w:t>S1</w:t>
            </w:r>
          </w:p>
        </w:tc>
      </w:tr>
      <w:tr w:rsidR="00DF0105" w:rsidTr="00DB7984">
        <w:trPr>
          <w:jc w:val="center"/>
        </w:trPr>
        <w:tc>
          <w:tcPr>
            <w:tcW w:w="817" w:type="dxa"/>
            <w:vAlign w:val="center"/>
          </w:tcPr>
          <w:p w:rsidR="00DF0105" w:rsidRDefault="00DF0105" w:rsidP="00DB7984">
            <w:pPr>
              <w:pStyle w:val="ListParagraph"/>
              <w:ind w:left="0"/>
              <w:jc w:val="center"/>
              <w:rPr>
                <w:rFonts w:ascii="Arial" w:hAnsi="Arial" w:cs="Arial"/>
              </w:rPr>
            </w:pPr>
            <w:r>
              <w:rPr>
                <w:rFonts w:ascii="Arial" w:hAnsi="Arial" w:cs="Arial"/>
              </w:rPr>
              <w:t>5.</w:t>
            </w:r>
          </w:p>
        </w:tc>
        <w:tc>
          <w:tcPr>
            <w:tcW w:w="3969" w:type="dxa"/>
            <w:vAlign w:val="center"/>
          </w:tcPr>
          <w:p w:rsidR="00DF0105" w:rsidRDefault="00DF0105" w:rsidP="00DB7984">
            <w:pPr>
              <w:pStyle w:val="ListParagraph"/>
              <w:ind w:left="0"/>
              <w:rPr>
                <w:rFonts w:ascii="Arial" w:hAnsi="Arial" w:cs="Arial"/>
              </w:rPr>
            </w:pPr>
            <w:r>
              <w:rPr>
                <w:rFonts w:ascii="Arial" w:hAnsi="Arial" w:cs="Arial"/>
              </w:rPr>
              <w:t>Admin &amp; Finance</w:t>
            </w:r>
          </w:p>
        </w:tc>
        <w:tc>
          <w:tcPr>
            <w:tcW w:w="1559" w:type="dxa"/>
            <w:vAlign w:val="center"/>
          </w:tcPr>
          <w:p w:rsidR="00DF0105" w:rsidRDefault="00DF0105" w:rsidP="00DB7984">
            <w:pPr>
              <w:pStyle w:val="ListParagraph"/>
              <w:ind w:left="0"/>
              <w:jc w:val="center"/>
              <w:rPr>
                <w:rFonts w:ascii="Arial" w:hAnsi="Arial" w:cs="Arial"/>
              </w:rPr>
            </w:pPr>
            <w:r>
              <w:rPr>
                <w:rFonts w:ascii="Arial" w:hAnsi="Arial" w:cs="Arial"/>
              </w:rPr>
              <w:t>1</w:t>
            </w:r>
          </w:p>
        </w:tc>
        <w:tc>
          <w:tcPr>
            <w:tcW w:w="1559" w:type="dxa"/>
            <w:vAlign w:val="center"/>
          </w:tcPr>
          <w:p w:rsidR="00DF0105" w:rsidRDefault="007E5D63" w:rsidP="00DB7984">
            <w:pPr>
              <w:pStyle w:val="ListParagraph"/>
              <w:ind w:left="0"/>
              <w:jc w:val="center"/>
              <w:rPr>
                <w:rFonts w:ascii="Arial" w:hAnsi="Arial" w:cs="Arial"/>
              </w:rPr>
            </w:pPr>
            <w:r>
              <w:rPr>
                <w:rFonts w:ascii="Arial" w:hAnsi="Arial" w:cs="Arial"/>
              </w:rPr>
              <w:t>D3</w:t>
            </w:r>
          </w:p>
        </w:tc>
      </w:tr>
      <w:tr w:rsidR="00DF0105" w:rsidTr="00DB7984">
        <w:trPr>
          <w:jc w:val="center"/>
        </w:trPr>
        <w:tc>
          <w:tcPr>
            <w:tcW w:w="817" w:type="dxa"/>
            <w:vAlign w:val="center"/>
          </w:tcPr>
          <w:p w:rsidR="00DF0105" w:rsidRDefault="00DF0105" w:rsidP="00DB7984">
            <w:pPr>
              <w:pStyle w:val="ListParagraph"/>
              <w:ind w:left="0"/>
              <w:jc w:val="center"/>
              <w:rPr>
                <w:rFonts w:ascii="Arial" w:hAnsi="Arial" w:cs="Arial"/>
              </w:rPr>
            </w:pPr>
            <w:r>
              <w:rPr>
                <w:rFonts w:ascii="Arial" w:hAnsi="Arial" w:cs="Arial"/>
              </w:rPr>
              <w:t>6.</w:t>
            </w:r>
          </w:p>
        </w:tc>
        <w:tc>
          <w:tcPr>
            <w:tcW w:w="3969" w:type="dxa"/>
            <w:vAlign w:val="center"/>
          </w:tcPr>
          <w:p w:rsidR="00DF0105" w:rsidRDefault="00DF0105" w:rsidP="00DB7984">
            <w:pPr>
              <w:pStyle w:val="ListParagraph"/>
              <w:ind w:left="0"/>
              <w:rPr>
                <w:rFonts w:ascii="Arial" w:hAnsi="Arial" w:cs="Arial"/>
              </w:rPr>
            </w:pPr>
            <w:r>
              <w:rPr>
                <w:rFonts w:ascii="Arial" w:hAnsi="Arial" w:cs="Arial"/>
              </w:rPr>
              <w:t>Admin Billing</w:t>
            </w:r>
          </w:p>
        </w:tc>
        <w:tc>
          <w:tcPr>
            <w:tcW w:w="1559" w:type="dxa"/>
            <w:vAlign w:val="center"/>
          </w:tcPr>
          <w:p w:rsidR="00DF0105" w:rsidRDefault="00DF0105" w:rsidP="00DB7984">
            <w:pPr>
              <w:pStyle w:val="ListParagraph"/>
              <w:ind w:left="0"/>
              <w:jc w:val="center"/>
              <w:rPr>
                <w:rFonts w:ascii="Arial" w:hAnsi="Arial" w:cs="Arial"/>
              </w:rPr>
            </w:pPr>
            <w:r>
              <w:rPr>
                <w:rFonts w:ascii="Arial" w:hAnsi="Arial" w:cs="Arial"/>
              </w:rPr>
              <w:t>1</w:t>
            </w:r>
          </w:p>
        </w:tc>
        <w:tc>
          <w:tcPr>
            <w:tcW w:w="1559" w:type="dxa"/>
            <w:vAlign w:val="center"/>
          </w:tcPr>
          <w:p w:rsidR="00DF0105" w:rsidRDefault="007E5D63" w:rsidP="00DB7984">
            <w:pPr>
              <w:pStyle w:val="ListParagraph"/>
              <w:ind w:left="0"/>
              <w:jc w:val="center"/>
              <w:rPr>
                <w:rFonts w:ascii="Arial" w:hAnsi="Arial" w:cs="Arial"/>
              </w:rPr>
            </w:pPr>
            <w:r>
              <w:rPr>
                <w:rFonts w:ascii="Arial" w:hAnsi="Arial" w:cs="Arial"/>
              </w:rPr>
              <w:t>SMA</w:t>
            </w:r>
          </w:p>
        </w:tc>
      </w:tr>
      <w:tr w:rsidR="00DF0105" w:rsidTr="00DB7984">
        <w:trPr>
          <w:jc w:val="center"/>
        </w:trPr>
        <w:tc>
          <w:tcPr>
            <w:tcW w:w="817" w:type="dxa"/>
            <w:vAlign w:val="center"/>
          </w:tcPr>
          <w:p w:rsidR="00DF0105" w:rsidRDefault="00DF0105" w:rsidP="00DB7984">
            <w:pPr>
              <w:pStyle w:val="ListParagraph"/>
              <w:ind w:left="0"/>
              <w:jc w:val="center"/>
              <w:rPr>
                <w:rFonts w:ascii="Arial" w:hAnsi="Arial" w:cs="Arial"/>
              </w:rPr>
            </w:pPr>
            <w:r>
              <w:rPr>
                <w:rFonts w:ascii="Arial" w:hAnsi="Arial" w:cs="Arial"/>
              </w:rPr>
              <w:t>7.</w:t>
            </w:r>
          </w:p>
        </w:tc>
        <w:tc>
          <w:tcPr>
            <w:tcW w:w="3969" w:type="dxa"/>
            <w:vAlign w:val="center"/>
          </w:tcPr>
          <w:p w:rsidR="00DF0105" w:rsidRDefault="00DF0105" w:rsidP="00DB7984">
            <w:pPr>
              <w:pStyle w:val="ListParagraph"/>
              <w:ind w:left="0"/>
              <w:rPr>
                <w:rFonts w:ascii="Arial" w:hAnsi="Arial" w:cs="Arial"/>
              </w:rPr>
            </w:pPr>
            <w:r>
              <w:rPr>
                <w:rFonts w:ascii="Arial" w:hAnsi="Arial" w:cs="Arial"/>
              </w:rPr>
              <w:t>Marketing</w:t>
            </w:r>
          </w:p>
        </w:tc>
        <w:tc>
          <w:tcPr>
            <w:tcW w:w="1559" w:type="dxa"/>
            <w:vAlign w:val="center"/>
          </w:tcPr>
          <w:p w:rsidR="00DF0105" w:rsidRDefault="00DF0105" w:rsidP="00DB7984">
            <w:pPr>
              <w:pStyle w:val="ListParagraph"/>
              <w:ind w:left="0"/>
              <w:jc w:val="center"/>
              <w:rPr>
                <w:rFonts w:ascii="Arial" w:hAnsi="Arial" w:cs="Arial"/>
              </w:rPr>
            </w:pPr>
            <w:r>
              <w:rPr>
                <w:rFonts w:ascii="Arial" w:hAnsi="Arial" w:cs="Arial"/>
              </w:rPr>
              <w:t>2</w:t>
            </w:r>
          </w:p>
        </w:tc>
        <w:tc>
          <w:tcPr>
            <w:tcW w:w="1559" w:type="dxa"/>
            <w:vAlign w:val="center"/>
          </w:tcPr>
          <w:p w:rsidR="00DF0105" w:rsidRDefault="007E5D63" w:rsidP="00DB7984">
            <w:pPr>
              <w:pStyle w:val="ListParagraph"/>
              <w:ind w:left="0"/>
              <w:jc w:val="center"/>
              <w:rPr>
                <w:rFonts w:ascii="Arial" w:hAnsi="Arial" w:cs="Arial"/>
              </w:rPr>
            </w:pPr>
            <w:r>
              <w:rPr>
                <w:rFonts w:ascii="Arial" w:hAnsi="Arial" w:cs="Arial"/>
              </w:rPr>
              <w:t>S1</w:t>
            </w:r>
          </w:p>
        </w:tc>
      </w:tr>
      <w:tr w:rsidR="00DF0105" w:rsidTr="00DB7984">
        <w:trPr>
          <w:jc w:val="center"/>
        </w:trPr>
        <w:tc>
          <w:tcPr>
            <w:tcW w:w="817" w:type="dxa"/>
            <w:tcBorders>
              <w:bottom w:val="single" w:sz="4" w:space="0" w:color="auto"/>
            </w:tcBorders>
            <w:vAlign w:val="center"/>
          </w:tcPr>
          <w:p w:rsidR="00DF0105" w:rsidRDefault="00DF0105" w:rsidP="00DB7984">
            <w:pPr>
              <w:pStyle w:val="ListParagraph"/>
              <w:ind w:left="0"/>
              <w:jc w:val="center"/>
              <w:rPr>
                <w:rFonts w:ascii="Arial" w:hAnsi="Arial" w:cs="Arial"/>
              </w:rPr>
            </w:pPr>
            <w:r>
              <w:rPr>
                <w:rFonts w:ascii="Arial" w:hAnsi="Arial" w:cs="Arial"/>
              </w:rPr>
              <w:t>8.</w:t>
            </w:r>
          </w:p>
        </w:tc>
        <w:tc>
          <w:tcPr>
            <w:tcW w:w="3969" w:type="dxa"/>
            <w:tcBorders>
              <w:bottom w:val="single" w:sz="4" w:space="0" w:color="auto"/>
            </w:tcBorders>
            <w:vAlign w:val="center"/>
          </w:tcPr>
          <w:p w:rsidR="00DF0105" w:rsidRDefault="00DF0105" w:rsidP="00DB7984">
            <w:pPr>
              <w:pStyle w:val="ListParagraph"/>
              <w:ind w:left="0"/>
              <w:rPr>
                <w:rFonts w:ascii="Arial" w:hAnsi="Arial" w:cs="Arial"/>
              </w:rPr>
            </w:pPr>
            <w:r>
              <w:rPr>
                <w:rFonts w:ascii="Arial" w:hAnsi="Arial" w:cs="Arial"/>
              </w:rPr>
              <w:t>Team Tekhnisi</w:t>
            </w:r>
          </w:p>
        </w:tc>
        <w:tc>
          <w:tcPr>
            <w:tcW w:w="1559" w:type="dxa"/>
            <w:vAlign w:val="center"/>
          </w:tcPr>
          <w:p w:rsidR="00DF0105" w:rsidRDefault="00DF0105" w:rsidP="00DB7984">
            <w:pPr>
              <w:pStyle w:val="ListParagraph"/>
              <w:ind w:left="0"/>
              <w:jc w:val="center"/>
              <w:rPr>
                <w:rFonts w:ascii="Arial" w:hAnsi="Arial" w:cs="Arial"/>
              </w:rPr>
            </w:pPr>
            <w:r>
              <w:rPr>
                <w:rFonts w:ascii="Arial" w:hAnsi="Arial" w:cs="Arial"/>
              </w:rPr>
              <w:t>2</w:t>
            </w:r>
          </w:p>
        </w:tc>
        <w:tc>
          <w:tcPr>
            <w:tcW w:w="1559" w:type="dxa"/>
            <w:vAlign w:val="center"/>
          </w:tcPr>
          <w:p w:rsidR="00DF0105" w:rsidRDefault="007E5D63" w:rsidP="00DB7984">
            <w:pPr>
              <w:pStyle w:val="ListParagraph"/>
              <w:ind w:left="0"/>
              <w:jc w:val="center"/>
              <w:rPr>
                <w:rFonts w:ascii="Arial" w:hAnsi="Arial" w:cs="Arial"/>
              </w:rPr>
            </w:pPr>
            <w:r>
              <w:rPr>
                <w:rFonts w:ascii="Arial" w:hAnsi="Arial" w:cs="Arial"/>
              </w:rPr>
              <w:t>SMA</w:t>
            </w:r>
          </w:p>
        </w:tc>
      </w:tr>
      <w:tr w:rsidR="00DF0105" w:rsidTr="00DB7984">
        <w:trPr>
          <w:jc w:val="center"/>
        </w:trPr>
        <w:tc>
          <w:tcPr>
            <w:tcW w:w="817" w:type="dxa"/>
            <w:tcBorders>
              <w:right w:val="nil"/>
            </w:tcBorders>
            <w:vAlign w:val="center"/>
          </w:tcPr>
          <w:p w:rsidR="00DF0105" w:rsidRDefault="00DF0105" w:rsidP="00DB7984">
            <w:pPr>
              <w:pStyle w:val="ListParagraph"/>
              <w:ind w:left="0"/>
              <w:jc w:val="center"/>
              <w:rPr>
                <w:rFonts w:ascii="Arial" w:hAnsi="Arial" w:cs="Arial"/>
              </w:rPr>
            </w:pPr>
          </w:p>
        </w:tc>
        <w:tc>
          <w:tcPr>
            <w:tcW w:w="3969" w:type="dxa"/>
            <w:tcBorders>
              <w:left w:val="nil"/>
            </w:tcBorders>
            <w:vAlign w:val="center"/>
          </w:tcPr>
          <w:p w:rsidR="00DF0105" w:rsidRPr="001B740A" w:rsidRDefault="00DF0105" w:rsidP="00DB7984">
            <w:pPr>
              <w:pStyle w:val="ListParagraph"/>
              <w:ind w:left="0"/>
              <w:jc w:val="center"/>
              <w:rPr>
                <w:rFonts w:ascii="Arial" w:hAnsi="Arial" w:cs="Arial"/>
                <w:b/>
              </w:rPr>
            </w:pPr>
            <w:r w:rsidRPr="001B740A">
              <w:rPr>
                <w:rFonts w:ascii="Arial" w:hAnsi="Arial" w:cs="Arial"/>
                <w:b/>
              </w:rPr>
              <w:t>TOTAL</w:t>
            </w:r>
          </w:p>
        </w:tc>
        <w:tc>
          <w:tcPr>
            <w:tcW w:w="1559" w:type="dxa"/>
            <w:vAlign w:val="center"/>
          </w:tcPr>
          <w:p w:rsidR="00DF0105" w:rsidRPr="001B740A" w:rsidRDefault="00DF0105" w:rsidP="00DB7984">
            <w:pPr>
              <w:pStyle w:val="ListParagraph"/>
              <w:ind w:left="0"/>
              <w:jc w:val="center"/>
              <w:rPr>
                <w:rFonts w:ascii="Arial" w:hAnsi="Arial" w:cs="Arial"/>
                <w:b/>
              </w:rPr>
            </w:pPr>
            <w:r w:rsidRPr="001B740A">
              <w:rPr>
                <w:rFonts w:ascii="Arial" w:hAnsi="Arial" w:cs="Arial"/>
                <w:b/>
              </w:rPr>
              <w:t>10</w:t>
            </w:r>
          </w:p>
        </w:tc>
        <w:tc>
          <w:tcPr>
            <w:tcW w:w="1559" w:type="dxa"/>
            <w:vAlign w:val="center"/>
          </w:tcPr>
          <w:p w:rsidR="00DF0105" w:rsidRPr="001B740A" w:rsidRDefault="00DF0105" w:rsidP="00DB7984">
            <w:pPr>
              <w:pStyle w:val="ListParagraph"/>
              <w:ind w:left="0"/>
              <w:jc w:val="center"/>
              <w:rPr>
                <w:rFonts w:ascii="Arial" w:hAnsi="Arial" w:cs="Arial"/>
                <w:b/>
              </w:rPr>
            </w:pPr>
          </w:p>
        </w:tc>
      </w:tr>
    </w:tbl>
    <w:p w:rsidR="005675C9" w:rsidRPr="00DB7984" w:rsidRDefault="007E5D63" w:rsidP="007E5D63">
      <w:pPr>
        <w:spacing w:line="360" w:lineRule="auto"/>
        <w:jc w:val="both"/>
        <w:rPr>
          <w:rFonts w:ascii="Arial" w:hAnsi="Arial" w:cs="Arial"/>
          <w:i/>
        </w:rPr>
      </w:pPr>
      <w:proofErr w:type="spellStart"/>
      <w:proofErr w:type="gramStart"/>
      <w:r w:rsidRPr="00DB7984">
        <w:rPr>
          <w:rFonts w:ascii="Arial" w:hAnsi="Arial" w:cs="Arial"/>
          <w:i/>
          <w:sz w:val="18"/>
          <w:lang w:val="en-IN"/>
        </w:rPr>
        <w:t>Sumber</w:t>
      </w:r>
      <w:proofErr w:type="spellEnd"/>
      <w:r w:rsidRPr="00DB7984">
        <w:rPr>
          <w:rFonts w:ascii="Arial" w:hAnsi="Arial" w:cs="Arial"/>
          <w:i/>
          <w:sz w:val="18"/>
          <w:lang w:val="en-IN"/>
        </w:rPr>
        <w:t xml:space="preserve"> :</w:t>
      </w:r>
      <w:proofErr w:type="gramEnd"/>
      <w:r w:rsidRPr="00DB7984">
        <w:rPr>
          <w:rFonts w:ascii="Arial" w:hAnsi="Arial" w:cs="Arial"/>
          <w:i/>
          <w:sz w:val="18"/>
          <w:lang w:val="en-IN"/>
        </w:rPr>
        <w:t xml:space="preserve"> P</w:t>
      </w:r>
      <w:r w:rsidRPr="00DB7984">
        <w:rPr>
          <w:rFonts w:ascii="Arial" w:hAnsi="Arial" w:cs="Arial"/>
          <w:i/>
          <w:sz w:val="18"/>
        </w:rPr>
        <w:t>T. Media Cahaya Abadi</w:t>
      </w:r>
    </w:p>
    <w:p w:rsidR="004145DA" w:rsidRPr="00F36E74" w:rsidRDefault="004145DA" w:rsidP="00F36E74">
      <w:pPr>
        <w:pStyle w:val="ListParagraph"/>
        <w:spacing w:line="360" w:lineRule="auto"/>
        <w:ind w:left="0" w:firstLine="709"/>
        <w:jc w:val="both"/>
        <w:rPr>
          <w:rFonts w:ascii="Arial" w:hAnsi="Arial" w:cs="Arial"/>
        </w:rPr>
      </w:pPr>
    </w:p>
    <w:p w:rsidR="0054135B" w:rsidRDefault="00F36E74" w:rsidP="00001D14">
      <w:pPr>
        <w:pStyle w:val="ListParagraph"/>
        <w:numPr>
          <w:ilvl w:val="1"/>
          <w:numId w:val="1"/>
        </w:numPr>
        <w:spacing w:line="360" w:lineRule="auto"/>
        <w:ind w:left="709"/>
        <w:jc w:val="both"/>
        <w:rPr>
          <w:rFonts w:ascii="Arial" w:hAnsi="Arial" w:cs="Arial"/>
          <w:b/>
          <w:sz w:val="24"/>
          <w:szCs w:val="24"/>
        </w:rPr>
      </w:pPr>
      <w:r>
        <w:rPr>
          <w:rFonts w:ascii="Arial" w:hAnsi="Arial" w:cs="Arial"/>
          <w:b/>
          <w:sz w:val="24"/>
          <w:szCs w:val="24"/>
        </w:rPr>
        <w:t>Sarana dan Prasarana</w:t>
      </w:r>
    </w:p>
    <w:p w:rsidR="0050560B" w:rsidRDefault="00AE013F" w:rsidP="005A0332">
      <w:pPr>
        <w:pStyle w:val="ListParagraph"/>
        <w:spacing w:after="0" w:line="360" w:lineRule="auto"/>
        <w:ind w:left="0" w:firstLine="720"/>
        <w:contextualSpacing w:val="0"/>
        <w:jc w:val="both"/>
        <w:rPr>
          <w:rFonts w:ascii="Arial" w:hAnsi="Arial" w:cs="Arial"/>
        </w:rPr>
      </w:pPr>
      <w:r>
        <w:rPr>
          <w:rFonts w:ascii="Arial" w:hAnsi="Arial" w:cs="Arial"/>
        </w:rPr>
        <w:t>PT Media Cahaya Abadi dalam melakukan kegiatan usahanya, selain sumber daya manusia yang profesional, perusahaan juga harus didukung dengan peralatan dan tekhnologi yang memadai sehingga semua pekerjaan dapat dilakukan dengan baik dan mencapai hasil yang diharapkan oleh perusahaan. PT Media Cahaya Abadi memiliki berbagai macam sarana dan prasara yang dapat menunjang kegiatan usaha perusahaan.</w:t>
      </w:r>
    </w:p>
    <w:p w:rsidR="00AE013F" w:rsidRDefault="00AE013F" w:rsidP="005A0332">
      <w:pPr>
        <w:pStyle w:val="ListParagraph"/>
        <w:spacing w:after="0" w:line="360" w:lineRule="auto"/>
        <w:ind w:left="0" w:firstLine="720"/>
        <w:contextualSpacing w:val="0"/>
        <w:jc w:val="both"/>
        <w:rPr>
          <w:rFonts w:ascii="Arial" w:hAnsi="Arial" w:cs="Arial"/>
          <w:lang w:val="en-IN"/>
        </w:rPr>
      </w:pPr>
      <w:r>
        <w:rPr>
          <w:rFonts w:ascii="Arial" w:hAnsi="Arial" w:cs="Arial"/>
        </w:rPr>
        <w:lastRenderedPageBreak/>
        <w:t>PT Media Cahaya Abadi menempatkan posisi sesuai dengan bagian-bagiannya pada 2 (dua) ruangan, berikut prasarana pada bagian team administrasi:</w:t>
      </w:r>
    </w:p>
    <w:p w:rsidR="00DF0105" w:rsidRDefault="00DF0105" w:rsidP="009F6DFD">
      <w:pPr>
        <w:pStyle w:val="ListParagraph"/>
        <w:spacing w:after="0" w:line="360" w:lineRule="auto"/>
        <w:ind w:left="0" w:firstLine="709"/>
        <w:jc w:val="center"/>
        <w:rPr>
          <w:rFonts w:ascii="Arial" w:hAnsi="Arial" w:cs="Arial"/>
          <w:lang w:val="en-IN"/>
        </w:rPr>
      </w:pPr>
      <w:proofErr w:type="spellStart"/>
      <w:r>
        <w:rPr>
          <w:rFonts w:ascii="Arial" w:hAnsi="Arial" w:cs="Arial"/>
          <w:lang w:val="en-IN"/>
        </w:rPr>
        <w:t>Tabel</w:t>
      </w:r>
      <w:proofErr w:type="spellEnd"/>
      <w:r>
        <w:rPr>
          <w:rFonts w:ascii="Arial" w:hAnsi="Arial" w:cs="Arial"/>
          <w:lang w:val="en-IN"/>
        </w:rPr>
        <w:t xml:space="preserve"> 3.2</w:t>
      </w:r>
    </w:p>
    <w:p w:rsidR="00DF0105" w:rsidRDefault="00DF0105" w:rsidP="009F6DFD">
      <w:pPr>
        <w:pStyle w:val="ListParagraph"/>
        <w:spacing w:after="0" w:line="360" w:lineRule="auto"/>
        <w:ind w:left="0" w:firstLine="709"/>
        <w:jc w:val="center"/>
        <w:rPr>
          <w:rFonts w:ascii="Arial" w:hAnsi="Arial" w:cs="Arial"/>
          <w:lang w:val="en-IN"/>
        </w:rPr>
      </w:pPr>
      <w:proofErr w:type="spellStart"/>
      <w:r>
        <w:rPr>
          <w:rFonts w:ascii="Arial" w:hAnsi="Arial" w:cs="Arial"/>
          <w:lang w:val="en-IN"/>
        </w:rPr>
        <w:t>Sarana&amp;Prasarana</w:t>
      </w:r>
      <w:proofErr w:type="spellEnd"/>
    </w:p>
    <w:p w:rsidR="00DF0105" w:rsidRPr="007E5D63" w:rsidRDefault="007E5D63" w:rsidP="009F6DFD">
      <w:pPr>
        <w:pStyle w:val="ListParagraph"/>
        <w:spacing w:after="0" w:line="360" w:lineRule="auto"/>
        <w:ind w:left="0" w:firstLine="709"/>
        <w:jc w:val="center"/>
        <w:rPr>
          <w:rFonts w:ascii="Arial" w:hAnsi="Arial" w:cs="Arial"/>
        </w:rPr>
      </w:pPr>
      <w:r>
        <w:rPr>
          <w:rFonts w:ascii="Arial" w:hAnsi="Arial" w:cs="Arial"/>
          <w:lang w:val="en-IN"/>
        </w:rPr>
        <w:t>PT</w:t>
      </w:r>
      <w:r>
        <w:rPr>
          <w:rFonts w:ascii="Arial" w:hAnsi="Arial" w:cs="Arial"/>
        </w:rPr>
        <w:t>. Media Cahaya Abadi</w:t>
      </w:r>
    </w:p>
    <w:tbl>
      <w:tblPr>
        <w:tblStyle w:val="TableGrid"/>
        <w:tblW w:w="0" w:type="auto"/>
        <w:jc w:val="center"/>
        <w:tblLook w:val="04A0"/>
      </w:tblPr>
      <w:tblGrid>
        <w:gridCol w:w="675"/>
        <w:gridCol w:w="3943"/>
        <w:gridCol w:w="1178"/>
      </w:tblGrid>
      <w:tr w:rsidR="00AE013F" w:rsidTr="00DB7984">
        <w:trPr>
          <w:tblHeader/>
          <w:jc w:val="center"/>
        </w:trPr>
        <w:tc>
          <w:tcPr>
            <w:tcW w:w="675" w:type="dxa"/>
            <w:vAlign w:val="center"/>
          </w:tcPr>
          <w:p w:rsidR="00AE013F" w:rsidRPr="00FF5EDB" w:rsidRDefault="00FF5EDB" w:rsidP="00DB7984">
            <w:pPr>
              <w:pStyle w:val="ListParagraph"/>
              <w:ind w:left="0"/>
              <w:contextualSpacing w:val="0"/>
              <w:jc w:val="center"/>
              <w:rPr>
                <w:rFonts w:ascii="Arial" w:hAnsi="Arial" w:cs="Arial"/>
                <w:b/>
              </w:rPr>
            </w:pPr>
            <w:r w:rsidRPr="00FF5EDB">
              <w:rPr>
                <w:rFonts w:ascii="Arial" w:hAnsi="Arial" w:cs="Arial"/>
                <w:b/>
              </w:rPr>
              <w:t>NO.</w:t>
            </w:r>
          </w:p>
        </w:tc>
        <w:tc>
          <w:tcPr>
            <w:tcW w:w="3943" w:type="dxa"/>
            <w:vAlign w:val="center"/>
          </w:tcPr>
          <w:p w:rsidR="00AE013F" w:rsidRPr="00FF5EDB" w:rsidRDefault="00FF5EDB" w:rsidP="00DB7984">
            <w:pPr>
              <w:pStyle w:val="ListParagraph"/>
              <w:ind w:left="0"/>
              <w:contextualSpacing w:val="0"/>
              <w:jc w:val="center"/>
              <w:rPr>
                <w:rFonts w:ascii="Arial" w:hAnsi="Arial" w:cs="Arial"/>
                <w:b/>
              </w:rPr>
            </w:pPr>
            <w:r w:rsidRPr="00FF5EDB">
              <w:rPr>
                <w:rFonts w:ascii="Arial" w:hAnsi="Arial" w:cs="Arial"/>
                <w:b/>
              </w:rPr>
              <w:t>PRASARANA</w:t>
            </w:r>
          </w:p>
        </w:tc>
        <w:tc>
          <w:tcPr>
            <w:tcW w:w="1178" w:type="dxa"/>
            <w:vAlign w:val="center"/>
          </w:tcPr>
          <w:p w:rsidR="00AE013F" w:rsidRPr="00FF5EDB" w:rsidRDefault="00FF5EDB" w:rsidP="00DB7984">
            <w:pPr>
              <w:pStyle w:val="ListParagraph"/>
              <w:ind w:left="0"/>
              <w:contextualSpacing w:val="0"/>
              <w:jc w:val="center"/>
              <w:rPr>
                <w:rFonts w:ascii="Arial" w:hAnsi="Arial" w:cs="Arial"/>
                <w:b/>
              </w:rPr>
            </w:pPr>
            <w:r w:rsidRPr="00FF5EDB">
              <w:rPr>
                <w:rFonts w:ascii="Arial" w:hAnsi="Arial" w:cs="Arial"/>
                <w:b/>
              </w:rPr>
              <w:t>JUMLAH</w:t>
            </w:r>
          </w:p>
        </w:tc>
      </w:tr>
      <w:tr w:rsidR="00AE013F" w:rsidTr="00DB7984">
        <w:trPr>
          <w:jc w:val="center"/>
        </w:trPr>
        <w:tc>
          <w:tcPr>
            <w:tcW w:w="675" w:type="dxa"/>
            <w:vAlign w:val="center"/>
          </w:tcPr>
          <w:p w:rsidR="00AE013F" w:rsidRDefault="00FF5EDB" w:rsidP="00DB7984">
            <w:pPr>
              <w:pStyle w:val="ListParagraph"/>
              <w:ind w:left="0"/>
              <w:contextualSpacing w:val="0"/>
              <w:jc w:val="center"/>
              <w:rPr>
                <w:rFonts w:ascii="Arial" w:hAnsi="Arial" w:cs="Arial"/>
              </w:rPr>
            </w:pPr>
            <w:r>
              <w:rPr>
                <w:rFonts w:ascii="Arial" w:hAnsi="Arial" w:cs="Arial"/>
              </w:rPr>
              <w:t>1.</w:t>
            </w:r>
          </w:p>
        </w:tc>
        <w:tc>
          <w:tcPr>
            <w:tcW w:w="3943" w:type="dxa"/>
            <w:vAlign w:val="center"/>
          </w:tcPr>
          <w:p w:rsidR="00AE013F" w:rsidRDefault="00AE013F" w:rsidP="00DB7984">
            <w:pPr>
              <w:pStyle w:val="ListParagraph"/>
              <w:ind w:left="0"/>
              <w:contextualSpacing w:val="0"/>
              <w:rPr>
                <w:rFonts w:ascii="Arial" w:hAnsi="Arial" w:cs="Arial"/>
              </w:rPr>
            </w:pPr>
            <w:r>
              <w:rPr>
                <w:rFonts w:ascii="Arial" w:hAnsi="Arial" w:cs="Arial"/>
              </w:rPr>
              <w:t>Komputer</w:t>
            </w:r>
          </w:p>
        </w:tc>
        <w:tc>
          <w:tcPr>
            <w:tcW w:w="1178" w:type="dxa"/>
            <w:vAlign w:val="center"/>
          </w:tcPr>
          <w:p w:rsidR="00AE013F" w:rsidRDefault="00FF5EDB" w:rsidP="00DB7984">
            <w:pPr>
              <w:pStyle w:val="ListParagraph"/>
              <w:ind w:left="0"/>
              <w:contextualSpacing w:val="0"/>
              <w:jc w:val="center"/>
              <w:rPr>
                <w:rFonts w:ascii="Arial" w:hAnsi="Arial" w:cs="Arial"/>
              </w:rPr>
            </w:pPr>
            <w:r>
              <w:rPr>
                <w:rFonts w:ascii="Arial" w:hAnsi="Arial" w:cs="Arial"/>
              </w:rPr>
              <w:t>4</w:t>
            </w:r>
          </w:p>
        </w:tc>
      </w:tr>
      <w:tr w:rsidR="00AE013F" w:rsidTr="00DB7984">
        <w:trPr>
          <w:jc w:val="center"/>
        </w:trPr>
        <w:tc>
          <w:tcPr>
            <w:tcW w:w="675" w:type="dxa"/>
            <w:vAlign w:val="center"/>
          </w:tcPr>
          <w:p w:rsidR="00AE013F" w:rsidRDefault="00FF5EDB" w:rsidP="00DB7984">
            <w:pPr>
              <w:pStyle w:val="ListParagraph"/>
              <w:ind w:left="0"/>
              <w:contextualSpacing w:val="0"/>
              <w:jc w:val="center"/>
              <w:rPr>
                <w:rFonts w:ascii="Arial" w:hAnsi="Arial" w:cs="Arial"/>
              </w:rPr>
            </w:pPr>
            <w:r>
              <w:rPr>
                <w:rFonts w:ascii="Arial" w:hAnsi="Arial" w:cs="Arial"/>
              </w:rPr>
              <w:t>2.</w:t>
            </w:r>
          </w:p>
        </w:tc>
        <w:tc>
          <w:tcPr>
            <w:tcW w:w="3943" w:type="dxa"/>
            <w:vAlign w:val="center"/>
          </w:tcPr>
          <w:p w:rsidR="00AE013F" w:rsidRDefault="00AE013F" w:rsidP="00DB7984">
            <w:pPr>
              <w:pStyle w:val="ListParagraph"/>
              <w:ind w:left="0"/>
              <w:contextualSpacing w:val="0"/>
              <w:rPr>
                <w:rFonts w:ascii="Arial" w:hAnsi="Arial" w:cs="Arial"/>
              </w:rPr>
            </w:pPr>
            <w:r>
              <w:rPr>
                <w:rFonts w:ascii="Arial" w:hAnsi="Arial" w:cs="Arial"/>
              </w:rPr>
              <w:t>Laptop</w:t>
            </w:r>
          </w:p>
        </w:tc>
        <w:tc>
          <w:tcPr>
            <w:tcW w:w="1178" w:type="dxa"/>
            <w:vAlign w:val="center"/>
          </w:tcPr>
          <w:p w:rsidR="00AE013F" w:rsidRDefault="00FF5EDB" w:rsidP="00DB7984">
            <w:pPr>
              <w:pStyle w:val="ListParagraph"/>
              <w:ind w:left="0"/>
              <w:contextualSpacing w:val="0"/>
              <w:jc w:val="center"/>
              <w:rPr>
                <w:rFonts w:ascii="Arial" w:hAnsi="Arial" w:cs="Arial"/>
              </w:rPr>
            </w:pPr>
            <w:r>
              <w:rPr>
                <w:rFonts w:ascii="Arial" w:hAnsi="Arial" w:cs="Arial"/>
              </w:rPr>
              <w:t>2</w:t>
            </w:r>
          </w:p>
        </w:tc>
      </w:tr>
      <w:tr w:rsidR="00AE013F" w:rsidTr="00DB7984">
        <w:trPr>
          <w:jc w:val="center"/>
        </w:trPr>
        <w:tc>
          <w:tcPr>
            <w:tcW w:w="675" w:type="dxa"/>
            <w:vAlign w:val="center"/>
          </w:tcPr>
          <w:p w:rsidR="00AE013F" w:rsidRDefault="00FF5EDB" w:rsidP="00DB7984">
            <w:pPr>
              <w:pStyle w:val="ListParagraph"/>
              <w:ind w:left="0"/>
              <w:contextualSpacing w:val="0"/>
              <w:jc w:val="center"/>
              <w:rPr>
                <w:rFonts w:ascii="Arial" w:hAnsi="Arial" w:cs="Arial"/>
              </w:rPr>
            </w:pPr>
            <w:r>
              <w:rPr>
                <w:rFonts w:ascii="Arial" w:hAnsi="Arial" w:cs="Arial"/>
              </w:rPr>
              <w:t>3.</w:t>
            </w:r>
          </w:p>
        </w:tc>
        <w:tc>
          <w:tcPr>
            <w:tcW w:w="3943" w:type="dxa"/>
            <w:vAlign w:val="center"/>
          </w:tcPr>
          <w:p w:rsidR="00AE013F" w:rsidRDefault="00AE013F" w:rsidP="00DB7984">
            <w:pPr>
              <w:pStyle w:val="ListParagraph"/>
              <w:ind w:left="0"/>
              <w:contextualSpacing w:val="0"/>
              <w:rPr>
                <w:rFonts w:ascii="Arial" w:hAnsi="Arial" w:cs="Arial"/>
              </w:rPr>
            </w:pPr>
            <w:r>
              <w:rPr>
                <w:rFonts w:ascii="Arial" w:hAnsi="Arial" w:cs="Arial"/>
              </w:rPr>
              <w:t>Printer Berwarna (Canon)</w:t>
            </w:r>
          </w:p>
        </w:tc>
        <w:tc>
          <w:tcPr>
            <w:tcW w:w="1178" w:type="dxa"/>
            <w:vAlign w:val="center"/>
          </w:tcPr>
          <w:p w:rsidR="00AE013F" w:rsidRDefault="00FF5EDB" w:rsidP="00DB7984">
            <w:pPr>
              <w:pStyle w:val="ListParagraph"/>
              <w:ind w:left="0"/>
              <w:contextualSpacing w:val="0"/>
              <w:jc w:val="center"/>
              <w:rPr>
                <w:rFonts w:ascii="Arial" w:hAnsi="Arial" w:cs="Arial"/>
              </w:rPr>
            </w:pPr>
            <w:r>
              <w:rPr>
                <w:rFonts w:ascii="Arial" w:hAnsi="Arial" w:cs="Arial"/>
              </w:rPr>
              <w:t>1</w:t>
            </w:r>
          </w:p>
        </w:tc>
      </w:tr>
      <w:tr w:rsidR="00AE013F" w:rsidTr="00DB7984">
        <w:trPr>
          <w:jc w:val="center"/>
        </w:trPr>
        <w:tc>
          <w:tcPr>
            <w:tcW w:w="675" w:type="dxa"/>
            <w:vAlign w:val="center"/>
          </w:tcPr>
          <w:p w:rsidR="00AE013F" w:rsidRDefault="00FF5EDB" w:rsidP="00DB7984">
            <w:pPr>
              <w:pStyle w:val="ListParagraph"/>
              <w:ind w:left="0"/>
              <w:contextualSpacing w:val="0"/>
              <w:jc w:val="center"/>
              <w:rPr>
                <w:rFonts w:ascii="Arial" w:hAnsi="Arial" w:cs="Arial"/>
              </w:rPr>
            </w:pPr>
            <w:r>
              <w:rPr>
                <w:rFonts w:ascii="Arial" w:hAnsi="Arial" w:cs="Arial"/>
              </w:rPr>
              <w:t>4.</w:t>
            </w:r>
          </w:p>
        </w:tc>
        <w:tc>
          <w:tcPr>
            <w:tcW w:w="3943" w:type="dxa"/>
            <w:vAlign w:val="center"/>
          </w:tcPr>
          <w:p w:rsidR="00AE013F" w:rsidRDefault="00AE013F" w:rsidP="00DB7984">
            <w:pPr>
              <w:pStyle w:val="ListParagraph"/>
              <w:ind w:left="0"/>
              <w:contextualSpacing w:val="0"/>
              <w:rPr>
                <w:rFonts w:ascii="Arial" w:hAnsi="Arial" w:cs="Arial"/>
              </w:rPr>
            </w:pPr>
            <w:r>
              <w:rPr>
                <w:rFonts w:ascii="Arial" w:hAnsi="Arial" w:cs="Arial"/>
              </w:rPr>
              <w:t>Printer Laserjet (Hitam Putih)</w:t>
            </w:r>
          </w:p>
        </w:tc>
        <w:tc>
          <w:tcPr>
            <w:tcW w:w="1178" w:type="dxa"/>
            <w:vAlign w:val="center"/>
          </w:tcPr>
          <w:p w:rsidR="00AE013F" w:rsidRDefault="00FF5EDB" w:rsidP="00DB7984">
            <w:pPr>
              <w:pStyle w:val="ListParagraph"/>
              <w:ind w:left="0"/>
              <w:contextualSpacing w:val="0"/>
              <w:jc w:val="center"/>
              <w:rPr>
                <w:rFonts w:ascii="Arial" w:hAnsi="Arial" w:cs="Arial"/>
              </w:rPr>
            </w:pPr>
            <w:r>
              <w:rPr>
                <w:rFonts w:ascii="Arial" w:hAnsi="Arial" w:cs="Arial"/>
              </w:rPr>
              <w:t>1</w:t>
            </w:r>
          </w:p>
        </w:tc>
      </w:tr>
      <w:tr w:rsidR="00AE013F" w:rsidTr="00DB7984">
        <w:trPr>
          <w:jc w:val="center"/>
        </w:trPr>
        <w:tc>
          <w:tcPr>
            <w:tcW w:w="675" w:type="dxa"/>
            <w:vAlign w:val="center"/>
          </w:tcPr>
          <w:p w:rsidR="00AE013F" w:rsidRDefault="00FF5EDB" w:rsidP="00DB7984">
            <w:pPr>
              <w:pStyle w:val="ListParagraph"/>
              <w:ind w:left="0"/>
              <w:contextualSpacing w:val="0"/>
              <w:jc w:val="center"/>
              <w:rPr>
                <w:rFonts w:ascii="Arial" w:hAnsi="Arial" w:cs="Arial"/>
              </w:rPr>
            </w:pPr>
            <w:r>
              <w:rPr>
                <w:rFonts w:ascii="Arial" w:hAnsi="Arial" w:cs="Arial"/>
              </w:rPr>
              <w:t>5.</w:t>
            </w:r>
          </w:p>
        </w:tc>
        <w:tc>
          <w:tcPr>
            <w:tcW w:w="3943" w:type="dxa"/>
            <w:vAlign w:val="center"/>
          </w:tcPr>
          <w:p w:rsidR="00AE013F" w:rsidRDefault="00AE013F" w:rsidP="00DB7984">
            <w:pPr>
              <w:pStyle w:val="ListParagraph"/>
              <w:ind w:left="0"/>
              <w:contextualSpacing w:val="0"/>
              <w:rPr>
                <w:rFonts w:ascii="Arial" w:hAnsi="Arial" w:cs="Arial"/>
              </w:rPr>
            </w:pPr>
            <w:r>
              <w:rPr>
                <w:rFonts w:ascii="Arial" w:hAnsi="Arial" w:cs="Arial"/>
              </w:rPr>
              <w:t>AC</w:t>
            </w:r>
          </w:p>
        </w:tc>
        <w:tc>
          <w:tcPr>
            <w:tcW w:w="1178" w:type="dxa"/>
            <w:vAlign w:val="center"/>
          </w:tcPr>
          <w:p w:rsidR="00AE013F" w:rsidRDefault="00FF5EDB" w:rsidP="00DB7984">
            <w:pPr>
              <w:pStyle w:val="ListParagraph"/>
              <w:ind w:left="0"/>
              <w:contextualSpacing w:val="0"/>
              <w:jc w:val="center"/>
              <w:rPr>
                <w:rFonts w:ascii="Arial" w:hAnsi="Arial" w:cs="Arial"/>
              </w:rPr>
            </w:pPr>
            <w:r>
              <w:rPr>
                <w:rFonts w:ascii="Arial" w:hAnsi="Arial" w:cs="Arial"/>
              </w:rPr>
              <w:t>1</w:t>
            </w:r>
          </w:p>
        </w:tc>
      </w:tr>
      <w:tr w:rsidR="00AE013F" w:rsidTr="00DB7984">
        <w:trPr>
          <w:jc w:val="center"/>
        </w:trPr>
        <w:tc>
          <w:tcPr>
            <w:tcW w:w="675" w:type="dxa"/>
            <w:vAlign w:val="center"/>
          </w:tcPr>
          <w:p w:rsidR="00AE013F" w:rsidRDefault="00FF5EDB" w:rsidP="00DB7984">
            <w:pPr>
              <w:pStyle w:val="ListParagraph"/>
              <w:ind w:left="0"/>
              <w:contextualSpacing w:val="0"/>
              <w:jc w:val="center"/>
              <w:rPr>
                <w:rFonts w:ascii="Arial" w:hAnsi="Arial" w:cs="Arial"/>
              </w:rPr>
            </w:pPr>
            <w:r>
              <w:rPr>
                <w:rFonts w:ascii="Arial" w:hAnsi="Arial" w:cs="Arial"/>
              </w:rPr>
              <w:t>6.</w:t>
            </w:r>
          </w:p>
        </w:tc>
        <w:tc>
          <w:tcPr>
            <w:tcW w:w="3943" w:type="dxa"/>
            <w:vAlign w:val="center"/>
          </w:tcPr>
          <w:p w:rsidR="00AE013F" w:rsidRDefault="00AE013F" w:rsidP="00DB7984">
            <w:pPr>
              <w:pStyle w:val="ListParagraph"/>
              <w:ind w:left="0"/>
              <w:contextualSpacing w:val="0"/>
              <w:rPr>
                <w:rFonts w:ascii="Arial" w:hAnsi="Arial" w:cs="Arial"/>
              </w:rPr>
            </w:pPr>
            <w:r>
              <w:rPr>
                <w:rFonts w:ascii="Arial" w:hAnsi="Arial" w:cs="Arial"/>
              </w:rPr>
              <w:t>Telepon</w:t>
            </w:r>
          </w:p>
        </w:tc>
        <w:tc>
          <w:tcPr>
            <w:tcW w:w="1178" w:type="dxa"/>
            <w:vAlign w:val="center"/>
          </w:tcPr>
          <w:p w:rsidR="00AE013F" w:rsidRDefault="00FF5EDB" w:rsidP="00DB7984">
            <w:pPr>
              <w:pStyle w:val="ListParagraph"/>
              <w:ind w:left="0"/>
              <w:contextualSpacing w:val="0"/>
              <w:jc w:val="center"/>
              <w:rPr>
                <w:rFonts w:ascii="Arial" w:hAnsi="Arial" w:cs="Arial"/>
              </w:rPr>
            </w:pPr>
            <w:r>
              <w:rPr>
                <w:rFonts w:ascii="Arial" w:hAnsi="Arial" w:cs="Arial"/>
              </w:rPr>
              <w:t>1</w:t>
            </w:r>
          </w:p>
        </w:tc>
      </w:tr>
      <w:tr w:rsidR="00FF5EDB" w:rsidTr="00DB7984">
        <w:trPr>
          <w:jc w:val="center"/>
        </w:trPr>
        <w:tc>
          <w:tcPr>
            <w:tcW w:w="675" w:type="dxa"/>
            <w:vAlign w:val="center"/>
          </w:tcPr>
          <w:p w:rsidR="00FF5EDB" w:rsidRDefault="00FF5EDB" w:rsidP="00DB7984">
            <w:pPr>
              <w:pStyle w:val="ListParagraph"/>
              <w:ind w:left="0"/>
              <w:contextualSpacing w:val="0"/>
              <w:jc w:val="center"/>
              <w:rPr>
                <w:rFonts w:ascii="Arial" w:hAnsi="Arial" w:cs="Arial"/>
              </w:rPr>
            </w:pPr>
            <w:r>
              <w:rPr>
                <w:rFonts w:ascii="Arial" w:hAnsi="Arial" w:cs="Arial"/>
              </w:rPr>
              <w:t>7.</w:t>
            </w:r>
          </w:p>
        </w:tc>
        <w:tc>
          <w:tcPr>
            <w:tcW w:w="3943" w:type="dxa"/>
            <w:vAlign w:val="center"/>
          </w:tcPr>
          <w:p w:rsidR="00FF5EDB" w:rsidRDefault="00FF5EDB" w:rsidP="00DB7984">
            <w:pPr>
              <w:pStyle w:val="ListParagraph"/>
              <w:ind w:left="0"/>
              <w:contextualSpacing w:val="0"/>
              <w:rPr>
                <w:rFonts w:ascii="Arial" w:hAnsi="Arial" w:cs="Arial"/>
              </w:rPr>
            </w:pPr>
            <w:r>
              <w:rPr>
                <w:rFonts w:ascii="Arial" w:hAnsi="Arial" w:cs="Arial"/>
              </w:rPr>
              <w:t>Handphone</w:t>
            </w:r>
          </w:p>
        </w:tc>
        <w:tc>
          <w:tcPr>
            <w:tcW w:w="1178" w:type="dxa"/>
            <w:vAlign w:val="center"/>
          </w:tcPr>
          <w:p w:rsidR="00FF5EDB" w:rsidRDefault="00FF5EDB" w:rsidP="00DB7984">
            <w:pPr>
              <w:pStyle w:val="ListParagraph"/>
              <w:ind w:left="0"/>
              <w:contextualSpacing w:val="0"/>
              <w:jc w:val="center"/>
              <w:rPr>
                <w:rFonts w:ascii="Arial" w:hAnsi="Arial" w:cs="Arial"/>
              </w:rPr>
            </w:pPr>
            <w:r>
              <w:rPr>
                <w:rFonts w:ascii="Arial" w:hAnsi="Arial" w:cs="Arial"/>
              </w:rPr>
              <w:t>2</w:t>
            </w:r>
          </w:p>
        </w:tc>
      </w:tr>
      <w:tr w:rsidR="00FF5EDB" w:rsidTr="00DB7984">
        <w:trPr>
          <w:jc w:val="center"/>
        </w:trPr>
        <w:tc>
          <w:tcPr>
            <w:tcW w:w="675" w:type="dxa"/>
            <w:vAlign w:val="center"/>
          </w:tcPr>
          <w:p w:rsidR="00FF5EDB" w:rsidRDefault="00FF5EDB" w:rsidP="00DB7984">
            <w:pPr>
              <w:pStyle w:val="ListParagraph"/>
              <w:ind w:left="0"/>
              <w:contextualSpacing w:val="0"/>
              <w:jc w:val="center"/>
              <w:rPr>
                <w:rFonts w:ascii="Arial" w:hAnsi="Arial" w:cs="Arial"/>
              </w:rPr>
            </w:pPr>
            <w:r>
              <w:rPr>
                <w:rFonts w:ascii="Arial" w:hAnsi="Arial" w:cs="Arial"/>
              </w:rPr>
              <w:t>8.</w:t>
            </w:r>
          </w:p>
        </w:tc>
        <w:tc>
          <w:tcPr>
            <w:tcW w:w="3943" w:type="dxa"/>
            <w:vAlign w:val="center"/>
          </w:tcPr>
          <w:p w:rsidR="00FF5EDB" w:rsidRDefault="00FF5EDB" w:rsidP="00DB7984">
            <w:pPr>
              <w:pStyle w:val="ListParagraph"/>
              <w:ind w:left="0"/>
              <w:contextualSpacing w:val="0"/>
              <w:rPr>
                <w:rFonts w:ascii="Arial" w:hAnsi="Arial" w:cs="Arial"/>
              </w:rPr>
            </w:pPr>
            <w:r>
              <w:rPr>
                <w:rFonts w:ascii="Arial" w:hAnsi="Arial" w:cs="Arial"/>
              </w:rPr>
              <w:t>Meja</w:t>
            </w:r>
          </w:p>
        </w:tc>
        <w:tc>
          <w:tcPr>
            <w:tcW w:w="1178" w:type="dxa"/>
            <w:vAlign w:val="center"/>
          </w:tcPr>
          <w:p w:rsidR="00FF5EDB" w:rsidRDefault="00FF5EDB" w:rsidP="00DB7984">
            <w:pPr>
              <w:pStyle w:val="ListParagraph"/>
              <w:ind w:left="0"/>
              <w:contextualSpacing w:val="0"/>
              <w:jc w:val="center"/>
              <w:rPr>
                <w:rFonts w:ascii="Arial" w:hAnsi="Arial" w:cs="Arial"/>
              </w:rPr>
            </w:pPr>
            <w:r>
              <w:rPr>
                <w:rFonts w:ascii="Arial" w:hAnsi="Arial" w:cs="Arial"/>
              </w:rPr>
              <w:t>6</w:t>
            </w:r>
          </w:p>
        </w:tc>
      </w:tr>
      <w:tr w:rsidR="00FF5EDB" w:rsidTr="00DB7984">
        <w:trPr>
          <w:jc w:val="center"/>
        </w:trPr>
        <w:tc>
          <w:tcPr>
            <w:tcW w:w="675" w:type="dxa"/>
            <w:vAlign w:val="center"/>
          </w:tcPr>
          <w:p w:rsidR="00FF5EDB" w:rsidRDefault="00FF5EDB" w:rsidP="00DB7984">
            <w:pPr>
              <w:pStyle w:val="ListParagraph"/>
              <w:ind w:left="0"/>
              <w:contextualSpacing w:val="0"/>
              <w:jc w:val="center"/>
              <w:rPr>
                <w:rFonts w:ascii="Arial" w:hAnsi="Arial" w:cs="Arial"/>
              </w:rPr>
            </w:pPr>
            <w:r>
              <w:rPr>
                <w:rFonts w:ascii="Arial" w:hAnsi="Arial" w:cs="Arial"/>
              </w:rPr>
              <w:t>9.</w:t>
            </w:r>
          </w:p>
        </w:tc>
        <w:tc>
          <w:tcPr>
            <w:tcW w:w="3943" w:type="dxa"/>
            <w:vAlign w:val="center"/>
          </w:tcPr>
          <w:p w:rsidR="00FF5EDB" w:rsidRDefault="00FF5EDB" w:rsidP="00DB7984">
            <w:pPr>
              <w:pStyle w:val="ListParagraph"/>
              <w:ind w:left="0"/>
              <w:contextualSpacing w:val="0"/>
              <w:rPr>
                <w:rFonts w:ascii="Arial" w:hAnsi="Arial" w:cs="Arial"/>
              </w:rPr>
            </w:pPr>
            <w:r>
              <w:rPr>
                <w:rFonts w:ascii="Arial" w:hAnsi="Arial" w:cs="Arial"/>
              </w:rPr>
              <w:t>Kursi</w:t>
            </w:r>
          </w:p>
        </w:tc>
        <w:tc>
          <w:tcPr>
            <w:tcW w:w="1178" w:type="dxa"/>
            <w:vAlign w:val="center"/>
          </w:tcPr>
          <w:p w:rsidR="00FF5EDB" w:rsidRDefault="00FF5EDB" w:rsidP="00DB7984">
            <w:pPr>
              <w:pStyle w:val="ListParagraph"/>
              <w:ind w:left="0"/>
              <w:contextualSpacing w:val="0"/>
              <w:jc w:val="center"/>
              <w:rPr>
                <w:rFonts w:ascii="Arial" w:hAnsi="Arial" w:cs="Arial"/>
              </w:rPr>
            </w:pPr>
            <w:r>
              <w:rPr>
                <w:rFonts w:ascii="Arial" w:hAnsi="Arial" w:cs="Arial"/>
              </w:rPr>
              <w:t>6</w:t>
            </w:r>
          </w:p>
        </w:tc>
      </w:tr>
    </w:tbl>
    <w:p w:rsidR="00AE013F" w:rsidRPr="00DB7984" w:rsidRDefault="00DB7984" w:rsidP="00AE013F">
      <w:pPr>
        <w:pStyle w:val="ListParagraph"/>
        <w:spacing w:line="360" w:lineRule="auto"/>
        <w:ind w:left="0" w:firstLine="709"/>
        <w:jc w:val="both"/>
        <w:rPr>
          <w:rFonts w:ascii="Arial" w:hAnsi="Arial" w:cs="Arial"/>
          <w:i/>
        </w:rPr>
      </w:pPr>
      <w:r>
        <w:rPr>
          <w:rFonts w:ascii="Arial" w:hAnsi="Arial" w:cs="Arial"/>
          <w:lang w:val="en-IN"/>
        </w:rPr>
        <w:tab/>
      </w:r>
      <w:proofErr w:type="spellStart"/>
      <w:proofErr w:type="gramStart"/>
      <w:r w:rsidR="007E5D63" w:rsidRPr="00DB7984">
        <w:rPr>
          <w:rFonts w:ascii="Arial" w:hAnsi="Arial" w:cs="Arial"/>
          <w:i/>
          <w:sz w:val="18"/>
          <w:lang w:val="en-IN"/>
        </w:rPr>
        <w:t>Sumber</w:t>
      </w:r>
      <w:proofErr w:type="spellEnd"/>
      <w:r w:rsidR="007E5D63" w:rsidRPr="00DB7984">
        <w:rPr>
          <w:rFonts w:ascii="Arial" w:hAnsi="Arial" w:cs="Arial"/>
          <w:i/>
          <w:sz w:val="18"/>
          <w:lang w:val="en-IN"/>
        </w:rPr>
        <w:t xml:space="preserve"> :</w:t>
      </w:r>
      <w:r w:rsidR="007E5D63" w:rsidRPr="00DB7984">
        <w:rPr>
          <w:rFonts w:ascii="Arial" w:hAnsi="Arial" w:cs="Arial"/>
          <w:i/>
          <w:sz w:val="18"/>
        </w:rPr>
        <w:t>PT</w:t>
      </w:r>
      <w:proofErr w:type="gramEnd"/>
      <w:r w:rsidR="007E5D63" w:rsidRPr="00DB7984">
        <w:rPr>
          <w:rFonts w:ascii="Arial" w:hAnsi="Arial" w:cs="Arial"/>
          <w:i/>
          <w:sz w:val="18"/>
        </w:rPr>
        <w:t>. Media Cahaya Abadi</w:t>
      </w:r>
    </w:p>
    <w:p w:rsidR="0050560B" w:rsidRPr="0050560B" w:rsidRDefault="0050560B" w:rsidP="0050560B">
      <w:pPr>
        <w:pStyle w:val="ListParagraph"/>
        <w:spacing w:line="360" w:lineRule="auto"/>
        <w:ind w:left="709"/>
        <w:jc w:val="both"/>
        <w:rPr>
          <w:rFonts w:ascii="Arial" w:hAnsi="Arial" w:cs="Arial"/>
        </w:rPr>
      </w:pPr>
    </w:p>
    <w:p w:rsidR="00C24D46" w:rsidRDefault="001B7B1B" w:rsidP="00E54D5E">
      <w:pPr>
        <w:pStyle w:val="ListParagraph"/>
        <w:numPr>
          <w:ilvl w:val="1"/>
          <w:numId w:val="1"/>
        </w:numPr>
        <w:spacing w:line="360" w:lineRule="auto"/>
        <w:ind w:left="709"/>
        <w:jc w:val="both"/>
        <w:rPr>
          <w:rFonts w:ascii="Arial" w:hAnsi="Arial" w:cs="Arial"/>
          <w:b/>
          <w:sz w:val="24"/>
          <w:szCs w:val="24"/>
        </w:rPr>
      </w:pPr>
      <w:proofErr w:type="spellStart"/>
      <w:r>
        <w:rPr>
          <w:rFonts w:ascii="Arial" w:hAnsi="Arial" w:cs="Arial"/>
          <w:b/>
          <w:sz w:val="24"/>
          <w:szCs w:val="24"/>
          <w:lang w:val="en-IN"/>
        </w:rPr>
        <w:t>UraianSingkat</w:t>
      </w:r>
      <w:proofErr w:type="spellEnd"/>
      <w:r w:rsidR="003004CC">
        <w:rPr>
          <w:rFonts w:ascii="Arial" w:hAnsi="Arial" w:cs="Arial"/>
          <w:b/>
          <w:sz w:val="24"/>
          <w:szCs w:val="24"/>
        </w:rPr>
        <w:t>Kegiatan K</w:t>
      </w:r>
      <w:r>
        <w:rPr>
          <w:rFonts w:ascii="Arial" w:hAnsi="Arial" w:cs="Arial"/>
          <w:b/>
          <w:sz w:val="24"/>
          <w:szCs w:val="24"/>
        </w:rPr>
        <w:t>erja</w:t>
      </w:r>
    </w:p>
    <w:p w:rsidR="001B7B1B" w:rsidRDefault="003004CC" w:rsidP="003004CC">
      <w:pPr>
        <w:pStyle w:val="ListParagraph"/>
        <w:spacing w:after="0" w:line="360" w:lineRule="auto"/>
        <w:ind w:left="0" w:firstLine="720"/>
        <w:contextualSpacing w:val="0"/>
        <w:jc w:val="both"/>
        <w:rPr>
          <w:rFonts w:ascii="Arial" w:hAnsi="Arial" w:cs="Arial"/>
          <w:szCs w:val="24"/>
        </w:rPr>
      </w:pPr>
      <w:r>
        <w:rPr>
          <w:rFonts w:ascii="Arial" w:hAnsi="Arial" w:cs="Arial"/>
          <w:szCs w:val="24"/>
        </w:rPr>
        <w:t xml:space="preserve">PT Media Cahaya Abadi (Global Telco) sebagai perusahaan jasa provider jaringan telepon menjadikan karyawan sebagai staff yang memiliki keahlian </w:t>
      </w:r>
      <w:r>
        <w:rPr>
          <w:rFonts w:ascii="Arial" w:hAnsi="Arial" w:cs="Arial"/>
          <w:i/>
          <w:szCs w:val="24"/>
        </w:rPr>
        <w:t>multitasking</w:t>
      </w:r>
      <w:r>
        <w:rPr>
          <w:rFonts w:ascii="Arial" w:hAnsi="Arial" w:cs="Arial"/>
          <w:szCs w:val="24"/>
        </w:rPr>
        <w:t xml:space="preserve">, yaitu menjadi staff administrasi umum. Pada perusahaan ini penulis melakukan kegiatan pada bagian Administrasi dan </w:t>
      </w:r>
      <w:r w:rsidRPr="003004CC">
        <w:rPr>
          <w:rFonts w:ascii="Arial" w:hAnsi="Arial" w:cs="Arial"/>
          <w:i/>
          <w:szCs w:val="24"/>
        </w:rPr>
        <w:t>Accounting</w:t>
      </w:r>
      <w:r>
        <w:rPr>
          <w:rFonts w:ascii="Arial" w:hAnsi="Arial" w:cs="Arial"/>
          <w:szCs w:val="24"/>
        </w:rPr>
        <w:t xml:space="preserve"> yang bertugas sebagai berikut:</w:t>
      </w:r>
    </w:p>
    <w:p w:rsidR="003004CC" w:rsidRDefault="003004CC" w:rsidP="003004CC">
      <w:pPr>
        <w:pStyle w:val="ListParagraph"/>
        <w:numPr>
          <w:ilvl w:val="0"/>
          <w:numId w:val="25"/>
        </w:numPr>
        <w:spacing w:after="0" w:line="360" w:lineRule="auto"/>
        <w:ind w:left="425" w:hanging="425"/>
        <w:contextualSpacing w:val="0"/>
        <w:jc w:val="both"/>
        <w:rPr>
          <w:rFonts w:ascii="Arial" w:hAnsi="Arial" w:cs="Arial"/>
          <w:szCs w:val="24"/>
        </w:rPr>
      </w:pPr>
      <w:r>
        <w:rPr>
          <w:rFonts w:ascii="Arial" w:hAnsi="Arial" w:cs="Arial"/>
          <w:szCs w:val="24"/>
        </w:rPr>
        <w:t>Mengurus tagihan pelanggan cabang yang dikirimkan kepada pihak cabang.</w:t>
      </w:r>
    </w:p>
    <w:p w:rsidR="003004CC" w:rsidRDefault="003004CC" w:rsidP="003004CC">
      <w:pPr>
        <w:pStyle w:val="ListParagraph"/>
        <w:numPr>
          <w:ilvl w:val="0"/>
          <w:numId w:val="25"/>
        </w:numPr>
        <w:spacing w:after="0" w:line="360" w:lineRule="auto"/>
        <w:ind w:left="425" w:hanging="425"/>
        <w:contextualSpacing w:val="0"/>
        <w:jc w:val="both"/>
        <w:rPr>
          <w:rFonts w:ascii="Arial" w:hAnsi="Arial" w:cs="Arial"/>
          <w:szCs w:val="24"/>
        </w:rPr>
      </w:pPr>
      <w:r>
        <w:rPr>
          <w:rFonts w:ascii="Arial" w:hAnsi="Arial" w:cs="Arial"/>
          <w:szCs w:val="24"/>
        </w:rPr>
        <w:t xml:space="preserve">Membuat laporan modal dan </w:t>
      </w:r>
      <w:r w:rsidRPr="003004CC">
        <w:rPr>
          <w:rFonts w:ascii="Arial" w:hAnsi="Arial" w:cs="Arial"/>
          <w:i/>
          <w:szCs w:val="24"/>
        </w:rPr>
        <w:t>management fee</w:t>
      </w:r>
      <w:r>
        <w:rPr>
          <w:rFonts w:ascii="Arial" w:hAnsi="Arial" w:cs="Arial"/>
          <w:szCs w:val="24"/>
        </w:rPr>
        <w:t xml:space="preserve"> cabang kepada pusat.</w:t>
      </w:r>
    </w:p>
    <w:p w:rsidR="0097634C" w:rsidRDefault="0097634C" w:rsidP="003004CC">
      <w:pPr>
        <w:pStyle w:val="ListParagraph"/>
        <w:numPr>
          <w:ilvl w:val="0"/>
          <w:numId w:val="25"/>
        </w:numPr>
        <w:spacing w:after="0" w:line="360" w:lineRule="auto"/>
        <w:ind w:left="425" w:hanging="425"/>
        <w:contextualSpacing w:val="0"/>
        <w:jc w:val="both"/>
        <w:rPr>
          <w:rFonts w:ascii="Arial" w:hAnsi="Arial" w:cs="Arial"/>
          <w:szCs w:val="24"/>
        </w:rPr>
      </w:pPr>
      <w:r>
        <w:rPr>
          <w:rFonts w:ascii="Arial" w:hAnsi="Arial" w:cs="Arial"/>
          <w:szCs w:val="24"/>
        </w:rPr>
        <w:t xml:space="preserve">Melakukan </w:t>
      </w:r>
      <w:r w:rsidRPr="0097634C">
        <w:rPr>
          <w:rFonts w:ascii="Arial" w:hAnsi="Arial" w:cs="Arial"/>
          <w:i/>
          <w:szCs w:val="24"/>
        </w:rPr>
        <w:t>editing</w:t>
      </w:r>
      <w:r>
        <w:rPr>
          <w:rFonts w:ascii="Arial" w:hAnsi="Arial" w:cs="Arial"/>
          <w:szCs w:val="24"/>
        </w:rPr>
        <w:t xml:space="preserve"> tagihan pelanggan sebelum dikirimkan ke pelanggan.</w:t>
      </w:r>
    </w:p>
    <w:p w:rsidR="0097634C" w:rsidRDefault="0097634C" w:rsidP="003004CC">
      <w:pPr>
        <w:pStyle w:val="ListParagraph"/>
        <w:numPr>
          <w:ilvl w:val="0"/>
          <w:numId w:val="25"/>
        </w:numPr>
        <w:spacing w:after="0" w:line="360" w:lineRule="auto"/>
        <w:ind w:left="425" w:hanging="425"/>
        <w:contextualSpacing w:val="0"/>
        <w:jc w:val="both"/>
        <w:rPr>
          <w:rFonts w:ascii="Arial" w:hAnsi="Arial" w:cs="Arial"/>
          <w:szCs w:val="24"/>
        </w:rPr>
      </w:pPr>
      <w:r>
        <w:rPr>
          <w:rFonts w:ascii="Arial" w:hAnsi="Arial" w:cs="Arial"/>
          <w:szCs w:val="24"/>
        </w:rPr>
        <w:t xml:space="preserve">Membuat </w:t>
      </w:r>
      <w:r w:rsidRPr="0097634C">
        <w:rPr>
          <w:rFonts w:ascii="Arial" w:hAnsi="Arial" w:cs="Arial"/>
          <w:i/>
          <w:szCs w:val="24"/>
        </w:rPr>
        <w:t>invoice</w:t>
      </w:r>
      <w:r>
        <w:rPr>
          <w:rFonts w:ascii="Arial" w:hAnsi="Arial" w:cs="Arial"/>
          <w:szCs w:val="24"/>
        </w:rPr>
        <w:t xml:space="preserve"> untuk tagihan pelanggan.</w:t>
      </w:r>
    </w:p>
    <w:p w:rsidR="0097634C" w:rsidRDefault="0097634C" w:rsidP="003004CC">
      <w:pPr>
        <w:pStyle w:val="ListParagraph"/>
        <w:numPr>
          <w:ilvl w:val="0"/>
          <w:numId w:val="25"/>
        </w:numPr>
        <w:spacing w:after="0" w:line="360" w:lineRule="auto"/>
        <w:ind w:left="425" w:hanging="425"/>
        <w:contextualSpacing w:val="0"/>
        <w:jc w:val="both"/>
        <w:rPr>
          <w:rFonts w:ascii="Arial" w:hAnsi="Arial" w:cs="Arial"/>
          <w:szCs w:val="24"/>
        </w:rPr>
      </w:pPr>
      <w:r>
        <w:rPr>
          <w:rFonts w:ascii="Arial" w:hAnsi="Arial" w:cs="Arial"/>
          <w:szCs w:val="24"/>
        </w:rPr>
        <w:t>Meng-</w:t>
      </w:r>
      <w:r w:rsidRPr="0097634C">
        <w:rPr>
          <w:rFonts w:ascii="Arial" w:hAnsi="Arial" w:cs="Arial"/>
          <w:i/>
          <w:szCs w:val="24"/>
        </w:rPr>
        <w:t>handle</w:t>
      </w:r>
      <w:r>
        <w:rPr>
          <w:rFonts w:ascii="Arial" w:hAnsi="Arial" w:cs="Arial"/>
          <w:szCs w:val="24"/>
        </w:rPr>
        <w:t>laporan hutang komisi agen dan melakukan pembayaran atas hutang komisi agen.</w:t>
      </w:r>
    </w:p>
    <w:p w:rsidR="0097634C" w:rsidRDefault="0097634C" w:rsidP="003004CC">
      <w:pPr>
        <w:pStyle w:val="ListParagraph"/>
        <w:numPr>
          <w:ilvl w:val="0"/>
          <w:numId w:val="25"/>
        </w:numPr>
        <w:spacing w:after="0" w:line="360" w:lineRule="auto"/>
        <w:ind w:left="425" w:hanging="425"/>
        <w:contextualSpacing w:val="0"/>
        <w:jc w:val="both"/>
        <w:rPr>
          <w:rFonts w:ascii="Arial" w:hAnsi="Arial" w:cs="Arial"/>
          <w:szCs w:val="24"/>
        </w:rPr>
      </w:pPr>
      <w:r>
        <w:rPr>
          <w:rFonts w:ascii="Arial" w:hAnsi="Arial" w:cs="Arial"/>
          <w:szCs w:val="24"/>
        </w:rPr>
        <w:t>Melakukan input data hutang ke program Zahir.</w:t>
      </w:r>
    </w:p>
    <w:p w:rsidR="0097634C" w:rsidRPr="003004CC" w:rsidRDefault="0097634C" w:rsidP="003004CC">
      <w:pPr>
        <w:pStyle w:val="ListParagraph"/>
        <w:numPr>
          <w:ilvl w:val="0"/>
          <w:numId w:val="25"/>
        </w:numPr>
        <w:spacing w:after="0" w:line="360" w:lineRule="auto"/>
        <w:ind w:left="425" w:hanging="425"/>
        <w:contextualSpacing w:val="0"/>
        <w:jc w:val="both"/>
        <w:rPr>
          <w:rFonts w:ascii="Arial" w:hAnsi="Arial" w:cs="Arial"/>
          <w:szCs w:val="24"/>
        </w:rPr>
      </w:pPr>
      <w:r>
        <w:rPr>
          <w:rFonts w:ascii="Arial" w:hAnsi="Arial" w:cs="Arial"/>
          <w:szCs w:val="24"/>
        </w:rPr>
        <w:t xml:space="preserve">Mengkroscek laporan laba rugi dan neraca sebelum diserahkan kepada </w:t>
      </w:r>
      <w:r w:rsidRPr="0097634C">
        <w:rPr>
          <w:rFonts w:ascii="Arial" w:hAnsi="Arial" w:cs="Arial"/>
          <w:i/>
          <w:szCs w:val="24"/>
        </w:rPr>
        <w:t>Supervisor Accounting</w:t>
      </w:r>
      <w:r>
        <w:rPr>
          <w:rFonts w:ascii="Arial" w:hAnsi="Arial" w:cs="Arial"/>
          <w:szCs w:val="24"/>
        </w:rPr>
        <w:t>.</w:t>
      </w:r>
    </w:p>
    <w:p w:rsidR="003004CC" w:rsidRPr="001B7B1B" w:rsidRDefault="003004CC" w:rsidP="003004CC">
      <w:pPr>
        <w:pStyle w:val="ListParagraph"/>
        <w:spacing w:after="0" w:line="360" w:lineRule="auto"/>
        <w:ind w:left="0" w:firstLine="720"/>
        <w:contextualSpacing w:val="0"/>
        <w:jc w:val="both"/>
        <w:rPr>
          <w:rFonts w:ascii="Arial" w:hAnsi="Arial" w:cs="Arial"/>
          <w:szCs w:val="24"/>
        </w:rPr>
      </w:pPr>
    </w:p>
    <w:p w:rsidR="00E54D5E" w:rsidRDefault="00DF0105" w:rsidP="00E54D5E">
      <w:pPr>
        <w:pStyle w:val="ListParagraph"/>
        <w:numPr>
          <w:ilvl w:val="1"/>
          <w:numId w:val="1"/>
        </w:numPr>
        <w:spacing w:line="360" w:lineRule="auto"/>
        <w:ind w:left="709"/>
        <w:jc w:val="both"/>
        <w:rPr>
          <w:rFonts w:ascii="Arial" w:hAnsi="Arial" w:cs="Arial"/>
          <w:b/>
          <w:sz w:val="24"/>
          <w:szCs w:val="24"/>
        </w:rPr>
      </w:pPr>
      <w:proofErr w:type="spellStart"/>
      <w:r>
        <w:rPr>
          <w:rFonts w:ascii="Arial" w:hAnsi="Arial" w:cs="Arial"/>
          <w:b/>
          <w:sz w:val="24"/>
          <w:szCs w:val="24"/>
          <w:lang w:val="en-IN"/>
        </w:rPr>
        <w:t>HasildanPembahasanIdentifikasiMasalah</w:t>
      </w:r>
      <w:proofErr w:type="spellEnd"/>
    </w:p>
    <w:p w:rsidR="00DF0105" w:rsidRPr="00AA3009" w:rsidRDefault="00AA3009" w:rsidP="008E3AC9">
      <w:pPr>
        <w:pStyle w:val="ListParagraph"/>
        <w:numPr>
          <w:ilvl w:val="2"/>
          <w:numId w:val="1"/>
        </w:numPr>
        <w:spacing w:line="360" w:lineRule="auto"/>
        <w:ind w:left="709"/>
        <w:jc w:val="both"/>
        <w:rPr>
          <w:rFonts w:ascii="Arial" w:hAnsi="Arial" w:cs="Arial"/>
          <w:b/>
          <w:sz w:val="24"/>
          <w:szCs w:val="24"/>
        </w:rPr>
      </w:pPr>
      <w:proofErr w:type="spellStart"/>
      <w:r w:rsidRPr="00AA3009">
        <w:rPr>
          <w:rFonts w:ascii="Arial" w:hAnsi="Arial" w:cs="Arial"/>
          <w:b/>
          <w:sz w:val="24"/>
          <w:szCs w:val="24"/>
          <w:lang w:val="en-IN"/>
        </w:rPr>
        <w:t>Proses</w:t>
      </w:r>
      <w:proofErr w:type="spellEnd"/>
      <w:r w:rsidRPr="00AA3009">
        <w:rPr>
          <w:rFonts w:ascii="Arial" w:hAnsi="Arial" w:cs="Arial"/>
          <w:b/>
          <w:sz w:val="24"/>
          <w:szCs w:val="24"/>
          <w:lang w:val="en-IN"/>
        </w:rPr>
        <w:t xml:space="preserve"> </w:t>
      </w:r>
      <w:proofErr w:type="spellStart"/>
      <w:r w:rsidRPr="00AA3009">
        <w:rPr>
          <w:rFonts w:ascii="Arial" w:hAnsi="Arial" w:cs="Arial"/>
          <w:b/>
          <w:sz w:val="24"/>
          <w:szCs w:val="24"/>
          <w:lang w:val="en-IN"/>
        </w:rPr>
        <w:t>Penyusuna</w:t>
      </w:r>
      <w:proofErr w:type="spellEnd"/>
      <w:r w:rsidRPr="00AA3009">
        <w:rPr>
          <w:rFonts w:ascii="Arial" w:hAnsi="Arial" w:cs="Arial"/>
          <w:b/>
          <w:sz w:val="24"/>
          <w:szCs w:val="24"/>
        </w:rPr>
        <w:t>n Laporan Keuangan dengan Zahir</w:t>
      </w:r>
    </w:p>
    <w:p w:rsidR="008E3AC9" w:rsidRDefault="008E15D7" w:rsidP="005A0332">
      <w:pPr>
        <w:spacing w:after="0" w:line="360" w:lineRule="auto"/>
        <w:ind w:firstLine="720"/>
        <w:jc w:val="both"/>
        <w:rPr>
          <w:rFonts w:ascii="Arial" w:hAnsi="Arial" w:cs="Arial"/>
        </w:rPr>
      </w:pPr>
      <w:r>
        <w:rPr>
          <w:rFonts w:ascii="Arial" w:hAnsi="Arial" w:cs="Arial"/>
        </w:rPr>
        <w:t xml:space="preserve">Adapun langkah-langkah yang diperlukan dalam proses penyusunan laporan keuangan dengan menggunakan program Zahir Accounting, seperti </w:t>
      </w:r>
      <w:r>
        <w:rPr>
          <w:rFonts w:ascii="Arial" w:hAnsi="Arial" w:cs="Arial"/>
        </w:rPr>
        <w:lastRenderedPageBreak/>
        <w:t>langkah membuka data Zahir Accounting, penginputan saldo awal, saldo piutang usaha, dan saldo hutang usaha.</w:t>
      </w:r>
    </w:p>
    <w:p w:rsidR="009F6DFD" w:rsidRPr="00AA3009" w:rsidRDefault="009F6DFD" w:rsidP="009F6DFD">
      <w:pPr>
        <w:spacing w:after="0" w:line="360" w:lineRule="auto"/>
        <w:ind w:firstLine="720"/>
        <w:jc w:val="both"/>
        <w:rPr>
          <w:rFonts w:ascii="Arial" w:hAnsi="Arial" w:cs="Arial"/>
        </w:rPr>
      </w:pPr>
    </w:p>
    <w:p w:rsidR="00E54D5E" w:rsidRPr="00E54D5E" w:rsidRDefault="00E54D5E" w:rsidP="008E3AC9">
      <w:pPr>
        <w:pStyle w:val="ListParagraph"/>
        <w:numPr>
          <w:ilvl w:val="3"/>
          <w:numId w:val="1"/>
        </w:numPr>
        <w:spacing w:line="360" w:lineRule="auto"/>
        <w:ind w:left="1843"/>
        <w:jc w:val="both"/>
        <w:rPr>
          <w:rFonts w:ascii="Arial" w:hAnsi="Arial" w:cs="Arial"/>
          <w:b/>
          <w:sz w:val="24"/>
          <w:szCs w:val="24"/>
        </w:rPr>
      </w:pPr>
      <w:r w:rsidRPr="00E54D5E">
        <w:rPr>
          <w:rFonts w:ascii="Arial" w:hAnsi="Arial" w:cs="Arial"/>
          <w:b/>
          <w:sz w:val="24"/>
          <w:szCs w:val="24"/>
        </w:rPr>
        <w:t xml:space="preserve">Membuka Data Zahir </w:t>
      </w:r>
    </w:p>
    <w:p w:rsidR="00011692" w:rsidRDefault="00612CDE" w:rsidP="005A0332">
      <w:pPr>
        <w:spacing w:after="0" w:line="360" w:lineRule="auto"/>
        <w:ind w:firstLine="720"/>
        <w:jc w:val="both"/>
        <w:rPr>
          <w:rFonts w:ascii="Arial" w:hAnsi="Arial" w:cs="Arial"/>
        </w:rPr>
      </w:pPr>
      <w:r w:rsidRPr="004857E0">
        <w:rPr>
          <w:rFonts w:ascii="Arial" w:hAnsi="Arial" w:cs="Arial"/>
        </w:rPr>
        <w:t>Untuk memulai</w:t>
      </w:r>
      <w:r>
        <w:rPr>
          <w:rFonts w:ascii="Arial" w:hAnsi="Arial" w:cs="Arial"/>
        </w:rPr>
        <w:t xml:space="preserve"> program Zahir Accounting, akuntan terlebih dahulu membuka program Zahir Accounting dengan cara, yaitu klik ganda icon Zahir Accounting pada desktop komputer. Kemudian, tampilan menu awal Zahir Accounting 5.1 akan muncul seperti ini:</w:t>
      </w:r>
    </w:p>
    <w:p w:rsidR="00E54D5E" w:rsidRDefault="00950A39" w:rsidP="004404B6">
      <w:pPr>
        <w:spacing w:after="0" w:line="360" w:lineRule="auto"/>
        <w:jc w:val="both"/>
        <w:rPr>
          <w:rFonts w:ascii="Arial" w:hAnsi="Arial" w:cs="Arial"/>
          <w:lang w:val="en-IN"/>
        </w:rPr>
      </w:pPr>
      <w:r>
        <w:rPr>
          <w:rFonts w:ascii="Arial" w:hAnsi="Arial" w:cs="Arial"/>
          <w:noProof/>
          <w:lang w:val="en-US"/>
        </w:rPr>
        <w:drawing>
          <wp:inline distT="0" distB="0" distL="0" distR="0">
            <wp:extent cx="5039995" cy="3288030"/>
            <wp:effectExtent l="0" t="0" r="825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05-WA0004.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3288030"/>
                    </a:xfrm>
                    <a:prstGeom prst="rect">
                      <a:avLst/>
                    </a:prstGeom>
                  </pic:spPr>
                </pic:pic>
              </a:graphicData>
            </a:graphic>
          </wp:inline>
        </w:drawing>
      </w:r>
    </w:p>
    <w:p w:rsidR="00DF0105" w:rsidRPr="00DB7984" w:rsidRDefault="008E3AC9" w:rsidP="00E54D5E">
      <w:pPr>
        <w:spacing w:line="360" w:lineRule="auto"/>
        <w:jc w:val="both"/>
        <w:rPr>
          <w:rFonts w:ascii="Arial" w:hAnsi="Arial" w:cs="Arial"/>
          <w:i/>
          <w:sz w:val="18"/>
        </w:rPr>
      </w:pPr>
      <w:proofErr w:type="spellStart"/>
      <w:proofErr w:type="gramStart"/>
      <w:r w:rsidRPr="00DB7984">
        <w:rPr>
          <w:rFonts w:ascii="Arial" w:hAnsi="Arial" w:cs="Arial"/>
          <w:i/>
          <w:sz w:val="18"/>
          <w:lang w:val="en-IN"/>
        </w:rPr>
        <w:t>Sumber</w:t>
      </w:r>
      <w:proofErr w:type="spellEnd"/>
      <w:r w:rsidRPr="00DB7984">
        <w:rPr>
          <w:rFonts w:ascii="Arial" w:hAnsi="Arial" w:cs="Arial"/>
          <w:i/>
          <w:sz w:val="18"/>
          <w:lang w:val="en-IN"/>
        </w:rPr>
        <w:t xml:space="preserve"> :</w:t>
      </w:r>
      <w:proofErr w:type="gramEnd"/>
      <w:r w:rsidRPr="00DB7984">
        <w:rPr>
          <w:rFonts w:ascii="Arial" w:hAnsi="Arial" w:cs="Arial"/>
          <w:i/>
          <w:sz w:val="18"/>
          <w:lang w:val="en-IN"/>
        </w:rPr>
        <w:t xml:space="preserve"> P</w:t>
      </w:r>
      <w:r w:rsidRPr="00DB7984">
        <w:rPr>
          <w:rFonts w:ascii="Arial" w:hAnsi="Arial" w:cs="Arial"/>
          <w:i/>
          <w:sz w:val="18"/>
        </w:rPr>
        <w:t>T. Media Cahaya Abadi</w:t>
      </w:r>
    </w:p>
    <w:p w:rsidR="00DF0105" w:rsidRPr="001B7B1B" w:rsidRDefault="008E3AC9" w:rsidP="000428FE">
      <w:pPr>
        <w:spacing w:after="0" w:line="240" w:lineRule="auto"/>
        <w:jc w:val="center"/>
        <w:rPr>
          <w:rFonts w:ascii="Arial" w:hAnsi="Arial" w:cs="Arial"/>
          <w:b/>
        </w:rPr>
      </w:pPr>
      <w:proofErr w:type="spellStart"/>
      <w:r w:rsidRPr="001B7B1B">
        <w:rPr>
          <w:rFonts w:ascii="Arial" w:hAnsi="Arial" w:cs="Arial"/>
          <w:b/>
          <w:lang w:val="en-IN"/>
        </w:rPr>
        <w:t>Gambar</w:t>
      </w:r>
      <w:proofErr w:type="spellEnd"/>
      <w:r w:rsidR="009B2AD0">
        <w:rPr>
          <w:rFonts w:ascii="Arial" w:hAnsi="Arial" w:cs="Arial"/>
          <w:b/>
        </w:rPr>
        <w:t>3.2</w:t>
      </w:r>
    </w:p>
    <w:p w:rsidR="008E3AC9" w:rsidRPr="001B7B1B" w:rsidRDefault="008E3AC9" w:rsidP="000428FE">
      <w:pPr>
        <w:spacing w:after="0" w:line="240" w:lineRule="auto"/>
        <w:jc w:val="center"/>
        <w:rPr>
          <w:rFonts w:ascii="Arial" w:hAnsi="Arial" w:cs="Arial"/>
          <w:b/>
        </w:rPr>
      </w:pPr>
      <w:r w:rsidRPr="001B7B1B">
        <w:rPr>
          <w:rFonts w:ascii="Arial" w:hAnsi="Arial" w:cs="Arial"/>
          <w:b/>
          <w:i/>
        </w:rPr>
        <w:t>Main</w:t>
      </w:r>
      <w:r w:rsidRPr="001B7B1B">
        <w:rPr>
          <w:rFonts w:ascii="Arial" w:hAnsi="Arial" w:cs="Arial"/>
          <w:b/>
        </w:rPr>
        <w:t xml:space="preserve"> Menu Utama</w:t>
      </w:r>
    </w:p>
    <w:p w:rsidR="000428FE" w:rsidRDefault="000428FE" w:rsidP="000428FE">
      <w:pPr>
        <w:spacing w:after="0" w:line="240" w:lineRule="auto"/>
        <w:jc w:val="center"/>
        <w:rPr>
          <w:rFonts w:ascii="Arial" w:hAnsi="Arial" w:cs="Arial"/>
        </w:rPr>
      </w:pPr>
    </w:p>
    <w:p w:rsidR="000428FE" w:rsidRPr="008E3AC9" w:rsidRDefault="000428FE" w:rsidP="000428FE">
      <w:pPr>
        <w:spacing w:after="0" w:line="240" w:lineRule="auto"/>
        <w:jc w:val="center"/>
        <w:rPr>
          <w:rFonts w:ascii="Arial" w:hAnsi="Arial" w:cs="Arial"/>
        </w:rPr>
      </w:pPr>
    </w:p>
    <w:p w:rsidR="00612CDE" w:rsidRDefault="00612CDE" w:rsidP="000428FE">
      <w:pPr>
        <w:spacing w:after="0" w:line="360" w:lineRule="auto"/>
        <w:ind w:firstLine="720"/>
        <w:contextualSpacing/>
        <w:jc w:val="both"/>
        <w:rPr>
          <w:rFonts w:ascii="Arial" w:hAnsi="Arial" w:cs="Arial"/>
        </w:rPr>
      </w:pPr>
      <w:r>
        <w:rPr>
          <w:rFonts w:ascii="Arial" w:hAnsi="Arial" w:cs="Arial"/>
        </w:rPr>
        <w:t xml:space="preserve">Pada gambar </w:t>
      </w:r>
      <w:r w:rsidR="009B2AD0">
        <w:rPr>
          <w:rFonts w:ascii="Arial" w:hAnsi="Arial" w:cs="Arial"/>
        </w:rPr>
        <w:t>3.2</w:t>
      </w:r>
      <w:r>
        <w:rPr>
          <w:rFonts w:ascii="Arial" w:hAnsi="Arial" w:cs="Arial"/>
        </w:rPr>
        <w:t>terdapat 3 kategori yang ditampilkan, yaitu :</w:t>
      </w:r>
    </w:p>
    <w:p w:rsidR="00612CDE" w:rsidRDefault="00612CDE" w:rsidP="005A0332">
      <w:pPr>
        <w:pStyle w:val="ListParagraph"/>
        <w:numPr>
          <w:ilvl w:val="0"/>
          <w:numId w:val="3"/>
        </w:numPr>
        <w:spacing w:before="120" w:after="0" w:line="360" w:lineRule="auto"/>
        <w:ind w:left="425" w:hanging="425"/>
        <w:contextualSpacing w:val="0"/>
        <w:jc w:val="both"/>
        <w:rPr>
          <w:rFonts w:ascii="Arial" w:hAnsi="Arial" w:cs="Arial"/>
        </w:rPr>
      </w:pPr>
      <w:r w:rsidRPr="008E3AC9">
        <w:rPr>
          <w:rFonts w:ascii="Arial" w:hAnsi="Arial" w:cs="Arial"/>
          <w:i/>
        </w:rPr>
        <w:t>Main</w:t>
      </w:r>
      <w:r>
        <w:rPr>
          <w:rFonts w:ascii="Arial" w:hAnsi="Arial" w:cs="Arial"/>
        </w:rPr>
        <w:t xml:space="preserve"> Menu</w:t>
      </w:r>
      <w:r w:rsidR="00E54D5E">
        <w:rPr>
          <w:rFonts w:ascii="Arial" w:hAnsi="Arial" w:cs="Arial"/>
        </w:rPr>
        <w:t xml:space="preserve"> Utama</w:t>
      </w:r>
      <w:r>
        <w:rPr>
          <w:rFonts w:ascii="Arial" w:hAnsi="Arial" w:cs="Arial"/>
        </w:rPr>
        <w:t>, merupakan kategori yang terdiri dari:</w:t>
      </w:r>
    </w:p>
    <w:p w:rsidR="00612CDE" w:rsidRDefault="00612CDE" w:rsidP="005A0332">
      <w:pPr>
        <w:pStyle w:val="ListParagraph"/>
        <w:numPr>
          <w:ilvl w:val="0"/>
          <w:numId w:val="4"/>
        </w:numPr>
        <w:spacing w:after="0" w:line="360" w:lineRule="auto"/>
        <w:ind w:left="850" w:hanging="425"/>
        <w:contextualSpacing w:val="0"/>
        <w:jc w:val="both"/>
        <w:rPr>
          <w:rFonts w:ascii="Arial" w:hAnsi="Arial" w:cs="Arial"/>
        </w:rPr>
      </w:pPr>
      <w:r>
        <w:rPr>
          <w:rFonts w:ascii="Arial" w:hAnsi="Arial" w:cs="Arial"/>
        </w:rPr>
        <w:t xml:space="preserve"> Buka Data Sebelumnya, yaitu digunakan untuk membuka data sebelumnya.</w:t>
      </w:r>
    </w:p>
    <w:p w:rsidR="00612CDE" w:rsidRDefault="00E54D5E" w:rsidP="005A0332">
      <w:pPr>
        <w:pStyle w:val="ListParagraph"/>
        <w:numPr>
          <w:ilvl w:val="0"/>
          <w:numId w:val="4"/>
        </w:numPr>
        <w:spacing w:after="0" w:line="360" w:lineRule="auto"/>
        <w:ind w:left="850" w:hanging="425"/>
        <w:contextualSpacing w:val="0"/>
        <w:jc w:val="both"/>
        <w:rPr>
          <w:rFonts w:ascii="Arial" w:hAnsi="Arial" w:cs="Arial"/>
        </w:rPr>
      </w:pPr>
      <w:r>
        <w:rPr>
          <w:rFonts w:ascii="Arial" w:hAnsi="Arial" w:cs="Arial"/>
        </w:rPr>
        <w:t>Memb</w:t>
      </w:r>
      <w:r w:rsidR="00612CDE">
        <w:rPr>
          <w:rFonts w:ascii="Arial" w:hAnsi="Arial" w:cs="Arial"/>
        </w:rPr>
        <w:t>uat Data Baru, yaitu digunakan untuk membuat data baru.</w:t>
      </w:r>
    </w:p>
    <w:p w:rsidR="00612CDE" w:rsidRDefault="00612CDE" w:rsidP="005A0332">
      <w:pPr>
        <w:pStyle w:val="ListParagraph"/>
        <w:numPr>
          <w:ilvl w:val="0"/>
          <w:numId w:val="4"/>
        </w:numPr>
        <w:spacing w:after="0" w:line="360" w:lineRule="auto"/>
        <w:ind w:left="850" w:hanging="425"/>
        <w:contextualSpacing w:val="0"/>
        <w:jc w:val="both"/>
        <w:rPr>
          <w:rFonts w:ascii="Arial" w:hAnsi="Arial" w:cs="Arial"/>
        </w:rPr>
      </w:pPr>
      <w:r>
        <w:rPr>
          <w:rFonts w:ascii="Arial" w:hAnsi="Arial" w:cs="Arial"/>
        </w:rPr>
        <w:t>Buka Data, yaitu digunakan untuk membuka data dari tempat penyimpanan.</w:t>
      </w:r>
    </w:p>
    <w:p w:rsidR="00612CDE" w:rsidRDefault="00612CDE" w:rsidP="005A0332">
      <w:pPr>
        <w:pStyle w:val="ListParagraph"/>
        <w:numPr>
          <w:ilvl w:val="0"/>
          <w:numId w:val="4"/>
        </w:numPr>
        <w:spacing w:after="0" w:line="360" w:lineRule="auto"/>
        <w:ind w:left="850" w:hanging="425"/>
        <w:contextualSpacing w:val="0"/>
        <w:jc w:val="both"/>
        <w:rPr>
          <w:rFonts w:ascii="Arial" w:hAnsi="Arial" w:cs="Arial"/>
        </w:rPr>
      </w:pPr>
      <w:r>
        <w:rPr>
          <w:rFonts w:ascii="Arial" w:hAnsi="Arial" w:cs="Arial"/>
        </w:rPr>
        <w:lastRenderedPageBreak/>
        <w:t xml:space="preserve">Buka </w:t>
      </w:r>
      <w:r w:rsidRPr="008E3AC9">
        <w:rPr>
          <w:rFonts w:ascii="Arial" w:hAnsi="Arial" w:cs="Arial"/>
          <w:i/>
        </w:rPr>
        <w:t>File Backup</w:t>
      </w:r>
      <w:r>
        <w:rPr>
          <w:rFonts w:ascii="Arial" w:hAnsi="Arial" w:cs="Arial"/>
        </w:rPr>
        <w:t>, yaitu digunakan untuk membuka data yang telah di</w:t>
      </w:r>
      <w:r w:rsidRPr="008E3AC9">
        <w:rPr>
          <w:rFonts w:ascii="Arial" w:hAnsi="Arial" w:cs="Arial"/>
          <w:i/>
        </w:rPr>
        <w:t>backup</w:t>
      </w:r>
      <w:r>
        <w:rPr>
          <w:rFonts w:ascii="Arial" w:hAnsi="Arial" w:cs="Arial"/>
        </w:rPr>
        <w:t xml:space="preserve"> sebelumnya.</w:t>
      </w:r>
    </w:p>
    <w:p w:rsidR="00612CDE" w:rsidRDefault="00612CDE" w:rsidP="005A0332">
      <w:pPr>
        <w:pStyle w:val="ListParagraph"/>
        <w:numPr>
          <w:ilvl w:val="0"/>
          <w:numId w:val="4"/>
        </w:numPr>
        <w:spacing w:after="0" w:line="360" w:lineRule="auto"/>
        <w:ind w:left="850" w:hanging="425"/>
        <w:contextualSpacing w:val="0"/>
        <w:jc w:val="both"/>
        <w:rPr>
          <w:rFonts w:ascii="Arial" w:hAnsi="Arial" w:cs="Arial"/>
        </w:rPr>
      </w:pPr>
      <w:r>
        <w:rPr>
          <w:rFonts w:ascii="Arial" w:hAnsi="Arial" w:cs="Arial"/>
        </w:rPr>
        <w:t>Keluar, yaitu digunakan untuk keluar dari program Zahir Accounting.</w:t>
      </w:r>
    </w:p>
    <w:p w:rsidR="00612CDE" w:rsidRDefault="00612CDE" w:rsidP="005A0332">
      <w:pPr>
        <w:pStyle w:val="ListParagraph"/>
        <w:numPr>
          <w:ilvl w:val="0"/>
          <w:numId w:val="3"/>
        </w:numPr>
        <w:spacing w:before="120" w:after="0" w:line="360" w:lineRule="auto"/>
        <w:ind w:left="425" w:hanging="425"/>
        <w:contextualSpacing w:val="0"/>
        <w:jc w:val="both"/>
        <w:rPr>
          <w:rFonts w:ascii="Arial" w:hAnsi="Arial" w:cs="Arial"/>
        </w:rPr>
      </w:pPr>
      <w:r w:rsidRPr="008E3AC9">
        <w:rPr>
          <w:rFonts w:ascii="Arial" w:hAnsi="Arial" w:cs="Arial"/>
          <w:i/>
        </w:rPr>
        <w:t>Online Help</w:t>
      </w:r>
      <w:r>
        <w:rPr>
          <w:rFonts w:ascii="Arial" w:hAnsi="Arial" w:cs="Arial"/>
        </w:rPr>
        <w:t xml:space="preserve">, yaitu kategori menu bantuan </w:t>
      </w:r>
      <w:r w:rsidRPr="008E3AC9">
        <w:rPr>
          <w:rFonts w:ascii="Arial" w:hAnsi="Arial" w:cs="Arial"/>
          <w:i/>
        </w:rPr>
        <w:t>online</w:t>
      </w:r>
      <w:r>
        <w:rPr>
          <w:rFonts w:ascii="Arial" w:hAnsi="Arial" w:cs="Arial"/>
        </w:rPr>
        <w:t xml:space="preserve"> untuk menggunakan fasilitas ini diperlukan jaringan internet.</w:t>
      </w:r>
    </w:p>
    <w:p w:rsidR="00612CDE" w:rsidRDefault="00612CDE" w:rsidP="005A0332">
      <w:pPr>
        <w:pStyle w:val="ListParagraph"/>
        <w:numPr>
          <w:ilvl w:val="0"/>
          <w:numId w:val="3"/>
        </w:numPr>
        <w:spacing w:before="120" w:after="0" w:line="360" w:lineRule="auto"/>
        <w:ind w:left="425" w:hanging="425"/>
        <w:contextualSpacing w:val="0"/>
        <w:jc w:val="both"/>
        <w:rPr>
          <w:rFonts w:ascii="Arial" w:hAnsi="Arial" w:cs="Arial"/>
        </w:rPr>
      </w:pPr>
      <w:r>
        <w:rPr>
          <w:rFonts w:ascii="Arial" w:hAnsi="Arial" w:cs="Arial"/>
        </w:rPr>
        <w:t xml:space="preserve">Buka Data Sebelumnya, yaitu kategori menu membuka data sebelumnya dimana </w:t>
      </w:r>
      <w:r w:rsidRPr="008E3AC9">
        <w:rPr>
          <w:rFonts w:ascii="Arial" w:hAnsi="Arial" w:cs="Arial"/>
          <w:i/>
        </w:rPr>
        <w:t>file-file</w:t>
      </w:r>
      <w:r>
        <w:rPr>
          <w:rFonts w:ascii="Arial" w:hAnsi="Arial" w:cs="Arial"/>
        </w:rPr>
        <w:t xml:space="preserve"> yang telah kita buat sebelumnya akan tampil dibawah kategori menu ini.</w:t>
      </w:r>
    </w:p>
    <w:p w:rsidR="003B4CA6" w:rsidRDefault="003B4CA6" w:rsidP="005A0332">
      <w:pPr>
        <w:spacing w:after="0" w:line="360" w:lineRule="auto"/>
        <w:ind w:firstLine="720"/>
        <w:jc w:val="both"/>
        <w:rPr>
          <w:rFonts w:ascii="Arial" w:hAnsi="Arial" w:cs="Arial"/>
        </w:rPr>
      </w:pPr>
      <w:r>
        <w:rPr>
          <w:rFonts w:ascii="Arial" w:hAnsi="Arial" w:cs="Arial"/>
        </w:rPr>
        <w:t>Setelah tampilan awal tersebut muncul pada layar komputer anda, kemudian klik pada menu utama “Buka Data’’ pada menu utama, kemudian akan muncul tampilan seperti berikut:</w:t>
      </w:r>
    </w:p>
    <w:p w:rsidR="003B4CA6" w:rsidRDefault="003B4CA6" w:rsidP="004404B6">
      <w:pPr>
        <w:spacing w:after="0" w:line="360" w:lineRule="auto"/>
        <w:ind w:left="68"/>
        <w:jc w:val="both"/>
        <w:rPr>
          <w:rFonts w:ascii="Arial" w:hAnsi="Arial" w:cs="Arial"/>
          <w:lang w:val="en-IN"/>
        </w:rPr>
      </w:pPr>
      <w:r>
        <w:rPr>
          <w:rFonts w:ascii="Arial" w:hAnsi="Arial" w:cs="Arial"/>
          <w:noProof/>
          <w:lang w:val="en-US"/>
        </w:rPr>
        <w:drawing>
          <wp:inline distT="0" distB="0" distL="0" distR="0">
            <wp:extent cx="4610100" cy="2760801"/>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19 at 14.37.08.jpe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10100" cy="2760801"/>
                    </a:xfrm>
                    <a:prstGeom prst="rect">
                      <a:avLst/>
                    </a:prstGeom>
                  </pic:spPr>
                </pic:pic>
              </a:graphicData>
            </a:graphic>
          </wp:inline>
        </w:drawing>
      </w:r>
    </w:p>
    <w:p w:rsidR="00DF0105" w:rsidRPr="005A0332" w:rsidRDefault="008E3AC9" w:rsidP="005A0332">
      <w:pPr>
        <w:spacing w:after="0" w:line="360" w:lineRule="auto"/>
        <w:jc w:val="both"/>
        <w:rPr>
          <w:rFonts w:ascii="Arial" w:hAnsi="Arial" w:cs="Arial"/>
          <w:i/>
          <w:sz w:val="18"/>
        </w:rPr>
      </w:pPr>
      <w:r w:rsidRPr="005A0332">
        <w:rPr>
          <w:rFonts w:ascii="Arial" w:hAnsi="Arial" w:cs="Arial"/>
          <w:i/>
          <w:sz w:val="18"/>
        </w:rPr>
        <w:t>Sumber: PT.Media Cahaya Abadi</w:t>
      </w:r>
    </w:p>
    <w:p w:rsidR="008E3AC9" w:rsidRPr="005A0332" w:rsidRDefault="009B2AD0" w:rsidP="004404B6">
      <w:pPr>
        <w:spacing w:after="0" w:line="360" w:lineRule="auto"/>
        <w:ind w:left="68"/>
        <w:jc w:val="center"/>
        <w:rPr>
          <w:rFonts w:ascii="Arial" w:hAnsi="Arial" w:cs="Arial"/>
          <w:b/>
        </w:rPr>
      </w:pPr>
      <w:r>
        <w:rPr>
          <w:rFonts w:ascii="Arial" w:hAnsi="Arial" w:cs="Arial"/>
          <w:b/>
        </w:rPr>
        <w:t>Gambar 3.3</w:t>
      </w:r>
    </w:p>
    <w:p w:rsidR="008E3AC9" w:rsidRDefault="008E3AC9" w:rsidP="005A0332">
      <w:pPr>
        <w:spacing w:after="0" w:line="360" w:lineRule="auto"/>
        <w:ind w:left="66"/>
        <w:jc w:val="center"/>
        <w:rPr>
          <w:rFonts w:ascii="Arial" w:hAnsi="Arial" w:cs="Arial"/>
          <w:b/>
          <w:i/>
        </w:rPr>
      </w:pPr>
      <w:r w:rsidRPr="005A0332">
        <w:rPr>
          <w:rFonts w:ascii="Arial" w:hAnsi="Arial" w:cs="Arial"/>
          <w:b/>
        </w:rPr>
        <w:t xml:space="preserve">Tampilan Menu Buka </w:t>
      </w:r>
      <w:r w:rsidRPr="005A0332">
        <w:rPr>
          <w:rFonts w:ascii="Arial" w:hAnsi="Arial" w:cs="Arial"/>
          <w:b/>
          <w:i/>
        </w:rPr>
        <w:t>Database</w:t>
      </w:r>
    </w:p>
    <w:p w:rsidR="005A0332" w:rsidRDefault="005A0332" w:rsidP="005A0332">
      <w:pPr>
        <w:spacing w:after="0" w:line="360" w:lineRule="auto"/>
        <w:ind w:left="66"/>
        <w:jc w:val="center"/>
        <w:rPr>
          <w:rFonts w:ascii="Arial" w:hAnsi="Arial" w:cs="Arial"/>
          <w:b/>
          <w:i/>
        </w:rPr>
      </w:pPr>
    </w:p>
    <w:p w:rsidR="005A0332" w:rsidRPr="005A0332" w:rsidRDefault="005A0332" w:rsidP="0097634C">
      <w:pPr>
        <w:spacing w:after="0" w:line="360" w:lineRule="auto"/>
        <w:jc w:val="both"/>
        <w:rPr>
          <w:rFonts w:ascii="Arial" w:hAnsi="Arial" w:cs="Arial"/>
        </w:rPr>
      </w:pPr>
      <w:r>
        <w:rPr>
          <w:rFonts w:ascii="Arial" w:hAnsi="Arial" w:cs="Arial"/>
        </w:rPr>
        <w:t>Be</w:t>
      </w:r>
      <w:r w:rsidR="009B2AD0">
        <w:rPr>
          <w:rFonts w:ascii="Arial" w:hAnsi="Arial" w:cs="Arial"/>
        </w:rPr>
        <w:t>rikut keterangan pada gambar 3.3</w:t>
      </w:r>
      <w:r>
        <w:rPr>
          <w:rFonts w:ascii="Arial" w:hAnsi="Arial" w:cs="Arial"/>
        </w:rPr>
        <w:t>, yaitu:</w:t>
      </w:r>
    </w:p>
    <w:p w:rsidR="00950A39" w:rsidRDefault="008769AE" w:rsidP="0097634C">
      <w:pPr>
        <w:pStyle w:val="ListParagraph"/>
        <w:numPr>
          <w:ilvl w:val="0"/>
          <w:numId w:val="17"/>
        </w:numPr>
        <w:spacing w:after="0" w:line="360" w:lineRule="auto"/>
        <w:ind w:left="425" w:hanging="425"/>
        <w:contextualSpacing w:val="0"/>
        <w:jc w:val="both"/>
        <w:rPr>
          <w:rFonts w:ascii="Arial" w:hAnsi="Arial" w:cs="Arial"/>
        </w:rPr>
      </w:pPr>
      <w:r>
        <w:rPr>
          <w:rFonts w:ascii="Arial" w:hAnsi="Arial" w:cs="Arial"/>
        </w:rPr>
        <w:t xml:space="preserve">Pilih  </w:t>
      </w:r>
      <w:r w:rsidRPr="008E3AC9">
        <w:rPr>
          <w:rFonts w:ascii="Arial" w:hAnsi="Arial" w:cs="Arial"/>
          <w:i/>
        </w:rPr>
        <w:t>Database</w:t>
      </w:r>
      <w:r>
        <w:rPr>
          <w:rFonts w:ascii="Arial" w:hAnsi="Arial" w:cs="Arial"/>
        </w:rPr>
        <w:t xml:space="preserve"> berada di </w:t>
      </w:r>
      <w:r w:rsidRPr="008E3AC9">
        <w:rPr>
          <w:rFonts w:ascii="Arial" w:hAnsi="Arial" w:cs="Arial"/>
          <w:i/>
        </w:rPr>
        <w:t>Server</w:t>
      </w:r>
      <w:r>
        <w:rPr>
          <w:rFonts w:ascii="Arial" w:hAnsi="Arial" w:cs="Arial"/>
        </w:rPr>
        <w:t xml:space="preserve"> untuk membuka data keuangan yang tersimpan di </w:t>
      </w:r>
      <w:r w:rsidRPr="008E3AC9">
        <w:rPr>
          <w:rFonts w:ascii="Arial" w:hAnsi="Arial" w:cs="Arial"/>
          <w:i/>
        </w:rPr>
        <w:t>server</w:t>
      </w:r>
      <w:r>
        <w:rPr>
          <w:rFonts w:ascii="Arial" w:hAnsi="Arial" w:cs="Arial"/>
        </w:rPr>
        <w:t>.</w:t>
      </w:r>
    </w:p>
    <w:p w:rsidR="008769AE" w:rsidRDefault="008769AE" w:rsidP="0097634C">
      <w:pPr>
        <w:pStyle w:val="ListParagraph"/>
        <w:numPr>
          <w:ilvl w:val="0"/>
          <w:numId w:val="17"/>
        </w:numPr>
        <w:spacing w:after="0" w:line="360" w:lineRule="auto"/>
        <w:ind w:left="425" w:hanging="425"/>
        <w:contextualSpacing w:val="0"/>
        <w:jc w:val="both"/>
        <w:rPr>
          <w:rFonts w:ascii="Arial" w:hAnsi="Arial" w:cs="Arial"/>
        </w:rPr>
      </w:pPr>
      <w:r>
        <w:rPr>
          <w:rFonts w:ascii="Arial" w:hAnsi="Arial" w:cs="Arial"/>
        </w:rPr>
        <w:t xml:space="preserve">Isi nama atau IP </w:t>
      </w:r>
      <w:r w:rsidRPr="008E3AC9">
        <w:rPr>
          <w:rFonts w:ascii="Arial" w:hAnsi="Arial" w:cs="Arial"/>
          <w:i/>
        </w:rPr>
        <w:t>address</w:t>
      </w:r>
      <w:r>
        <w:rPr>
          <w:rFonts w:ascii="Arial" w:hAnsi="Arial" w:cs="Arial"/>
        </w:rPr>
        <w:t xml:space="preserve"> yang tersedia pada data keuangan PT Media Cahaya Abadi (Global Telco).</w:t>
      </w:r>
    </w:p>
    <w:p w:rsidR="008769AE" w:rsidRDefault="008769AE" w:rsidP="0097634C">
      <w:pPr>
        <w:pStyle w:val="ListParagraph"/>
        <w:numPr>
          <w:ilvl w:val="0"/>
          <w:numId w:val="17"/>
        </w:numPr>
        <w:spacing w:after="0" w:line="360" w:lineRule="auto"/>
        <w:ind w:left="425" w:hanging="425"/>
        <w:contextualSpacing w:val="0"/>
        <w:jc w:val="both"/>
        <w:rPr>
          <w:rFonts w:ascii="Arial" w:hAnsi="Arial" w:cs="Arial"/>
        </w:rPr>
      </w:pPr>
      <w:r>
        <w:rPr>
          <w:rFonts w:ascii="Arial" w:hAnsi="Arial" w:cs="Arial"/>
        </w:rPr>
        <w:t>Protocol yang digunakan untuk berkomunikasi dengan server, secara default parameter ini sudah tersisi TCP/IP, saat ini TCP/IP sudah sangat umum digunakan sehingga parameter ini tidak perlu diubah.</w:t>
      </w:r>
    </w:p>
    <w:p w:rsidR="008769AE" w:rsidRDefault="008769AE" w:rsidP="0097634C">
      <w:pPr>
        <w:pStyle w:val="ListParagraph"/>
        <w:numPr>
          <w:ilvl w:val="0"/>
          <w:numId w:val="17"/>
        </w:numPr>
        <w:spacing w:after="0" w:line="360" w:lineRule="auto"/>
        <w:ind w:left="425" w:hanging="425"/>
        <w:contextualSpacing w:val="0"/>
        <w:jc w:val="both"/>
        <w:rPr>
          <w:rFonts w:ascii="Arial" w:hAnsi="Arial" w:cs="Arial"/>
        </w:rPr>
      </w:pPr>
      <w:r>
        <w:rPr>
          <w:rFonts w:ascii="Arial" w:hAnsi="Arial" w:cs="Arial"/>
        </w:rPr>
        <w:lastRenderedPageBreak/>
        <w:t xml:space="preserve">Pada bagian lokasi dan nama </w:t>
      </w:r>
      <w:r w:rsidRPr="008E3AC9">
        <w:rPr>
          <w:rFonts w:ascii="Arial" w:hAnsi="Arial" w:cs="Arial"/>
          <w:i/>
        </w:rPr>
        <w:t>file</w:t>
      </w:r>
      <w:r>
        <w:rPr>
          <w:rFonts w:ascii="Arial" w:hAnsi="Arial" w:cs="Arial"/>
        </w:rPr>
        <w:t xml:space="preserve"> di</w:t>
      </w:r>
      <w:r w:rsidRPr="008E3AC9">
        <w:rPr>
          <w:rFonts w:ascii="Arial" w:hAnsi="Arial" w:cs="Arial"/>
          <w:i/>
        </w:rPr>
        <w:t>server</w:t>
      </w:r>
      <w:r>
        <w:rPr>
          <w:rFonts w:ascii="Arial" w:hAnsi="Arial" w:cs="Arial"/>
        </w:rPr>
        <w:t>, isikan dengan nama file data keuangan PT Media Cahaya Abadi (Global Telco) yang tertera pada gambar.</w:t>
      </w:r>
    </w:p>
    <w:p w:rsidR="008769AE" w:rsidRPr="00950A39" w:rsidRDefault="008769AE" w:rsidP="0097634C">
      <w:pPr>
        <w:pStyle w:val="ListParagraph"/>
        <w:numPr>
          <w:ilvl w:val="0"/>
          <w:numId w:val="17"/>
        </w:numPr>
        <w:spacing w:after="0" w:line="360" w:lineRule="auto"/>
        <w:ind w:left="425" w:hanging="425"/>
        <w:contextualSpacing w:val="0"/>
        <w:jc w:val="both"/>
        <w:rPr>
          <w:rFonts w:ascii="Arial" w:hAnsi="Arial" w:cs="Arial"/>
        </w:rPr>
      </w:pPr>
      <w:r>
        <w:rPr>
          <w:rFonts w:ascii="Arial" w:hAnsi="Arial" w:cs="Arial"/>
        </w:rPr>
        <w:t>Kemudian klik “OK” pada pilihan di kanan bawah layar.</w:t>
      </w:r>
    </w:p>
    <w:p w:rsidR="00612CDE" w:rsidRDefault="00612CDE" w:rsidP="00612CDE">
      <w:pPr>
        <w:spacing w:line="360" w:lineRule="auto"/>
        <w:ind w:left="698"/>
        <w:jc w:val="both"/>
        <w:rPr>
          <w:rFonts w:ascii="Arial" w:hAnsi="Arial" w:cs="Arial"/>
        </w:rPr>
      </w:pPr>
    </w:p>
    <w:p w:rsidR="00612CDE" w:rsidRDefault="00612CDE" w:rsidP="008E3AC9">
      <w:pPr>
        <w:pStyle w:val="ListParagraph"/>
        <w:numPr>
          <w:ilvl w:val="3"/>
          <w:numId w:val="1"/>
        </w:numPr>
        <w:spacing w:line="360" w:lineRule="auto"/>
        <w:ind w:left="1843"/>
        <w:jc w:val="both"/>
        <w:rPr>
          <w:rFonts w:ascii="Arial" w:hAnsi="Arial" w:cs="Arial"/>
          <w:b/>
          <w:sz w:val="24"/>
          <w:szCs w:val="24"/>
        </w:rPr>
      </w:pPr>
      <w:r>
        <w:rPr>
          <w:rFonts w:ascii="Arial" w:hAnsi="Arial" w:cs="Arial"/>
          <w:b/>
          <w:sz w:val="24"/>
          <w:szCs w:val="24"/>
        </w:rPr>
        <w:t>Memasukan Saldo Awal</w:t>
      </w:r>
    </w:p>
    <w:p w:rsidR="00612CDE" w:rsidRDefault="00B06544" w:rsidP="005A0332">
      <w:pPr>
        <w:spacing w:after="0" w:line="360" w:lineRule="auto"/>
        <w:ind w:firstLine="720"/>
        <w:jc w:val="both"/>
        <w:rPr>
          <w:rFonts w:ascii="Arial" w:hAnsi="Arial" w:cs="Arial"/>
        </w:rPr>
      </w:pPr>
      <w:r w:rsidRPr="00B06544">
        <w:rPr>
          <w:rFonts w:ascii="Arial" w:hAnsi="Arial" w:cs="Arial"/>
        </w:rPr>
        <w:t>Saldo awal pada program Zahir digunakan untuk memasukkan saldo-saldo keuangan sebelumnya ke dalam program Zahir di saat pertama kali menggunakan program Zahir. Saldo awal akun merupakan saldo dari akun rekening perkiraan dari laporan keuangan neraca pada periode pembukuan sebelum periode pembukuan menggunakan program Zahir. Sebagai contoh saldo awal data perusahaan PT. Media Cahaya Abadi (Global Telco) dibuat pada program Zahir dengan awal periode pembukuan Januari 2019, maka saldo laporan keuangan sebelumnya yang harus dimasukkan ke dalam program Zahir adalah saldo per 31 Desember 2018.</w:t>
      </w:r>
    </w:p>
    <w:p w:rsidR="005A0332" w:rsidRPr="005A0332" w:rsidRDefault="005A0332" w:rsidP="005A0332">
      <w:pPr>
        <w:spacing w:after="0" w:line="360" w:lineRule="auto"/>
        <w:ind w:firstLine="720"/>
        <w:jc w:val="both"/>
        <w:rPr>
          <w:rFonts w:ascii="Arial" w:hAnsi="Arial" w:cs="Arial"/>
        </w:rPr>
      </w:pPr>
      <w:r>
        <w:rPr>
          <w:rFonts w:ascii="Arial" w:hAnsi="Arial" w:cs="Arial"/>
        </w:rPr>
        <w:t xml:space="preserve">Berikut langkah-langkah pada saat </w:t>
      </w:r>
      <w:r w:rsidRPr="005A0332">
        <w:rPr>
          <w:rFonts w:ascii="Arial" w:hAnsi="Arial" w:cs="Arial"/>
          <w:i/>
        </w:rPr>
        <w:t>input</w:t>
      </w:r>
      <w:r>
        <w:rPr>
          <w:rFonts w:ascii="Arial" w:hAnsi="Arial" w:cs="Arial"/>
        </w:rPr>
        <w:t>saldo awal akun:</w:t>
      </w:r>
    </w:p>
    <w:p w:rsidR="00C249E8" w:rsidRDefault="00C249E8" w:rsidP="004404B6">
      <w:pPr>
        <w:spacing w:after="0" w:line="360" w:lineRule="auto"/>
        <w:jc w:val="both"/>
        <w:rPr>
          <w:rFonts w:ascii="Arial" w:hAnsi="Arial" w:cs="Arial"/>
        </w:rPr>
      </w:pPr>
      <w:r>
        <w:rPr>
          <w:rFonts w:ascii="Arial" w:hAnsi="Arial" w:cs="Arial"/>
          <w:noProof/>
          <w:lang w:val="en-US"/>
        </w:rPr>
        <w:drawing>
          <wp:inline distT="0" distB="0" distL="0" distR="0">
            <wp:extent cx="4133850" cy="1972915"/>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do awal.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34892" cy="1973412"/>
                    </a:xfrm>
                    <a:prstGeom prst="rect">
                      <a:avLst/>
                    </a:prstGeom>
                  </pic:spPr>
                </pic:pic>
              </a:graphicData>
            </a:graphic>
          </wp:inline>
        </w:drawing>
      </w:r>
    </w:p>
    <w:p w:rsidR="008E3AC9" w:rsidRPr="00DB7984" w:rsidRDefault="008E3AC9" w:rsidP="005A0332">
      <w:pPr>
        <w:spacing w:after="0" w:line="360" w:lineRule="auto"/>
        <w:jc w:val="both"/>
        <w:rPr>
          <w:rFonts w:ascii="Arial" w:hAnsi="Arial" w:cs="Arial"/>
          <w:i/>
        </w:rPr>
      </w:pPr>
      <w:r w:rsidRPr="00DB7984">
        <w:rPr>
          <w:rFonts w:ascii="Arial" w:hAnsi="Arial" w:cs="Arial"/>
          <w:i/>
          <w:sz w:val="18"/>
        </w:rPr>
        <w:t>Sumber: PT Media Cahaya Abadi</w:t>
      </w:r>
    </w:p>
    <w:p w:rsidR="008E3AC9" w:rsidRPr="005A0332" w:rsidRDefault="009B2AD0" w:rsidP="005A0332">
      <w:pPr>
        <w:spacing w:after="0" w:line="360" w:lineRule="auto"/>
        <w:jc w:val="center"/>
        <w:rPr>
          <w:rFonts w:ascii="Arial" w:hAnsi="Arial" w:cs="Arial"/>
          <w:b/>
        </w:rPr>
      </w:pPr>
      <w:r>
        <w:rPr>
          <w:rFonts w:ascii="Arial" w:hAnsi="Arial" w:cs="Arial"/>
          <w:b/>
        </w:rPr>
        <w:t>Gambar 3.4</w:t>
      </w:r>
    </w:p>
    <w:p w:rsidR="00011692" w:rsidRPr="005A0332" w:rsidRDefault="008E3AC9" w:rsidP="005A0332">
      <w:pPr>
        <w:spacing w:after="0" w:line="360" w:lineRule="auto"/>
        <w:jc w:val="center"/>
        <w:rPr>
          <w:rFonts w:ascii="Arial" w:hAnsi="Arial" w:cs="Arial"/>
          <w:b/>
        </w:rPr>
      </w:pPr>
      <w:r w:rsidRPr="005A0332">
        <w:rPr>
          <w:rFonts w:ascii="Arial" w:hAnsi="Arial" w:cs="Arial"/>
          <w:b/>
        </w:rPr>
        <w:t>Tampilan Menu Saldo Awal</w:t>
      </w:r>
    </w:p>
    <w:p w:rsidR="0065094D" w:rsidRDefault="00F524F3" w:rsidP="0097634C">
      <w:pPr>
        <w:spacing w:after="0" w:line="360" w:lineRule="auto"/>
        <w:ind w:firstLine="720"/>
        <w:jc w:val="both"/>
        <w:rPr>
          <w:rFonts w:ascii="Arial" w:hAnsi="Arial" w:cs="Arial"/>
        </w:rPr>
      </w:pPr>
      <w:r w:rsidRPr="00F524F3">
        <w:rPr>
          <w:rFonts w:ascii="Arial" w:hAnsi="Arial" w:cs="Arial"/>
        </w:rPr>
        <w:t>Pada</w:t>
      </w:r>
      <w:r w:rsidR="009B2AD0">
        <w:rPr>
          <w:rFonts w:ascii="Arial" w:hAnsi="Arial" w:cs="Arial"/>
        </w:rPr>
        <w:t xml:space="preserve"> gambar 3.4</w:t>
      </w:r>
      <w:r w:rsidR="005A0332">
        <w:rPr>
          <w:rFonts w:ascii="Arial" w:hAnsi="Arial" w:cs="Arial"/>
        </w:rPr>
        <w:t xml:space="preserve">menjelaskan tahapan-tahapan </w:t>
      </w:r>
      <w:r w:rsidRPr="00F524F3">
        <w:rPr>
          <w:rFonts w:ascii="Arial" w:hAnsi="Arial" w:cs="Arial"/>
        </w:rPr>
        <w:t>menu toolbar pilih menu Setting &gt; Saldo Awal &gt; Saldo Awal Akun</w:t>
      </w:r>
      <w:r w:rsidR="0065094D">
        <w:rPr>
          <w:rFonts w:ascii="Arial" w:hAnsi="Arial" w:cs="Arial"/>
        </w:rPr>
        <w:t>.</w:t>
      </w:r>
    </w:p>
    <w:p w:rsidR="0065094D" w:rsidRDefault="0065094D" w:rsidP="005A0332">
      <w:pPr>
        <w:spacing w:after="0" w:line="360" w:lineRule="auto"/>
        <w:ind w:firstLine="720"/>
        <w:jc w:val="both"/>
        <w:rPr>
          <w:rFonts w:ascii="Arial" w:hAnsi="Arial" w:cs="Arial"/>
        </w:rPr>
      </w:pPr>
      <w:r>
        <w:rPr>
          <w:rFonts w:ascii="Arial" w:hAnsi="Arial" w:cs="Arial"/>
        </w:rPr>
        <w:t>Berikut tampilan saldo akun setelah di input data keuangan PT Media Cahaya Abadi:</w:t>
      </w:r>
    </w:p>
    <w:p w:rsidR="00F524F3" w:rsidRDefault="00E20495" w:rsidP="002303A1">
      <w:pPr>
        <w:spacing w:after="0" w:line="360" w:lineRule="auto"/>
        <w:jc w:val="center"/>
        <w:rPr>
          <w:rFonts w:ascii="Arial" w:hAnsi="Arial" w:cs="Arial"/>
        </w:rPr>
      </w:pPr>
      <w:r>
        <w:rPr>
          <w:rFonts w:ascii="Arial" w:hAnsi="Arial" w:cs="Arial"/>
          <w:noProof/>
          <w:lang w:val="en-US"/>
        </w:rPr>
        <w:lastRenderedPageBreak/>
        <w:drawing>
          <wp:inline distT="0" distB="0" distL="0" distR="0">
            <wp:extent cx="4850059" cy="272415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14-WA002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71149" cy="2735995"/>
                    </a:xfrm>
                    <a:prstGeom prst="rect">
                      <a:avLst/>
                    </a:prstGeom>
                  </pic:spPr>
                </pic:pic>
              </a:graphicData>
            </a:graphic>
          </wp:inline>
        </w:drawing>
      </w:r>
    </w:p>
    <w:p w:rsidR="005744D9" w:rsidRPr="0065094D" w:rsidRDefault="005744D9" w:rsidP="0065094D">
      <w:pPr>
        <w:spacing w:after="0" w:line="360" w:lineRule="auto"/>
        <w:jc w:val="both"/>
        <w:rPr>
          <w:rFonts w:ascii="Arial" w:hAnsi="Arial" w:cs="Arial"/>
          <w:i/>
          <w:sz w:val="18"/>
        </w:rPr>
      </w:pPr>
      <w:r w:rsidRPr="0065094D">
        <w:rPr>
          <w:rFonts w:ascii="Arial" w:hAnsi="Arial" w:cs="Arial"/>
          <w:i/>
          <w:sz w:val="18"/>
        </w:rPr>
        <w:t>Sumber: PT. Media Cahaya Abadi</w:t>
      </w:r>
    </w:p>
    <w:p w:rsidR="005744D9" w:rsidRPr="0097634C" w:rsidRDefault="009B2AD0" w:rsidP="0065094D">
      <w:pPr>
        <w:spacing w:after="0" w:line="360" w:lineRule="auto"/>
        <w:jc w:val="center"/>
        <w:rPr>
          <w:rFonts w:ascii="Arial" w:hAnsi="Arial" w:cs="Arial"/>
          <w:b/>
        </w:rPr>
      </w:pPr>
      <w:r>
        <w:rPr>
          <w:rFonts w:ascii="Arial" w:hAnsi="Arial" w:cs="Arial"/>
          <w:b/>
        </w:rPr>
        <w:t>Gambar 3.5</w:t>
      </w:r>
    </w:p>
    <w:p w:rsidR="005744D9" w:rsidRPr="0097634C" w:rsidRDefault="005744D9" w:rsidP="0065094D">
      <w:pPr>
        <w:spacing w:after="0" w:line="360" w:lineRule="auto"/>
        <w:jc w:val="center"/>
        <w:rPr>
          <w:rFonts w:ascii="Arial" w:hAnsi="Arial" w:cs="Arial"/>
          <w:b/>
        </w:rPr>
      </w:pPr>
      <w:r w:rsidRPr="0097634C">
        <w:rPr>
          <w:rFonts w:ascii="Arial" w:hAnsi="Arial" w:cs="Arial"/>
          <w:b/>
        </w:rPr>
        <w:t>Tampilan Saldo Awal akun PT. Media Cahaya Abadi</w:t>
      </w:r>
    </w:p>
    <w:p w:rsidR="00612CDE" w:rsidRPr="00612CDE" w:rsidRDefault="00612CDE" w:rsidP="00612CDE">
      <w:pPr>
        <w:spacing w:line="360" w:lineRule="auto"/>
        <w:ind w:left="698"/>
        <w:jc w:val="both"/>
        <w:rPr>
          <w:rFonts w:ascii="Arial" w:hAnsi="Arial" w:cs="Arial"/>
          <w:b/>
          <w:sz w:val="24"/>
          <w:szCs w:val="24"/>
        </w:rPr>
      </w:pPr>
    </w:p>
    <w:p w:rsidR="00612CDE" w:rsidRDefault="00612CDE" w:rsidP="005744D9">
      <w:pPr>
        <w:pStyle w:val="ListParagraph"/>
        <w:numPr>
          <w:ilvl w:val="3"/>
          <w:numId w:val="1"/>
        </w:numPr>
        <w:spacing w:line="360" w:lineRule="auto"/>
        <w:ind w:left="1843"/>
        <w:jc w:val="both"/>
        <w:rPr>
          <w:rFonts w:ascii="Arial" w:hAnsi="Arial" w:cs="Arial"/>
          <w:b/>
          <w:sz w:val="24"/>
          <w:szCs w:val="24"/>
        </w:rPr>
      </w:pPr>
      <w:r w:rsidRPr="00612CDE">
        <w:rPr>
          <w:rFonts w:ascii="Arial" w:hAnsi="Arial" w:cs="Arial"/>
          <w:b/>
          <w:sz w:val="24"/>
          <w:szCs w:val="24"/>
        </w:rPr>
        <w:t>Melakukan Input Daftar Piutang dan Hutang</w:t>
      </w:r>
    </w:p>
    <w:p w:rsidR="00B06544" w:rsidRDefault="00A91B6F" w:rsidP="0065094D">
      <w:pPr>
        <w:spacing w:after="0" w:line="360" w:lineRule="auto"/>
        <w:ind w:firstLine="720"/>
        <w:jc w:val="both"/>
        <w:rPr>
          <w:rFonts w:ascii="Arial" w:hAnsi="Arial" w:cs="Arial"/>
        </w:rPr>
      </w:pPr>
      <w:r>
        <w:rPr>
          <w:rFonts w:ascii="Arial" w:hAnsi="Arial" w:cs="Arial"/>
        </w:rPr>
        <w:t xml:space="preserve">Setelah data perusahaan telah di input ke dalam Zahir </w:t>
      </w:r>
      <w:r w:rsidRPr="005744D9">
        <w:rPr>
          <w:rFonts w:ascii="Arial" w:hAnsi="Arial" w:cs="Arial"/>
          <w:i/>
        </w:rPr>
        <w:t>Accounting Software</w:t>
      </w:r>
      <w:r>
        <w:rPr>
          <w:rFonts w:ascii="Arial" w:hAnsi="Arial" w:cs="Arial"/>
        </w:rPr>
        <w:t>, maka langkah selanjutnya adalah input saldo daftar piutang dan hutang PT Media Cahaya Abadi. Input daftar tersebut dilakukan pada Menu Transaksi Jurnal Umum. Berikut tampilan pada layar:</w:t>
      </w:r>
    </w:p>
    <w:p w:rsidR="00A91B6F" w:rsidRDefault="00A91B6F" w:rsidP="0097634C">
      <w:pPr>
        <w:spacing w:after="0" w:line="360" w:lineRule="auto"/>
        <w:jc w:val="both"/>
        <w:rPr>
          <w:rFonts w:ascii="Arial" w:hAnsi="Arial" w:cs="Arial"/>
        </w:rPr>
      </w:pPr>
      <w:r>
        <w:rPr>
          <w:rFonts w:ascii="Arial" w:hAnsi="Arial" w:cs="Arial"/>
          <w:noProof/>
          <w:lang w:val="en-US"/>
        </w:rPr>
        <w:drawing>
          <wp:inline distT="0" distB="0" distL="0" distR="0">
            <wp:extent cx="4381500" cy="246097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19 at 14.49.38.jpe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1500" cy="2460971"/>
                    </a:xfrm>
                    <a:prstGeom prst="rect">
                      <a:avLst/>
                    </a:prstGeom>
                  </pic:spPr>
                </pic:pic>
              </a:graphicData>
            </a:graphic>
          </wp:inline>
        </w:drawing>
      </w:r>
    </w:p>
    <w:p w:rsidR="005744D9" w:rsidRPr="00DB7984" w:rsidRDefault="005744D9" w:rsidP="00A91B6F">
      <w:pPr>
        <w:spacing w:line="360" w:lineRule="auto"/>
        <w:jc w:val="both"/>
        <w:rPr>
          <w:rFonts w:ascii="Arial" w:hAnsi="Arial" w:cs="Arial"/>
          <w:i/>
        </w:rPr>
      </w:pPr>
      <w:r w:rsidRPr="00DB7984">
        <w:rPr>
          <w:rFonts w:ascii="Arial" w:hAnsi="Arial" w:cs="Arial"/>
          <w:i/>
          <w:sz w:val="18"/>
        </w:rPr>
        <w:t>Sumber: PT Media Cahaya Abadi</w:t>
      </w:r>
    </w:p>
    <w:p w:rsidR="005744D9" w:rsidRPr="006362A3" w:rsidRDefault="009B2AD0" w:rsidP="00DB7984">
      <w:pPr>
        <w:spacing w:after="0" w:line="240" w:lineRule="auto"/>
        <w:jc w:val="center"/>
        <w:rPr>
          <w:rFonts w:ascii="Arial" w:hAnsi="Arial" w:cs="Arial"/>
          <w:b/>
        </w:rPr>
      </w:pPr>
      <w:r>
        <w:rPr>
          <w:rFonts w:ascii="Arial" w:hAnsi="Arial" w:cs="Arial"/>
          <w:b/>
        </w:rPr>
        <w:t>Gambar 3.6</w:t>
      </w:r>
    </w:p>
    <w:p w:rsidR="005744D9" w:rsidRPr="006362A3" w:rsidRDefault="005744D9" w:rsidP="005744D9">
      <w:pPr>
        <w:spacing w:line="360" w:lineRule="auto"/>
        <w:jc w:val="center"/>
        <w:rPr>
          <w:rFonts w:ascii="Arial" w:hAnsi="Arial" w:cs="Arial"/>
          <w:b/>
        </w:rPr>
      </w:pPr>
      <w:r w:rsidRPr="006362A3">
        <w:rPr>
          <w:rFonts w:ascii="Arial" w:hAnsi="Arial" w:cs="Arial"/>
          <w:b/>
        </w:rPr>
        <w:t>Tampilan Menu Jurnal Umum</w:t>
      </w:r>
    </w:p>
    <w:p w:rsidR="00A91B6F" w:rsidRPr="00A91B6F" w:rsidRDefault="009B2AD0" w:rsidP="006362A3">
      <w:pPr>
        <w:spacing w:after="0" w:line="360" w:lineRule="auto"/>
        <w:ind w:firstLine="720"/>
        <w:jc w:val="both"/>
        <w:rPr>
          <w:rFonts w:ascii="Arial" w:hAnsi="Arial" w:cs="Arial"/>
        </w:rPr>
      </w:pPr>
      <w:r>
        <w:rPr>
          <w:rFonts w:ascii="Arial" w:hAnsi="Arial" w:cs="Arial"/>
        </w:rPr>
        <w:lastRenderedPageBreak/>
        <w:t>Pada gambar 3.6</w:t>
      </w:r>
      <w:r w:rsidR="00A91B6F" w:rsidRPr="00A91B6F">
        <w:rPr>
          <w:rFonts w:ascii="Arial" w:hAnsi="Arial" w:cs="Arial"/>
        </w:rPr>
        <w:t xml:space="preserve"> adalah form untuk menginput transaksi jurnal umum, untuk menginput transaksi dalam format debet dan kredit. Anda dapat menampilkan f</w:t>
      </w:r>
      <w:r w:rsidR="00A91B6F">
        <w:rPr>
          <w:rFonts w:ascii="Arial" w:hAnsi="Arial" w:cs="Arial"/>
        </w:rPr>
        <w:t xml:space="preserve">orm ini melalui Menu Buku Besar. </w:t>
      </w:r>
      <w:r w:rsidR="00A91B6F" w:rsidRPr="00A91B6F">
        <w:rPr>
          <w:rFonts w:ascii="Arial" w:hAnsi="Arial" w:cs="Arial"/>
        </w:rPr>
        <w:t>Transaksi jurnal umum tersusun dari kode rekening-kode rekening, dimana nilai transaksi harus diinput pada kolom yang sesuai, apakah kolom atau   debet atau kolom kredit, dimana nilai total kolom debet harus sama dengan total kolom kredit. Lihat penjelasan tentang Definisi Akuntansi, Rekening dan Jurnal.</w:t>
      </w:r>
    </w:p>
    <w:p w:rsidR="00A91B6F" w:rsidRDefault="00A91B6F" w:rsidP="006362A3">
      <w:pPr>
        <w:spacing w:after="0" w:line="360" w:lineRule="auto"/>
        <w:ind w:firstLine="720"/>
        <w:jc w:val="both"/>
        <w:rPr>
          <w:rFonts w:ascii="Arial" w:hAnsi="Arial" w:cs="Arial"/>
        </w:rPr>
      </w:pPr>
      <w:r w:rsidRPr="00A91B6F">
        <w:rPr>
          <w:rFonts w:ascii="Arial" w:hAnsi="Arial" w:cs="Arial"/>
        </w:rPr>
        <w:t xml:space="preserve">Zahir telah menyediakan berbagai form untuk menginput transaksi yang bersifat khusus, sehingga hampir sebagian besar transaksi yang sering terjadi dapat diinput melalui form transaksi khusus tersebut, seperti transaksi penjualan, transaksi pembayaran piutang, dsb. </w:t>
      </w:r>
      <w:r w:rsidRPr="00DE3A41">
        <w:rPr>
          <w:rFonts w:ascii="Arial" w:hAnsi="Arial" w:cs="Arial"/>
          <w:i/>
        </w:rPr>
        <w:t>Form</w:t>
      </w:r>
      <w:r w:rsidRPr="00A91B6F">
        <w:rPr>
          <w:rFonts w:ascii="Arial" w:hAnsi="Arial" w:cs="Arial"/>
        </w:rPr>
        <w:t xml:space="preserve"> transaksi jurnal umum akan berguna untuk transaksi-transaksi yang tidak dapat diinput melalui </w:t>
      </w:r>
      <w:r w:rsidRPr="00DE3A41">
        <w:rPr>
          <w:rFonts w:ascii="Arial" w:hAnsi="Arial" w:cs="Arial"/>
          <w:i/>
        </w:rPr>
        <w:t>form</w:t>
      </w:r>
      <w:r w:rsidRPr="00A91B6F">
        <w:rPr>
          <w:rFonts w:ascii="Arial" w:hAnsi="Arial" w:cs="Arial"/>
        </w:rPr>
        <w:t xml:space="preserve"> transaksi khusus, seperti transaksi </w:t>
      </w:r>
      <w:r w:rsidRPr="00DE3A41">
        <w:rPr>
          <w:rFonts w:ascii="Arial" w:hAnsi="Arial" w:cs="Arial"/>
          <w:i/>
        </w:rPr>
        <w:t>adjustme</w:t>
      </w:r>
      <w:r w:rsidR="00780567" w:rsidRPr="00DE3A41">
        <w:rPr>
          <w:rFonts w:ascii="Arial" w:hAnsi="Arial" w:cs="Arial"/>
          <w:i/>
        </w:rPr>
        <w:t>nt</w:t>
      </w:r>
      <w:r w:rsidR="00780567">
        <w:rPr>
          <w:rFonts w:ascii="Arial" w:hAnsi="Arial" w:cs="Arial"/>
        </w:rPr>
        <w:t>, pengalokasian dan koreksi.</w:t>
      </w:r>
    </w:p>
    <w:p w:rsidR="00DB7984" w:rsidRPr="006362A3" w:rsidRDefault="00387D41" w:rsidP="006362A3">
      <w:pPr>
        <w:spacing w:after="0" w:line="360" w:lineRule="auto"/>
        <w:ind w:firstLine="720"/>
        <w:jc w:val="both"/>
        <w:rPr>
          <w:rFonts w:ascii="Arial" w:hAnsi="Arial" w:cs="Arial"/>
        </w:rPr>
      </w:pPr>
      <w:r w:rsidRPr="00387D41">
        <w:rPr>
          <w:rFonts w:ascii="Arial" w:hAnsi="Arial" w:cs="Arial"/>
        </w:rPr>
        <w:t>B</w:t>
      </w:r>
      <w:r w:rsidR="00780567" w:rsidRPr="00387D41">
        <w:rPr>
          <w:rFonts w:ascii="Arial" w:hAnsi="Arial" w:cs="Arial"/>
        </w:rPr>
        <w:t>erikut keterangan pada gambar</w:t>
      </w:r>
      <w:r w:rsidR="009B2AD0">
        <w:rPr>
          <w:rFonts w:ascii="Arial" w:hAnsi="Arial" w:cs="Arial"/>
        </w:rPr>
        <w:t xml:space="preserve"> 3.6</w:t>
      </w:r>
      <w:r w:rsidRPr="00387D41">
        <w:rPr>
          <w:rFonts w:ascii="Arial" w:hAnsi="Arial" w:cs="Arial"/>
        </w:rPr>
        <w:t xml:space="preserve"> pada saat jurnal penginputan daftar piutang</w:t>
      </w:r>
      <w:r w:rsidR="00780567" w:rsidRPr="00387D41">
        <w:rPr>
          <w:rFonts w:ascii="Arial" w:hAnsi="Arial" w:cs="Arial"/>
        </w:rPr>
        <w:t>:</w:t>
      </w:r>
    </w:p>
    <w:p w:rsidR="00AB6563" w:rsidRDefault="00AB6563" w:rsidP="006362A3">
      <w:pPr>
        <w:pStyle w:val="ListParagraph"/>
        <w:numPr>
          <w:ilvl w:val="0"/>
          <w:numId w:val="19"/>
        </w:numPr>
        <w:spacing w:after="0" w:line="360" w:lineRule="auto"/>
        <w:ind w:left="425" w:hanging="425"/>
        <w:contextualSpacing w:val="0"/>
        <w:jc w:val="both"/>
        <w:rPr>
          <w:rFonts w:ascii="Arial" w:hAnsi="Arial" w:cs="Arial"/>
        </w:rPr>
      </w:pPr>
      <w:r w:rsidRPr="00AB6563">
        <w:rPr>
          <w:rFonts w:ascii="Arial" w:hAnsi="Arial" w:cs="Arial"/>
        </w:rPr>
        <w:t>Nomor Referensi</w:t>
      </w:r>
    </w:p>
    <w:p w:rsidR="00AB6563" w:rsidRDefault="00AB6563" w:rsidP="006362A3">
      <w:pPr>
        <w:pStyle w:val="ListParagraph"/>
        <w:spacing w:after="0" w:line="360" w:lineRule="auto"/>
        <w:ind w:left="425"/>
        <w:contextualSpacing w:val="0"/>
        <w:jc w:val="both"/>
        <w:rPr>
          <w:rFonts w:ascii="Arial" w:hAnsi="Arial" w:cs="Arial"/>
        </w:rPr>
      </w:pPr>
      <w:r w:rsidRPr="00AB6563">
        <w:rPr>
          <w:rFonts w:ascii="Arial" w:hAnsi="Arial" w:cs="Arial"/>
        </w:rPr>
        <w:t>No Referensi diisi dengan nomor urut transaksi. Program otomatis akan mengisi nomor ini secara berurutan dari transaksi sebelumnya, namun Anda dapat merubahnya jika perlu. Isian nomor referensi ini dapat diketik secara langsung.</w:t>
      </w:r>
    </w:p>
    <w:p w:rsidR="00780567" w:rsidRDefault="00AB6563" w:rsidP="006362A3">
      <w:pPr>
        <w:pStyle w:val="ListParagraph"/>
        <w:spacing w:after="0" w:line="360" w:lineRule="auto"/>
        <w:ind w:left="425"/>
        <w:contextualSpacing w:val="0"/>
        <w:jc w:val="both"/>
        <w:rPr>
          <w:rFonts w:ascii="Arial" w:hAnsi="Arial" w:cs="Arial"/>
        </w:rPr>
      </w:pPr>
      <w:r w:rsidRPr="00AB6563">
        <w:rPr>
          <w:rFonts w:ascii="Arial" w:hAnsi="Arial" w:cs="Arial"/>
        </w:rPr>
        <w:t>Jika terjadi nomor hilang/tidak berurutan (yang bisa terjadi jika lampu mati atau suatu transaksi pernah dihapus) sehingga nomor ingin Anda mundurkan atau ingin diset ulang; maka Anda dapat melakukannya melalui Menu Aplikasi &gt;</w:t>
      </w:r>
      <w:r w:rsidRPr="005744D9">
        <w:rPr>
          <w:rFonts w:ascii="Arial" w:hAnsi="Arial" w:cs="Arial"/>
          <w:i/>
        </w:rPr>
        <w:t>Setting</w:t>
      </w:r>
      <w:r w:rsidRPr="00AB6563">
        <w:rPr>
          <w:rFonts w:ascii="Arial" w:hAnsi="Arial" w:cs="Arial"/>
        </w:rPr>
        <w:t>&gt;</w:t>
      </w:r>
      <w:r w:rsidRPr="005744D9">
        <w:rPr>
          <w:rFonts w:ascii="Arial" w:hAnsi="Arial" w:cs="Arial"/>
          <w:i/>
        </w:rPr>
        <w:t>Setup</w:t>
      </w:r>
      <w:r w:rsidRPr="00AB6563">
        <w:rPr>
          <w:rFonts w:ascii="Arial" w:hAnsi="Arial" w:cs="Arial"/>
        </w:rPr>
        <w:t>&gt; Nomor Referensi &gt; Set Nomor Referensi Jurnal.Nomor faktur akan berwarna merah jika nomor tersebut telah digunakan oleh transaksi lainnya dan transaksi selanjutnya tidak dapat direkam.</w:t>
      </w:r>
    </w:p>
    <w:p w:rsidR="00AB6563" w:rsidRDefault="00AB6563" w:rsidP="006362A3">
      <w:pPr>
        <w:pStyle w:val="ListParagraph"/>
        <w:numPr>
          <w:ilvl w:val="0"/>
          <w:numId w:val="19"/>
        </w:numPr>
        <w:spacing w:after="0" w:line="360" w:lineRule="auto"/>
        <w:ind w:left="425" w:hanging="425"/>
        <w:contextualSpacing w:val="0"/>
        <w:jc w:val="both"/>
        <w:rPr>
          <w:rFonts w:ascii="Arial" w:hAnsi="Arial" w:cs="Arial"/>
        </w:rPr>
      </w:pPr>
      <w:r w:rsidRPr="00AB6563">
        <w:rPr>
          <w:rFonts w:ascii="Arial" w:hAnsi="Arial" w:cs="Arial"/>
        </w:rPr>
        <w:t>Tanggal Transaksi</w:t>
      </w:r>
    </w:p>
    <w:p w:rsidR="00AB6563" w:rsidRDefault="00AB6563" w:rsidP="006362A3">
      <w:pPr>
        <w:pStyle w:val="ListParagraph"/>
        <w:spacing w:after="0" w:line="360" w:lineRule="auto"/>
        <w:ind w:left="425"/>
        <w:contextualSpacing w:val="0"/>
        <w:jc w:val="both"/>
        <w:rPr>
          <w:rFonts w:ascii="Arial" w:hAnsi="Arial" w:cs="Arial"/>
        </w:rPr>
      </w:pPr>
      <w:r w:rsidRPr="00AB6563">
        <w:rPr>
          <w:rFonts w:ascii="Arial" w:hAnsi="Arial" w:cs="Arial"/>
        </w:rPr>
        <w:t>Tentukan tanggal transaksi setiap kali Anda menginput transaksi. Program otomatis mengisi tanggal sesuai dengan tanggal sistem komputer Anda. Anda dapat mengetik tanggal secara langsung atau dengan menampilkan kalender (terdapat tombol kecil di sebelah kanan bergambar kalender). Gunakan tombol + dan - pada keyboard untuk merubah tanggal (maju/mundur satu hari).</w:t>
      </w:r>
    </w:p>
    <w:p w:rsidR="002303A1" w:rsidRDefault="002303A1" w:rsidP="006362A3">
      <w:pPr>
        <w:pStyle w:val="ListParagraph"/>
        <w:spacing w:after="0" w:line="360" w:lineRule="auto"/>
        <w:ind w:left="425"/>
        <w:contextualSpacing w:val="0"/>
        <w:jc w:val="both"/>
        <w:rPr>
          <w:rFonts w:ascii="Arial" w:hAnsi="Arial" w:cs="Arial"/>
        </w:rPr>
      </w:pPr>
    </w:p>
    <w:p w:rsidR="00AB6563" w:rsidRPr="00AB6563" w:rsidRDefault="00AB6563" w:rsidP="006362A3">
      <w:pPr>
        <w:pStyle w:val="ListParagraph"/>
        <w:numPr>
          <w:ilvl w:val="0"/>
          <w:numId w:val="19"/>
        </w:numPr>
        <w:spacing w:after="0" w:line="360" w:lineRule="auto"/>
        <w:ind w:left="425" w:hanging="425"/>
        <w:contextualSpacing w:val="0"/>
        <w:jc w:val="both"/>
        <w:rPr>
          <w:rFonts w:ascii="Arial" w:hAnsi="Arial" w:cs="Arial"/>
        </w:rPr>
      </w:pPr>
      <w:r w:rsidRPr="00AB6563">
        <w:rPr>
          <w:rFonts w:ascii="Arial" w:hAnsi="Arial" w:cs="Arial"/>
        </w:rPr>
        <w:lastRenderedPageBreak/>
        <w:t>Keterangan Transaksi</w:t>
      </w:r>
    </w:p>
    <w:p w:rsidR="00AB6563" w:rsidRDefault="00AB6563" w:rsidP="006362A3">
      <w:pPr>
        <w:pStyle w:val="ListParagraph"/>
        <w:spacing w:after="0" w:line="360" w:lineRule="auto"/>
        <w:ind w:left="425"/>
        <w:contextualSpacing w:val="0"/>
        <w:jc w:val="both"/>
        <w:rPr>
          <w:rFonts w:ascii="Arial" w:hAnsi="Arial" w:cs="Arial"/>
        </w:rPr>
      </w:pPr>
      <w:r w:rsidRPr="00AB6563">
        <w:rPr>
          <w:rFonts w:ascii="Arial" w:hAnsi="Arial" w:cs="Arial"/>
        </w:rPr>
        <w:t>Ketik keterangan transaksi disini. Isi keterangan dengan jelas sesuai dengan isi transaksi, agar saat Anda menampilkan laporan buku besar dan laporan lainnya, Anda tidak perlu melihat detail transaksi untuk mengetahui maksud transaksi ini.</w:t>
      </w:r>
    </w:p>
    <w:p w:rsidR="00935416" w:rsidRDefault="00935416" w:rsidP="006362A3">
      <w:pPr>
        <w:pStyle w:val="ListParagraph"/>
        <w:numPr>
          <w:ilvl w:val="0"/>
          <w:numId w:val="19"/>
        </w:numPr>
        <w:spacing w:after="0" w:line="360" w:lineRule="auto"/>
        <w:ind w:left="425" w:hanging="425"/>
        <w:contextualSpacing w:val="0"/>
        <w:jc w:val="both"/>
        <w:rPr>
          <w:rFonts w:ascii="Arial" w:hAnsi="Arial" w:cs="Arial"/>
        </w:rPr>
      </w:pPr>
      <w:r w:rsidRPr="00935416">
        <w:rPr>
          <w:rFonts w:ascii="Arial" w:hAnsi="Arial" w:cs="Arial"/>
        </w:rPr>
        <w:t>Item Transaksi</w:t>
      </w:r>
    </w:p>
    <w:p w:rsidR="00240CC1" w:rsidRDefault="00935416" w:rsidP="006362A3">
      <w:pPr>
        <w:pStyle w:val="ListParagraph"/>
        <w:spacing w:after="0" w:line="360" w:lineRule="auto"/>
        <w:ind w:left="425"/>
        <w:contextualSpacing w:val="0"/>
        <w:jc w:val="both"/>
        <w:rPr>
          <w:rFonts w:ascii="Arial" w:hAnsi="Arial" w:cs="Arial"/>
        </w:rPr>
      </w:pPr>
      <w:r w:rsidRPr="00935416">
        <w:rPr>
          <w:rFonts w:ascii="Arial" w:hAnsi="Arial" w:cs="Arial"/>
        </w:rPr>
        <w:t>Item transaksi ditampilkan dalam bentuk tabel yang terdiri dari kolom dan baris. Sebagian data dapat diketik langsung dan sebagian lagi harus dipilih melalui form pencarian data.</w:t>
      </w:r>
      <w:r w:rsidR="00240CC1">
        <w:rPr>
          <w:rFonts w:ascii="Arial" w:hAnsi="Arial" w:cs="Arial"/>
        </w:rPr>
        <w:t xml:space="preserve"> U</w:t>
      </w:r>
      <w:r w:rsidRPr="00935416">
        <w:rPr>
          <w:rFonts w:ascii="Arial" w:hAnsi="Arial" w:cs="Arial"/>
        </w:rPr>
        <w:t xml:space="preserve">ntuk menampilkan daftar rekening yang sudah tersedia, </w:t>
      </w:r>
      <w:r w:rsidRPr="005744D9">
        <w:rPr>
          <w:rFonts w:ascii="Arial" w:hAnsi="Arial" w:cs="Arial"/>
          <w:i/>
        </w:rPr>
        <w:t>double</w:t>
      </w:r>
      <w:r w:rsidRPr="00935416">
        <w:rPr>
          <w:rFonts w:ascii="Arial" w:hAnsi="Arial" w:cs="Arial"/>
        </w:rPr>
        <w:t xml:space="preserve"> klik </w:t>
      </w:r>
      <w:r w:rsidRPr="005744D9">
        <w:rPr>
          <w:rFonts w:ascii="Arial" w:hAnsi="Arial" w:cs="Arial"/>
          <w:i/>
        </w:rPr>
        <w:t>mouse</w:t>
      </w:r>
      <w:r w:rsidRPr="00935416">
        <w:rPr>
          <w:rFonts w:ascii="Arial" w:hAnsi="Arial" w:cs="Arial"/>
        </w:rPr>
        <w:t xml:space="preserve"> (klik </w:t>
      </w:r>
      <w:r w:rsidRPr="005744D9">
        <w:rPr>
          <w:rFonts w:ascii="Arial" w:hAnsi="Arial" w:cs="Arial"/>
          <w:i/>
        </w:rPr>
        <w:t>mouse</w:t>
      </w:r>
      <w:r w:rsidRPr="00935416">
        <w:rPr>
          <w:rFonts w:ascii="Arial" w:hAnsi="Arial" w:cs="Arial"/>
        </w:rPr>
        <w:t xml:space="preserve"> dua kali dengan cepat) atau tekan tombol </w:t>
      </w:r>
      <w:r w:rsidRPr="005744D9">
        <w:rPr>
          <w:rFonts w:ascii="Arial" w:hAnsi="Arial" w:cs="Arial"/>
          <w:i/>
        </w:rPr>
        <w:t>ENTER</w:t>
      </w:r>
      <w:r w:rsidRPr="00935416">
        <w:rPr>
          <w:rFonts w:ascii="Arial" w:hAnsi="Arial" w:cs="Arial"/>
        </w:rPr>
        <w:t xml:space="preserve"> pada </w:t>
      </w:r>
      <w:r w:rsidRPr="005744D9">
        <w:rPr>
          <w:rFonts w:ascii="Arial" w:hAnsi="Arial" w:cs="Arial"/>
          <w:i/>
        </w:rPr>
        <w:t>keyboard</w:t>
      </w:r>
      <w:r w:rsidRPr="00935416">
        <w:rPr>
          <w:rFonts w:ascii="Arial" w:hAnsi="Arial" w:cs="Arial"/>
        </w:rPr>
        <w:t xml:space="preserve"> (pastikan </w:t>
      </w:r>
      <w:r w:rsidRPr="005744D9">
        <w:rPr>
          <w:rFonts w:ascii="Arial" w:hAnsi="Arial" w:cs="Arial"/>
          <w:i/>
        </w:rPr>
        <w:t>cursor</w:t>
      </w:r>
      <w:r w:rsidRPr="00935416">
        <w:rPr>
          <w:rFonts w:ascii="Arial" w:hAnsi="Arial" w:cs="Arial"/>
        </w:rPr>
        <w:t xml:space="preserve"> berada pada kolom kode), selanjutnya akan ditampilkan form daftar rekening. </w:t>
      </w:r>
    </w:p>
    <w:p w:rsidR="00240CC1" w:rsidRDefault="00935416" w:rsidP="006362A3">
      <w:pPr>
        <w:pStyle w:val="ListParagraph"/>
        <w:spacing w:after="0" w:line="360" w:lineRule="auto"/>
        <w:ind w:left="425"/>
        <w:contextualSpacing w:val="0"/>
        <w:jc w:val="both"/>
        <w:rPr>
          <w:rFonts w:ascii="Arial" w:hAnsi="Arial" w:cs="Arial"/>
        </w:rPr>
      </w:pPr>
      <w:r w:rsidRPr="00935416">
        <w:rPr>
          <w:rFonts w:ascii="Arial" w:hAnsi="Arial" w:cs="Arial"/>
        </w:rPr>
        <w:t>Untuk nilai transaksi, isilah nilai pada kolom debit atau kolom kredit. Lihat Persamaan Akuntansi Penting untuk mengetahui bagaimana mengisi transaksi jurnal umum.Untuk kolom Dept (Departemen) dan Job (Proyek) harus dipilih dari tabel yang tersedia seperti halnya memilih kode rekening, double klik mouse untuk menampilkan daftar departemen / proyek.</w:t>
      </w:r>
    </w:p>
    <w:p w:rsidR="00240CC1" w:rsidRDefault="00935416" w:rsidP="006362A3">
      <w:pPr>
        <w:pStyle w:val="ListParagraph"/>
        <w:spacing w:after="0" w:line="360" w:lineRule="auto"/>
        <w:ind w:left="425"/>
        <w:contextualSpacing w:val="0"/>
        <w:jc w:val="both"/>
        <w:rPr>
          <w:rFonts w:ascii="Arial" w:hAnsi="Arial" w:cs="Arial"/>
        </w:rPr>
      </w:pPr>
      <w:r w:rsidRPr="00935416">
        <w:rPr>
          <w:rFonts w:ascii="Arial" w:hAnsi="Arial" w:cs="Arial"/>
        </w:rPr>
        <w:t xml:space="preserve">Program selalu menyediakan form pencarian data untuk data-data yang telah tersedia (master data), seperti nama pelanggan, nama </w:t>
      </w:r>
      <w:r w:rsidRPr="005744D9">
        <w:rPr>
          <w:rFonts w:ascii="Arial" w:hAnsi="Arial" w:cs="Arial"/>
          <w:i/>
        </w:rPr>
        <w:t>salesman</w:t>
      </w:r>
      <w:r w:rsidRPr="00935416">
        <w:rPr>
          <w:rFonts w:ascii="Arial" w:hAnsi="Arial" w:cs="Arial"/>
        </w:rPr>
        <w:t>, kode rekening perkiraan, pajak, proyek, departemen, dll.</w:t>
      </w:r>
    </w:p>
    <w:p w:rsidR="00935416" w:rsidRDefault="00935416" w:rsidP="006362A3">
      <w:pPr>
        <w:pStyle w:val="ListParagraph"/>
        <w:spacing w:after="0" w:line="360" w:lineRule="auto"/>
        <w:ind w:left="425"/>
        <w:contextualSpacing w:val="0"/>
        <w:jc w:val="both"/>
        <w:rPr>
          <w:rFonts w:ascii="Arial" w:hAnsi="Arial" w:cs="Arial"/>
        </w:rPr>
      </w:pPr>
      <w:r w:rsidRPr="00935416">
        <w:rPr>
          <w:rFonts w:ascii="Arial" w:hAnsi="Arial" w:cs="Arial"/>
        </w:rPr>
        <w:t>Khusus untuk kode akun/rekening dan kode departmen, Anda dapat mengetiknya secara langsung.Tekan tombol TAB pada keyboard untuk berpindah dari satu kolom ke kolom lainnya, atau dari satu isian ke isian lainnya (maju), atau untuk menambah baris baru dalam suatu transaksi.Tekan tombol SHIFT-TAB untuk bergerak sebaliknya (mundur).Tekan tombol F5 untuk menampilkan form catatan item transaksi, sehingga Anda dapat menambahkan keterangan per baris transaksi.</w:t>
      </w:r>
    </w:p>
    <w:p w:rsidR="00240CC1" w:rsidRPr="00240CC1" w:rsidRDefault="00240CC1" w:rsidP="006362A3">
      <w:pPr>
        <w:pStyle w:val="ListParagraph"/>
        <w:numPr>
          <w:ilvl w:val="0"/>
          <w:numId w:val="19"/>
        </w:numPr>
        <w:spacing w:after="0" w:line="360" w:lineRule="auto"/>
        <w:ind w:left="425" w:hanging="425"/>
        <w:contextualSpacing w:val="0"/>
        <w:jc w:val="both"/>
        <w:rPr>
          <w:rFonts w:ascii="Arial" w:hAnsi="Arial" w:cs="Arial"/>
        </w:rPr>
      </w:pPr>
      <w:r w:rsidRPr="00240CC1">
        <w:rPr>
          <w:rFonts w:ascii="Arial" w:hAnsi="Arial" w:cs="Arial"/>
        </w:rPr>
        <w:t>Hapus Baris</w:t>
      </w:r>
    </w:p>
    <w:p w:rsidR="00240CC1" w:rsidRDefault="00240CC1" w:rsidP="006362A3">
      <w:pPr>
        <w:pStyle w:val="ListParagraph"/>
        <w:spacing w:after="0" w:line="360" w:lineRule="auto"/>
        <w:ind w:left="425"/>
        <w:contextualSpacing w:val="0"/>
        <w:jc w:val="both"/>
        <w:rPr>
          <w:rFonts w:ascii="Arial" w:hAnsi="Arial" w:cs="Arial"/>
        </w:rPr>
      </w:pPr>
      <w:r w:rsidRPr="00240CC1">
        <w:rPr>
          <w:rFonts w:ascii="Arial" w:hAnsi="Arial" w:cs="Arial"/>
        </w:rPr>
        <w:t>Klik tombol ini untuk menghapus item transaksi yang sedang aktif (pastikan cursor telah berada pada baris item jurnal umum yang ingin dihapus).</w:t>
      </w:r>
    </w:p>
    <w:p w:rsidR="00240CC1" w:rsidRPr="00240CC1" w:rsidRDefault="00240CC1" w:rsidP="006362A3">
      <w:pPr>
        <w:pStyle w:val="ListParagraph"/>
        <w:numPr>
          <w:ilvl w:val="0"/>
          <w:numId w:val="19"/>
        </w:numPr>
        <w:spacing w:after="0" w:line="360" w:lineRule="auto"/>
        <w:ind w:left="425" w:hanging="425"/>
        <w:contextualSpacing w:val="0"/>
        <w:jc w:val="both"/>
        <w:rPr>
          <w:rFonts w:ascii="Arial" w:hAnsi="Arial" w:cs="Arial"/>
        </w:rPr>
      </w:pPr>
      <w:r w:rsidRPr="00240CC1">
        <w:rPr>
          <w:rFonts w:ascii="Arial" w:hAnsi="Arial" w:cs="Arial"/>
        </w:rPr>
        <w:t>Tombol Transaksi Berulang</w:t>
      </w:r>
    </w:p>
    <w:p w:rsidR="00240CC1" w:rsidRPr="00240CC1" w:rsidRDefault="00240CC1" w:rsidP="006362A3">
      <w:pPr>
        <w:pStyle w:val="ListParagraph"/>
        <w:spacing w:after="0" w:line="360" w:lineRule="auto"/>
        <w:ind w:left="425"/>
        <w:contextualSpacing w:val="0"/>
        <w:jc w:val="both"/>
        <w:rPr>
          <w:rFonts w:ascii="Arial" w:hAnsi="Arial" w:cs="Arial"/>
        </w:rPr>
      </w:pPr>
      <w:r w:rsidRPr="00240CC1">
        <w:rPr>
          <w:rFonts w:ascii="Arial" w:hAnsi="Arial" w:cs="Arial"/>
        </w:rPr>
        <w:t>Fasilitas Transaksi Berulang (</w:t>
      </w:r>
      <w:r w:rsidRPr="005744D9">
        <w:rPr>
          <w:rFonts w:ascii="Arial" w:hAnsi="Arial" w:cs="Arial"/>
          <w:i/>
        </w:rPr>
        <w:t>Recurring Transactions</w:t>
      </w:r>
      <w:r w:rsidRPr="00240CC1">
        <w:rPr>
          <w:rFonts w:ascii="Arial" w:hAnsi="Arial" w:cs="Arial"/>
        </w:rPr>
        <w:t xml:space="preserve">). </w:t>
      </w:r>
    </w:p>
    <w:p w:rsidR="00240CC1" w:rsidRPr="00240CC1" w:rsidRDefault="00240CC1" w:rsidP="006362A3">
      <w:pPr>
        <w:pStyle w:val="ListParagraph"/>
        <w:spacing w:after="0" w:line="360" w:lineRule="auto"/>
        <w:ind w:left="425"/>
        <w:contextualSpacing w:val="0"/>
        <w:jc w:val="both"/>
        <w:rPr>
          <w:rFonts w:ascii="Arial" w:hAnsi="Arial" w:cs="Arial"/>
        </w:rPr>
      </w:pPr>
      <w:r w:rsidRPr="00240CC1">
        <w:rPr>
          <w:rFonts w:ascii="Arial" w:hAnsi="Arial" w:cs="Arial"/>
        </w:rPr>
        <w:t xml:space="preserve">Caranya : isi form transaksi secara lengkap kemudian tekan tombol Rekam Ulang untuk menyimpan transaksi tersebut. Selanjutnya jika suatu hari nanti Anda ingin menginput kembali transaksi yang 'hampir sama', maka cukup </w:t>
      </w:r>
      <w:r w:rsidRPr="00240CC1">
        <w:rPr>
          <w:rFonts w:ascii="Arial" w:hAnsi="Arial" w:cs="Arial"/>
        </w:rPr>
        <w:lastRenderedPageBreak/>
        <w:t>dengan menekan tombol Buka Ulang, maka seluruh item transaksi akan terisi secara otomatis. Jika ada nilai yang berbeda, maka Anda dapat menyesuaikannya secara manual.</w:t>
      </w:r>
    </w:p>
    <w:p w:rsidR="00240CC1" w:rsidRPr="00240CC1" w:rsidRDefault="00240CC1" w:rsidP="006362A3">
      <w:pPr>
        <w:pStyle w:val="ListParagraph"/>
        <w:spacing w:after="0" w:line="360" w:lineRule="auto"/>
        <w:ind w:left="425"/>
        <w:contextualSpacing w:val="0"/>
        <w:jc w:val="both"/>
        <w:rPr>
          <w:rFonts w:ascii="Arial" w:hAnsi="Arial" w:cs="Arial"/>
        </w:rPr>
      </w:pPr>
      <w:r w:rsidRPr="00240CC1">
        <w:rPr>
          <w:rFonts w:ascii="Arial" w:hAnsi="Arial" w:cs="Arial"/>
        </w:rPr>
        <w:t>Tombol Rekam Ulang : Untuk merekam transaksi ini dalam template sehingga dapat digunakan oleh transaksi yang sama di masa yang akan datang.</w:t>
      </w:r>
    </w:p>
    <w:p w:rsidR="005744D9" w:rsidRPr="00DE3A41" w:rsidRDefault="00240CC1" w:rsidP="006362A3">
      <w:pPr>
        <w:pStyle w:val="ListParagraph"/>
        <w:spacing w:after="0" w:line="360" w:lineRule="auto"/>
        <w:ind w:left="425"/>
        <w:contextualSpacing w:val="0"/>
        <w:jc w:val="both"/>
        <w:rPr>
          <w:rFonts w:ascii="Arial" w:hAnsi="Arial" w:cs="Arial"/>
        </w:rPr>
      </w:pPr>
      <w:r w:rsidRPr="00240CC1">
        <w:rPr>
          <w:rFonts w:ascii="Arial" w:hAnsi="Arial" w:cs="Arial"/>
        </w:rPr>
        <w:t>Tombol Buka Ulang : Untuk membuka transaksi yang pernah disimpan sebelumnya.</w:t>
      </w:r>
    </w:p>
    <w:p w:rsidR="0091668A" w:rsidRDefault="0091668A" w:rsidP="006362A3">
      <w:pPr>
        <w:pStyle w:val="ListParagraph"/>
        <w:numPr>
          <w:ilvl w:val="0"/>
          <w:numId w:val="19"/>
        </w:numPr>
        <w:spacing w:after="0" w:line="360" w:lineRule="auto"/>
        <w:ind w:left="425" w:hanging="425"/>
        <w:contextualSpacing w:val="0"/>
        <w:jc w:val="both"/>
        <w:rPr>
          <w:rFonts w:ascii="Arial" w:hAnsi="Arial" w:cs="Arial"/>
        </w:rPr>
      </w:pPr>
      <w:r w:rsidRPr="0091668A">
        <w:rPr>
          <w:rFonts w:ascii="Arial" w:hAnsi="Arial" w:cs="Arial"/>
        </w:rPr>
        <w:t>Total Nilai Transaksi</w:t>
      </w:r>
    </w:p>
    <w:p w:rsidR="0091668A" w:rsidRDefault="006362A3" w:rsidP="006362A3">
      <w:pPr>
        <w:pStyle w:val="ListParagraph"/>
        <w:spacing w:after="0" w:line="360" w:lineRule="auto"/>
        <w:ind w:left="425" w:hanging="425"/>
        <w:contextualSpacing w:val="0"/>
        <w:jc w:val="both"/>
        <w:rPr>
          <w:rFonts w:ascii="Arial" w:hAnsi="Arial" w:cs="Arial"/>
        </w:rPr>
      </w:pPr>
      <w:r>
        <w:rPr>
          <w:rFonts w:ascii="Arial" w:hAnsi="Arial" w:cs="Arial"/>
        </w:rPr>
        <w:tab/>
      </w:r>
      <w:r w:rsidR="0091668A" w:rsidRPr="0091668A">
        <w:rPr>
          <w:rFonts w:ascii="Arial" w:hAnsi="Arial" w:cs="Arial"/>
        </w:rPr>
        <w:t xml:space="preserve">Menampilkan nilai total kolom Debit dan total kolom Kredit, serta selisihnya. Pada </w:t>
      </w:r>
      <w:r w:rsidR="0091668A">
        <w:rPr>
          <w:rFonts w:ascii="Arial" w:hAnsi="Arial" w:cs="Arial"/>
        </w:rPr>
        <w:t xml:space="preserve">jurnal umum diatas untuk penginputan daftar piutang, kolom Debit diisi dengan nominal piutang </w:t>
      </w:r>
      <w:r w:rsidR="0091668A" w:rsidRPr="0091668A">
        <w:rPr>
          <w:rFonts w:ascii="Arial" w:hAnsi="Arial" w:cs="Arial"/>
          <w:i/>
        </w:rPr>
        <w:t>include</w:t>
      </w:r>
      <w:r w:rsidR="0091668A">
        <w:rPr>
          <w:rFonts w:ascii="Arial" w:hAnsi="Arial" w:cs="Arial"/>
        </w:rPr>
        <w:t xml:space="preserve"> PPN pada akun Nama Piutang</w:t>
      </w:r>
      <w:r w:rsidR="00872D73">
        <w:rPr>
          <w:rFonts w:ascii="Arial" w:hAnsi="Arial" w:cs="Arial"/>
        </w:rPr>
        <w:t xml:space="preserve"> Pendapatan </w:t>
      </w:r>
      <w:r w:rsidR="0091668A" w:rsidRPr="0091668A">
        <w:rPr>
          <w:rFonts w:ascii="Arial" w:hAnsi="Arial" w:cs="Arial"/>
          <w:i/>
        </w:rPr>
        <w:t>Customer</w:t>
      </w:r>
      <w:r w:rsidR="0091668A">
        <w:rPr>
          <w:rFonts w:ascii="Arial" w:hAnsi="Arial" w:cs="Arial"/>
          <w:i/>
        </w:rPr>
        <w:t xml:space="preserve">. </w:t>
      </w:r>
      <w:r w:rsidR="0091668A">
        <w:rPr>
          <w:rFonts w:ascii="Arial" w:hAnsi="Arial" w:cs="Arial"/>
        </w:rPr>
        <w:t xml:space="preserve">Serta kolom Kredit diisi dengan nominal pendapatan </w:t>
      </w:r>
      <w:r w:rsidR="0091668A" w:rsidRPr="0091668A">
        <w:rPr>
          <w:rFonts w:ascii="Arial" w:hAnsi="Arial" w:cs="Arial"/>
          <w:i/>
        </w:rPr>
        <w:t>exclude</w:t>
      </w:r>
      <w:r w:rsidR="0091668A">
        <w:rPr>
          <w:rFonts w:ascii="Arial" w:hAnsi="Arial" w:cs="Arial"/>
        </w:rPr>
        <w:t xml:space="preserve"> PPN pada akun Pendapatan Tagihan </w:t>
      </w:r>
      <w:r w:rsidR="0091668A" w:rsidRPr="0091668A">
        <w:rPr>
          <w:rFonts w:ascii="Arial" w:hAnsi="Arial" w:cs="Arial"/>
          <w:i/>
        </w:rPr>
        <w:t>Customer</w:t>
      </w:r>
      <w:r w:rsidR="00872D73" w:rsidRPr="00872D73">
        <w:rPr>
          <w:rFonts w:ascii="Arial" w:hAnsi="Arial" w:cs="Arial"/>
        </w:rPr>
        <w:t>MCA</w:t>
      </w:r>
      <w:r w:rsidR="0091668A">
        <w:rPr>
          <w:rFonts w:ascii="Arial" w:hAnsi="Arial" w:cs="Arial"/>
        </w:rPr>
        <w:t>dan nominal selisihnya pada akun Hutang PPN Keluaran</w:t>
      </w:r>
      <w:r w:rsidR="006C5E0B">
        <w:rPr>
          <w:rFonts w:ascii="Arial" w:hAnsi="Arial" w:cs="Arial"/>
        </w:rPr>
        <w:t>.</w:t>
      </w:r>
    </w:p>
    <w:p w:rsidR="002052B6" w:rsidRPr="002052B6" w:rsidRDefault="002052B6" w:rsidP="006362A3">
      <w:pPr>
        <w:pStyle w:val="ListParagraph"/>
        <w:numPr>
          <w:ilvl w:val="0"/>
          <w:numId w:val="19"/>
        </w:numPr>
        <w:spacing w:after="0" w:line="360" w:lineRule="auto"/>
        <w:ind w:left="425" w:hanging="425"/>
        <w:contextualSpacing w:val="0"/>
        <w:jc w:val="both"/>
        <w:rPr>
          <w:rFonts w:ascii="Arial" w:hAnsi="Arial" w:cs="Arial"/>
        </w:rPr>
      </w:pPr>
      <w:r w:rsidRPr="002052B6">
        <w:rPr>
          <w:rFonts w:ascii="Arial" w:hAnsi="Arial" w:cs="Arial"/>
        </w:rPr>
        <w:t>Opsi Cetak</w:t>
      </w:r>
    </w:p>
    <w:p w:rsidR="002052B6" w:rsidRPr="002052B6" w:rsidRDefault="002052B6" w:rsidP="006362A3">
      <w:pPr>
        <w:pStyle w:val="ListParagraph"/>
        <w:spacing w:after="0" w:line="360" w:lineRule="auto"/>
        <w:ind w:left="425"/>
        <w:contextualSpacing w:val="0"/>
        <w:jc w:val="both"/>
        <w:rPr>
          <w:rFonts w:ascii="Arial" w:hAnsi="Arial" w:cs="Arial"/>
        </w:rPr>
      </w:pPr>
      <w:r w:rsidRPr="002052B6">
        <w:rPr>
          <w:rFonts w:ascii="Arial" w:hAnsi="Arial" w:cs="Arial"/>
        </w:rPr>
        <w:t>Ingin langsung mencetak faktur transaksi ? beri tanda centang pada opsi ini. Maka setelah menekan tombol Rekam, program akan langsung menampilkan form cetak faktur.</w:t>
      </w:r>
    </w:p>
    <w:p w:rsidR="002052B6" w:rsidRPr="002052B6" w:rsidRDefault="002052B6" w:rsidP="006362A3">
      <w:pPr>
        <w:pStyle w:val="ListParagraph"/>
        <w:numPr>
          <w:ilvl w:val="0"/>
          <w:numId w:val="19"/>
        </w:numPr>
        <w:spacing w:after="0" w:line="360" w:lineRule="auto"/>
        <w:ind w:left="425" w:hanging="425"/>
        <w:contextualSpacing w:val="0"/>
        <w:jc w:val="both"/>
        <w:rPr>
          <w:rFonts w:ascii="Arial" w:hAnsi="Arial" w:cs="Arial"/>
        </w:rPr>
      </w:pPr>
      <w:r w:rsidRPr="002052B6">
        <w:rPr>
          <w:rFonts w:ascii="Arial" w:hAnsi="Arial" w:cs="Arial"/>
        </w:rPr>
        <w:t>Tombol Rekam Batal</w:t>
      </w:r>
    </w:p>
    <w:p w:rsidR="002052B6" w:rsidRPr="002052B6" w:rsidRDefault="002052B6" w:rsidP="006362A3">
      <w:pPr>
        <w:pStyle w:val="ListParagraph"/>
        <w:spacing w:after="0" w:line="360" w:lineRule="auto"/>
        <w:ind w:left="425"/>
        <w:contextualSpacing w:val="0"/>
        <w:jc w:val="both"/>
        <w:rPr>
          <w:rFonts w:ascii="Arial" w:hAnsi="Arial" w:cs="Arial"/>
        </w:rPr>
      </w:pPr>
      <w:r w:rsidRPr="002052B6">
        <w:rPr>
          <w:rFonts w:ascii="Arial" w:hAnsi="Arial" w:cs="Arial"/>
        </w:rPr>
        <w:t xml:space="preserve">Tombol Rekam : Untuk merekam transaksi. </w:t>
      </w:r>
    </w:p>
    <w:p w:rsidR="00A8580C" w:rsidRDefault="002052B6" w:rsidP="006362A3">
      <w:pPr>
        <w:pStyle w:val="ListParagraph"/>
        <w:spacing w:after="0" w:line="360" w:lineRule="auto"/>
        <w:ind w:left="425"/>
        <w:contextualSpacing w:val="0"/>
        <w:jc w:val="both"/>
        <w:rPr>
          <w:rFonts w:ascii="Arial" w:hAnsi="Arial" w:cs="Arial"/>
        </w:rPr>
      </w:pPr>
      <w:r w:rsidRPr="002052B6">
        <w:rPr>
          <w:rFonts w:ascii="Arial" w:hAnsi="Arial" w:cs="Arial"/>
        </w:rPr>
        <w:t>Tombol Batal : Untuk membatalkan input transaksi, atau membatalka</w:t>
      </w:r>
      <w:r>
        <w:rPr>
          <w:rFonts w:ascii="Arial" w:hAnsi="Arial" w:cs="Arial"/>
        </w:rPr>
        <w:t xml:space="preserve">n modifikasi yang Anda lakukan. </w:t>
      </w:r>
      <w:r w:rsidRPr="002052B6">
        <w:rPr>
          <w:rFonts w:ascii="Arial" w:hAnsi="Arial" w:cs="Arial"/>
        </w:rPr>
        <w:t>Transaksi jurnal umum mengharuskan total kolom Debit dan kolom Kredit sama, jika ada selisih maka transaksi tidak bisa direkam.</w:t>
      </w:r>
    </w:p>
    <w:p w:rsidR="002303A1" w:rsidRDefault="002303A1" w:rsidP="006362A3">
      <w:pPr>
        <w:pStyle w:val="ListParagraph"/>
        <w:spacing w:after="0" w:line="360" w:lineRule="auto"/>
        <w:ind w:left="425"/>
        <w:contextualSpacing w:val="0"/>
        <w:jc w:val="both"/>
        <w:rPr>
          <w:rFonts w:ascii="Arial" w:hAnsi="Arial" w:cs="Arial"/>
        </w:rPr>
      </w:pPr>
    </w:p>
    <w:p w:rsidR="002303A1" w:rsidRDefault="002303A1" w:rsidP="006362A3">
      <w:pPr>
        <w:pStyle w:val="ListParagraph"/>
        <w:spacing w:after="0" w:line="360" w:lineRule="auto"/>
        <w:ind w:left="425"/>
        <w:contextualSpacing w:val="0"/>
        <w:jc w:val="both"/>
        <w:rPr>
          <w:rFonts w:ascii="Arial" w:hAnsi="Arial" w:cs="Arial"/>
        </w:rPr>
      </w:pPr>
    </w:p>
    <w:p w:rsidR="002303A1" w:rsidRDefault="002303A1" w:rsidP="006362A3">
      <w:pPr>
        <w:pStyle w:val="ListParagraph"/>
        <w:spacing w:after="0" w:line="360" w:lineRule="auto"/>
        <w:ind w:left="425"/>
        <w:contextualSpacing w:val="0"/>
        <w:jc w:val="both"/>
        <w:rPr>
          <w:rFonts w:ascii="Arial" w:hAnsi="Arial" w:cs="Arial"/>
        </w:rPr>
      </w:pPr>
    </w:p>
    <w:p w:rsidR="002303A1" w:rsidRDefault="002303A1" w:rsidP="006362A3">
      <w:pPr>
        <w:pStyle w:val="ListParagraph"/>
        <w:spacing w:after="0" w:line="360" w:lineRule="auto"/>
        <w:ind w:left="425"/>
        <w:contextualSpacing w:val="0"/>
        <w:jc w:val="both"/>
        <w:rPr>
          <w:rFonts w:ascii="Arial" w:hAnsi="Arial" w:cs="Arial"/>
        </w:rPr>
      </w:pPr>
    </w:p>
    <w:p w:rsidR="002303A1" w:rsidRDefault="002303A1" w:rsidP="006362A3">
      <w:pPr>
        <w:pStyle w:val="ListParagraph"/>
        <w:spacing w:after="0" w:line="360" w:lineRule="auto"/>
        <w:ind w:left="425"/>
        <w:contextualSpacing w:val="0"/>
        <w:jc w:val="both"/>
        <w:rPr>
          <w:rFonts w:ascii="Arial" w:hAnsi="Arial" w:cs="Arial"/>
        </w:rPr>
      </w:pPr>
    </w:p>
    <w:p w:rsidR="002303A1" w:rsidRDefault="002303A1" w:rsidP="006362A3">
      <w:pPr>
        <w:pStyle w:val="ListParagraph"/>
        <w:spacing w:after="0" w:line="360" w:lineRule="auto"/>
        <w:ind w:left="425"/>
        <w:contextualSpacing w:val="0"/>
        <w:jc w:val="both"/>
        <w:rPr>
          <w:rFonts w:ascii="Arial" w:hAnsi="Arial" w:cs="Arial"/>
        </w:rPr>
      </w:pPr>
    </w:p>
    <w:p w:rsidR="002303A1" w:rsidRDefault="002303A1" w:rsidP="006362A3">
      <w:pPr>
        <w:pStyle w:val="ListParagraph"/>
        <w:spacing w:after="0" w:line="360" w:lineRule="auto"/>
        <w:ind w:left="425"/>
        <w:contextualSpacing w:val="0"/>
        <w:jc w:val="both"/>
        <w:rPr>
          <w:rFonts w:ascii="Arial" w:hAnsi="Arial" w:cs="Arial"/>
        </w:rPr>
      </w:pPr>
    </w:p>
    <w:p w:rsidR="002303A1" w:rsidRDefault="002303A1" w:rsidP="006362A3">
      <w:pPr>
        <w:pStyle w:val="ListParagraph"/>
        <w:spacing w:after="0" w:line="360" w:lineRule="auto"/>
        <w:ind w:left="425"/>
        <w:contextualSpacing w:val="0"/>
        <w:jc w:val="both"/>
        <w:rPr>
          <w:rFonts w:ascii="Arial" w:hAnsi="Arial" w:cs="Arial"/>
        </w:rPr>
      </w:pPr>
    </w:p>
    <w:p w:rsidR="002303A1" w:rsidRDefault="002303A1" w:rsidP="006362A3">
      <w:pPr>
        <w:pStyle w:val="ListParagraph"/>
        <w:spacing w:after="0" w:line="360" w:lineRule="auto"/>
        <w:ind w:left="425"/>
        <w:contextualSpacing w:val="0"/>
        <w:jc w:val="both"/>
        <w:rPr>
          <w:rFonts w:ascii="Arial" w:hAnsi="Arial" w:cs="Arial"/>
        </w:rPr>
      </w:pPr>
    </w:p>
    <w:p w:rsidR="002303A1" w:rsidRDefault="002303A1" w:rsidP="006362A3">
      <w:pPr>
        <w:pStyle w:val="ListParagraph"/>
        <w:spacing w:after="0" w:line="360" w:lineRule="auto"/>
        <w:ind w:left="425"/>
        <w:contextualSpacing w:val="0"/>
        <w:jc w:val="both"/>
        <w:rPr>
          <w:rFonts w:ascii="Arial" w:hAnsi="Arial" w:cs="Arial"/>
        </w:rPr>
      </w:pPr>
    </w:p>
    <w:p w:rsidR="006362A3" w:rsidRDefault="006362A3" w:rsidP="006362A3">
      <w:pPr>
        <w:pStyle w:val="ListParagraph"/>
        <w:spacing w:before="120" w:after="0" w:line="360" w:lineRule="auto"/>
        <w:ind w:left="0" w:firstLine="720"/>
        <w:contextualSpacing w:val="0"/>
        <w:jc w:val="both"/>
        <w:rPr>
          <w:rFonts w:ascii="Arial" w:hAnsi="Arial" w:cs="Arial"/>
        </w:rPr>
      </w:pPr>
      <w:r>
        <w:rPr>
          <w:rFonts w:ascii="Arial" w:hAnsi="Arial" w:cs="Arial"/>
        </w:rPr>
        <w:lastRenderedPageBreak/>
        <w:t>Berikut adalah tampilan pada saat jurnal input daftar hutang komisi:</w:t>
      </w:r>
    </w:p>
    <w:p w:rsidR="00A8580C" w:rsidRDefault="00A8580C" w:rsidP="002303A1">
      <w:pPr>
        <w:spacing w:after="0" w:line="360" w:lineRule="auto"/>
        <w:jc w:val="both"/>
        <w:rPr>
          <w:rFonts w:ascii="Arial" w:hAnsi="Arial" w:cs="Arial"/>
        </w:rPr>
      </w:pPr>
      <w:r>
        <w:rPr>
          <w:rFonts w:ascii="Arial" w:hAnsi="Arial" w:cs="Arial"/>
          <w:noProof/>
          <w:lang w:val="en-US"/>
        </w:rPr>
        <w:drawing>
          <wp:inline distT="0" distB="0" distL="0" distR="0">
            <wp:extent cx="5039995" cy="2830830"/>
            <wp:effectExtent l="0" t="0" r="825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19 at 15.06.25.jpe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2830830"/>
                    </a:xfrm>
                    <a:prstGeom prst="rect">
                      <a:avLst/>
                    </a:prstGeom>
                  </pic:spPr>
                </pic:pic>
              </a:graphicData>
            </a:graphic>
          </wp:inline>
        </w:drawing>
      </w:r>
    </w:p>
    <w:p w:rsidR="005744D9" w:rsidRPr="006362A3" w:rsidRDefault="005744D9" w:rsidP="006362A3">
      <w:pPr>
        <w:spacing w:line="360" w:lineRule="auto"/>
        <w:jc w:val="both"/>
        <w:rPr>
          <w:rFonts w:ascii="Arial" w:hAnsi="Arial" w:cs="Arial"/>
          <w:i/>
          <w:sz w:val="18"/>
        </w:rPr>
      </w:pPr>
      <w:r w:rsidRPr="006362A3">
        <w:rPr>
          <w:rFonts w:ascii="Arial" w:hAnsi="Arial" w:cs="Arial"/>
          <w:i/>
          <w:sz w:val="18"/>
        </w:rPr>
        <w:t xml:space="preserve">Sumber: PT. Media Cahaya Abadi </w:t>
      </w:r>
    </w:p>
    <w:p w:rsidR="005744D9" w:rsidRPr="006362A3" w:rsidRDefault="009B2AD0" w:rsidP="006362A3">
      <w:pPr>
        <w:spacing w:after="0" w:line="360" w:lineRule="auto"/>
        <w:jc w:val="center"/>
        <w:rPr>
          <w:rFonts w:ascii="Arial" w:hAnsi="Arial" w:cs="Arial"/>
          <w:b/>
        </w:rPr>
      </w:pPr>
      <w:r>
        <w:rPr>
          <w:rFonts w:ascii="Arial" w:hAnsi="Arial" w:cs="Arial"/>
          <w:b/>
        </w:rPr>
        <w:t>Gambar 3.7</w:t>
      </w:r>
    </w:p>
    <w:p w:rsidR="005744D9" w:rsidRPr="006362A3" w:rsidRDefault="005744D9" w:rsidP="006362A3">
      <w:pPr>
        <w:spacing w:after="0" w:line="360" w:lineRule="auto"/>
        <w:jc w:val="center"/>
        <w:rPr>
          <w:rFonts w:ascii="Arial" w:hAnsi="Arial" w:cs="Arial"/>
          <w:b/>
        </w:rPr>
      </w:pPr>
      <w:r w:rsidRPr="006362A3">
        <w:rPr>
          <w:rFonts w:ascii="Arial" w:hAnsi="Arial" w:cs="Arial"/>
          <w:b/>
        </w:rPr>
        <w:t>Jurnal Umum Penginputan Daftar Hutang</w:t>
      </w:r>
    </w:p>
    <w:p w:rsidR="00A8580C" w:rsidRDefault="00A8580C" w:rsidP="006362A3">
      <w:pPr>
        <w:spacing w:before="120" w:line="360" w:lineRule="auto"/>
        <w:ind w:firstLine="720"/>
        <w:jc w:val="both"/>
        <w:rPr>
          <w:rFonts w:ascii="Arial" w:hAnsi="Arial" w:cs="Arial"/>
        </w:rPr>
      </w:pPr>
      <w:r>
        <w:rPr>
          <w:rFonts w:ascii="Arial" w:hAnsi="Arial" w:cs="Arial"/>
        </w:rPr>
        <w:t>Secara garis besar keterangan pada pengisian daftar hutang hampir serupa dengan input daftar piutang dikarenakan sama-sama pada Menu Transaksi Jurnal Umum, yang membedakan hanya:</w:t>
      </w:r>
    </w:p>
    <w:p w:rsidR="00A8580C" w:rsidRPr="00A8580C" w:rsidRDefault="00A8580C" w:rsidP="006362A3">
      <w:pPr>
        <w:spacing w:after="0" w:line="360" w:lineRule="auto"/>
        <w:jc w:val="both"/>
        <w:rPr>
          <w:rFonts w:ascii="Arial" w:hAnsi="Arial" w:cs="Arial"/>
          <w:b/>
        </w:rPr>
      </w:pPr>
      <w:r w:rsidRPr="00A8580C">
        <w:rPr>
          <w:rFonts w:ascii="Arial" w:hAnsi="Arial" w:cs="Arial"/>
          <w:b/>
        </w:rPr>
        <w:t>Total Nilai Transaksi</w:t>
      </w:r>
    </w:p>
    <w:p w:rsidR="00935416" w:rsidRPr="00935416" w:rsidRDefault="00A8580C" w:rsidP="00935416">
      <w:pPr>
        <w:spacing w:line="360" w:lineRule="auto"/>
        <w:jc w:val="both"/>
        <w:rPr>
          <w:rFonts w:ascii="Arial" w:hAnsi="Arial" w:cs="Arial"/>
        </w:rPr>
      </w:pPr>
      <w:r w:rsidRPr="00A8580C">
        <w:rPr>
          <w:rFonts w:ascii="Arial" w:hAnsi="Arial" w:cs="Arial"/>
        </w:rPr>
        <w:t xml:space="preserve">Menampilkan nilai total kolom Debit dan total </w:t>
      </w:r>
      <w:r>
        <w:rPr>
          <w:rFonts w:ascii="Arial" w:hAnsi="Arial" w:cs="Arial"/>
        </w:rPr>
        <w:t xml:space="preserve">kolom Kredit, serta selisihnya. </w:t>
      </w:r>
      <w:r w:rsidRPr="00A8580C">
        <w:rPr>
          <w:rFonts w:ascii="Arial" w:hAnsi="Arial" w:cs="Arial"/>
        </w:rPr>
        <w:t xml:space="preserve">Pada jurnal umum diatas untuk penginputan daftar piutang, kolom Debit diisi dengan nominal </w:t>
      </w:r>
      <w:r>
        <w:rPr>
          <w:rFonts w:ascii="Arial" w:hAnsi="Arial" w:cs="Arial"/>
        </w:rPr>
        <w:t xml:space="preserve">hutang (diakui sebagai biaya) </w:t>
      </w:r>
      <w:r w:rsidRPr="00A8580C">
        <w:rPr>
          <w:rFonts w:ascii="Arial" w:hAnsi="Arial" w:cs="Arial"/>
        </w:rPr>
        <w:t xml:space="preserve">include PPN pada akun </w:t>
      </w:r>
      <w:r>
        <w:rPr>
          <w:rFonts w:ascii="Arial" w:hAnsi="Arial" w:cs="Arial"/>
        </w:rPr>
        <w:t>Biaya Komisi</w:t>
      </w:r>
      <w:r w:rsidRPr="00A8580C">
        <w:rPr>
          <w:rFonts w:ascii="Arial" w:hAnsi="Arial" w:cs="Arial"/>
        </w:rPr>
        <w:t xml:space="preserve">. Serta kolom Kredit diisi dengan nominal </w:t>
      </w:r>
      <w:r>
        <w:rPr>
          <w:rFonts w:ascii="Arial" w:hAnsi="Arial" w:cs="Arial"/>
        </w:rPr>
        <w:t xml:space="preserve">hutang </w:t>
      </w:r>
      <w:r w:rsidRPr="00A8580C">
        <w:rPr>
          <w:rFonts w:ascii="Arial" w:hAnsi="Arial" w:cs="Arial"/>
          <w:i/>
        </w:rPr>
        <w:t>exclude</w:t>
      </w:r>
      <w:r w:rsidRPr="00A8580C">
        <w:rPr>
          <w:rFonts w:ascii="Arial" w:hAnsi="Arial" w:cs="Arial"/>
        </w:rPr>
        <w:t xml:space="preserve"> PPN pada akun </w:t>
      </w:r>
      <w:r>
        <w:rPr>
          <w:rFonts w:ascii="Arial" w:hAnsi="Arial" w:cs="Arial"/>
        </w:rPr>
        <w:t xml:space="preserve">Hutang Komisi </w:t>
      </w:r>
      <w:r w:rsidRPr="00A8580C">
        <w:rPr>
          <w:rFonts w:ascii="Arial" w:hAnsi="Arial" w:cs="Arial"/>
        </w:rPr>
        <w:t xml:space="preserve">dan nominal selisihnya pada akun Hutang </w:t>
      </w:r>
      <w:r>
        <w:rPr>
          <w:rFonts w:ascii="Arial" w:hAnsi="Arial" w:cs="Arial"/>
        </w:rPr>
        <w:t>PPh Ps 21</w:t>
      </w:r>
      <w:r w:rsidRPr="00A8580C">
        <w:rPr>
          <w:rFonts w:ascii="Arial" w:hAnsi="Arial" w:cs="Arial"/>
        </w:rPr>
        <w:t>.</w:t>
      </w:r>
    </w:p>
    <w:p w:rsidR="00780567" w:rsidRPr="00A91B6F" w:rsidRDefault="00780567" w:rsidP="00A91B6F">
      <w:pPr>
        <w:spacing w:line="360" w:lineRule="auto"/>
        <w:ind w:firstLine="720"/>
        <w:jc w:val="both"/>
        <w:rPr>
          <w:rFonts w:ascii="Arial" w:hAnsi="Arial" w:cs="Arial"/>
        </w:rPr>
      </w:pPr>
    </w:p>
    <w:p w:rsidR="00612CDE" w:rsidRDefault="00612CDE" w:rsidP="0026039C">
      <w:pPr>
        <w:pStyle w:val="ListParagraph"/>
        <w:numPr>
          <w:ilvl w:val="3"/>
          <w:numId w:val="1"/>
        </w:numPr>
        <w:spacing w:line="360" w:lineRule="auto"/>
        <w:ind w:left="1843"/>
        <w:jc w:val="both"/>
        <w:rPr>
          <w:rFonts w:ascii="Arial" w:hAnsi="Arial" w:cs="Arial"/>
          <w:b/>
          <w:sz w:val="24"/>
          <w:szCs w:val="24"/>
        </w:rPr>
      </w:pPr>
      <w:r w:rsidRPr="00612CDE">
        <w:rPr>
          <w:rFonts w:ascii="Arial" w:hAnsi="Arial" w:cs="Arial"/>
          <w:b/>
          <w:sz w:val="24"/>
          <w:szCs w:val="24"/>
        </w:rPr>
        <w:t>Melakukan Jurnal Tr</w:t>
      </w:r>
      <w:r w:rsidR="00B31920">
        <w:rPr>
          <w:rFonts w:ascii="Arial" w:hAnsi="Arial" w:cs="Arial"/>
          <w:b/>
          <w:sz w:val="24"/>
          <w:szCs w:val="24"/>
        </w:rPr>
        <w:t>ansaksi atas Penerimaan Piutang</w:t>
      </w:r>
    </w:p>
    <w:p w:rsidR="00B31920" w:rsidRDefault="00911C19" w:rsidP="006362A3">
      <w:pPr>
        <w:spacing w:line="360" w:lineRule="auto"/>
        <w:ind w:firstLine="720"/>
        <w:jc w:val="both"/>
        <w:rPr>
          <w:rFonts w:ascii="Arial" w:hAnsi="Arial" w:cs="Arial"/>
        </w:rPr>
      </w:pPr>
      <w:r>
        <w:rPr>
          <w:rFonts w:ascii="Arial" w:hAnsi="Arial" w:cs="Arial"/>
        </w:rPr>
        <w:t>Dalam setiap transaksi masuk dan keluar pad</w:t>
      </w:r>
      <w:r w:rsidR="00E3137F">
        <w:rPr>
          <w:rFonts w:ascii="Arial" w:hAnsi="Arial" w:cs="Arial"/>
        </w:rPr>
        <w:t>a Zahir Acco</w:t>
      </w:r>
      <w:r w:rsidR="008F4E52">
        <w:rPr>
          <w:rFonts w:ascii="Arial" w:hAnsi="Arial" w:cs="Arial"/>
        </w:rPr>
        <w:t>unting terdapat Menu Kas &amp; Bank setelah di klik akan muncul Menu Input Transaksi. Berikut tampilan pada Menu Kas &amp; Bank:</w:t>
      </w:r>
    </w:p>
    <w:p w:rsidR="00E3137F" w:rsidRDefault="008F4E52" w:rsidP="002303A1">
      <w:pPr>
        <w:spacing w:after="0" w:line="360" w:lineRule="auto"/>
        <w:jc w:val="both"/>
        <w:rPr>
          <w:rFonts w:ascii="Arial" w:hAnsi="Arial" w:cs="Arial"/>
        </w:rPr>
      </w:pPr>
      <w:r>
        <w:rPr>
          <w:rFonts w:ascii="Arial" w:hAnsi="Arial" w:cs="Arial"/>
          <w:noProof/>
          <w:lang w:val="en-US"/>
        </w:rPr>
        <w:lastRenderedPageBreak/>
        <w:drawing>
          <wp:inline distT="0" distB="0" distL="0" distR="0">
            <wp:extent cx="4543425" cy="2053021"/>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 DAN BANK.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43425" cy="2053021"/>
                    </a:xfrm>
                    <a:prstGeom prst="rect">
                      <a:avLst/>
                    </a:prstGeom>
                  </pic:spPr>
                </pic:pic>
              </a:graphicData>
            </a:graphic>
          </wp:inline>
        </w:drawing>
      </w:r>
    </w:p>
    <w:p w:rsidR="0026039C" w:rsidRPr="006362A3" w:rsidRDefault="0026039C" w:rsidP="00E3137F">
      <w:pPr>
        <w:spacing w:line="360" w:lineRule="auto"/>
        <w:jc w:val="both"/>
        <w:rPr>
          <w:rFonts w:ascii="Arial" w:hAnsi="Arial" w:cs="Arial"/>
          <w:i/>
          <w:sz w:val="18"/>
        </w:rPr>
      </w:pPr>
      <w:r w:rsidRPr="006362A3">
        <w:rPr>
          <w:rFonts w:ascii="Arial" w:hAnsi="Arial" w:cs="Arial"/>
          <w:i/>
          <w:sz w:val="18"/>
        </w:rPr>
        <w:t>Sumber: PT. Media Cahaya Abadi</w:t>
      </w:r>
    </w:p>
    <w:p w:rsidR="0026039C" w:rsidRPr="006362A3" w:rsidRDefault="009B2AD0" w:rsidP="006362A3">
      <w:pPr>
        <w:spacing w:after="0" w:line="360" w:lineRule="auto"/>
        <w:jc w:val="center"/>
        <w:rPr>
          <w:rFonts w:ascii="Arial" w:hAnsi="Arial" w:cs="Arial"/>
          <w:b/>
        </w:rPr>
      </w:pPr>
      <w:r>
        <w:rPr>
          <w:rFonts w:ascii="Arial" w:hAnsi="Arial" w:cs="Arial"/>
          <w:b/>
        </w:rPr>
        <w:t>Gambar 3.8</w:t>
      </w:r>
    </w:p>
    <w:p w:rsidR="0026039C" w:rsidRPr="006362A3" w:rsidRDefault="0026039C" w:rsidP="006362A3">
      <w:pPr>
        <w:spacing w:after="0" w:line="360" w:lineRule="auto"/>
        <w:jc w:val="center"/>
        <w:rPr>
          <w:rFonts w:ascii="Arial" w:hAnsi="Arial" w:cs="Arial"/>
          <w:b/>
        </w:rPr>
      </w:pPr>
      <w:r w:rsidRPr="006362A3">
        <w:rPr>
          <w:rFonts w:ascii="Arial" w:hAnsi="Arial" w:cs="Arial"/>
          <w:b/>
        </w:rPr>
        <w:t>Tampilan Menu Kas &amp; Bank</w:t>
      </w:r>
    </w:p>
    <w:p w:rsidR="0026039C" w:rsidRDefault="006362A3" w:rsidP="006362A3">
      <w:pPr>
        <w:spacing w:before="120" w:after="120" w:line="360" w:lineRule="auto"/>
        <w:ind w:firstLine="720"/>
        <w:jc w:val="both"/>
        <w:rPr>
          <w:rFonts w:ascii="Arial" w:hAnsi="Arial" w:cs="Arial"/>
        </w:rPr>
      </w:pPr>
      <w:r>
        <w:rPr>
          <w:rFonts w:ascii="Arial" w:hAnsi="Arial" w:cs="Arial"/>
        </w:rPr>
        <w:t xml:space="preserve"> Berikut adalah tampilan menu transfer kas:</w:t>
      </w:r>
    </w:p>
    <w:p w:rsidR="008F4E52" w:rsidRDefault="008F4E52" w:rsidP="002303A1">
      <w:pPr>
        <w:spacing w:after="0" w:line="360" w:lineRule="auto"/>
        <w:jc w:val="both"/>
        <w:rPr>
          <w:rFonts w:ascii="Arial" w:hAnsi="Arial" w:cs="Arial"/>
        </w:rPr>
      </w:pPr>
      <w:r>
        <w:rPr>
          <w:rFonts w:ascii="Arial" w:hAnsi="Arial" w:cs="Arial"/>
          <w:noProof/>
          <w:lang w:val="en-US"/>
        </w:rPr>
        <w:drawing>
          <wp:inline distT="0" distB="0" distL="0" distR="0">
            <wp:extent cx="3819525" cy="2113419"/>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er Kas_.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9525" cy="2113419"/>
                    </a:xfrm>
                    <a:prstGeom prst="rect">
                      <a:avLst/>
                    </a:prstGeom>
                  </pic:spPr>
                </pic:pic>
              </a:graphicData>
            </a:graphic>
          </wp:inline>
        </w:drawing>
      </w:r>
    </w:p>
    <w:p w:rsidR="0026039C" w:rsidRPr="00C91ECE" w:rsidRDefault="0026039C" w:rsidP="00E3137F">
      <w:pPr>
        <w:spacing w:line="360" w:lineRule="auto"/>
        <w:jc w:val="both"/>
        <w:rPr>
          <w:rFonts w:ascii="Arial" w:hAnsi="Arial" w:cs="Arial"/>
          <w:i/>
          <w:sz w:val="18"/>
        </w:rPr>
      </w:pPr>
      <w:r w:rsidRPr="00C91ECE">
        <w:rPr>
          <w:rFonts w:ascii="Arial" w:hAnsi="Arial" w:cs="Arial"/>
          <w:i/>
          <w:sz w:val="18"/>
        </w:rPr>
        <w:t>Sumber: PT. Media Cahaya Abadi</w:t>
      </w:r>
    </w:p>
    <w:p w:rsidR="0026039C" w:rsidRPr="00C91ECE" w:rsidRDefault="009B2AD0" w:rsidP="00C91ECE">
      <w:pPr>
        <w:spacing w:after="0" w:line="360" w:lineRule="auto"/>
        <w:jc w:val="center"/>
        <w:rPr>
          <w:rFonts w:ascii="Arial" w:hAnsi="Arial" w:cs="Arial"/>
          <w:b/>
        </w:rPr>
      </w:pPr>
      <w:r>
        <w:rPr>
          <w:rFonts w:ascii="Arial" w:hAnsi="Arial" w:cs="Arial"/>
          <w:b/>
        </w:rPr>
        <w:t>Gambar 3.9</w:t>
      </w:r>
    </w:p>
    <w:p w:rsidR="0026039C" w:rsidRPr="001B7B1B" w:rsidRDefault="0026039C" w:rsidP="001B7B1B">
      <w:pPr>
        <w:spacing w:after="0" w:line="360" w:lineRule="auto"/>
        <w:jc w:val="center"/>
        <w:rPr>
          <w:rFonts w:ascii="Arial" w:hAnsi="Arial" w:cs="Arial"/>
          <w:b/>
        </w:rPr>
      </w:pPr>
      <w:r w:rsidRPr="00C91ECE">
        <w:rPr>
          <w:rFonts w:ascii="Arial" w:hAnsi="Arial" w:cs="Arial"/>
          <w:b/>
        </w:rPr>
        <w:t>Tampilan Menu Tr</w:t>
      </w:r>
      <w:r w:rsidR="001B7B1B">
        <w:rPr>
          <w:rFonts w:ascii="Arial" w:hAnsi="Arial" w:cs="Arial"/>
          <w:b/>
        </w:rPr>
        <w:t>ansfer Kas</w:t>
      </w:r>
    </w:p>
    <w:p w:rsidR="002C0A91" w:rsidRPr="002C0A91" w:rsidRDefault="009B2AD0" w:rsidP="001B7B1B">
      <w:pPr>
        <w:spacing w:after="0" w:line="360" w:lineRule="auto"/>
        <w:ind w:firstLine="720"/>
        <w:jc w:val="both"/>
        <w:rPr>
          <w:rFonts w:ascii="Arial" w:hAnsi="Arial" w:cs="Arial"/>
        </w:rPr>
      </w:pPr>
      <w:r>
        <w:rPr>
          <w:rFonts w:ascii="Arial" w:hAnsi="Arial" w:cs="Arial"/>
        </w:rPr>
        <w:t>Pada gambar 3.9</w:t>
      </w:r>
      <w:r w:rsidR="002C0A91" w:rsidRPr="002C0A91">
        <w:rPr>
          <w:rFonts w:ascii="Arial" w:hAnsi="Arial" w:cs="Arial"/>
        </w:rPr>
        <w:t>adalah form untuk mencatat Transfer Uang dari sat</w:t>
      </w:r>
      <w:r w:rsidR="005B2EF2">
        <w:rPr>
          <w:rFonts w:ascii="Arial" w:hAnsi="Arial" w:cs="Arial"/>
        </w:rPr>
        <w:t>u rekening ke rekening lai</w:t>
      </w:r>
      <w:r>
        <w:rPr>
          <w:rFonts w:ascii="Arial" w:hAnsi="Arial" w:cs="Arial"/>
        </w:rPr>
        <w:t>nnya, keterangan pada gambar 3.9</w:t>
      </w:r>
      <w:r w:rsidR="005B2EF2">
        <w:rPr>
          <w:rFonts w:ascii="Arial" w:hAnsi="Arial" w:cs="Arial"/>
        </w:rPr>
        <w:t xml:space="preserve"> sebagai berikut:</w:t>
      </w:r>
    </w:p>
    <w:p w:rsidR="002C0A91" w:rsidRDefault="002C0A91" w:rsidP="005B2EF2">
      <w:pPr>
        <w:pStyle w:val="ListParagraph"/>
        <w:numPr>
          <w:ilvl w:val="0"/>
          <w:numId w:val="20"/>
        </w:numPr>
        <w:spacing w:after="0" w:line="360" w:lineRule="auto"/>
        <w:ind w:left="425" w:hanging="425"/>
        <w:contextualSpacing w:val="0"/>
        <w:jc w:val="both"/>
        <w:rPr>
          <w:rFonts w:ascii="Arial" w:hAnsi="Arial" w:cs="Arial"/>
        </w:rPr>
      </w:pPr>
      <w:r w:rsidRPr="002C0A91">
        <w:rPr>
          <w:rFonts w:ascii="Arial" w:hAnsi="Arial" w:cs="Arial"/>
        </w:rPr>
        <w:t>Bank Asal</w:t>
      </w:r>
    </w:p>
    <w:p w:rsidR="002C0A91" w:rsidRPr="002C0A91" w:rsidRDefault="002C0A91" w:rsidP="005B2EF2">
      <w:pPr>
        <w:pStyle w:val="ListParagraph"/>
        <w:spacing w:after="0" w:line="360" w:lineRule="auto"/>
        <w:ind w:left="425"/>
        <w:contextualSpacing w:val="0"/>
        <w:jc w:val="both"/>
        <w:rPr>
          <w:rFonts w:ascii="Arial" w:hAnsi="Arial" w:cs="Arial"/>
        </w:rPr>
      </w:pPr>
      <w:r w:rsidRPr="002C0A91">
        <w:rPr>
          <w:rFonts w:ascii="Arial" w:hAnsi="Arial" w:cs="Arial"/>
        </w:rPr>
        <w:t>Tentukan rekening bank dari mana uang berasal. Klik tombol bergambar mouse untuk menampilkan pilihan rekening kas/bank yang tersedia.</w:t>
      </w:r>
    </w:p>
    <w:p w:rsidR="002C0A91" w:rsidRDefault="002C0A91" w:rsidP="005B2EF2">
      <w:pPr>
        <w:pStyle w:val="ListParagraph"/>
        <w:numPr>
          <w:ilvl w:val="0"/>
          <w:numId w:val="20"/>
        </w:numPr>
        <w:spacing w:after="0" w:line="360" w:lineRule="auto"/>
        <w:ind w:left="425" w:hanging="425"/>
        <w:contextualSpacing w:val="0"/>
        <w:jc w:val="both"/>
        <w:rPr>
          <w:rFonts w:ascii="Arial" w:hAnsi="Arial" w:cs="Arial"/>
        </w:rPr>
      </w:pPr>
      <w:r w:rsidRPr="002C0A91">
        <w:rPr>
          <w:rFonts w:ascii="Arial" w:hAnsi="Arial" w:cs="Arial"/>
        </w:rPr>
        <w:t>Tanggal Transaksi</w:t>
      </w:r>
    </w:p>
    <w:p w:rsidR="002C0A91" w:rsidRPr="0026039C" w:rsidRDefault="002C0A91" w:rsidP="005B2EF2">
      <w:pPr>
        <w:pStyle w:val="ListParagraph"/>
        <w:spacing w:after="0" w:line="360" w:lineRule="auto"/>
        <w:ind w:left="425"/>
        <w:contextualSpacing w:val="0"/>
        <w:jc w:val="both"/>
        <w:rPr>
          <w:rFonts w:ascii="Arial" w:hAnsi="Arial" w:cs="Arial"/>
        </w:rPr>
      </w:pPr>
      <w:r w:rsidRPr="002C0A91">
        <w:rPr>
          <w:rFonts w:ascii="Arial" w:hAnsi="Arial" w:cs="Arial"/>
        </w:rPr>
        <w:t xml:space="preserve">Tentukan tanggal transaksi setiap kali Anda menginput transaksi. Program otomatis mengisi tanggal sesuai dengan tanggal sistem komputer Anda.Anda dapat mengetik tanggal secara langsung atau dengan </w:t>
      </w:r>
      <w:r w:rsidRPr="002C0A91">
        <w:rPr>
          <w:rFonts w:ascii="Arial" w:hAnsi="Arial" w:cs="Arial"/>
        </w:rPr>
        <w:lastRenderedPageBreak/>
        <w:t>menampilkan kalender (terdapat tombol kecil di sebelah kanan bergambar kalender).</w:t>
      </w:r>
    </w:p>
    <w:p w:rsidR="002C0A91" w:rsidRDefault="002C0A91" w:rsidP="005B2EF2">
      <w:pPr>
        <w:pStyle w:val="ListParagraph"/>
        <w:numPr>
          <w:ilvl w:val="0"/>
          <w:numId w:val="20"/>
        </w:numPr>
        <w:spacing w:after="0" w:line="360" w:lineRule="auto"/>
        <w:ind w:left="425" w:hanging="425"/>
        <w:contextualSpacing w:val="0"/>
        <w:jc w:val="both"/>
        <w:rPr>
          <w:rFonts w:ascii="Arial" w:hAnsi="Arial" w:cs="Arial"/>
        </w:rPr>
      </w:pPr>
      <w:r w:rsidRPr="002C0A91">
        <w:rPr>
          <w:rFonts w:ascii="Arial" w:hAnsi="Arial" w:cs="Arial"/>
        </w:rPr>
        <w:t>Bank Tujuan</w:t>
      </w:r>
    </w:p>
    <w:p w:rsidR="002C0A91" w:rsidRPr="002C0A91" w:rsidRDefault="002C0A91" w:rsidP="005B2EF2">
      <w:pPr>
        <w:pStyle w:val="ListParagraph"/>
        <w:spacing w:after="0" w:line="360" w:lineRule="auto"/>
        <w:ind w:left="425"/>
        <w:contextualSpacing w:val="0"/>
        <w:jc w:val="both"/>
        <w:rPr>
          <w:rFonts w:ascii="Arial" w:hAnsi="Arial" w:cs="Arial"/>
        </w:rPr>
      </w:pPr>
      <w:r w:rsidRPr="002C0A91">
        <w:rPr>
          <w:rFonts w:ascii="Arial" w:hAnsi="Arial" w:cs="Arial"/>
        </w:rPr>
        <w:t xml:space="preserve">Tentukan rekening bank dari mana uang akan disimpan/disetor. Klik tombol bergambar </w:t>
      </w:r>
      <w:r w:rsidRPr="0026039C">
        <w:rPr>
          <w:rFonts w:ascii="Arial" w:hAnsi="Arial" w:cs="Arial"/>
          <w:i/>
        </w:rPr>
        <w:t>mouse</w:t>
      </w:r>
      <w:r w:rsidRPr="002C0A91">
        <w:rPr>
          <w:rFonts w:ascii="Arial" w:hAnsi="Arial" w:cs="Arial"/>
        </w:rPr>
        <w:t xml:space="preserve"> untuk menampilkan pilihan rekening kas/bank yang tersedia.</w:t>
      </w:r>
    </w:p>
    <w:p w:rsidR="002C0A91" w:rsidRDefault="002C0A91" w:rsidP="005B2EF2">
      <w:pPr>
        <w:pStyle w:val="ListParagraph"/>
        <w:numPr>
          <w:ilvl w:val="0"/>
          <w:numId w:val="20"/>
        </w:numPr>
        <w:spacing w:after="0" w:line="360" w:lineRule="auto"/>
        <w:ind w:left="425" w:hanging="425"/>
        <w:contextualSpacing w:val="0"/>
        <w:jc w:val="both"/>
        <w:rPr>
          <w:rFonts w:ascii="Arial" w:hAnsi="Arial" w:cs="Arial"/>
        </w:rPr>
      </w:pPr>
      <w:r w:rsidRPr="002C0A91">
        <w:rPr>
          <w:rFonts w:ascii="Arial" w:hAnsi="Arial" w:cs="Arial"/>
        </w:rPr>
        <w:t>Nomor Referensi</w:t>
      </w:r>
    </w:p>
    <w:p w:rsidR="002C0A91" w:rsidRPr="002C0A91" w:rsidRDefault="002C0A91" w:rsidP="005B2EF2">
      <w:pPr>
        <w:pStyle w:val="ListParagraph"/>
        <w:spacing w:after="0" w:line="360" w:lineRule="auto"/>
        <w:ind w:left="425"/>
        <w:contextualSpacing w:val="0"/>
        <w:jc w:val="both"/>
        <w:rPr>
          <w:rFonts w:ascii="Arial" w:hAnsi="Arial" w:cs="Arial"/>
        </w:rPr>
      </w:pPr>
      <w:r w:rsidRPr="002C0A91">
        <w:rPr>
          <w:rFonts w:ascii="Arial" w:hAnsi="Arial" w:cs="Arial"/>
        </w:rPr>
        <w:t>Referensi diisi dengan referensi transaksi, program otomatis mengisinya dengan TRANS.</w:t>
      </w:r>
    </w:p>
    <w:p w:rsidR="002C0A91" w:rsidRDefault="002C0A91" w:rsidP="005B2EF2">
      <w:pPr>
        <w:pStyle w:val="ListParagraph"/>
        <w:numPr>
          <w:ilvl w:val="0"/>
          <w:numId w:val="20"/>
        </w:numPr>
        <w:spacing w:after="0" w:line="360" w:lineRule="auto"/>
        <w:ind w:left="425" w:hanging="425"/>
        <w:contextualSpacing w:val="0"/>
        <w:jc w:val="both"/>
        <w:rPr>
          <w:rFonts w:ascii="Arial" w:hAnsi="Arial" w:cs="Arial"/>
        </w:rPr>
      </w:pPr>
      <w:r w:rsidRPr="002C0A91">
        <w:rPr>
          <w:rFonts w:ascii="Arial" w:hAnsi="Arial" w:cs="Arial"/>
        </w:rPr>
        <w:t>Keterangan Transaksi</w:t>
      </w:r>
    </w:p>
    <w:p w:rsidR="002C0A91" w:rsidRPr="002C0A91" w:rsidRDefault="002C0A91" w:rsidP="005B2EF2">
      <w:pPr>
        <w:pStyle w:val="ListParagraph"/>
        <w:spacing w:after="0" w:line="360" w:lineRule="auto"/>
        <w:ind w:left="425"/>
        <w:contextualSpacing w:val="0"/>
        <w:jc w:val="both"/>
        <w:rPr>
          <w:rFonts w:ascii="Arial" w:hAnsi="Arial" w:cs="Arial"/>
        </w:rPr>
      </w:pPr>
      <w:r w:rsidRPr="002C0A91">
        <w:rPr>
          <w:rFonts w:ascii="Arial" w:hAnsi="Arial" w:cs="Arial"/>
        </w:rPr>
        <w:t>Ketik keterangan transaksi disini. Isi keterangan dengan jelas sesuai dengan isi transaksi, agar saat Anda menampilkan laporan buku besar dan laporan lainnya, Anda tidak perlu melihat detail transaksi untuk mengetahui maksud transaksi ini.</w:t>
      </w:r>
    </w:p>
    <w:p w:rsidR="002C0A91" w:rsidRDefault="002C0A91" w:rsidP="005B2EF2">
      <w:pPr>
        <w:pStyle w:val="ListParagraph"/>
        <w:numPr>
          <w:ilvl w:val="0"/>
          <w:numId w:val="20"/>
        </w:numPr>
        <w:spacing w:after="0" w:line="360" w:lineRule="auto"/>
        <w:ind w:left="425" w:hanging="425"/>
        <w:contextualSpacing w:val="0"/>
        <w:jc w:val="both"/>
        <w:rPr>
          <w:rFonts w:ascii="Arial" w:hAnsi="Arial" w:cs="Arial"/>
        </w:rPr>
      </w:pPr>
      <w:r w:rsidRPr="002C0A91">
        <w:rPr>
          <w:rFonts w:ascii="Arial" w:hAnsi="Arial" w:cs="Arial"/>
        </w:rPr>
        <w:t>Departemen</w:t>
      </w:r>
    </w:p>
    <w:p w:rsidR="002C0A91" w:rsidRPr="002C0A91" w:rsidRDefault="002C0A91" w:rsidP="005B2EF2">
      <w:pPr>
        <w:pStyle w:val="ListParagraph"/>
        <w:spacing w:after="0" w:line="360" w:lineRule="auto"/>
        <w:ind w:left="425"/>
        <w:contextualSpacing w:val="0"/>
        <w:jc w:val="both"/>
        <w:rPr>
          <w:rFonts w:ascii="Arial" w:hAnsi="Arial" w:cs="Arial"/>
        </w:rPr>
      </w:pPr>
      <w:r w:rsidRPr="002C0A91">
        <w:rPr>
          <w:rFonts w:ascii="Arial" w:hAnsi="Arial" w:cs="Arial"/>
        </w:rPr>
        <w:t>Isilah dengan departemen dimana dana ini nantinya akan digunakan.</w:t>
      </w:r>
    </w:p>
    <w:p w:rsidR="002C0A91" w:rsidRDefault="002C0A91" w:rsidP="005B2EF2">
      <w:pPr>
        <w:pStyle w:val="ListParagraph"/>
        <w:numPr>
          <w:ilvl w:val="0"/>
          <w:numId w:val="20"/>
        </w:numPr>
        <w:spacing w:after="0" w:line="360" w:lineRule="auto"/>
        <w:ind w:left="425" w:hanging="425"/>
        <w:contextualSpacing w:val="0"/>
        <w:jc w:val="both"/>
        <w:rPr>
          <w:rFonts w:ascii="Arial" w:hAnsi="Arial" w:cs="Arial"/>
        </w:rPr>
      </w:pPr>
      <w:r w:rsidRPr="002C0A91">
        <w:rPr>
          <w:rFonts w:ascii="Arial" w:hAnsi="Arial" w:cs="Arial"/>
        </w:rPr>
        <w:t>Nilai Transaksi</w:t>
      </w:r>
    </w:p>
    <w:p w:rsidR="002C0A91" w:rsidRPr="002C0A91" w:rsidRDefault="002C0A91" w:rsidP="005B2EF2">
      <w:pPr>
        <w:pStyle w:val="ListParagraph"/>
        <w:spacing w:after="0" w:line="360" w:lineRule="auto"/>
        <w:ind w:left="425"/>
        <w:contextualSpacing w:val="0"/>
        <w:jc w:val="both"/>
        <w:rPr>
          <w:rFonts w:ascii="Arial" w:hAnsi="Arial" w:cs="Arial"/>
        </w:rPr>
      </w:pPr>
      <w:r w:rsidRPr="002C0A91">
        <w:rPr>
          <w:rFonts w:ascii="Arial" w:hAnsi="Arial" w:cs="Arial"/>
        </w:rPr>
        <w:t>Diisi dengan nilai transaksi.</w:t>
      </w:r>
    </w:p>
    <w:p w:rsidR="002C0A91" w:rsidRDefault="002C0A91" w:rsidP="005B2EF2">
      <w:pPr>
        <w:pStyle w:val="ListParagraph"/>
        <w:numPr>
          <w:ilvl w:val="0"/>
          <w:numId w:val="20"/>
        </w:numPr>
        <w:spacing w:after="0" w:line="360" w:lineRule="auto"/>
        <w:ind w:left="425" w:hanging="425"/>
        <w:contextualSpacing w:val="0"/>
        <w:jc w:val="both"/>
        <w:rPr>
          <w:rFonts w:ascii="Arial" w:hAnsi="Arial" w:cs="Arial"/>
        </w:rPr>
      </w:pPr>
      <w:r w:rsidRPr="002C0A91">
        <w:rPr>
          <w:rFonts w:ascii="Arial" w:hAnsi="Arial" w:cs="Arial"/>
        </w:rPr>
        <w:t>Tombol Rekam Batal</w:t>
      </w:r>
    </w:p>
    <w:p w:rsidR="002C0A91" w:rsidRDefault="002C0A91" w:rsidP="005B2EF2">
      <w:pPr>
        <w:pStyle w:val="ListParagraph"/>
        <w:spacing w:after="0" w:line="360" w:lineRule="auto"/>
        <w:ind w:left="425"/>
        <w:contextualSpacing w:val="0"/>
        <w:jc w:val="both"/>
        <w:rPr>
          <w:rFonts w:ascii="Arial" w:hAnsi="Arial" w:cs="Arial"/>
        </w:rPr>
      </w:pPr>
      <w:r w:rsidRPr="002C0A91">
        <w:rPr>
          <w:rFonts w:ascii="Arial" w:hAnsi="Arial" w:cs="Arial"/>
        </w:rPr>
        <w:t xml:space="preserve">Tombol Rekam : Untuk merekam transaksi. </w:t>
      </w:r>
    </w:p>
    <w:p w:rsidR="008F4E52" w:rsidRDefault="002C0A91" w:rsidP="005B2EF2">
      <w:pPr>
        <w:pStyle w:val="ListParagraph"/>
        <w:spacing w:after="0" w:line="360" w:lineRule="auto"/>
        <w:ind w:left="425"/>
        <w:contextualSpacing w:val="0"/>
        <w:jc w:val="both"/>
        <w:rPr>
          <w:rFonts w:ascii="Arial" w:hAnsi="Arial" w:cs="Arial"/>
        </w:rPr>
      </w:pPr>
      <w:r w:rsidRPr="002C0A91">
        <w:rPr>
          <w:rFonts w:ascii="Arial" w:hAnsi="Arial" w:cs="Arial"/>
        </w:rPr>
        <w:t>Tombol Batal : Untuk membatalkan input transaksi, atau membatalkan modifikasi yang Anda lakukan.</w:t>
      </w:r>
    </w:p>
    <w:p w:rsidR="002C0A91" w:rsidRDefault="002C0A91" w:rsidP="002C0A91">
      <w:pPr>
        <w:spacing w:line="360" w:lineRule="auto"/>
        <w:jc w:val="both"/>
        <w:rPr>
          <w:rFonts w:ascii="Arial" w:hAnsi="Arial" w:cs="Arial"/>
        </w:rPr>
      </w:pPr>
      <w:r>
        <w:rPr>
          <w:rFonts w:ascii="Arial" w:hAnsi="Arial" w:cs="Arial"/>
        </w:rPr>
        <w:t>Pada saat penginputan uang masuk atas pembayaran piutang, maka dibuatlah jurnal tra</w:t>
      </w:r>
      <w:r w:rsidR="005B2EF2">
        <w:rPr>
          <w:rFonts w:ascii="Arial" w:hAnsi="Arial" w:cs="Arial"/>
        </w:rPr>
        <w:t>nsaksi pada Menu Kas Masuk, berikut tampilannya:</w:t>
      </w:r>
    </w:p>
    <w:p w:rsidR="00450523" w:rsidRDefault="00450523" w:rsidP="002303A1">
      <w:pPr>
        <w:spacing w:after="0" w:line="360" w:lineRule="auto"/>
        <w:jc w:val="both"/>
        <w:rPr>
          <w:rFonts w:ascii="Arial" w:hAnsi="Arial" w:cs="Arial"/>
        </w:rPr>
      </w:pPr>
      <w:r>
        <w:rPr>
          <w:rFonts w:ascii="Arial" w:hAnsi="Arial" w:cs="Arial"/>
          <w:noProof/>
          <w:lang w:val="en-US"/>
        </w:rPr>
        <w:lastRenderedPageBreak/>
        <w:drawing>
          <wp:inline distT="0" distB="0" distL="0" distR="0">
            <wp:extent cx="5039995" cy="2830830"/>
            <wp:effectExtent l="0" t="0" r="825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09 at 15.06.34.jpe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2830830"/>
                    </a:xfrm>
                    <a:prstGeom prst="rect">
                      <a:avLst/>
                    </a:prstGeom>
                  </pic:spPr>
                </pic:pic>
              </a:graphicData>
            </a:graphic>
          </wp:inline>
        </w:drawing>
      </w:r>
    </w:p>
    <w:p w:rsidR="0026039C" w:rsidRPr="005B2EF2" w:rsidRDefault="0026039C" w:rsidP="002C0A91">
      <w:pPr>
        <w:spacing w:line="360" w:lineRule="auto"/>
        <w:jc w:val="both"/>
        <w:rPr>
          <w:rFonts w:ascii="Arial" w:hAnsi="Arial" w:cs="Arial"/>
          <w:i/>
          <w:sz w:val="18"/>
        </w:rPr>
      </w:pPr>
      <w:r w:rsidRPr="005B2EF2">
        <w:rPr>
          <w:rFonts w:ascii="Arial" w:hAnsi="Arial" w:cs="Arial"/>
          <w:i/>
          <w:sz w:val="18"/>
        </w:rPr>
        <w:t>Sumber: PT. Media Cahaya Abadi</w:t>
      </w:r>
    </w:p>
    <w:p w:rsidR="0026039C" w:rsidRPr="005B2EF2" w:rsidRDefault="009B2AD0" w:rsidP="002303A1">
      <w:pPr>
        <w:spacing w:after="0" w:line="360" w:lineRule="auto"/>
        <w:jc w:val="center"/>
        <w:rPr>
          <w:rFonts w:ascii="Arial" w:hAnsi="Arial" w:cs="Arial"/>
          <w:b/>
        </w:rPr>
      </w:pPr>
      <w:r>
        <w:rPr>
          <w:rFonts w:ascii="Arial" w:hAnsi="Arial" w:cs="Arial"/>
          <w:b/>
        </w:rPr>
        <w:t>Gambar 3.10</w:t>
      </w:r>
    </w:p>
    <w:p w:rsidR="00543455" w:rsidRPr="002303A1" w:rsidRDefault="002303A1" w:rsidP="002303A1">
      <w:pPr>
        <w:spacing w:after="0" w:line="360" w:lineRule="auto"/>
        <w:jc w:val="center"/>
        <w:rPr>
          <w:rFonts w:ascii="Arial" w:hAnsi="Arial" w:cs="Arial"/>
          <w:b/>
        </w:rPr>
      </w:pPr>
      <w:r>
        <w:rPr>
          <w:rFonts w:ascii="Arial" w:hAnsi="Arial" w:cs="Arial"/>
          <w:b/>
        </w:rPr>
        <w:t>Menu Kas Masuk</w:t>
      </w:r>
    </w:p>
    <w:p w:rsidR="001D4FA0" w:rsidRPr="001D4FA0" w:rsidRDefault="009B2AD0" w:rsidP="002303A1">
      <w:pPr>
        <w:spacing w:after="0" w:line="360" w:lineRule="auto"/>
        <w:ind w:firstLine="720"/>
        <w:jc w:val="both"/>
        <w:rPr>
          <w:rFonts w:ascii="Arial" w:hAnsi="Arial" w:cs="Arial"/>
        </w:rPr>
      </w:pPr>
      <w:r>
        <w:rPr>
          <w:rFonts w:ascii="Arial" w:hAnsi="Arial" w:cs="Arial"/>
        </w:rPr>
        <w:t>Pada gambar 3.10</w:t>
      </w:r>
      <w:r w:rsidR="005B2EF2">
        <w:rPr>
          <w:rFonts w:ascii="Arial" w:hAnsi="Arial" w:cs="Arial"/>
        </w:rPr>
        <w:t xml:space="preserve"> adalah </w:t>
      </w:r>
      <w:r w:rsidR="001D4FA0" w:rsidRPr="001D4FA0">
        <w:rPr>
          <w:rFonts w:ascii="Arial" w:hAnsi="Arial" w:cs="Arial"/>
        </w:rPr>
        <w:t xml:space="preserve">form untuk menginput transaksi kas masuk. Saldo rekening kas/bank akan bertambah akibat transaksi ini, seperti penerimaan setoran modal, pinjaman dari bank, dll. Anda dapat menampilkan </w:t>
      </w:r>
      <w:r w:rsidR="001D4FA0" w:rsidRPr="00BF667F">
        <w:rPr>
          <w:rFonts w:ascii="Arial" w:hAnsi="Arial" w:cs="Arial"/>
          <w:i/>
        </w:rPr>
        <w:t>form</w:t>
      </w:r>
      <w:r w:rsidR="001D4FA0" w:rsidRPr="001D4FA0">
        <w:rPr>
          <w:rFonts w:ascii="Arial" w:hAnsi="Arial" w:cs="Arial"/>
        </w:rPr>
        <w:t xml:space="preserve"> ini melalui Menu Kas dan Bank. Transaksi kas masuk tidak bisa digunakan untuk menginput transaksi pembayaran piutang dagang dari pelanggan, karena transaksi kas/bank tidak akan mengupdate kartu piutang usaha. Untuk membayar piutang, gunakanlah form transaksi pembayaran piutang.</w:t>
      </w:r>
    </w:p>
    <w:p w:rsidR="001D4FA0" w:rsidRDefault="001D4FA0" w:rsidP="005B2EF2">
      <w:pPr>
        <w:pStyle w:val="ListParagraph"/>
        <w:numPr>
          <w:ilvl w:val="0"/>
          <w:numId w:val="21"/>
        </w:numPr>
        <w:spacing w:after="0" w:line="360" w:lineRule="auto"/>
        <w:ind w:left="425" w:hanging="425"/>
        <w:contextualSpacing w:val="0"/>
        <w:jc w:val="both"/>
        <w:rPr>
          <w:rFonts w:ascii="Arial" w:hAnsi="Arial" w:cs="Arial"/>
        </w:rPr>
      </w:pPr>
      <w:r w:rsidRPr="001D4FA0">
        <w:rPr>
          <w:rFonts w:ascii="Arial" w:hAnsi="Arial" w:cs="Arial"/>
        </w:rPr>
        <w:t>Rekening Bank</w:t>
      </w:r>
    </w:p>
    <w:p w:rsidR="00075EFF" w:rsidRPr="00450523" w:rsidRDefault="001D4FA0" w:rsidP="005B2EF2">
      <w:pPr>
        <w:pStyle w:val="ListParagraph"/>
        <w:spacing w:after="0" w:line="360" w:lineRule="auto"/>
        <w:ind w:left="425"/>
        <w:contextualSpacing w:val="0"/>
        <w:jc w:val="both"/>
        <w:rPr>
          <w:rFonts w:ascii="Arial" w:hAnsi="Arial" w:cs="Arial"/>
        </w:rPr>
      </w:pPr>
      <w:r w:rsidRPr="001D4FA0">
        <w:rPr>
          <w:rFonts w:ascii="Arial" w:hAnsi="Arial" w:cs="Arial"/>
        </w:rPr>
        <w:t>Tentukan rekening bank dari mana uang akan disimpan.</w:t>
      </w:r>
    </w:p>
    <w:p w:rsidR="001D4FA0" w:rsidRDefault="001D4FA0" w:rsidP="005B2EF2">
      <w:pPr>
        <w:pStyle w:val="ListParagraph"/>
        <w:numPr>
          <w:ilvl w:val="0"/>
          <w:numId w:val="21"/>
        </w:numPr>
        <w:spacing w:after="0" w:line="360" w:lineRule="auto"/>
        <w:ind w:left="425" w:hanging="425"/>
        <w:contextualSpacing w:val="0"/>
        <w:jc w:val="both"/>
        <w:rPr>
          <w:rFonts w:ascii="Arial" w:hAnsi="Arial" w:cs="Arial"/>
        </w:rPr>
      </w:pPr>
      <w:r w:rsidRPr="001D4FA0">
        <w:rPr>
          <w:rFonts w:ascii="Arial" w:hAnsi="Arial" w:cs="Arial"/>
        </w:rPr>
        <w:t>Pemberi Dana</w:t>
      </w:r>
    </w:p>
    <w:p w:rsidR="001D4FA0" w:rsidRPr="001D4FA0" w:rsidRDefault="001D4FA0" w:rsidP="005B2EF2">
      <w:pPr>
        <w:pStyle w:val="ListParagraph"/>
        <w:spacing w:after="0" w:line="360" w:lineRule="auto"/>
        <w:ind w:left="425"/>
        <w:contextualSpacing w:val="0"/>
        <w:jc w:val="both"/>
        <w:rPr>
          <w:rFonts w:ascii="Arial" w:hAnsi="Arial" w:cs="Arial"/>
        </w:rPr>
      </w:pPr>
      <w:r w:rsidRPr="001D4FA0">
        <w:rPr>
          <w:rFonts w:ascii="Arial" w:hAnsi="Arial" w:cs="Arial"/>
        </w:rPr>
        <w:t>Pilih nama pemberi uang (uang berasal dari siapa). Klik tombol bergambar mouse untuk menampilkan daftar nama yang telah tersedia.</w:t>
      </w:r>
    </w:p>
    <w:p w:rsidR="001D4FA0" w:rsidRDefault="001D4FA0" w:rsidP="005B2EF2">
      <w:pPr>
        <w:pStyle w:val="ListParagraph"/>
        <w:numPr>
          <w:ilvl w:val="0"/>
          <w:numId w:val="21"/>
        </w:numPr>
        <w:spacing w:after="0" w:line="360" w:lineRule="auto"/>
        <w:ind w:left="425" w:hanging="425"/>
        <w:contextualSpacing w:val="0"/>
        <w:jc w:val="both"/>
        <w:rPr>
          <w:rFonts w:ascii="Arial" w:hAnsi="Arial" w:cs="Arial"/>
        </w:rPr>
      </w:pPr>
      <w:r w:rsidRPr="001D4FA0">
        <w:rPr>
          <w:rFonts w:ascii="Arial" w:hAnsi="Arial" w:cs="Arial"/>
        </w:rPr>
        <w:t>Keterangan Transaksi</w:t>
      </w:r>
    </w:p>
    <w:p w:rsidR="001D4FA0" w:rsidRPr="001D4FA0" w:rsidRDefault="001D4FA0" w:rsidP="005B2EF2">
      <w:pPr>
        <w:pStyle w:val="ListParagraph"/>
        <w:spacing w:after="0" w:line="360" w:lineRule="auto"/>
        <w:ind w:left="425"/>
        <w:contextualSpacing w:val="0"/>
        <w:jc w:val="both"/>
        <w:rPr>
          <w:rFonts w:ascii="Arial" w:hAnsi="Arial" w:cs="Arial"/>
        </w:rPr>
      </w:pPr>
      <w:r w:rsidRPr="001D4FA0">
        <w:rPr>
          <w:rFonts w:ascii="Arial" w:hAnsi="Arial" w:cs="Arial"/>
        </w:rPr>
        <w:t>Ketik keterangan transaksi disini. Isi keterangan dengan jelas sesuai dengan isi transaksi, agar saat Anda menampilkan laporan buku besar dan laporan lainnya, Anda tidak perlu melihat detail transaksi untuk mengetahui maksud transaksi ini.</w:t>
      </w:r>
    </w:p>
    <w:p w:rsidR="001D4FA0" w:rsidRDefault="001D4FA0" w:rsidP="005B2EF2">
      <w:pPr>
        <w:pStyle w:val="ListParagraph"/>
        <w:numPr>
          <w:ilvl w:val="0"/>
          <w:numId w:val="21"/>
        </w:numPr>
        <w:spacing w:after="0" w:line="360" w:lineRule="auto"/>
        <w:ind w:left="425" w:hanging="425"/>
        <w:contextualSpacing w:val="0"/>
        <w:jc w:val="both"/>
        <w:rPr>
          <w:rFonts w:ascii="Arial" w:hAnsi="Arial" w:cs="Arial"/>
        </w:rPr>
      </w:pPr>
      <w:r w:rsidRPr="001D4FA0">
        <w:rPr>
          <w:rFonts w:ascii="Arial" w:hAnsi="Arial" w:cs="Arial"/>
        </w:rPr>
        <w:t>Nomor Referensi</w:t>
      </w:r>
    </w:p>
    <w:p w:rsidR="001D4FA0" w:rsidRDefault="001D4FA0" w:rsidP="005B2EF2">
      <w:pPr>
        <w:pStyle w:val="ListParagraph"/>
        <w:spacing w:after="0" w:line="360" w:lineRule="auto"/>
        <w:ind w:left="425"/>
        <w:contextualSpacing w:val="0"/>
        <w:jc w:val="both"/>
        <w:rPr>
          <w:rFonts w:ascii="Arial" w:hAnsi="Arial" w:cs="Arial"/>
        </w:rPr>
      </w:pPr>
      <w:r w:rsidRPr="001D4FA0">
        <w:rPr>
          <w:rFonts w:ascii="Arial" w:hAnsi="Arial" w:cs="Arial"/>
        </w:rPr>
        <w:t xml:space="preserve">No Referensi diisi dengan nomor urut transaksi, misalkan nomor cek. Program otomatis akan mengisi nomor ini secara berurutan dari transaksi </w:t>
      </w:r>
      <w:r w:rsidRPr="001D4FA0">
        <w:rPr>
          <w:rFonts w:ascii="Arial" w:hAnsi="Arial" w:cs="Arial"/>
        </w:rPr>
        <w:lastRenderedPageBreak/>
        <w:t>sebelumnya, namun Anda dapat merubahnya jika perlu. Isian nomor referensi ini dapat diketik secara langsung.</w:t>
      </w:r>
    </w:p>
    <w:p w:rsidR="001D4FA0" w:rsidRPr="001D4FA0" w:rsidRDefault="001D4FA0" w:rsidP="005B2EF2">
      <w:pPr>
        <w:pStyle w:val="ListParagraph"/>
        <w:spacing w:after="0" w:line="360" w:lineRule="auto"/>
        <w:ind w:left="425"/>
        <w:contextualSpacing w:val="0"/>
        <w:jc w:val="both"/>
        <w:rPr>
          <w:rFonts w:ascii="Arial" w:hAnsi="Arial" w:cs="Arial"/>
        </w:rPr>
      </w:pPr>
      <w:r w:rsidRPr="001D4FA0">
        <w:rPr>
          <w:rFonts w:ascii="Arial" w:hAnsi="Arial" w:cs="Arial"/>
        </w:rPr>
        <w:t>Jika terjadi nomor hilang/tidak berurutan (yang bisa terjadi jika lampu mati atau suatu transaksi pernah dihapus) sehingga nomor ingin Anda mundurkan atau ingin diset ulang; maka Anda dapat melakukannya melalui Menu Aplikasi &gt;</w:t>
      </w:r>
      <w:r w:rsidRPr="00543455">
        <w:rPr>
          <w:rFonts w:ascii="Arial" w:hAnsi="Arial" w:cs="Arial"/>
          <w:i/>
        </w:rPr>
        <w:t>Setting</w:t>
      </w:r>
      <w:r w:rsidRPr="001D4FA0">
        <w:rPr>
          <w:rFonts w:ascii="Arial" w:hAnsi="Arial" w:cs="Arial"/>
        </w:rPr>
        <w:t>&gt;</w:t>
      </w:r>
      <w:r w:rsidRPr="00543455">
        <w:rPr>
          <w:rFonts w:ascii="Arial" w:hAnsi="Arial" w:cs="Arial"/>
          <w:i/>
        </w:rPr>
        <w:t>Setup</w:t>
      </w:r>
      <w:r w:rsidRPr="001D4FA0">
        <w:rPr>
          <w:rFonts w:ascii="Arial" w:hAnsi="Arial" w:cs="Arial"/>
        </w:rPr>
        <w:t>&gt; Nomor Referensi &gt; Set Nomor Referensi Jurnal.Nomor faktur akan berwarna merah jika nomor tersebut telah digunakan oleh transaksi lainnya dan transaksi selanjutnya tidak dapat direkam.</w:t>
      </w:r>
    </w:p>
    <w:p w:rsidR="001D4FA0" w:rsidRDefault="001D4FA0" w:rsidP="005B2EF2">
      <w:pPr>
        <w:pStyle w:val="ListParagraph"/>
        <w:numPr>
          <w:ilvl w:val="0"/>
          <w:numId w:val="21"/>
        </w:numPr>
        <w:spacing w:after="0" w:line="360" w:lineRule="auto"/>
        <w:ind w:left="425" w:hanging="425"/>
        <w:contextualSpacing w:val="0"/>
        <w:jc w:val="both"/>
        <w:rPr>
          <w:rFonts w:ascii="Arial" w:hAnsi="Arial" w:cs="Arial"/>
        </w:rPr>
      </w:pPr>
      <w:r w:rsidRPr="001D4FA0">
        <w:rPr>
          <w:rFonts w:ascii="Arial" w:hAnsi="Arial" w:cs="Arial"/>
        </w:rPr>
        <w:t>Tanggal Transaksi</w:t>
      </w:r>
    </w:p>
    <w:p w:rsidR="001D4FA0" w:rsidRPr="001D4FA0" w:rsidRDefault="001D4FA0" w:rsidP="005B2EF2">
      <w:pPr>
        <w:pStyle w:val="ListParagraph"/>
        <w:spacing w:after="0" w:line="360" w:lineRule="auto"/>
        <w:ind w:left="425"/>
        <w:contextualSpacing w:val="0"/>
        <w:jc w:val="both"/>
        <w:rPr>
          <w:rFonts w:ascii="Arial" w:hAnsi="Arial" w:cs="Arial"/>
        </w:rPr>
      </w:pPr>
      <w:r w:rsidRPr="001D4FA0">
        <w:rPr>
          <w:rFonts w:ascii="Arial" w:hAnsi="Arial" w:cs="Arial"/>
        </w:rPr>
        <w:t xml:space="preserve">Tentukan tanggal transaksi setiap kali Anda menginput transaksi. Program otomatis mengisi tanggal sesuai dengan tanggal sistem komputer Anda.Anda dapat mengetik tanggal secara langsung atau dengan menampilkan kalender (terdapat tombol kecil di sebelah kanan bergambar kalender).Gunakan tombol + dan - pada </w:t>
      </w:r>
      <w:r w:rsidRPr="002C1B77">
        <w:rPr>
          <w:rFonts w:ascii="Arial" w:hAnsi="Arial" w:cs="Arial"/>
          <w:i/>
        </w:rPr>
        <w:t>keyboard</w:t>
      </w:r>
      <w:r w:rsidRPr="001D4FA0">
        <w:rPr>
          <w:rFonts w:ascii="Arial" w:hAnsi="Arial" w:cs="Arial"/>
        </w:rPr>
        <w:t xml:space="preserve"> untuk merubah tanggal (maju/mundur satu hari).</w:t>
      </w:r>
    </w:p>
    <w:p w:rsidR="001D4FA0" w:rsidRDefault="001D4FA0" w:rsidP="005B2EF2">
      <w:pPr>
        <w:pStyle w:val="ListParagraph"/>
        <w:numPr>
          <w:ilvl w:val="0"/>
          <w:numId w:val="21"/>
        </w:numPr>
        <w:spacing w:after="0" w:line="360" w:lineRule="auto"/>
        <w:ind w:left="425" w:hanging="425"/>
        <w:contextualSpacing w:val="0"/>
        <w:jc w:val="both"/>
        <w:rPr>
          <w:rFonts w:ascii="Arial" w:hAnsi="Arial" w:cs="Arial"/>
        </w:rPr>
      </w:pPr>
      <w:r w:rsidRPr="001D4FA0">
        <w:rPr>
          <w:rFonts w:ascii="Arial" w:hAnsi="Arial" w:cs="Arial"/>
        </w:rPr>
        <w:t>Nilai Transaksi</w:t>
      </w:r>
    </w:p>
    <w:p w:rsidR="001D4FA0" w:rsidRPr="001D4FA0" w:rsidRDefault="001D4FA0" w:rsidP="005B2EF2">
      <w:pPr>
        <w:pStyle w:val="ListParagraph"/>
        <w:spacing w:after="0" w:line="360" w:lineRule="auto"/>
        <w:ind w:left="425"/>
        <w:contextualSpacing w:val="0"/>
        <w:jc w:val="both"/>
        <w:rPr>
          <w:rFonts w:ascii="Arial" w:hAnsi="Arial" w:cs="Arial"/>
        </w:rPr>
      </w:pPr>
      <w:r w:rsidRPr="001D4FA0">
        <w:rPr>
          <w:rFonts w:ascii="Arial" w:hAnsi="Arial" w:cs="Arial"/>
        </w:rPr>
        <w:t>Klik disini untuk menghitung nilai transaksi (yaitu setelah Anda mengisi item transaksi dengan benar dan sebelum menekan tombol rekam).</w:t>
      </w:r>
    </w:p>
    <w:p w:rsidR="001D4FA0" w:rsidRDefault="001D4FA0" w:rsidP="005B2EF2">
      <w:pPr>
        <w:pStyle w:val="ListParagraph"/>
        <w:numPr>
          <w:ilvl w:val="0"/>
          <w:numId w:val="21"/>
        </w:numPr>
        <w:spacing w:after="0" w:line="360" w:lineRule="auto"/>
        <w:ind w:left="425" w:hanging="425"/>
        <w:contextualSpacing w:val="0"/>
        <w:jc w:val="both"/>
        <w:rPr>
          <w:rFonts w:ascii="Arial" w:hAnsi="Arial" w:cs="Arial"/>
        </w:rPr>
      </w:pPr>
      <w:r w:rsidRPr="001D4FA0">
        <w:rPr>
          <w:rFonts w:ascii="Arial" w:hAnsi="Arial" w:cs="Arial"/>
        </w:rPr>
        <w:t>Item Transaksi</w:t>
      </w:r>
    </w:p>
    <w:p w:rsidR="00C367A9" w:rsidRDefault="001D4FA0" w:rsidP="005B2EF2">
      <w:pPr>
        <w:pStyle w:val="ListParagraph"/>
        <w:spacing w:after="0" w:line="360" w:lineRule="auto"/>
        <w:ind w:left="425"/>
        <w:contextualSpacing w:val="0"/>
        <w:jc w:val="both"/>
        <w:rPr>
          <w:rFonts w:ascii="Arial" w:hAnsi="Arial" w:cs="Arial"/>
        </w:rPr>
      </w:pPr>
      <w:r w:rsidRPr="001D4FA0">
        <w:rPr>
          <w:rFonts w:ascii="Arial" w:hAnsi="Arial" w:cs="Arial"/>
        </w:rPr>
        <w:t xml:space="preserve">Item transaksi ditampilkan dalam bentuk tabel yang terdiri dari kolom dan baris. Sebagian data dapat diketik langsung dan sebagian lagi harus dipilih melalui </w:t>
      </w:r>
      <w:r w:rsidRPr="002C1B77">
        <w:rPr>
          <w:rFonts w:ascii="Arial" w:hAnsi="Arial" w:cs="Arial"/>
          <w:i/>
        </w:rPr>
        <w:t>form</w:t>
      </w:r>
      <w:r w:rsidRPr="001D4FA0">
        <w:rPr>
          <w:rFonts w:ascii="Arial" w:hAnsi="Arial" w:cs="Arial"/>
        </w:rPr>
        <w:t xml:space="preserve"> pencarian data.</w:t>
      </w:r>
    </w:p>
    <w:p w:rsidR="00C367A9" w:rsidRDefault="001D4FA0" w:rsidP="005B2EF2">
      <w:pPr>
        <w:pStyle w:val="ListParagraph"/>
        <w:spacing w:after="0" w:line="360" w:lineRule="auto"/>
        <w:ind w:left="425"/>
        <w:contextualSpacing w:val="0"/>
        <w:jc w:val="both"/>
        <w:rPr>
          <w:rFonts w:ascii="Arial" w:hAnsi="Arial" w:cs="Arial"/>
        </w:rPr>
      </w:pPr>
      <w:r w:rsidRPr="001D4FA0">
        <w:rPr>
          <w:rFonts w:ascii="Arial" w:hAnsi="Arial" w:cs="Arial"/>
        </w:rPr>
        <w:t xml:space="preserve">Kode : untuk menampilkan daftar rekening yang sudah tersedia, </w:t>
      </w:r>
      <w:r w:rsidRPr="002C1B77">
        <w:rPr>
          <w:rFonts w:ascii="Arial" w:hAnsi="Arial" w:cs="Arial"/>
          <w:i/>
        </w:rPr>
        <w:t>double</w:t>
      </w:r>
      <w:r w:rsidRPr="001D4FA0">
        <w:rPr>
          <w:rFonts w:ascii="Arial" w:hAnsi="Arial" w:cs="Arial"/>
        </w:rPr>
        <w:t xml:space="preserve"> klik mouse (klik </w:t>
      </w:r>
      <w:r w:rsidRPr="00543455">
        <w:rPr>
          <w:rFonts w:ascii="Arial" w:hAnsi="Arial" w:cs="Arial"/>
          <w:i/>
        </w:rPr>
        <w:t>mouse</w:t>
      </w:r>
      <w:r w:rsidRPr="001D4FA0">
        <w:rPr>
          <w:rFonts w:ascii="Arial" w:hAnsi="Arial" w:cs="Arial"/>
        </w:rPr>
        <w:t xml:space="preserve"> dua kali dengan cepat) atau tekan tombol </w:t>
      </w:r>
      <w:r w:rsidRPr="00543455">
        <w:rPr>
          <w:rFonts w:ascii="Arial" w:hAnsi="Arial" w:cs="Arial"/>
          <w:i/>
        </w:rPr>
        <w:t>ENTER</w:t>
      </w:r>
      <w:r w:rsidRPr="001D4FA0">
        <w:rPr>
          <w:rFonts w:ascii="Arial" w:hAnsi="Arial" w:cs="Arial"/>
        </w:rPr>
        <w:t xml:space="preserve"> pada </w:t>
      </w:r>
      <w:r w:rsidRPr="00543455">
        <w:rPr>
          <w:rFonts w:ascii="Arial" w:hAnsi="Arial" w:cs="Arial"/>
          <w:i/>
        </w:rPr>
        <w:t>keyboard</w:t>
      </w:r>
      <w:r w:rsidRPr="001D4FA0">
        <w:rPr>
          <w:rFonts w:ascii="Arial" w:hAnsi="Arial" w:cs="Arial"/>
        </w:rPr>
        <w:t xml:space="preserve"> (pastikan </w:t>
      </w:r>
      <w:r w:rsidRPr="00543455">
        <w:rPr>
          <w:rFonts w:ascii="Arial" w:hAnsi="Arial" w:cs="Arial"/>
          <w:i/>
        </w:rPr>
        <w:t>cursor</w:t>
      </w:r>
      <w:r w:rsidRPr="001D4FA0">
        <w:rPr>
          <w:rFonts w:ascii="Arial" w:hAnsi="Arial" w:cs="Arial"/>
        </w:rPr>
        <w:t xml:space="preserve"> berada pada kolom kode), selanjutnya akan ditampilkan </w:t>
      </w:r>
      <w:r w:rsidRPr="002C1B77">
        <w:rPr>
          <w:rFonts w:ascii="Arial" w:hAnsi="Arial" w:cs="Arial"/>
          <w:i/>
        </w:rPr>
        <w:t>form</w:t>
      </w:r>
      <w:r w:rsidRPr="001D4FA0">
        <w:rPr>
          <w:rFonts w:ascii="Arial" w:hAnsi="Arial" w:cs="Arial"/>
        </w:rPr>
        <w:t xml:space="preserve"> daftar rekening. </w:t>
      </w:r>
    </w:p>
    <w:p w:rsidR="00C367A9" w:rsidRDefault="001D4FA0" w:rsidP="005B2EF2">
      <w:pPr>
        <w:pStyle w:val="ListParagraph"/>
        <w:spacing w:after="0" w:line="360" w:lineRule="auto"/>
        <w:ind w:left="425"/>
        <w:contextualSpacing w:val="0"/>
        <w:jc w:val="both"/>
        <w:rPr>
          <w:rFonts w:ascii="Arial" w:hAnsi="Arial" w:cs="Arial"/>
        </w:rPr>
      </w:pPr>
      <w:r w:rsidRPr="001D4FA0">
        <w:rPr>
          <w:rFonts w:ascii="Arial" w:hAnsi="Arial" w:cs="Arial"/>
        </w:rPr>
        <w:t>Untuk Nilai transaksi, isi</w:t>
      </w:r>
      <w:r w:rsidR="00C367A9">
        <w:rPr>
          <w:rFonts w:ascii="Arial" w:hAnsi="Arial" w:cs="Arial"/>
        </w:rPr>
        <w:t>lah nilai pada kolom Nilai (Cr) dengan akun Piutang Customer.</w:t>
      </w:r>
    </w:p>
    <w:p w:rsidR="00C367A9" w:rsidRDefault="001D4FA0" w:rsidP="00C367A9">
      <w:pPr>
        <w:pStyle w:val="ListParagraph"/>
        <w:spacing w:line="360" w:lineRule="auto"/>
        <w:ind w:left="426"/>
        <w:jc w:val="both"/>
        <w:rPr>
          <w:rFonts w:ascii="Arial" w:hAnsi="Arial" w:cs="Arial"/>
        </w:rPr>
      </w:pPr>
      <w:r w:rsidRPr="001D4FA0">
        <w:rPr>
          <w:rFonts w:ascii="Arial" w:hAnsi="Arial" w:cs="Arial"/>
        </w:rPr>
        <w:t xml:space="preserve">Untuk kolom </w:t>
      </w:r>
      <w:r w:rsidRPr="00BF667F">
        <w:rPr>
          <w:rFonts w:ascii="Arial" w:hAnsi="Arial" w:cs="Arial"/>
          <w:i/>
        </w:rPr>
        <w:t>Dept</w:t>
      </w:r>
      <w:r w:rsidRPr="001D4FA0">
        <w:rPr>
          <w:rFonts w:ascii="Arial" w:hAnsi="Arial" w:cs="Arial"/>
        </w:rPr>
        <w:t xml:space="preserve"> (Departemen) dan </w:t>
      </w:r>
      <w:r w:rsidRPr="00BF667F">
        <w:rPr>
          <w:rFonts w:ascii="Arial" w:hAnsi="Arial" w:cs="Arial"/>
          <w:i/>
        </w:rPr>
        <w:t>Job</w:t>
      </w:r>
      <w:r w:rsidRPr="001D4FA0">
        <w:rPr>
          <w:rFonts w:ascii="Arial" w:hAnsi="Arial" w:cs="Arial"/>
        </w:rPr>
        <w:t xml:space="preserve"> (Proyek) harus dipilih dari tabel yang tersedia seperti halnya memilih kode rekening, </w:t>
      </w:r>
      <w:r w:rsidRPr="00BF667F">
        <w:rPr>
          <w:rFonts w:ascii="Arial" w:hAnsi="Arial" w:cs="Arial"/>
          <w:i/>
        </w:rPr>
        <w:t>double</w:t>
      </w:r>
      <w:r w:rsidRPr="001D4FA0">
        <w:rPr>
          <w:rFonts w:ascii="Arial" w:hAnsi="Arial" w:cs="Arial"/>
        </w:rPr>
        <w:t xml:space="preserve"> klik </w:t>
      </w:r>
      <w:r w:rsidRPr="00543455">
        <w:rPr>
          <w:rFonts w:ascii="Arial" w:hAnsi="Arial" w:cs="Arial"/>
          <w:i/>
        </w:rPr>
        <w:t>mouse</w:t>
      </w:r>
      <w:r w:rsidRPr="001D4FA0">
        <w:rPr>
          <w:rFonts w:ascii="Arial" w:hAnsi="Arial" w:cs="Arial"/>
        </w:rPr>
        <w:t xml:space="preserve"> untuk menampilkan daftar departemen / proyek.</w:t>
      </w:r>
    </w:p>
    <w:p w:rsidR="00C367A9" w:rsidRDefault="001D4FA0" w:rsidP="00C367A9">
      <w:pPr>
        <w:pStyle w:val="ListParagraph"/>
        <w:spacing w:line="360" w:lineRule="auto"/>
        <w:ind w:left="426"/>
        <w:jc w:val="both"/>
        <w:rPr>
          <w:rFonts w:ascii="Arial" w:hAnsi="Arial" w:cs="Arial"/>
        </w:rPr>
      </w:pPr>
      <w:r w:rsidRPr="001D4FA0">
        <w:rPr>
          <w:rFonts w:ascii="Arial" w:hAnsi="Arial" w:cs="Arial"/>
        </w:rPr>
        <w:t xml:space="preserve">Program selalu menyediakan </w:t>
      </w:r>
      <w:r w:rsidRPr="00BF667F">
        <w:rPr>
          <w:rFonts w:ascii="Arial" w:hAnsi="Arial" w:cs="Arial"/>
          <w:i/>
        </w:rPr>
        <w:t>form</w:t>
      </w:r>
      <w:r w:rsidRPr="001D4FA0">
        <w:rPr>
          <w:rFonts w:ascii="Arial" w:hAnsi="Arial" w:cs="Arial"/>
        </w:rPr>
        <w:t xml:space="preserve"> pencarian data untuk data-data yang telah tersedia (master data), seperti nama, kode rekening perkiraan, proyek, departemen, dll.</w:t>
      </w:r>
    </w:p>
    <w:p w:rsidR="00C367A9" w:rsidRDefault="001D4FA0" w:rsidP="00C367A9">
      <w:pPr>
        <w:pStyle w:val="ListParagraph"/>
        <w:spacing w:line="360" w:lineRule="auto"/>
        <w:ind w:left="426"/>
        <w:jc w:val="both"/>
        <w:rPr>
          <w:rFonts w:ascii="Arial" w:hAnsi="Arial" w:cs="Arial"/>
        </w:rPr>
      </w:pPr>
      <w:r w:rsidRPr="001D4FA0">
        <w:rPr>
          <w:rFonts w:ascii="Arial" w:hAnsi="Arial" w:cs="Arial"/>
        </w:rPr>
        <w:lastRenderedPageBreak/>
        <w:t>Khusus untuk kode akun/rekening dan kode departemen, Anda dapat mengetiknya secara langsung</w:t>
      </w:r>
      <w:r w:rsidR="00C367A9">
        <w:rPr>
          <w:rFonts w:ascii="Arial" w:hAnsi="Arial" w:cs="Arial"/>
        </w:rPr>
        <w:t xml:space="preserve">. </w:t>
      </w:r>
      <w:r w:rsidRPr="001D4FA0">
        <w:rPr>
          <w:rFonts w:ascii="Arial" w:hAnsi="Arial" w:cs="Arial"/>
        </w:rPr>
        <w:t>Tekan tombol TAB pada keyboard untuk berpindah dari satu kolom ke kolom lainnya, atau dari satu isian ke isian lainnya (maju), atau untuk menambah baris baru dalam suatu transaksi.</w:t>
      </w:r>
    </w:p>
    <w:p w:rsidR="001D4FA0" w:rsidRPr="001D4FA0" w:rsidRDefault="001D4FA0" w:rsidP="00C367A9">
      <w:pPr>
        <w:pStyle w:val="ListParagraph"/>
        <w:spacing w:line="360" w:lineRule="auto"/>
        <w:ind w:left="426"/>
        <w:jc w:val="both"/>
        <w:rPr>
          <w:rFonts w:ascii="Arial" w:hAnsi="Arial" w:cs="Arial"/>
        </w:rPr>
      </w:pPr>
      <w:r w:rsidRPr="001D4FA0">
        <w:rPr>
          <w:rFonts w:ascii="Arial" w:hAnsi="Arial" w:cs="Arial"/>
        </w:rPr>
        <w:t>Tekan tombol SHIFT-TAB untuk bergerak sebaliknya (mundur).Tekan tombol F5 untuk menampilkan form catatan item transaksi, sehingga Anda dapat menambahkan keterangan per baris transaksi.</w:t>
      </w:r>
    </w:p>
    <w:p w:rsidR="00C367A9" w:rsidRDefault="001D4FA0" w:rsidP="005B2EF2">
      <w:pPr>
        <w:pStyle w:val="ListParagraph"/>
        <w:numPr>
          <w:ilvl w:val="0"/>
          <w:numId w:val="21"/>
        </w:numPr>
        <w:spacing w:after="0" w:line="360" w:lineRule="auto"/>
        <w:ind w:left="425" w:hanging="425"/>
        <w:contextualSpacing w:val="0"/>
        <w:jc w:val="both"/>
        <w:rPr>
          <w:rFonts w:ascii="Arial" w:hAnsi="Arial" w:cs="Arial"/>
        </w:rPr>
      </w:pPr>
      <w:r w:rsidRPr="00C367A9">
        <w:rPr>
          <w:rFonts w:ascii="Arial" w:hAnsi="Arial" w:cs="Arial"/>
        </w:rPr>
        <w:t>Cetak Faktur</w:t>
      </w:r>
    </w:p>
    <w:p w:rsidR="001D4FA0" w:rsidRPr="00C367A9" w:rsidRDefault="001D4FA0" w:rsidP="005B2EF2">
      <w:pPr>
        <w:pStyle w:val="ListParagraph"/>
        <w:spacing w:after="0" w:line="360" w:lineRule="auto"/>
        <w:ind w:left="425"/>
        <w:contextualSpacing w:val="0"/>
        <w:jc w:val="both"/>
        <w:rPr>
          <w:rFonts w:ascii="Arial" w:hAnsi="Arial" w:cs="Arial"/>
        </w:rPr>
      </w:pPr>
      <w:r w:rsidRPr="00C367A9">
        <w:rPr>
          <w:rFonts w:ascii="Arial" w:hAnsi="Arial" w:cs="Arial"/>
        </w:rPr>
        <w:t>Ingin langsung mencetak faktur transaksi ? beri tanda centang pada opsi ini. Maka setelah menekan tombol Rekam, program akan langsung menampilkan form cetak faktur.</w:t>
      </w:r>
    </w:p>
    <w:p w:rsidR="00C367A9" w:rsidRDefault="001D4FA0" w:rsidP="005B2EF2">
      <w:pPr>
        <w:pStyle w:val="ListParagraph"/>
        <w:numPr>
          <w:ilvl w:val="0"/>
          <w:numId w:val="21"/>
        </w:numPr>
        <w:spacing w:after="0" w:line="360" w:lineRule="auto"/>
        <w:ind w:left="425" w:hanging="425"/>
        <w:contextualSpacing w:val="0"/>
        <w:jc w:val="both"/>
        <w:rPr>
          <w:rFonts w:ascii="Arial" w:hAnsi="Arial" w:cs="Arial"/>
        </w:rPr>
      </w:pPr>
      <w:r w:rsidRPr="00C367A9">
        <w:rPr>
          <w:rFonts w:ascii="Arial" w:hAnsi="Arial" w:cs="Arial"/>
        </w:rPr>
        <w:t>Tombol Hapus Baris</w:t>
      </w:r>
    </w:p>
    <w:p w:rsidR="001D4FA0" w:rsidRPr="00C367A9" w:rsidRDefault="001D4FA0" w:rsidP="005B2EF2">
      <w:pPr>
        <w:pStyle w:val="ListParagraph"/>
        <w:spacing w:after="0" w:line="360" w:lineRule="auto"/>
        <w:ind w:left="425"/>
        <w:contextualSpacing w:val="0"/>
        <w:jc w:val="both"/>
        <w:rPr>
          <w:rFonts w:ascii="Arial" w:hAnsi="Arial" w:cs="Arial"/>
        </w:rPr>
      </w:pPr>
      <w:r w:rsidRPr="00C367A9">
        <w:rPr>
          <w:rFonts w:ascii="Arial" w:hAnsi="Arial" w:cs="Arial"/>
        </w:rPr>
        <w:t>Klik tombol ini untuk menghapus item transaksi yang sedang aktif (pastikan cursor telah berada pada baris item kas masuk yang ingin dihapus).</w:t>
      </w:r>
    </w:p>
    <w:p w:rsidR="00C367A9" w:rsidRDefault="001D4FA0" w:rsidP="005B2EF2">
      <w:pPr>
        <w:pStyle w:val="ListParagraph"/>
        <w:numPr>
          <w:ilvl w:val="0"/>
          <w:numId w:val="21"/>
        </w:numPr>
        <w:spacing w:after="0" w:line="360" w:lineRule="auto"/>
        <w:ind w:left="425" w:hanging="425"/>
        <w:contextualSpacing w:val="0"/>
        <w:jc w:val="both"/>
        <w:rPr>
          <w:rFonts w:ascii="Arial" w:hAnsi="Arial" w:cs="Arial"/>
        </w:rPr>
      </w:pPr>
      <w:r w:rsidRPr="00C367A9">
        <w:rPr>
          <w:rFonts w:ascii="Arial" w:hAnsi="Arial" w:cs="Arial"/>
        </w:rPr>
        <w:t>Tombol Transaksi Berulang</w:t>
      </w:r>
    </w:p>
    <w:p w:rsidR="001D4FA0" w:rsidRPr="00C367A9" w:rsidRDefault="001D4FA0" w:rsidP="005B2EF2">
      <w:pPr>
        <w:pStyle w:val="ListParagraph"/>
        <w:spacing w:after="0" w:line="360" w:lineRule="auto"/>
        <w:ind w:left="425"/>
        <w:contextualSpacing w:val="0"/>
        <w:jc w:val="both"/>
        <w:rPr>
          <w:rFonts w:ascii="Arial" w:hAnsi="Arial" w:cs="Arial"/>
        </w:rPr>
      </w:pPr>
      <w:r w:rsidRPr="00C367A9">
        <w:rPr>
          <w:rFonts w:ascii="Arial" w:hAnsi="Arial" w:cs="Arial"/>
        </w:rPr>
        <w:t>Fasilitas Transaksi Berulang (</w:t>
      </w:r>
      <w:r w:rsidRPr="00543455">
        <w:rPr>
          <w:rFonts w:ascii="Arial" w:hAnsi="Arial" w:cs="Arial"/>
          <w:i/>
        </w:rPr>
        <w:t>Recurring Transactions</w:t>
      </w:r>
      <w:r w:rsidRPr="00C367A9">
        <w:rPr>
          <w:rFonts w:ascii="Arial" w:hAnsi="Arial" w:cs="Arial"/>
        </w:rPr>
        <w:t xml:space="preserve">). </w:t>
      </w:r>
    </w:p>
    <w:p w:rsidR="00C367A9" w:rsidRPr="00240CC1" w:rsidRDefault="00C367A9" w:rsidP="005B2EF2">
      <w:pPr>
        <w:pStyle w:val="ListParagraph"/>
        <w:spacing w:after="0" w:line="360" w:lineRule="auto"/>
        <w:ind w:left="425"/>
        <w:contextualSpacing w:val="0"/>
        <w:jc w:val="both"/>
        <w:rPr>
          <w:rFonts w:ascii="Arial" w:hAnsi="Arial" w:cs="Arial"/>
        </w:rPr>
      </w:pPr>
      <w:r w:rsidRPr="00240CC1">
        <w:rPr>
          <w:rFonts w:ascii="Arial" w:hAnsi="Arial" w:cs="Arial"/>
        </w:rPr>
        <w:t>Caranya : isi form transaksi secara lengkap kemudian tekan tombol Rekam Ulang untuk menyimpan transaksi tersebut. Selanjutnya jika suatu hari nanti Anda ingin menginput kembali transaksi yang 'hampir sama', maka cukup dengan menekan tombol Buka Ulang, maka seluruh item transaksi akan terisi secara otomatis. Jika ada nilai yang berbeda, maka Anda dapat menyesuaikannya secara manual.</w:t>
      </w:r>
    </w:p>
    <w:p w:rsidR="00C367A9" w:rsidRPr="00240CC1" w:rsidRDefault="00C367A9" w:rsidP="005B2EF2">
      <w:pPr>
        <w:pStyle w:val="ListParagraph"/>
        <w:spacing w:after="0" w:line="360" w:lineRule="auto"/>
        <w:ind w:left="425"/>
        <w:contextualSpacing w:val="0"/>
        <w:jc w:val="both"/>
        <w:rPr>
          <w:rFonts w:ascii="Arial" w:hAnsi="Arial" w:cs="Arial"/>
        </w:rPr>
      </w:pPr>
      <w:r w:rsidRPr="00240CC1">
        <w:rPr>
          <w:rFonts w:ascii="Arial" w:hAnsi="Arial" w:cs="Arial"/>
        </w:rPr>
        <w:t>Tombol Rekam Ulang : Untuk merekam transaksi ini dalam template sehingga dapat digunakan oleh transaksi yang sama di masa yang akan datang.</w:t>
      </w:r>
    </w:p>
    <w:p w:rsidR="00C367A9" w:rsidRDefault="00C367A9" w:rsidP="005B2EF2">
      <w:pPr>
        <w:pStyle w:val="ListParagraph"/>
        <w:spacing w:after="0" w:line="360" w:lineRule="auto"/>
        <w:ind w:left="425"/>
        <w:contextualSpacing w:val="0"/>
        <w:jc w:val="both"/>
        <w:rPr>
          <w:rFonts w:ascii="Arial" w:hAnsi="Arial" w:cs="Arial"/>
        </w:rPr>
      </w:pPr>
      <w:r w:rsidRPr="00240CC1">
        <w:rPr>
          <w:rFonts w:ascii="Arial" w:hAnsi="Arial" w:cs="Arial"/>
        </w:rPr>
        <w:t>Tombol Buka Ulang : Untuk membuka transaksi yang pernah disimpan sebelumnya.</w:t>
      </w:r>
    </w:p>
    <w:p w:rsidR="00C367A9" w:rsidRDefault="001D4FA0" w:rsidP="005B2EF2">
      <w:pPr>
        <w:pStyle w:val="ListParagraph"/>
        <w:numPr>
          <w:ilvl w:val="0"/>
          <w:numId w:val="21"/>
        </w:numPr>
        <w:spacing w:after="0" w:line="360" w:lineRule="auto"/>
        <w:ind w:left="425" w:hanging="425"/>
        <w:contextualSpacing w:val="0"/>
        <w:jc w:val="both"/>
        <w:rPr>
          <w:rFonts w:ascii="Arial" w:hAnsi="Arial" w:cs="Arial"/>
        </w:rPr>
      </w:pPr>
      <w:r w:rsidRPr="00C367A9">
        <w:rPr>
          <w:rFonts w:ascii="Arial" w:hAnsi="Arial" w:cs="Arial"/>
        </w:rPr>
        <w:t>Tombol Rekam Batal</w:t>
      </w:r>
    </w:p>
    <w:p w:rsidR="00C367A9" w:rsidRDefault="001D4FA0" w:rsidP="005B2EF2">
      <w:pPr>
        <w:pStyle w:val="ListParagraph"/>
        <w:spacing w:after="0" w:line="360" w:lineRule="auto"/>
        <w:ind w:left="425"/>
        <w:contextualSpacing w:val="0"/>
        <w:jc w:val="both"/>
        <w:rPr>
          <w:rFonts w:ascii="Arial" w:hAnsi="Arial" w:cs="Arial"/>
        </w:rPr>
      </w:pPr>
      <w:r w:rsidRPr="00C367A9">
        <w:rPr>
          <w:rFonts w:ascii="Arial" w:hAnsi="Arial" w:cs="Arial"/>
        </w:rPr>
        <w:t xml:space="preserve">Tombol Rekam : Untuk merekam transaksi. </w:t>
      </w:r>
    </w:p>
    <w:p w:rsidR="00C367A9" w:rsidRDefault="001D4FA0" w:rsidP="005B2EF2">
      <w:pPr>
        <w:pStyle w:val="ListParagraph"/>
        <w:spacing w:after="0" w:line="360" w:lineRule="auto"/>
        <w:ind w:left="425"/>
        <w:contextualSpacing w:val="0"/>
        <w:jc w:val="both"/>
        <w:rPr>
          <w:rFonts w:ascii="Arial" w:hAnsi="Arial" w:cs="Arial"/>
        </w:rPr>
      </w:pPr>
      <w:r w:rsidRPr="001D4FA0">
        <w:rPr>
          <w:rFonts w:ascii="Arial" w:hAnsi="Arial" w:cs="Arial"/>
        </w:rPr>
        <w:t>Tombol Batal : Untuk membatalkan input transaksi, atau membatalkan modifikasi yang Anda lakukan.</w:t>
      </w:r>
    </w:p>
    <w:p w:rsidR="008F4E52" w:rsidRPr="005B2EF2" w:rsidRDefault="001D4FA0" w:rsidP="005B2EF2">
      <w:pPr>
        <w:spacing w:before="120" w:after="0" w:line="360" w:lineRule="auto"/>
        <w:ind w:firstLine="720"/>
        <w:jc w:val="both"/>
        <w:rPr>
          <w:rFonts w:ascii="Arial" w:hAnsi="Arial" w:cs="Arial"/>
        </w:rPr>
      </w:pPr>
      <w:r w:rsidRPr="005B2EF2">
        <w:rPr>
          <w:rFonts w:ascii="Arial" w:hAnsi="Arial" w:cs="Arial"/>
        </w:rPr>
        <w:t>Transaksi jurnal umum mengharuskan total kolom Debit dan kolom Kredit sama, jika ada selisih maka transaksi tidak bisa direkam.</w:t>
      </w:r>
    </w:p>
    <w:p w:rsidR="002E3E02" w:rsidRPr="002E3E02" w:rsidRDefault="002E3E02" w:rsidP="005B2EF2">
      <w:pPr>
        <w:spacing w:after="0" w:line="360" w:lineRule="auto"/>
        <w:ind w:firstLine="720"/>
        <w:jc w:val="both"/>
        <w:rPr>
          <w:rFonts w:ascii="Arial" w:hAnsi="Arial" w:cs="Arial"/>
        </w:rPr>
      </w:pPr>
      <w:r>
        <w:rPr>
          <w:rFonts w:ascii="Arial" w:hAnsi="Arial" w:cs="Arial"/>
        </w:rPr>
        <w:t xml:space="preserve">PT Media Cahaya Abadi (Global Telco) sebagai perusahaan jasa memiliki pendapatan dari penerimaan pembayaran piutang tagihan </w:t>
      </w:r>
      <w:r w:rsidRPr="00543455">
        <w:rPr>
          <w:rFonts w:ascii="Arial" w:hAnsi="Arial" w:cs="Arial"/>
          <w:i/>
        </w:rPr>
        <w:t>customer</w:t>
      </w:r>
      <w:r>
        <w:rPr>
          <w:rFonts w:ascii="Arial" w:hAnsi="Arial" w:cs="Arial"/>
        </w:rPr>
        <w:t>.</w:t>
      </w:r>
      <w:r w:rsidR="00075EFF">
        <w:rPr>
          <w:rFonts w:ascii="Arial" w:hAnsi="Arial" w:cs="Arial"/>
        </w:rPr>
        <w:t xml:space="preserve"> Kolom </w:t>
      </w:r>
      <w:r w:rsidR="00075EFF">
        <w:rPr>
          <w:rFonts w:ascii="Arial" w:hAnsi="Arial" w:cs="Arial"/>
        </w:rPr>
        <w:lastRenderedPageBreak/>
        <w:t xml:space="preserve">kredit pada transaksi jurnal kas masuk tersebut di input pada akun Piutang </w:t>
      </w:r>
      <w:r w:rsidR="00075EFF" w:rsidRPr="00BF667F">
        <w:rPr>
          <w:rFonts w:ascii="Arial" w:hAnsi="Arial" w:cs="Arial"/>
          <w:i/>
        </w:rPr>
        <w:t>Customer</w:t>
      </w:r>
      <w:r w:rsidR="00075EFF">
        <w:rPr>
          <w:rFonts w:ascii="Arial" w:hAnsi="Arial" w:cs="Arial"/>
        </w:rPr>
        <w:t>.</w:t>
      </w:r>
    </w:p>
    <w:p w:rsidR="008F4E52" w:rsidRPr="00B31920" w:rsidRDefault="008F4E52" w:rsidP="00E3137F">
      <w:pPr>
        <w:spacing w:line="360" w:lineRule="auto"/>
        <w:jc w:val="both"/>
        <w:rPr>
          <w:rFonts w:ascii="Arial" w:hAnsi="Arial" w:cs="Arial"/>
        </w:rPr>
      </w:pPr>
    </w:p>
    <w:p w:rsidR="00612CDE" w:rsidRDefault="00612CDE" w:rsidP="00543455">
      <w:pPr>
        <w:pStyle w:val="ListParagraph"/>
        <w:numPr>
          <w:ilvl w:val="3"/>
          <w:numId w:val="1"/>
        </w:numPr>
        <w:spacing w:line="360" w:lineRule="auto"/>
        <w:ind w:left="1843"/>
        <w:jc w:val="both"/>
        <w:rPr>
          <w:rFonts w:ascii="Arial" w:hAnsi="Arial" w:cs="Arial"/>
          <w:b/>
          <w:sz w:val="24"/>
          <w:szCs w:val="24"/>
        </w:rPr>
      </w:pPr>
      <w:r w:rsidRPr="00612CDE">
        <w:rPr>
          <w:rFonts w:ascii="Arial" w:hAnsi="Arial" w:cs="Arial"/>
          <w:b/>
          <w:sz w:val="24"/>
          <w:szCs w:val="24"/>
        </w:rPr>
        <w:t>Melakukan Jurnal Transaksi atas Pembayaran Hutang</w:t>
      </w:r>
    </w:p>
    <w:p w:rsidR="00075EFF" w:rsidRDefault="00075EFF" w:rsidP="005B2EF2">
      <w:pPr>
        <w:spacing w:after="0" w:line="360" w:lineRule="auto"/>
        <w:ind w:firstLine="720"/>
        <w:jc w:val="both"/>
        <w:rPr>
          <w:rFonts w:ascii="Arial" w:hAnsi="Arial" w:cs="Arial"/>
        </w:rPr>
      </w:pPr>
      <w:r>
        <w:rPr>
          <w:rFonts w:ascii="Arial" w:hAnsi="Arial" w:cs="Arial"/>
        </w:rPr>
        <w:t>Pada Menu Kas &amp; Bank ada pula Menu Kas Keluar, yaitu untuk pencatatan jurnal kas yang yang keluar dari rekening bank, sebagai contoh untuk pembayaran hutang komisi. Berikut tampilan kas keluar saat pembayaran hutang komisi:</w:t>
      </w:r>
    </w:p>
    <w:p w:rsidR="00450523" w:rsidRDefault="00450523" w:rsidP="002303A1">
      <w:pPr>
        <w:spacing w:after="0" w:line="360" w:lineRule="auto"/>
        <w:jc w:val="both"/>
        <w:rPr>
          <w:rFonts w:ascii="Arial" w:hAnsi="Arial" w:cs="Arial"/>
        </w:rPr>
      </w:pPr>
      <w:r>
        <w:rPr>
          <w:rFonts w:ascii="Arial" w:hAnsi="Arial" w:cs="Arial"/>
          <w:noProof/>
          <w:lang w:val="en-US"/>
        </w:rPr>
        <w:drawing>
          <wp:inline distT="0" distB="0" distL="0" distR="0">
            <wp:extent cx="5039995" cy="2830830"/>
            <wp:effectExtent l="0" t="0" r="825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09 at 15.07.33.jpe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2830830"/>
                    </a:xfrm>
                    <a:prstGeom prst="rect">
                      <a:avLst/>
                    </a:prstGeom>
                  </pic:spPr>
                </pic:pic>
              </a:graphicData>
            </a:graphic>
          </wp:inline>
        </w:drawing>
      </w:r>
    </w:p>
    <w:p w:rsidR="00543455" w:rsidRPr="005B2EF2" w:rsidRDefault="00543455" w:rsidP="00450523">
      <w:pPr>
        <w:spacing w:line="360" w:lineRule="auto"/>
        <w:jc w:val="both"/>
        <w:rPr>
          <w:rFonts w:ascii="Arial" w:hAnsi="Arial" w:cs="Arial"/>
          <w:i/>
          <w:sz w:val="18"/>
        </w:rPr>
      </w:pPr>
      <w:r w:rsidRPr="005B2EF2">
        <w:rPr>
          <w:rFonts w:ascii="Arial" w:hAnsi="Arial" w:cs="Arial"/>
          <w:i/>
          <w:sz w:val="18"/>
        </w:rPr>
        <w:t>Sumber: PT. Media Cahaya Abadi</w:t>
      </w:r>
    </w:p>
    <w:p w:rsidR="00543455" w:rsidRPr="005B2EF2" w:rsidRDefault="009B2AD0" w:rsidP="002303A1">
      <w:pPr>
        <w:spacing w:after="0" w:line="360" w:lineRule="auto"/>
        <w:jc w:val="center"/>
        <w:rPr>
          <w:rFonts w:ascii="Arial" w:hAnsi="Arial" w:cs="Arial"/>
          <w:b/>
        </w:rPr>
      </w:pPr>
      <w:r>
        <w:rPr>
          <w:rFonts w:ascii="Arial" w:hAnsi="Arial" w:cs="Arial"/>
          <w:b/>
        </w:rPr>
        <w:t>Gambar 3.11</w:t>
      </w:r>
    </w:p>
    <w:p w:rsidR="00543455" w:rsidRPr="002303A1" w:rsidRDefault="002303A1" w:rsidP="002303A1">
      <w:pPr>
        <w:spacing w:after="0" w:line="360" w:lineRule="auto"/>
        <w:jc w:val="center"/>
        <w:rPr>
          <w:rFonts w:ascii="Arial" w:hAnsi="Arial" w:cs="Arial"/>
          <w:b/>
        </w:rPr>
      </w:pPr>
      <w:r>
        <w:rPr>
          <w:rFonts w:ascii="Arial" w:hAnsi="Arial" w:cs="Arial"/>
          <w:b/>
        </w:rPr>
        <w:t>Jurnal Kas Keluar</w:t>
      </w:r>
    </w:p>
    <w:p w:rsidR="00075EFF" w:rsidRDefault="009B2AD0" w:rsidP="002303A1">
      <w:pPr>
        <w:spacing w:after="0" w:line="360" w:lineRule="auto"/>
        <w:ind w:firstLine="720"/>
        <w:jc w:val="both"/>
        <w:rPr>
          <w:rFonts w:ascii="Arial" w:hAnsi="Arial" w:cs="Arial"/>
        </w:rPr>
      </w:pPr>
      <w:r>
        <w:rPr>
          <w:rFonts w:ascii="Arial" w:hAnsi="Arial" w:cs="Arial"/>
        </w:rPr>
        <w:t>Pada gambar 3.11</w:t>
      </w:r>
      <w:r w:rsidR="005B2EF2">
        <w:rPr>
          <w:rFonts w:ascii="Arial" w:hAnsi="Arial" w:cs="Arial"/>
        </w:rPr>
        <w:t xml:space="preserve"> adalah </w:t>
      </w:r>
      <w:r w:rsidR="00C12432" w:rsidRPr="00037AC0">
        <w:rPr>
          <w:rFonts w:ascii="Arial" w:hAnsi="Arial" w:cs="Arial"/>
          <w:i/>
        </w:rPr>
        <w:t>form</w:t>
      </w:r>
      <w:r w:rsidR="00C12432" w:rsidRPr="00C12432">
        <w:rPr>
          <w:rFonts w:ascii="Arial" w:hAnsi="Arial" w:cs="Arial"/>
        </w:rPr>
        <w:t xml:space="preserve"> untuk menginput transaksi kas keluar. Saldo rekening kas/bank akan berkurang akibat transaksi ini, seperti pembayaran listrik/telpon, pembayaran gaji, pembelian </w:t>
      </w:r>
      <w:r w:rsidR="00C12432" w:rsidRPr="00037AC0">
        <w:rPr>
          <w:rFonts w:ascii="Arial" w:hAnsi="Arial" w:cs="Arial"/>
          <w:i/>
        </w:rPr>
        <w:t>asset</w:t>
      </w:r>
      <w:r w:rsidR="00C12432" w:rsidRPr="00C12432">
        <w:rPr>
          <w:rFonts w:ascii="Arial" w:hAnsi="Arial" w:cs="Arial"/>
        </w:rPr>
        <w:t xml:space="preserve">, pembayaran hutang ke bank, dll. </w:t>
      </w:r>
      <w:r w:rsidR="00C12432">
        <w:rPr>
          <w:rFonts w:ascii="Arial" w:hAnsi="Arial" w:cs="Arial"/>
        </w:rPr>
        <w:t xml:space="preserve">Secara garis besar menu pada kas keluar hampir sama dengan menu pada kas masuk. Perbedaannya apabila pada </w:t>
      </w:r>
      <w:r w:rsidR="00C12432" w:rsidRPr="00037AC0">
        <w:rPr>
          <w:rFonts w:ascii="Arial" w:hAnsi="Arial" w:cs="Arial"/>
          <w:i/>
        </w:rPr>
        <w:t>form</w:t>
      </w:r>
      <w:r w:rsidR="00C12432">
        <w:rPr>
          <w:rFonts w:ascii="Arial" w:hAnsi="Arial" w:cs="Arial"/>
        </w:rPr>
        <w:t xml:space="preserve"> kas masuk terdapat menu Pemberi Dana, namun pada </w:t>
      </w:r>
      <w:r w:rsidR="00C12432" w:rsidRPr="00037AC0">
        <w:rPr>
          <w:rFonts w:ascii="Arial" w:hAnsi="Arial" w:cs="Arial"/>
          <w:i/>
        </w:rPr>
        <w:t>form</w:t>
      </w:r>
      <w:r w:rsidR="00C12432">
        <w:rPr>
          <w:rFonts w:ascii="Arial" w:hAnsi="Arial" w:cs="Arial"/>
        </w:rPr>
        <w:t xml:space="preserve"> kas keluar terdapat menu Nama Penerima, yaitu </w:t>
      </w:r>
      <w:r w:rsidR="00C12432" w:rsidRPr="00C12432">
        <w:rPr>
          <w:rFonts w:ascii="Arial" w:hAnsi="Arial" w:cs="Arial"/>
        </w:rPr>
        <w:t>Pilih nama penerima uang. Klik tombol bergambar mouse untuk menampilkan daftar nama yang telah tersedia.</w:t>
      </w:r>
      <w:r w:rsidR="0050125F">
        <w:rPr>
          <w:rFonts w:ascii="Arial" w:hAnsi="Arial" w:cs="Arial"/>
        </w:rPr>
        <w:t xml:space="preserve"> Kolom debet pada transaksi jurnal kas keluar di input pada akun Hutang Komisi.</w:t>
      </w:r>
    </w:p>
    <w:p w:rsidR="00543455" w:rsidRPr="00075EFF" w:rsidRDefault="00543455" w:rsidP="00075EFF">
      <w:pPr>
        <w:spacing w:line="360" w:lineRule="auto"/>
        <w:jc w:val="both"/>
        <w:rPr>
          <w:rFonts w:ascii="Arial" w:hAnsi="Arial" w:cs="Arial"/>
        </w:rPr>
      </w:pPr>
    </w:p>
    <w:p w:rsidR="00612CDE" w:rsidRDefault="00612CDE" w:rsidP="00543455">
      <w:pPr>
        <w:pStyle w:val="ListParagraph"/>
        <w:numPr>
          <w:ilvl w:val="3"/>
          <w:numId w:val="1"/>
        </w:numPr>
        <w:spacing w:line="360" w:lineRule="auto"/>
        <w:ind w:left="1843"/>
        <w:jc w:val="both"/>
        <w:rPr>
          <w:rFonts w:ascii="Arial" w:hAnsi="Arial" w:cs="Arial"/>
          <w:b/>
          <w:sz w:val="24"/>
          <w:szCs w:val="24"/>
        </w:rPr>
      </w:pPr>
      <w:r w:rsidRPr="00612CDE">
        <w:rPr>
          <w:rFonts w:ascii="Arial" w:hAnsi="Arial" w:cs="Arial"/>
          <w:b/>
          <w:sz w:val="24"/>
          <w:szCs w:val="24"/>
        </w:rPr>
        <w:lastRenderedPageBreak/>
        <w:t>Melakukan Jurnal Penyusutan Peralatan</w:t>
      </w:r>
    </w:p>
    <w:p w:rsidR="00035E00" w:rsidRDefault="00B224E4" w:rsidP="005B2EF2">
      <w:pPr>
        <w:tabs>
          <w:tab w:val="left" w:pos="720"/>
        </w:tabs>
        <w:spacing w:after="0" w:line="360" w:lineRule="auto"/>
        <w:ind w:firstLine="720"/>
        <w:jc w:val="both"/>
        <w:rPr>
          <w:rFonts w:ascii="Arial" w:hAnsi="Arial" w:cs="Arial"/>
        </w:rPr>
      </w:pPr>
      <w:r>
        <w:rPr>
          <w:rFonts w:ascii="Arial" w:hAnsi="Arial" w:cs="Arial"/>
        </w:rPr>
        <w:tab/>
      </w:r>
      <w:r w:rsidRPr="00B224E4">
        <w:rPr>
          <w:rFonts w:ascii="Arial" w:hAnsi="Arial" w:cs="Arial"/>
        </w:rPr>
        <w:t xml:space="preserve">Aktiva </w:t>
      </w:r>
      <w:r>
        <w:rPr>
          <w:rFonts w:ascii="Arial" w:hAnsi="Arial" w:cs="Arial"/>
        </w:rPr>
        <w:t xml:space="preserve">tetap atau </w:t>
      </w:r>
      <w:r w:rsidRPr="00037AC0">
        <w:rPr>
          <w:rFonts w:ascii="Arial" w:hAnsi="Arial" w:cs="Arial"/>
          <w:i/>
        </w:rPr>
        <w:t>asset</w:t>
      </w:r>
      <w:r>
        <w:rPr>
          <w:rFonts w:ascii="Arial" w:hAnsi="Arial" w:cs="Arial"/>
        </w:rPr>
        <w:t xml:space="preserve"> adalah suatu kekayaan yang dimiliki perusahaan dimana pemakaiannya (umur ekonomis) lebih dari satu tahun, digunakan untuk proses operasi, serta tidak untuk dijual. PT Media Cahaya Abadi (Global Telco) sebagai perusahaan </w:t>
      </w:r>
      <w:r w:rsidR="00543455" w:rsidRPr="00037AC0">
        <w:rPr>
          <w:rFonts w:ascii="Arial" w:hAnsi="Arial" w:cs="Arial"/>
          <w:i/>
        </w:rPr>
        <w:t>provider</w:t>
      </w:r>
      <w:r>
        <w:rPr>
          <w:rFonts w:ascii="Arial" w:hAnsi="Arial" w:cs="Arial"/>
        </w:rPr>
        <w:t xml:space="preserve">jaringan telepon </w:t>
      </w:r>
      <w:r w:rsidRPr="00B224E4">
        <w:rPr>
          <w:rFonts w:ascii="Arial" w:hAnsi="Arial" w:cs="Arial"/>
          <w:i/>
        </w:rPr>
        <w:t>coorporate</w:t>
      </w:r>
      <w:r>
        <w:rPr>
          <w:rFonts w:ascii="Arial" w:hAnsi="Arial" w:cs="Arial"/>
        </w:rPr>
        <w:t xml:space="preserve">memiliki aset berupa beberapa jenis peralatan yang digunakan untuk dipasang di jaringan telepon pelanggan. </w:t>
      </w:r>
      <w:r w:rsidR="00035E00">
        <w:rPr>
          <w:rFonts w:ascii="Arial" w:hAnsi="Arial" w:cs="Arial"/>
        </w:rPr>
        <w:t>Metode penyusutan yang digunakan oleh PT Media Cahaya Abadi (Global Telco) adalah metode garis lurus. Berikut jurnal penyusutan peralatan setiap bulannya:</w:t>
      </w:r>
    </w:p>
    <w:p w:rsidR="00450523" w:rsidRDefault="00450523" w:rsidP="002303A1">
      <w:pPr>
        <w:tabs>
          <w:tab w:val="left" w:pos="720"/>
        </w:tabs>
        <w:spacing w:after="0" w:line="360" w:lineRule="auto"/>
        <w:jc w:val="both"/>
        <w:rPr>
          <w:rFonts w:ascii="Arial" w:hAnsi="Arial" w:cs="Arial"/>
        </w:rPr>
      </w:pPr>
      <w:r>
        <w:rPr>
          <w:rFonts w:ascii="Arial" w:hAnsi="Arial" w:cs="Arial"/>
          <w:noProof/>
          <w:lang w:val="en-US"/>
        </w:rPr>
        <w:drawing>
          <wp:inline distT="0" distB="0" distL="0" distR="0">
            <wp:extent cx="5039995" cy="2830830"/>
            <wp:effectExtent l="0" t="0" r="825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09 at 15.20.21.jpe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2830830"/>
                    </a:xfrm>
                    <a:prstGeom prst="rect">
                      <a:avLst/>
                    </a:prstGeom>
                  </pic:spPr>
                </pic:pic>
              </a:graphicData>
            </a:graphic>
          </wp:inline>
        </w:drawing>
      </w:r>
    </w:p>
    <w:p w:rsidR="00543455" w:rsidRPr="005B2EF2" w:rsidRDefault="00543455" w:rsidP="00B224E4">
      <w:pPr>
        <w:tabs>
          <w:tab w:val="left" w:pos="720"/>
        </w:tabs>
        <w:spacing w:line="360" w:lineRule="auto"/>
        <w:jc w:val="both"/>
        <w:rPr>
          <w:rFonts w:ascii="Arial" w:hAnsi="Arial" w:cs="Arial"/>
          <w:i/>
          <w:sz w:val="18"/>
        </w:rPr>
      </w:pPr>
      <w:r w:rsidRPr="005B2EF2">
        <w:rPr>
          <w:rFonts w:ascii="Arial" w:hAnsi="Arial" w:cs="Arial"/>
          <w:i/>
          <w:sz w:val="18"/>
        </w:rPr>
        <w:t>Sumber: PT. Media Cahaya Abadi</w:t>
      </w:r>
    </w:p>
    <w:p w:rsidR="00543455" w:rsidRPr="005B2EF2" w:rsidRDefault="009B2AD0" w:rsidP="005B2EF2">
      <w:pPr>
        <w:tabs>
          <w:tab w:val="left" w:pos="720"/>
        </w:tabs>
        <w:spacing w:after="0" w:line="360" w:lineRule="auto"/>
        <w:jc w:val="center"/>
        <w:rPr>
          <w:rFonts w:ascii="Arial" w:hAnsi="Arial" w:cs="Arial"/>
          <w:b/>
        </w:rPr>
      </w:pPr>
      <w:r>
        <w:rPr>
          <w:rFonts w:ascii="Arial" w:hAnsi="Arial" w:cs="Arial"/>
          <w:b/>
        </w:rPr>
        <w:t>Gambar 3.12</w:t>
      </w:r>
    </w:p>
    <w:p w:rsidR="00543455" w:rsidRPr="005B2EF2" w:rsidRDefault="00543455" w:rsidP="005B2EF2">
      <w:pPr>
        <w:tabs>
          <w:tab w:val="left" w:pos="720"/>
        </w:tabs>
        <w:spacing w:after="0" w:line="360" w:lineRule="auto"/>
        <w:jc w:val="center"/>
        <w:rPr>
          <w:rFonts w:ascii="Arial" w:hAnsi="Arial" w:cs="Arial"/>
          <w:b/>
        </w:rPr>
      </w:pPr>
      <w:r w:rsidRPr="005B2EF2">
        <w:rPr>
          <w:rFonts w:ascii="Arial" w:hAnsi="Arial" w:cs="Arial"/>
          <w:b/>
        </w:rPr>
        <w:t>Jurnal Umum Input Jurnal Penyusutan</w:t>
      </w:r>
    </w:p>
    <w:p w:rsidR="00450523" w:rsidRDefault="00450523" w:rsidP="002303A1">
      <w:pPr>
        <w:tabs>
          <w:tab w:val="left" w:pos="720"/>
        </w:tabs>
        <w:spacing w:before="120" w:after="0" w:line="360" w:lineRule="auto"/>
        <w:ind w:firstLine="720"/>
        <w:jc w:val="both"/>
        <w:rPr>
          <w:rFonts w:ascii="Arial" w:hAnsi="Arial" w:cs="Arial"/>
        </w:rPr>
      </w:pPr>
      <w:r>
        <w:rPr>
          <w:rFonts w:ascii="Arial" w:hAnsi="Arial" w:cs="Arial"/>
        </w:rPr>
        <w:t>Jurnal transaksi yang digunakan pada saat melakukan jurnal penyusutan peralatan, yaitu dengan Menu Transaksi Jurnal Umum. Kolom debet diisi dengan akun Biaya Penyusutan Peralatan, sedangkan kolom kredit diisi dengan akun Akumulasi Penyusutan Peralatan. Dicatat pada tanggal di akhir bulan.</w:t>
      </w:r>
    </w:p>
    <w:p w:rsidR="00035E00" w:rsidRPr="00B224E4" w:rsidRDefault="00035E00" w:rsidP="00B224E4">
      <w:pPr>
        <w:tabs>
          <w:tab w:val="left" w:pos="720"/>
        </w:tabs>
        <w:spacing w:line="360" w:lineRule="auto"/>
        <w:jc w:val="both"/>
        <w:rPr>
          <w:rFonts w:ascii="Arial" w:hAnsi="Arial" w:cs="Arial"/>
        </w:rPr>
      </w:pPr>
    </w:p>
    <w:p w:rsidR="00612CDE" w:rsidRDefault="00612CDE" w:rsidP="00543455">
      <w:pPr>
        <w:pStyle w:val="ListParagraph"/>
        <w:numPr>
          <w:ilvl w:val="3"/>
          <w:numId w:val="1"/>
        </w:numPr>
        <w:spacing w:line="360" w:lineRule="auto"/>
        <w:ind w:left="1843"/>
        <w:jc w:val="both"/>
        <w:rPr>
          <w:rFonts w:ascii="Arial" w:hAnsi="Arial" w:cs="Arial"/>
          <w:b/>
          <w:sz w:val="24"/>
          <w:szCs w:val="24"/>
        </w:rPr>
      </w:pPr>
      <w:r w:rsidRPr="00612CDE">
        <w:rPr>
          <w:rFonts w:ascii="Arial" w:hAnsi="Arial" w:cs="Arial"/>
          <w:b/>
          <w:sz w:val="24"/>
          <w:szCs w:val="24"/>
        </w:rPr>
        <w:t>Melakukan Tutup Buku atas Laporan Bulan Bersangkutan</w:t>
      </w:r>
    </w:p>
    <w:p w:rsidR="00085E07" w:rsidRPr="00085E07" w:rsidRDefault="00085E07" w:rsidP="005B2EF2">
      <w:pPr>
        <w:spacing w:after="0" w:line="360" w:lineRule="auto"/>
        <w:ind w:firstLine="720"/>
        <w:jc w:val="both"/>
        <w:rPr>
          <w:rFonts w:ascii="Arial" w:hAnsi="Arial" w:cs="Arial"/>
        </w:rPr>
      </w:pPr>
      <w:r w:rsidRPr="00085E07">
        <w:rPr>
          <w:rFonts w:ascii="Arial" w:hAnsi="Arial" w:cs="Arial"/>
        </w:rPr>
        <w:t xml:space="preserve">Jika anda sudah menyelesaikan transaksi dalam satu bulan, maka berikutnya anda dapat melakukan proses tutup buku akhir bulan, untuk </w:t>
      </w:r>
      <w:r w:rsidRPr="00085E07">
        <w:rPr>
          <w:rFonts w:ascii="Arial" w:hAnsi="Arial" w:cs="Arial"/>
        </w:rPr>
        <w:lastRenderedPageBreak/>
        <w:t>berpindah ke periode bulan berikutnya melalui menu Tutup</w:t>
      </w:r>
      <w:r>
        <w:rPr>
          <w:rFonts w:ascii="Arial" w:hAnsi="Arial" w:cs="Arial"/>
        </w:rPr>
        <w:t xml:space="preserve"> Buku &gt; Tutup Buku Akhir Bulan.</w:t>
      </w:r>
    </w:p>
    <w:p w:rsidR="00035E00" w:rsidRDefault="00085E07" w:rsidP="005B2EF2">
      <w:pPr>
        <w:spacing w:after="0" w:line="360" w:lineRule="auto"/>
        <w:ind w:firstLine="720"/>
        <w:jc w:val="both"/>
        <w:rPr>
          <w:rFonts w:ascii="Arial" w:hAnsi="Arial" w:cs="Arial"/>
        </w:rPr>
      </w:pPr>
      <w:r w:rsidRPr="00085E07">
        <w:rPr>
          <w:rFonts w:ascii="Arial" w:hAnsi="Arial" w:cs="Arial"/>
        </w:rPr>
        <w:t>Proses tutup buku bulan akan menghasilkan jurnal penyesuaian secara otomatis untuk jurnal penyusutan harta tetap dan jurnal revaluasi valuta asing. Jika anda mengaktifkan opsi tersebut pada proses tutup buku bulan. Anda masih bisa kembali ke periode bulan yang sudah ditutup jika masih ada transaksi yang masih belum dicatat atau koreksi pada bulan yang bersangkutan. Untuk merubah periode akuntansi ke bulan tersebut dapat anda lihat pada bagian setup informasi perusahaan.</w:t>
      </w:r>
    </w:p>
    <w:p w:rsidR="00A06832" w:rsidRDefault="00441117" w:rsidP="005B2EF2">
      <w:pPr>
        <w:spacing w:after="0" w:line="360" w:lineRule="auto"/>
        <w:ind w:firstLine="720"/>
        <w:jc w:val="both"/>
        <w:rPr>
          <w:rFonts w:ascii="Arial" w:hAnsi="Arial" w:cs="Arial"/>
        </w:rPr>
      </w:pPr>
      <w:r>
        <w:rPr>
          <w:rFonts w:ascii="Arial" w:hAnsi="Arial" w:cs="Arial"/>
        </w:rPr>
        <w:t>Berikut adalah langkah untuk melakukan tutup buku akhir bulan:</w:t>
      </w:r>
    </w:p>
    <w:p w:rsidR="00940286" w:rsidRDefault="000D7A93" w:rsidP="00441117">
      <w:pPr>
        <w:spacing w:after="0" w:line="360" w:lineRule="auto"/>
        <w:jc w:val="both"/>
        <w:rPr>
          <w:rFonts w:ascii="Arial" w:hAnsi="Arial" w:cs="Arial"/>
        </w:rPr>
      </w:pPr>
      <w:r>
        <w:rPr>
          <w:rFonts w:ascii="Arial" w:hAnsi="Arial" w:cs="Arial"/>
          <w:noProof/>
          <w:lang w:val="en-US"/>
        </w:rPr>
        <w:drawing>
          <wp:inline distT="0" distB="0" distL="0" distR="0">
            <wp:extent cx="5039995" cy="103759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up buku.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1037590"/>
                    </a:xfrm>
                    <a:prstGeom prst="rect">
                      <a:avLst/>
                    </a:prstGeom>
                  </pic:spPr>
                </pic:pic>
              </a:graphicData>
            </a:graphic>
          </wp:inline>
        </w:drawing>
      </w:r>
    </w:p>
    <w:p w:rsidR="00543455" w:rsidRPr="00441117" w:rsidRDefault="00543455" w:rsidP="00441117">
      <w:pPr>
        <w:spacing w:line="360" w:lineRule="auto"/>
        <w:jc w:val="both"/>
        <w:rPr>
          <w:rFonts w:ascii="Arial" w:hAnsi="Arial" w:cs="Arial"/>
          <w:i/>
          <w:sz w:val="18"/>
        </w:rPr>
      </w:pPr>
      <w:r w:rsidRPr="00441117">
        <w:rPr>
          <w:rFonts w:ascii="Arial" w:hAnsi="Arial" w:cs="Arial"/>
          <w:i/>
          <w:sz w:val="18"/>
        </w:rPr>
        <w:t>Sumber: PT. Media Cahaya Abadi</w:t>
      </w:r>
    </w:p>
    <w:p w:rsidR="00543455" w:rsidRPr="00441117" w:rsidRDefault="009B2AD0" w:rsidP="00441117">
      <w:pPr>
        <w:spacing w:after="0" w:line="360" w:lineRule="auto"/>
        <w:jc w:val="center"/>
        <w:rPr>
          <w:rFonts w:ascii="Arial" w:hAnsi="Arial" w:cs="Arial"/>
          <w:b/>
        </w:rPr>
      </w:pPr>
      <w:r>
        <w:rPr>
          <w:rFonts w:ascii="Arial" w:hAnsi="Arial" w:cs="Arial"/>
          <w:b/>
        </w:rPr>
        <w:t>Gambar 3.13</w:t>
      </w:r>
    </w:p>
    <w:p w:rsidR="00543455" w:rsidRPr="00441117" w:rsidRDefault="00543455" w:rsidP="00441117">
      <w:pPr>
        <w:spacing w:after="0" w:line="360" w:lineRule="auto"/>
        <w:jc w:val="center"/>
        <w:rPr>
          <w:rFonts w:ascii="Arial" w:hAnsi="Arial" w:cs="Arial"/>
          <w:b/>
        </w:rPr>
      </w:pPr>
      <w:r w:rsidRPr="00441117">
        <w:rPr>
          <w:rFonts w:ascii="Arial" w:hAnsi="Arial" w:cs="Arial"/>
          <w:b/>
        </w:rPr>
        <w:t>Menu Tutup Buku</w:t>
      </w:r>
    </w:p>
    <w:p w:rsidR="00040DB9" w:rsidRDefault="009B2AD0" w:rsidP="002303A1">
      <w:pPr>
        <w:spacing w:line="360" w:lineRule="auto"/>
        <w:ind w:firstLine="720"/>
        <w:jc w:val="both"/>
        <w:rPr>
          <w:rFonts w:ascii="Arial" w:hAnsi="Arial" w:cs="Arial"/>
        </w:rPr>
      </w:pPr>
      <w:r>
        <w:rPr>
          <w:rFonts w:ascii="Arial" w:hAnsi="Arial" w:cs="Arial"/>
        </w:rPr>
        <w:t>Pada gambar 3.13</w:t>
      </w:r>
      <w:r w:rsidR="00441117">
        <w:rPr>
          <w:rFonts w:ascii="Arial" w:hAnsi="Arial" w:cs="Arial"/>
        </w:rPr>
        <w:t xml:space="preserve"> adalah proses tutup buku dengan cara p</w:t>
      </w:r>
      <w:r w:rsidR="000D7A93">
        <w:rPr>
          <w:rFonts w:ascii="Arial" w:hAnsi="Arial" w:cs="Arial"/>
        </w:rPr>
        <w:t>ilih menu pada toolbar &gt; Tutup Buku Akhir Bulan.</w:t>
      </w:r>
    </w:p>
    <w:p w:rsidR="00441117" w:rsidRDefault="00441117" w:rsidP="00040DB9">
      <w:pPr>
        <w:spacing w:after="0" w:line="360" w:lineRule="auto"/>
        <w:ind w:firstLine="720"/>
        <w:jc w:val="both"/>
        <w:rPr>
          <w:rFonts w:ascii="Arial" w:hAnsi="Arial" w:cs="Arial"/>
        </w:rPr>
      </w:pPr>
      <w:r>
        <w:rPr>
          <w:rFonts w:ascii="Arial" w:hAnsi="Arial" w:cs="Arial"/>
        </w:rPr>
        <w:t>Gambar selanjutnya adalah tahapan konfirmasi apabila Anda yakin untuk melakuka</w:t>
      </w:r>
      <w:r w:rsidR="00040DB9">
        <w:rPr>
          <w:rFonts w:ascii="Arial" w:hAnsi="Arial" w:cs="Arial"/>
        </w:rPr>
        <w:t>n</w:t>
      </w:r>
      <w:r>
        <w:rPr>
          <w:rFonts w:ascii="Arial" w:hAnsi="Arial" w:cs="Arial"/>
        </w:rPr>
        <w:t xml:space="preserve"> proses tutup buku:</w:t>
      </w:r>
    </w:p>
    <w:p w:rsidR="00940286" w:rsidRDefault="00940286" w:rsidP="00441117">
      <w:pPr>
        <w:spacing w:after="0" w:line="360" w:lineRule="auto"/>
        <w:jc w:val="center"/>
        <w:rPr>
          <w:rFonts w:ascii="Arial" w:hAnsi="Arial" w:cs="Arial"/>
        </w:rPr>
      </w:pPr>
      <w:r>
        <w:rPr>
          <w:rFonts w:ascii="Arial" w:hAnsi="Arial" w:cs="Arial"/>
          <w:noProof/>
          <w:lang w:val="en-US"/>
        </w:rPr>
        <w:drawing>
          <wp:inline distT="0" distB="0" distL="0" distR="0">
            <wp:extent cx="2868102" cy="2124075"/>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UP BUKU 5.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0135" cy="2125581"/>
                    </a:xfrm>
                    <a:prstGeom prst="rect">
                      <a:avLst/>
                    </a:prstGeom>
                  </pic:spPr>
                </pic:pic>
              </a:graphicData>
            </a:graphic>
          </wp:inline>
        </w:drawing>
      </w:r>
    </w:p>
    <w:p w:rsidR="00543455" w:rsidRPr="00441117" w:rsidRDefault="00543455" w:rsidP="002303A1">
      <w:pPr>
        <w:spacing w:line="360" w:lineRule="auto"/>
        <w:ind w:left="720" w:firstLine="720"/>
        <w:rPr>
          <w:rFonts w:ascii="Arial" w:hAnsi="Arial" w:cs="Arial"/>
          <w:i/>
          <w:sz w:val="18"/>
        </w:rPr>
      </w:pPr>
      <w:r w:rsidRPr="00441117">
        <w:rPr>
          <w:rFonts w:ascii="Arial" w:hAnsi="Arial" w:cs="Arial"/>
          <w:i/>
          <w:sz w:val="18"/>
        </w:rPr>
        <w:t>Sumber: PT. Media Cahaya Abadi</w:t>
      </w:r>
    </w:p>
    <w:p w:rsidR="00543455" w:rsidRPr="00441117" w:rsidRDefault="009B2AD0" w:rsidP="00441117">
      <w:pPr>
        <w:spacing w:after="0" w:line="360" w:lineRule="auto"/>
        <w:jc w:val="center"/>
        <w:rPr>
          <w:rFonts w:ascii="Arial" w:hAnsi="Arial" w:cs="Arial"/>
          <w:b/>
        </w:rPr>
      </w:pPr>
      <w:r>
        <w:rPr>
          <w:rFonts w:ascii="Arial" w:hAnsi="Arial" w:cs="Arial"/>
          <w:b/>
        </w:rPr>
        <w:t>Gambar 3.14</w:t>
      </w:r>
    </w:p>
    <w:p w:rsidR="00543455" w:rsidRPr="00441117" w:rsidRDefault="00543455" w:rsidP="00441117">
      <w:pPr>
        <w:spacing w:after="0" w:line="360" w:lineRule="auto"/>
        <w:jc w:val="center"/>
        <w:rPr>
          <w:rFonts w:ascii="Arial" w:hAnsi="Arial" w:cs="Arial"/>
          <w:b/>
        </w:rPr>
      </w:pPr>
      <w:r w:rsidRPr="00441117">
        <w:rPr>
          <w:rFonts w:ascii="Arial" w:hAnsi="Arial" w:cs="Arial"/>
          <w:b/>
        </w:rPr>
        <w:t>Menu Konfirmasi Tutup Buku Bulan</w:t>
      </w:r>
    </w:p>
    <w:p w:rsidR="000D7A93" w:rsidRDefault="000D7A93" w:rsidP="002303A1">
      <w:pPr>
        <w:spacing w:after="0" w:line="360" w:lineRule="auto"/>
        <w:ind w:firstLine="720"/>
        <w:jc w:val="both"/>
        <w:rPr>
          <w:rFonts w:ascii="Arial" w:hAnsi="Arial" w:cs="Arial"/>
        </w:rPr>
      </w:pPr>
      <w:r>
        <w:rPr>
          <w:rFonts w:ascii="Arial" w:hAnsi="Arial" w:cs="Arial"/>
        </w:rPr>
        <w:lastRenderedPageBreak/>
        <w:t>Setelah kl</w:t>
      </w:r>
      <w:r w:rsidR="00441117">
        <w:rPr>
          <w:rFonts w:ascii="Arial" w:hAnsi="Arial" w:cs="Arial"/>
        </w:rPr>
        <w:t>ik menu tutup buku akhir bulan akan mun</w:t>
      </w:r>
      <w:r w:rsidR="009B2AD0">
        <w:rPr>
          <w:rFonts w:ascii="Arial" w:hAnsi="Arial" w:cs="Arial"/>
        </w:rPr>
        <w:t>cul tampilan seperti gambar 3.14</w:t>
      </w:r>
      <w:r w:rsidR="00441117">
        <w:rPr>
          <w:rFonts w:ascii="Arial" w:hAnsi="Arial" w:cs="Arial"/>
        </w:rPr>
        <w:t xml:space="preserve"> lalu klik</w:t>
      </w:r>
      <w:r>
        <w:rPr>
          <w:rFonts w:ascii="Arial" w:hAnsi="Arial" w:cs="Arial"/>
        </w:rPr>
        <w:t xml:space="preserve"> OK.</w:t>
      </w:r>
    </w:p>
    <w:p w:rsidR="00B50E68" w:rsidRDefault="00441117" w:rsidP="002303A1">
      <w:pPr>
        <w:spacing w:after="0" w:line="360" w:lineRule="auto"/>
        <w:ind w:firstLine="720"/>
        <w:jc w:val="both"/>
        <w:rPr>
          <w:rFonts w:ascii="Arial" w:hAnsi="Arial" w:cs="Arial"/>
        </w:rPr>
      </w:pPr>
      <w:r>
        <w:rPr>
          <w:rFonts w:ascii="Arial" w:hAnsi="Arial" w:cs="Arial"/>
        </w:rPr>
        <w:t>Setelah d</w:t>
      </w:r>
      <w:r w:rsidR="009B2AD0">
        <w:rPr>
          <w:rFonts w:ascii="Arial" w:hAnsi="Arial" w:cs="Arial"/>
        </w:rPr>
        <w:t>ilakukan proses pada gambar 3.14</w:t>
      </w:r>
      <w:r>
        <w:rPr>
          <w:rFonts w:ascii="Arial" w:hAnsi="Arial" w:cs="Arial"/>
        </w:rPr>
        <w:t>, maka akan muncul tampilan seperti ini:</w:t>
      </w:r>
    </w:p>
    <w:p w:rsidR="008F2116" w:rsidRDefault="008F2116" w:rsidP="00441117">
      <w:pPr>
        <w:spacing w:after="0" w:line="360" w:lineRule="auto"/>
        <w:ind w:left="697"/>
        <w:jc w:val="both"/>
        <w:rPr>
          <w:rFonts w:ascii="Arial" w:hAnsi="Arial" w:cs="Arial"/>
        </w:rPr>
      </w:pPr>
      <w:r>
        <w:rPr>
          <w:rFonts w:ascii="Arial" w:hAnsi="Arial" w:cs="Arial"/>
          <w:noProof/>
          <w:lang w:val="en-US"/>
        </w:rPr>
        <w:drawing>
          <wp:inline distT="0" distB="0" distL="0" distR="0">
            <wp:extent cx="4200525" cy="155000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UP BUKU 1.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00525" cy="1550009"/>
                    </a:xfrm>
                    <a:prstGeom prst="rect">
                      <a:avLst/>
                    </a:prstGeom>
                  </pic:spPr>
                </pic:pic>
              </a:graphicData>
            </a:graphic>
          </wp:inline>
        </w:drawing>
      </w:r>
    </w:p>
    <w:p w:rsidR="00543455" w:rsidRPr="00441117" w:rsidRDefault="00543455" w:rsidP="00441117">
      <w:pPr>
        <w:spacing w:line="360" w:lineRule="auto"/>
        <w:ind w:firstLine="698"/>
        <w:jc w:val="both"/>
        <w:rPr>
          <w:rFonts w:ascii="Arial" w:hAnsi="Arial" w:cs="Arial"/>
          <w:i/>
          <w:sz w:val="18"/>
        </w:rPr>
      </w:pPr>
      <w:r w:rsidRPr="00441117">
        <w:rPr>
          <w:rFonts w:ascii="Arial" w:hAnsi="Arial" w:cs="Arial"/>
          <w:i/>
          <w:sz w:val="18"/>
        </w:rPr>
        <w:t>Sumber: PT. Media Cahaya Abadi</w:t>
      </w:r>
    </w:p>
    <w:p w:rsidR="00543455" w:rsidRPr="00441117" w:rsidRDefault="009B2AD0" w:rsidP="00441117">
      <w:pPr>
        <w:spacing w:after="0" w:line="360" w:lineRule="auto"/>
        <w:jc w:val="center"/>
        <w:rPr>
          <w:rFonts w:ascii="Arial" w:hAnsi="Arial" w:cs="Arial"/>
          <w:b/>
        </w:rPr>
      </w:pPr>
      <w:r>
        <w:rPr>
          <w:rFonts w:ascii="Arial" w:hAnsi="Arial" w:cs="Arial"/>
          <w:b/>
        </w:rPr>
        <w:t>Gambar 3.15</w:t>
      </w:r>
    </w:p>
    <w:p w:rsidR="00543455" w:rsidRPr="00441117" w:rsidRDefault="00543455" w:rsidP="00441117">
      <w:pPr>
        <w:spacing w:after="0" w:line="360" w:lineRule="auto"/>
        <w:jc w:val="center"/>
        <w:rPr>
          <w:rFonts w:ascii="Arial" w:hAnsi="Arial" w:cs="Arial"/>
          <w:b/>
        </w:rPr>
      </w:pPr>
      <w:r w:rsidRPr="00441117">
        <w:rPr>
          <w:rFonts w:ascii="Arial" w:hAnsi="Arial" w:cs="Arial"/>
          <w:b/>
        </w:rPr>
        <w:t xml:space="preserve">Menu Konfirmasi </w:t>
      </w:r>
      <w:r w:rsidRPr="00441117">
        <w:rPr>
          <w:rFonts w:ascii="Arial" w:hAnsi="Arial" w:cs="Arial"/>
          <w:b/>
          <w:i/>
        </w:rPr>
        <w:t>Backup</w:t>
      </w:r>
      <w:r w:rsidRPr="00441117">
        <w:rPr>
          <w:rFonts w:ascii="Arial" w:hAnsi="Arial" w:cs="Arial"/>
          <w:b/>
        </w:rPr>
        <w:t xml:space="preserve"> Data</w:t>
      </w:r>
    </w:p>
    <w:p w:rsidR="00723E78" w:rsidRDefault="009B2AD0" w:rsidP="00040DB9">
      <w:pPr>
        <w:spacing w:line="360" w:lineRule="auto"/>
        <w:ind w:firstLine="720"/>
        <w:jc w:val="both"/>
        <w:rPr>
          <w:rFonts w:ascii="Arial" w:hAnsi="Arial" w:cs="Arial"/>
        </w:rPr>
      </w:pPr>
      <w:r>
        <w:rPr>
          <w:rFonts w:ascii="Arial" w:hAnsi="Arial" w:cs="Arial"/>
        </w:rPr>
        <w:t>Pada gambar 3.15</w:t>
      </w:r>
      <w:r w:rsidR="00441117">
        <w:rPr>
          <w:rFonts w:ascii="Arial" w:hAnsi="Arial" w:cs="Arial"/>
        </w:rPr>
        <w:t xml:space="preserve"> adalah tampilan k</w:t>
      </w:r>
      <w:r w:rsidR="00940286" w:rsidRPr="00940286">
        <w:rPr>
          <w:rFonts w:ascii="Arial" w:hAnsi="Arial" w:cs="Arial"/>
        </w:rPr>
        <w:t>onfirmasi untuk membackup data keuangan sebelum melanjutkan proses tutup buku bulan.</w:t>
      </w:r>
    </w:p>
    <w:p w:rsidR="00040DB9" w:rsidRPr="00040DB9" w:rsidRDefault="00040DB9" w:rsidP="00040DB9">
      <w:pPr>
        <w:spacing w:after="0" w:line="360" w:lineRule="auto"/>
        <w:ind w:firstLine="720"/>
        <w:jc w:val="both"/>
        <w:rPr>
          <w:rFonts w:ascii="Arial" w:hAnsi="Arial" w:cs="Arial"/>
        </w:rPr>
      </w:pPr>
      <w:r>
        <w:rPr>
          <w:rFonts w:ascii="Arial" w:hAnsi="Arial" w:cs="Arial"/>
        </w:rPr>
        <w:t xml:space="preserve">Setelah melakukan proses konfirmasi </w:t>
      </w:r>
      <w:r w:rsidRPr="00040DB9">
        <w:rPr>
          <w:rFonts w:ascii="Arial" w:hAnsi="Arial" w:cs="Arial"/>
          <w:i/>
        </w:rPr>
        <w:t>backup</w:t>
      </w:r>
      <w:r>
        <w:rPr>
          <w:rFonts w:ascii="Arial" w:hAnsi="Arial" w:cs="Arial"/>
        </w:rPr>
        <w:t>seperti pada gambar</w:t>
      </w:r>
      <w:r w:rsidR="009B2AD0">
        <w:rPr>
          <w:rFonts w:ascii="Arial" w:hAnsi="Arial" w:cs="Arial"/>
        </w:rPr>
        <w:t xml:space="preserve"> 3.15</w:t>
      </w:r>
      <w:r>
        <w:rPr>
          <w:rFonts w:ascii="Arial" w:hAnsi="Arial" w:cs="Arial"/>
        </w:rPr>
        <w:t>, maka akan muncul tampilan seperti berikut:</w:t>
      </w:r>
    </w:p>
    <w:p w:rsidR="008F2116" w:rsidRDefault="008F2116" w:rsidP="00040DB9">
      <w:pPr>
        <w:spacing w:after="0" w:line="360" w:lineRule="auto"/>
        <w:ind w:left="697"/>
        <w:jc w:val="both"/>
        <w:rPr>
          <w:rFonts w:ascii="Arial" w:hAnsi="Arial" w:cs="Arial"/>
        </w:rPr>
      </w:pPr>
      <w:r>
        <w:rPr>
          <w:rFonts w:ascii="Arial" w:hAnsi="Arial" w:cs="Arial"/>
          <w:noProof/>
          <w:lang w:val="en-US"/>
        </w:rPr>
        <w:drawing>
          <wp:inline distT="0" distB="0" distL="0" distR="0">
            <wp:extent cx="4200525" cy="277017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UP BUKU 2.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00525" cy="2770174"/>
                    </a:xfrm>
                    <a:prstGeom prst="rect">
                      <a:avLst/>
                    </a:prstGeom>
                  </pic:spPr>
                </pic:pic>
              </a:graphicData>
            </a:graphic>
          </wp:inline>
        </w:drawing>
      </w:r>
    </w:p>
    <w:p w:rsidR="003661CE" w:rsidRPr="00040DB9" w:rsidRDefault="003661CE" w:rsidP="00040DB9">
      <w:pPr>
        <w:spacing w:line="360" w:lineRule="auto"/>
        <w:ind w:firstLine="697"/>
        <w:jc w:val="both"/>
        <w:rPr>
          <w:rFonts w:ascii="Arial" w:hAnsi="Arial" w:cs="Arial"/>
          <w:i/>
          <w:sz w:val="18"/>
        </w:rPr>
      </w:pPr>
      <w:r w:rsidRPr="00040DB9">
        <w:rPr>
          <w:rFonts w:ascii="Arial" w:hAnsi="Arial" w:cs="Arial"/>
          <w:i/>
          <w:sz w:val="18"/>
        </w:rPr>
        <w:t>Sumber: PT. Media Cahaya Abadi</w:t>
      </w:r>
    </w:p>
    <w:p w:rsidR="003661CE" w:rsidRPr="00040DB9" w:rsidRDefault="009B2AD0" w:rsidP="00040DB9">
      <w:pPr>
        <w:spacing w:after="0" w:line="360" w:lineRule="auto"/>
        <w:jc w:val="center"/>
        <w:rPr>
          <w:rFonts w:ascii="Arial" w:hAnsi="Arial" w:cs="Arial"/>
          <w:b/>
        </w:rPr>
      </w:pPr>
      <w:r>
        <w:rPr>
          <w:rFonts w:ascii="Arial" w:hAnsi="Arial" w:cs="Arial"/>
          <w:b/>
        </w:rPr>
        <w:t>Gambar 3.16</w:t>
      </w:r>
    </w:p>
    <w:p w:rsidR="003661CE" w:rsidRPr="00040DB9" w:rsidRDefault="003661CE" w:rsidP="00040DB9">
      <w:pPr>
        <w:spacing w:after="0" w:line="360" w:lineRule="auto"/>
        <w:jc w:val="center"/>
        <w:rPr>
          <w:rFonts w:ascii="Arial" w:hAnsi="Arial" w:cs="Arial"/>
          <w:b/>
        </w:rPr>
      </w:pPr>
      <w:r w:rsidRPr="00040DB9">
        <w:rPr>
          <w:rFonts w:ascii="Arial" w:hAnsi="Arial" w:cs="Arial"/>
          <w:b/>
        </w:rPr>
        <w:t>Menu Memulai Proses Tutup Buku Bulanan</w:t>
      </w:r>
    </w:p>
    <w:p w:rsidR="000D7A93" w:rsidRDefault="009B2AD0" w:rsidP="00040DB9">
      <w:pPr>
        <w:spacing w:line="360" w:lineRule="auto"/>
        <w:ind w:firstLine="720"/>
        <w:jc w:val="both"/>
        <w:rPr>
          <w:rFonts w:ascii="Arial" w:hAnsi="Arial" w:cs="Arial"/>
        </w:rPr>
      </w:pPr>
      <w:r>
        <w:rPr>
          <w:rFonts w:ascii="Arial" w:hAnsi="Arial" w:cs="Arial"/>
        </w:rPr>
        <w:lastRenderedPageBreak/>
        <w:t>Pada gambar 3.16</w:t>
      </w:r>
      <w:r w:rsidR="00040DB9">
        <w:rPr>
          <w:rFonts w:ascii="Arial" w:hAnsi="Arial" w:cs="Arial"/>
        </w:rPr>
        <w:t xml:space="preserve"> adalah tampilan k</w:t>
      </w:r>
      <w:r w:rsidR="000D7A93">
        <w:rPr>
          <w:rFonts w:ascii="Arial" w:hAnsi="Arial" w:cs="Arial"/>
        </w:rPr>
        <w:t>onfirmasi untuk melanjutkan memulai proses Tutup Akhir Bulan &gt; Proses. Selesai.</w:t>
      </w:r>
    </w:p>
    <w:p w:rsidR="00746002" w:rsidRDefault="00746002" w:rsidP="000D7A93">
      <w:pPr>
        <w:spacing w:line="360" w:lineRule="auto"/>
        <w:jc w:val="both"/>
        <w:rPr>
          <w:rFonts w:ascii="Arial" w:hAnsi="Arial" w:cs="Arial"/>
        </w:rPr>
      </w:pPr>
    </w:p>
    <w:p w:rsidR="003848A3" w:rsidRPr="003848A3" w:rsidRDefault="003848A3" w:rsidP="003848A3">
      <w:pPr>
        <w:pStyle w:val="ListParagraph"/>
        <w:numPr>
          <w:ilvl w:val="0"/>
          <w:numId w:val="22"/>
        </w:numPr>
        <w:spacing w:line="360" w:lineRule="auto"/>
        <w:jc w:val="both"/>
        <w:rPr>
          <w:rFonts w:ascii="Arial" w:hAnsi="Arial" w:cs="Arial"/>
          <w:b/>
          <w:vanish/>
          <w:sz w:val="24"/>
          <w:szCs w:val="24"/>
          <w:lang w:val="en-IN"/>
        </w:rPr>
      </w:pPr>
    </w:p>
    <w:p w:rsidR="003848A3" w:rsidRPr="003848A3" w:rsidRDefault="003848A3" w:rsidP="003848A3">
      <w:pPr>
        <w:pStyle w:val="ListParagraph"/>
        <w:numPr>
          <w:ilvl w:val="1"/>
          <w:numId w:val="22"/>
        </w:numPr>
        <w:spacing w:line="360" w:lineRule="auto"/>
        <w:jc w:val="both"/>
        <w:rPr>
          <w:rFonts w:ascii="Arial" w:hAnsi="Arial" w:cs="Arial"/>
          <w:b/>
          <w:vanish/>
          <w:sz w:val="24"/>
          <w:szCs w:val="24"/>
          <w:lang w:val="en-IN"/>
        </w:rPr>
      </w:pPr>
    </w:p>
    <w:p w:rsidR="001A478C" w:rsidRPr="00746002" w:rsidRDefault="00037AC0" w:rsidP="003848A3">
      <w:pPr>
        <w:pStyle w:val="ListParagraph"/>
        <w:numPr>
          <w:ilvl w:val="1"/>
          <w:numId w:val="22"/>
        </w:numPr>
        <w:spacing w:line="360" w:lineRule="auto"/>
        <w:jc w:val="both"/>
        <w:rPr>
          <w:rFonts w:ascii="Arial" w:hAnsi="Arial" w:cs="Arial"/>
          <w:b/>
          <w:sz w:val="24"/>
          <w:szCs w:val="24"/>
          <w:lang w:val="en-IN"/>
        </w:rPr>
      </w:pPr>
      <w:proofErr w:type="spellStart"/>
      <w:r w:rsidRPr="00746002">
        <w:rPr>
          <w:rFonts w:ascii="Arial" w:hAnsi="Arial" w:cs="Arial"/>
          <w:b/>
          <w:sz w:val="24"/>
          <w:szCs w:val="24"/>
          <w:lang w:val="en-IN"/>
        </w:rPr>
        <w:t>Keunggulan</w:t>
      </w:r>
      <w:proofErr w:type="spellEnd"/>
      <w:r w:rsidRPr="00746002">
        <w:rPr>
          <w:rFonts w:ascii="Arial" w:hAnsi="Arial" w:cs="Arial"/>
          <w:b/>
          <w:sz w:val="24"/>
          <w:szCs w:val="24"/>
          <w:lang w:val="en-IN"/>
        </w:rPr>
        <w:t xml:space="preserve"> Program </w:t>
      </w:r>
      <w:proofErr w:type="spellStart"/>
      <w:r w:rsidRPr="00746002">
        <w:rPr>
          <w:rFonts w:ascii="Arial" w:hAnsi="Arial" w:cs="Arial"/>
          <w:b/>
          <w:sz w:val="24"/>
          <w:szCs w:val="24"/>
          <w:lang w:val="en-IN"/>
        </w:rPr>
        <w:t>Zahi</w:t>
      </w:r>
      <w:proofErr w:type="spellEnd"/>
      <w:r w:rsidRPr="00746002">
        <w:rPr>
          <w:rFonts w:ascii="Arial" w:hAnsi="Arial" w:cs="Arial"/>
          <w:b/>
          <w:sz w:val="24"/>
          <w:szCs w:val="24"/>
        </w:rPr>
        <w:t>r</w:t>
      </w:r>
    </w:p>
    <w:p w:rsidR="00040DB9" w:rsidRDefault="00746002" w:rsidP="00040DB9">
      <w:pPr>
        <w:spacing w:after="0" w:line="360" w:lineRule="auto"/>
        <w:ind w:firstLine="720"/>
        <w:jc w:val="both"/>
        <w:rPr>
          <w:rFonts w:ascii="Arial" w:hAnsi="Arial" w:cs="Arial"/>
        </w:rPr>
      </w:pPr>
      <w:r>
        <w:rPr>
          <w:rFonts w:ascii="Arial" w:hAnsi="Arial" w:cs="Arial"/>
        </w:rPr>
        <w:t xml:space="preserve">PT Media Cahaya Abadi (Global Telco) sebagai perusahaan jasa memilih program Zahir </w:t>
      </w:r>
      <w:r w:rsidRPr="001737A3">
        <w:rPr>
          <w:rFonts w:ascii="Arial" w:hAnsi="Arial" w:cs="Arial"/>
          <w:i/>
        </w:rPr>
        <w:t>Accounting</w:t>
      </w:r>
      <w:r>
        <w:rPr>
          <w:rFonts w:ascii="Arial" w:hAnsi="Arial" w:cs="Arial"/>
        </w:rPr>
        <w:t xml:space="preserve"> untuk proses penyusunan laporan keuangan, dikarenakan perlu adanya </w:t>
      </w:r>
      <w:r w:rsidRPr="00EF3201">
        <w:rPr>
          <w:rFonts w:ascii="Arial" w:hAnsi="Arial" w:cs="Arial"/>
          <w:i/>
        </w:rPr>
        <w:t>contr</w:t>
      </w:r>
      <w:r w:rsidR="00EF3201" w:rsidRPr="00EF3201">
        <w:rPr>
          <w:rFonts w:ascii="Arial" w:hAnsi="Arial" w:cs="Arial"/>
          <w:i/>
        </w:rPr>
        <w:t>olling</w:t>
      </w:r>
      <w:r w:rsidR="00EF3201">
        <w:rPr>
          <w:rFonts w:ascii="Arial" w:hAnsi="Arial" w:cs="Arial"/>
        </w:rPr>
        <w:t xml:space="preserve"> dalam mengetahui laporan arus </w:t>
      </w:r>
      <w:r>
        <w:rPr>
          <w:rFonts w:ascii="Arial" w:hAnsi="Arial" w:cs="Arial"/>
        </w:rPr>
        <w:t>kas</w:t>
      </w:r>
      <w:r w:rsidR="00EF3201">
        <w:rPr>
          <w:rFonts w:ascii="Arial" w:hAnsi="Arial" w:cs="Arial"/>
        </w:rPr>
        <w:t xml:space="preserve"> pada perusahaan. </w:t>
      </w:r>
      <w:r w:rsidR="00040DB9">
        <w:rPr>
          <w:rFonts w:ascii="Arial" w:hAnsi="Arial" w:cs="Arial"/>
        </w:rPr>
        <w:t>Berikut adalah keunggulan program Zahir:</w:t>
      </w:r>
    </w:p>
    <w:p w:rsidR="00040DB9" w:rsidRDefault="00EF3201" w:rsidP="00040DB9">
      <w:pPr>
        <w:pStyle w:val="ListParagraph"/>
        <w:numPr>
          <w:ilvl w:val="0"/>
          <w:numId w:val="23"/>
        </w:numPr>
        <w:spacing w:after="0" w:line="360" w:lineRule="auto"/>
        <w:ind w:left="425" w:hanging="425"/>
        <w:contextualSpacing w:val="0"/>
        <w:jc w:val="both"/>
        <w:rPr>
          <w:rFonts w:ascii="Arial" w:hAnsi="Arial" w:cs="Arial"/>
        </w:rPr>
      </w:pPr>
      <w:r w:rsidRPr="00040DB9">
        <w:rPr>
          <w:rFonts w:ascii="Arial" w:hAnsi="Arial" w:cs="Arial"/>
        </w:rPr>
        <w:t>Direktur dapat mengetahui berbagai laporan yang</w:t>
      </w:r>
      <w:r w:rsidR="00040DB9">
        <w:rPr>
          <w:rFonts w:ascii="Arial" w:hAnsi="Arial" w:cs="Arial"/>
        </w:rPr>
        <w:t xml:space="preserve"> dibutuhkan dengan cepat. </w:t>
      </w:r>
    </w:p>
    <w:p w:rsidR="00040DB9" w:rsidRDefault="00040DB9" w:rsidP="00040DB9">
      <w:pPr>
        <w:pStyle w:val="ListParagraph"/>
        <w:numPr>
          <w:ilvl w:val="0"/>
          <w:numId w:val="23"/>
        </w:numPr>
        <w:spacing w:after="0" w:line="360" w:lineRule="auto"/>
        <w:ind w:left="425" w:hanging="425"/>
        <w:contextualSpacing w:val="0"/>
        <w:jc w:val="both"/>
        <w:rPr>
          <w:rFonts w:ascii="Arial" w:hAnsi="Arial" w:cs="Arial"/>
        </w:rPr>
      </w:pPr>
      <w:r>
        <w:rPr>
          <w:rFonts w:ascii="Arial" w:hAnsi="Arial" w:cs="Arial"/>
          <w:i/>
        </w:rPr>
        <w:t>A</w:t>
      </w:r>
      <w:r w:rsidRPr="00040DB9">
        <w:rPr>
          <w:rFonts w:ascii="Arial" w:hAnsi="Arial" w:cs="Arial"/>
          <w:i/>
        </w:rPr>
        <w:t>ccounting</w:t>
      </w:r>
      <w:r w:rsidR="00EF3201" w:rsidRPr="00040DB9">
        <w:rPr>
          <w:rFonts w:ascii="Arial" w:hAnsi="Arial" w:cs="Arial"/>
        </w:rPr>
        <w:t xml:space="preserve"> pun dapat </w:t>
      </w:r>
      <w:r w:rsidR="001737A3">
        <w:rPr>
          <w:rFonts w:ascii="Arial" w:hAnsi="Arial" w:cs="Arial"/>
        </w:rPr>
        <w:t>melakukan</w:t>
      </w:r>
      <w:r w:rsidR="00EF3201" w:rsidRPr="00040DB9">
        <w:rPr>
          <w:rFonts w:ascii="Arial" w:hAnsi="Arial" w:cs="Arial"/>
        </w:rPr>
        <w:t xml:space="preserve">penyusunan laporan keuangan dengan baik dan </w:t>
      </w:r>
      <w:r w:rsidR="00790210" w:rsidRPr="00040DB9">
        <w:rPr>
          <w:rFonts w:ascii="Arial" w:hAnsi="Arial" w:cs="Arial"/>
        </w:rPr>
        <w:t>cepat</w:t>
      </w:r>
      <w:r w:rsidR="00EF3201" w:rsidRPr="00040DB9">
        <w:rPr>
          <w:rFonts w:ascii="Arial" w:hAnsi="Arial" w:cs="Arial"/>
        </w:rPr>
        <w:t xml:space="preserve">. </w:t>
      </w:r>
      <w:r w:rsidR="00790210" w:rsidRPr="00040DB9">
        <w:rPr>
          <w:rFonts w:ascii="Arial" w:hAnsi="Arial" w:cs="Arial"/>
        </w:rPr>
        <w:t xml:space="preserve">Apabila ditemukan selisih atau kesalahan input, </w:t>
      </w:r>
      <w:r w:rsidR="001737A3">
        <w:rPr>
          <w:rFonts w:ascii="Arial" w:hAnsi="Arial" w:cs="Arial"/>
          <w:i/>
        </w:rPr>
        <w:t>a</w:t>
      </w:r>
      <w:r w:rsidR="001737A3" w:rsidRPr="001737A3">
        <w:rPr>
          <w:rFonts w:ascii="Arial" w:hAnsi="Arial" w:cs="Arial"/>
          <w:i/>
        </w:rPr>
        <w:t>ccounting</w:t>
      </w:r>
      <w:r w:rsidR="00790210" w:rsidRPr="00040DB9">
        <w:rPr>
          <w:rFonts w:ascii="Arial" w:hAnsi="Arial" w:cs="Arial"/>
        </w:rPr>
        <w:t>dengan cepat dapat mengetahui selisih berasal.</w:t>
      </w:r>
    </w:p>
    <w:p w:rsidR="001737A3" w:rsidRDefault="00040DB9" w:rsidP="00040DB9">
      <w:pPr>
        <w:pStyle w:val="ListParagraph"/>
        <w:numPr>
          <w:ilvl w:val="0"/>
          <w:numId w:val="23"/>
        </w:numPr>
        <w:spacing w:after="0" w:line="360" w:lineRule="auto"/>
        <w:ind w:left="425" w:hanging="425"/>
        <w:contextualSpacing w:val="0"/>
        <w:jc w:val="both"/>
        <w:rPr>
          <w:rFonts w:ascii="Arial" w:hAnsi="Arial" w:cs="Arial"/>
        </w:rPr>
      </w:pPr>
      <w:r w:rsidRPr="00040DB9">
        <w:rPr>
          <w:rFonts w:ascii="Arial" w:hAnsi="Arial" w:cs="Arial"/>
        </w:rPr>
        <w:t>Bagian k</w:t>
      </w:r>
      <w:r w:rsidR="00790210" w:rsidRPr="00040DB9">
        <w:rPr>
          <w:rFonts w:ascii="Arial" w:hAnsi="Arial" w:cs="Arial"/>
        </w:rPr>
        <w:t>euangan dapat mengetahui pembayaran-pembaya</w:t>
      </w:r>
      <w:r w:rsidR="00DA7DD7" w:rsidRPr="00040DB9">
        <w:rPr>
          <w:rFonts w:ascii="Arial" w:hAnsi="Arial" w:cs="Arial"/>
        </w:rPr>
        <w:t xml:space="preserve">ran hutang yang harus dilakukan, seperti </w:t>
      </w:r>
      <w:r w:rsidR="002E5AD2" w:rsidRPr="00040DB9">
        <w:rPr>
          <w:rFonts w:ascii="Arial" w:hAnsi="Arial" w:cs="Arial"/>
        </w:rPr>
        <w:t>pencarian data hutang yang harus segera dibayarkan, pemisahan data hutang berdasarkan jatuh tempo, melihat sisa hutang usaha, melihat hutang usaha yang sudah dibayarkan, membuat laporan pembayaran hutang.</w:t>
      </w:r>
    </w:p>
    <w:p w:rsidR="00790210" w:rsidRPr="00040DB9" w:rsidRDefault="00DA7DD7" w:rsidP="00040DB9">
      <w:pPr>
        <w:pStyle w:val="ListParagraph"/>
        <w:numPr>
          <w:ilvl w:val="0"/>
          <w:numId w:val="23"/>
        </w:numPr>
        <w:spacing w:after="0" w:line="360" w:lineRule="auto"/>
        <w:ind w:left="425" w:hanging="425"/>
        <w:contextualSpacing w:val="0"/>
        <w:jc w:val="both"/>
        <w:rPr>
          <w:rFonts w:ascii="Arial" w:hAnsi="Arial" w:cs="Arial"/>
        </w:rPr>
      </w:pPr>
      <w:r w:rsidRPr="00040DB9">
        <w:rPr>
          <w:rFonts w:ascii="Arial" w:hAnsi="Arial" w:cs="Arial"/>
        </w:rPr>
        <w:t>Saldo sisa piutang pun dapat diketahui dengan cepat dan tepat</w:t>
      </w:r>
      <w:r w:rsidR="0093319A" w:rsidRPr="00040DB9">
        <w:rPr>
          <w:rFonts w:ascii="Arial" w:hAnsi="Arial" w:cs="Arial"/>
        </w:rPr>
        <w:t xml:space="preserve">. Karena apabila ada </w:t>
      </w:r>
      <w:r w:rsidR="0093319A" w:rsidRPr="00040DB9">
        <w:rPr>
          <w:rFonts w:ascii="Arial" w:hAnsi="Arial" w:cs="Arial"/>
          <w:i/>
        </w:rPr>
        <w:t>customer</w:t>
      </w:r>
      <w:r w:rsidR="0093319A" w:rsidRPr="00040DB9">
        <w:rPr>
          <w:rFonts w:ascii="Arial" w:hAnsi="Arial" w:cs="Arial"/>
        </w:rPr>
        <w:t xml:space="preserve"> yang belum melakukan pembayaran tagihan pada bulan sebelumnya, pihak AR (</w:t>
      </w:r>
      <w:r w:rsidR="0093319A" w:rsidRPr="00040DB9">
        <w:rPr>
          <w:rFonts w:ascii="Arial" w:hAnsi="Arial" w:cs="Arial"/>
          <w:i/>
        </w:rPr>
        <w:t xml:space="preserve">account receivable) </w:t>
      </w:r>
      <w:r w:rsidR="0093319A" w:rsidRPr="00040DB9">
        <w:rPr>
          <w:rFonts w:ascii="Arial" w:hAnsi="Arial" w:cs="Arial"/>
        </w:rPr>
        <w:t>akan cepat mengetahui dan dapat langsung melakukan penagihan.</w:t>
      </w:r>
    </w:p>
    <w:p w:rsidR="00405A45" w:rsidRDefault="00405A45" w:rsidP="0020531D">
      <w:pPr>
        <w:spacing w:after="0" w:line="360" w:lineRule="auto"/>
        <w:ind w:firstLine="720"/>
        <w:jc w:val="both"/>
        <w:rPr>
          <w:rFonts w:ascii="Arial" w:hAnsi="Arial" w:cs="Arial"/>
        </w:rPr>
      </w:pPr>
      <w:r w:rsidRPr="0020531D">
        <w:rPr>
          <w:rFonts w:ascii="Arial" w:hAnsi="Arial" w:cs="Arial"/>
        </w:rPr>
        <w:t xml:space="preserve">Secara garis besar keunggulan penyusunan laporan keuangan dengan menggunakan program Zahir </w:t>
      </w:r>
      <w:r w:rsidRPr="0020531D">
        <w:rPr>
          <w:rFonts w:ascii="Arial" w:hAnsi="Arial" w:cs="Arial"/>
          <w:i/>
        </w:rPr>
        <w:t>Accounting</w:t>
      </w:r>
      <w:r w:rsidRPr="0020531D">
        <w:rPr>
          <w:rFonts w:ascii="Arial" w:hAnsi="Arial" w:cs="Arial"/>
        </w:rPr>
        <w:t xml:space="preserve"> adalah efisiensi dan keefektifan dalam bekerja.</w:t>
      </w:r>
      <w:r>
        <w:rPr>
          <w:rFonts w:ascii="Arial" w:hAnsi="Arial" w:cs="Arial"/>
        </w:rPr>
        <w:t xml:space="preserve">  Meminimalisir selisih terhadap laporan keuangan serta dapat mengetahui fluktuas</w:t>
      </w:r>
      <w:r w:rsidR="00243E27">
        <w:rPr>
          <w:rFonts w:ascii="Arial" w:hAnsi="Arial" w:cs="Arial"/>
        </w:rPr>
        <w:t>i terhadap laba rugi perusahaan dari laporan arus kas.</w:t>
      </w:r>
    </w:p>
    <w:p w:rsidR="00243E27" w:rsidRPr="0093319A" w:rsidRDefault="00243E27" w:rsidP="00EF3201">
      <w:pPr>
        <w:spacing w:line="360" w:lineRule="auto"/>
        <w:ind w:firstLine="720"/>
        <w:jc w:val="both"/>
        <w:rPr>
          <w:rFonts w:ascii="Arial" w:hAnsi="Arial" w:cs="Arial"/>
        </w:rPr>
      </w:pPr>
    </w:p>
    <w:p w:rsidR="00746002" w:rsidRPr="00EE7A27" w:rsidRDefault="00746002" w:rsidP="00EE7A27">
      <w:pPr>
        <w:pStyle w:val="ListParagraph"/>
        <w:numPr>
          <w:ilvl w:val="1"/>
          <w:numId w:val="22"/>
        </w:numPr>
        <w:spacing w:line="360" w:lineRule="auto"/>
        <w:jc w:val="both"/>
        <w:rPr>
          <w:rFonts w:ascii="Arial" w:hAnsi="Arial" w:cs="Arial"/>
          <w:b/>
          <w:sz w:val="24"/>
          <w:szCs w:val="24"/>
          <w:lang w:val="en-IN"/>
        </w:rPr>
      </w:pPr>
      <w:proofErr w:type="spellStart"/>
      <w:r w:rsidRPr="00EE7A27">
        <w:rPr>
          <w:rFonts w:ascii="Arial" w:hAnsi="Arial" w:cs="Arial"/>
          <w:b/>
          <w:sz w:val="24"/>
          <w:szCs w:val="24"/>
          <w:lang w:val="en-IN"/>
        </w:rPr>
        <w:t>Kendala</w:t>
      </w:r>
      <w:proofErr w:type="spellEnd"/>
      <w:r w:rsidRPr="00EE7A27">
        <w:rPr>
          <w:rFonts w:ascii="Arial" w:hAnsi="Arial" w:cs="Arial"/>
          <w:b/>
          <w:sz w:val="24"/>
          <w:szCs w:val="24"/>
          <w:lang w:val="en-IN"/>
        </w:rPr>
        <w:t xml:space="preserve"> Program </w:t>
      </w:r>
      <w:proofErr w:type="spellStart"/>
      <w:r w:rsidRPr="00EE7A27">
        <w:rPr>
          <w:rFonts w:ascii="Arial" w:hAnsi="Arial" w:cs="Arial"/>
          <w:b/>
          <w:sz w:val="24"/>
          <w:szCs w:val="24"/>
          <w:lang w:val="en-IN"/>
        </w:rPr>
        <w:t>Zahir</w:t>
      </w:r>
      <w:proofErr w:type="spellEnd"/>
    </w:p>
    <w:p w:rsidR="00DB2934" w:rsidRDefault="00FD34A9" w:rsidP="0020531D">
      <w:pPr>
        <w:spacing w:after="0" w:line="360" w:lineRule="auto"/>
        <w:ind w:firstLine="720"/>
        <w:jc w:val="both"/>
        <w:rPr>
          <w:rFonts w:ascii="Arial" w:hAnsi="Arial" w:cs="Arial"/>
        </w:rPr>
      </w:pPr>
      <w:r>
        <w:rPr>
          <w:rFonts w:ascii="Arial" w:hAnsi="Arial" w:cs="Arial"/>
        </w:rPr>
        <w:t xml:space="preserve">Dalam sebuah perusahaan suatu kendala pasti akan timbul begitupun </w:t>
      </w:r>
      <w:bookmarkStart w:id="0" w:name="_GoBack"/>
      <w:bookmarkEnd w:id="0"/>
      <w:r>
        <w:rPr>
          <w:rFonts w:ascii="Arial" w:hAnsi="Arial" w:cs="Arial"/>
        </w:rPr>
        <w:t xml:space="preserve">dalam penyusunan laporan keuangan baik secara sistematis maupun manual. Tidak terkecuali dalam penggunaaan program Zahir </w:t>
      </w:r>
      <w:r w:rsidRPr="00FD34A9">
        <w:rPr>
          <w:rFonts w:ascii="Arial" w:hAnsi="Arial" w:cs="Arial"/>
          <w:i/>
        </w:rPr>
        <w:t>Accounting</w:t>
      </w:r>
      <w:r w:rsidR="000442F1">
        <w:rPr>
          <w:rFonts w:ascii="Arial" w:hAnsi="Arial" w:cs="Arial"/>
        </w:rPr>
        <w:t xml:space="preserve">kendala yang ada lebih kepada permasalahan tekhnis. </w:t>
      </w:r>
      <w:r w:rsidR="00DB2934">
        <w:rPr>
          <w:rFonts w:ascii="Arial" w:hAnsi="Arial" w:cs="Arial"/>
        </w:rPr>
        <w:t>Berikut kendala yang terjadi, yaitu:</w:t>
      </w:r>
    </w:p>
    <w:p w:rsidR="002303A1" w:rsidRDefault="002303A1" w:rsidP="0020531D">
      <w:pPr>
        <w:spacing w:after="0" w:line="360" w:lineRule="auto"/>
        <w:ind w:firstLine="720"/>
        <w:jc w:val="both"/>
        <w:rPr>
          <w:rFonts w:ascii="Arial" w:hAnsi="Arial" w:cs="Arial"/>
        </w:rPr>
      </w:pPr>
    </w:p>
    <w:p w:rsidR="00DB2934" w:rsidRDefault="00DB2934" w:rsidP="00F767D8">
      <w:pPr>
        <w:pStyle w:val="ListParagraph"/>
        <w:numPr>
          <w:ilvl w:val="0"/>
          <w:numId w:val="24"/>
        </w:numPr>
        <w:spacing w:after="0" w:line="360" w:lineRule="auto"/>
        <w:ind w:left="425" w:hanging="425"/>
        <w:contextualSpacing w:val="0"/>
        <w:jc w:val="both"/>
        <w:rPr>
          <w:rFonts w:ascii="Arial" w:hAnsi="Arial" w:cs="Arial"/>
        </w:rPr>
      </w:pPr>
      <w:r>
        <w:rPr>
          <w:rFonts w:ascii="Arial" w:hAnsi="Arial" w:cs="Arial"/>
        </w:rPr>
        <w:lastRenderedPageBreak/>
        <w:t xml:space="preserve">Server mengalami </w:t>
      </w:r>
      <w:r w:rsidRPr="00DB2934">
        <w:rPr>
          <w:rFonts w:ascii="Arial" w:hAnsi="Arial" w:cs="Arial"/>
          <w:i/>
        </w:rPr>
        <w:t>down</w:t>
      </w:r>
    </w:p>
    <w:p w:rsidR="006E7E8F" w:rsidRDefault="000442F1" w:rsidP="00F767D8">
      <w:pPr>
        <w:pStyle w:val="ListParagraph"/>
        <w:spacing w:after="0" w:line="360" w:lineRule="auto"/>
        <w:ind w:left="425"/>
        <w:contextualSpacing w:val="0"/>
        <w:jc w:val="both"/>
        <w:rPr>
          <w:rFonts w:ascii="Arial" w:hAnsi="Arial" w:cs="Arial"/>
        </w:rPr>
      </w:pPr>
      <w:r w:rsidRPr="00DB2934">
        <w:rPr>
          <w:rFonts w:ascii="Arial" w:hAnsi="Arial" w:cs="Arial"/>
        </w:rPr>
        <w:t xml:space="preserve">Program Zahir </w:t>
      </w:r>
      <w:r w:rsidRPr="00DB2934">
        <w:rPr>
          <w:rFonts w:ascii="Arial" w:hAnsi="Arial" w:cs="Arial"/>
          <w:i/>
        </w:rPr>
        <w:t>Accounting</w:t>
      </w:r>
      <w:r w:rsidRPr="00DB2934">
        <w:rPr>
          <w:rFonts w:ascii="Arial" w:hAnsi="Arial" w:cs="Arial"/>
        </w:rPr>
        <w:t xml:space="preserve"> dijalankan menggunakan jaringan pada </w:t>
      </w:r>
      <w:r w:rsidRPr="00DB2934">
        <w:rPr>
          <w:rFonts w:ascii="Arial" w:hAnsi="Arial" w:cs="Arial"/>
          <w:i/>
        </w:rPr>
        <w:t xml:space="preserve">server </w:t>
      </w:r>
      <w:r w:rsidRPr="00DB2934">
        <w:rPr>
          <w:rFonts w:ascii="Arial" w:hAnsi="Arial" w:cs="Arial"/>
        </w:rPr>
        <w:t xml:space="preserve">yang di </w:t>
      </w:r>
      <w:r w:rsidRPr="00DB2934">
        <w:rPr>
          <w:rFonts w:ascii="Arial" w:hAnsi="Arial" w:cs="Arial"/>
          <w:i/>
        </w:rPr>
        <w:t>install</w:t>
      </w:r>
      <w:r w:rsidRPr="00DB2934">
        <w:rPr>
          <w:rFonts w:ascii="Arial" w:hAnsi="Arial" w:cs="Arial"/>
        </w:rPr>
        <w:t xml:space="preserve"> pada</w:t>
      </w:r>
      <w:r w:rsidR="00174630" w:rsidRPr="00DB2934">
        <w:rPr>
          <w:rFonts w:ascii="Arial" w:hAnsi="Arial" w:cs="Arial"/>
        </w:rPr>
        <w:t xml:space="preserve"> jaringan kantor.</w:t>
      </w:r>
      <w:r w:rsidR="00540014" w:rsidRPr="00DB2934">
        <w:rPr>
          <w:rFonts w:ascii="Arial" w:hAnsi="Arial" w:cs="Arial"/>
        </w:rPr>
        <w:t xml:space="preserve"> Kendala yang sering dirasakan adalah pada pagi hari </w:t>
      </w:r>
      <w:r w:rsidR="00540014" w:rsidRPr="00DB2934">
        <w:rPr>
          <w:rFonts w:ascii="Arial" w:hAnsi="Arial" w:cs="Arial"/>
          <w:i/>
        </w:rPr>
        <w:t xml:space="preserve">server </w:t>
      </w:r>
      <w:r w:rsidR="00540014" w:rsidRPr="00DB2934">
        <w:rPr>
          <w:rFonts w:ascii="Arial" w:hAnsi="Arial" w:cs="Arial"/>
        </w:rPr>
        <w:t xml:space="preserve">mengalami gangguan </w:t>
      </w:r>
      <w:r w:rsidR="00540014" w:rsidRPr="00DB2934">
        <w:rPr>
          <w:rFonts w:ascii="Arial" w:hAnsi="Arial" w:cs="Arial"/>
          <w:i/>
        </w:rPr>
        <w:t xml:space="preserve">down </w:t>
      </w:r>
      <w:r w:rsidR="00540014" w:rsidRPr="00DB2934">
        <w:rPr>
          <w:rFonts w:ascii="Arial" w:hAnsi="Arial" w:cs="Arial"/>
        </w:rPr>
        <w:t xml:space="preserve">atau jaringan lemah dan lambat. Solusi nya pengerjaan proses penginputan data pada Program Zahir </w:t>
      </w:r>
      <w:r w:rsidR="00540014" w:rsidRPr="00DB2934">
        <w:rPr>
          <w:rFonts w:ascii="Arial" w:hAnsi="Arial" w:cs="Arial"/>
          <w:i/>
        </w:rPr>
        <w:t xml:space="preserve">Accounting </w:t>
      </w:r>
      <w:r w:rsidR="001253A9" w:rsidRPr="00DB2934">
        <w:rPr>
          <w:rFonts w:ascii="Arial" w:hAnsi="Arial" w:cs="Arial"/>
        </w:rPr>
        <w:t xml:space="preserve">dilakukan pada saat proses </w:t>
      </w:r>
      <w:r w:rsidR="001253A9" w:rsidRPr="00DB2934">
        <w:rPr>
          <w:rFonts w:ascii="Arial" w:hAnsi="Arial" w:cs="Arial"/>
          <w:i/>
        </w:rPr>
        <w:t>downtime</w:t>
      </w:r>
      <w:r w:rsidR="001253A9" w:rsidRPr="00DB2934">
        <w:rPr>
          <w:rFonts w:ascii="Arial" w:hAnsi="Arial" w:cs="Arial"/>
        </w:rPr>
        <w:t xml:space="preserve"> server selesai, biasanya 15-30 menit setelah </w:t>
      </w:r>
      <w:r w:rsidR="008E15D7" w:rsidRPr="00DB2934">
        <w:rPr>
          <w:rFonts w:ascii="Arial" w:hAnsi="Arial" w:cs="Arial"/>
        </w:rPr>
        <w:t xml:space="preserve">dinyalakan dari </w:t>
      </w:r>
      <w:r w:rsidR="008E15D7" w:rsidRPr="00DB2934">
        <w:rPr>
          <w:rFonts w:ascii="Arial" w:hAnsi="Arial" w:cs="Arial"/>
          <w:i/>
        </w:rPr>
        <w:t>start</w:t>
      </w:r>
      <w:r w:rsidR="008E15D7" w:rsidRPr="00DB2934">
        <w:rPr>
          <w:rFonts w:ascii="Arial" w:hAnsi="Arial" w:cs="Arial"/>
        </w:rPr>
        <w:t xml:space="preserve"> awal</w:t>
      </w:r>
      <w:r w:rsidR="001253A9" w:rsidRPr="00DB2934">
        <w:rPr>
          <w:rFonts w:ascii="Arial" w:hAnsi="Arial" w:cs="Arial"/>
        </w:rPr>
        <w:t>.</w:t>
      </w:r>
    </w:p>
    <w:p w:rsidR="00F767D8" w:rsidRDefault="00F767D8" w:rsidP="00F767D8">
      <w:pPr>
        <w:pStyle w:val="ListParagraph"/>
        <w:numPr>
          <w:ilvl w:val="0"/>
          <w:numId w:val="24"/>
        </w:numPr>
        <w:spacing w:after="0" w:line="360" w:lineRule="auto"/>
        <w:ind w:left="425" w:hanging="425"/>
        <w:contextualSpacing w:val="0"/>
        <w:jc w:val="both"/>
        <w:rPr>
          <w:rFonts w:ascii="Arial" w:hAnsi="Arial" w:cs="Arial"/>
        </w:rPr>
      </w:pPr>
      <w:r>
        <w:rPr>
          <w:rFonts w:ascii="Arial" w:hAnsi="Arial" w:cs="Arial"/>
        </w:rPr>
        <w:t>Mengalami crash saat melakukan jurnal</w:t>
      </w:r>
    </w:p>
    <w:p w:rsidR="008F6956" w:rsidRDefault="002C1B77" w:rsidP="00F767D8">
      <w:pPr>
        <w:pStyle w:val="ListParagraph"/>
        <w:spacing w:after="0" w:line="360" w:lineRule="auto"/>
        <w:ind w:left="425"/>
        <w:contextualSpacing w:val="0"/>
        <w:jc w:val="both"/>
        <w:rPr>
          <w:rFonts w:ascii="Arial" w:hAnsi="Arial" w:cs="Arial"/>
        </w:rPr>
      </w:pPr>
      <w:r w:rsidRPr="00F767D8">
        <w:rPr>
          <w:rFonts w:ascii="Arial" w:hAnsi="Arial" w:cs="Arial"/>
        </w:rPr>
        <w:t xml:space="preserve">Apabila beberapa </w:t>
      </w:r>
      <w:r w:rsidRPr="00F767D8">
        <w:rPr>
          <w:rFonts w:ascii="Arial" w:hAnsi="Arial" w:cs="Arial"/>
          <w:i/>
        </w:rPr>
        <w:t>user</w:t>
      </w:r>
      <w:r w:rsidRPr="00F767D8">
        <w:rPr>
          <w:rFonts w:ascii="Arial" w:hAnsi="Arial" w:cs="Arial"/>
        </w:rPr>
        <w:t xml:space="preserve">  melakukan </w:t>
      </w:r>
      <w:r w:rsidRPr="00F767D8">
        <w:rPr>
          <w:rFonts w:ascii="Arial" w:hAnsi="Arial" w:cs="Arial"/>
          <w:i/>
        </w:rPr>
        <w:t xml:space="preserve">input </w:t>
      </w:r>
      <w:r w:rsidRPr="00F767D8">
        <w:rPr>
          <w:rFonts w:ascii="Arial" w:hAnsi="Arial" w:cs="Arial"/>
        </w:rPr>
        <w:t xml:space="preserve">data di menu yang sama, misal 2 atau 3 </w:t>
      </w:r>
      <w:r w:rsidRPr="00F767D8">
        <w:rPr>
          <w:rFonts w:ascii="Arial" w:hAnsi="Arial" w:cs="Arial"/>
          <w:i/>
        </w:rPr>
        <w:t>user input</w:t>
      </w:r>
      <w:r w:rsidRPr="00F767D8">
        <w:rPr>
          <w:rFonts w:ascii="Arial" w:hAnsi="Arial" w:cs="Arial"/>
        </w:rPr>
        <w:t xml:space="preserve"> data di menu jurnal umum secara bersamaan, maka salah satu dari </w:t>
      </w:r>
      <w:r w:rsidRPr="00F767D8">
        <w:rPr>
          <w:rFonts w:ascii="Arial" w:hAnsi="Arial" w:cs="Arial"/>
          <w:i/>
        </w:rPr>
        <w:t>user</w:t>
      </w:r>
      <w:r w:rsidRPr="00F767D8">
        <w:rPr>
          <w:rFonts w:ascii="Arial" w:hAnsi="Arial" w:cs="Arial"/>
        </w:rPr>
        <w:t xml:space="preserve"> tersebut mengalami </w:t>
      </w:r>
      <w:r w:rsidRPr="00F767D8">
        <w:rPr>
          <w:rFonts w:ascii="Arial" w:hAnsi="Arial" w:cs="Arial"/>
          <w:i/>
        </w:rPr>
        <w:t>crash</w:t>
      </w:r>
      <w:r w:rsidRPr="00F767D8">
        <w:rPr>
          <w:rFonts w:ascii="Arial" w:hAnsi="Arial" w:cs="Arial"/>
        </w:rPr>
        <w:t xml:space="preserve">. Solusinya untuk </w:t>
      </w:r>
      <w:r w:rsidRPr="00F767D8">
        <w:rPr>
          <w:rFonts w:ascii="Arial" w:hAnsi="Arial" w:cs="Arial"/>
          <w:i/>
        </w:rPr>
        <w:t>user</w:t>
      </w:r>
      <w:r w:rsidRPr="00F767D8">
        <w:rPr>
          <w:rFonts w:ascii="Arial" w:hAnsi="Arial" w:cs="Arial"/>
        </w:rPr>
        <w:t xml:space="preserve"> yang mengalami </w:t>
      </w:r>
      <w:r w:rsidRPr="00F767D8">
        <w:rPr>
          <w:rFonts w:ascii="Arial" w:hAnsi="Arial" w:cs="Arial"/>
          <w:i/>
        </w:rPr>
        <w:t>crash</w:t>
      </w:r>
      <w:r w:rsidRPr="00F767D8">
        <w:rPr>
          <w:rFonts w:ascii="Arial" w:hAnsi="Arial" w:cs="Arial"/>
        </w:rPr>
        <w:t xml:space="preserve"> tersebut, yaitu dengan keluar program lalu masuk kembali buka data Zahir </w:t>
      </w:r>
      <w:r w:rsidRPr="00F767D8">
        <w:rPr>
          <w:rFonts w:ascii="Arial" w:hAnsi="Arial" w:cs="Arial"/>
          <w:i/>
        </w:rPr>
        <w:t>Accounting</w:t>
      </w:r>
      <w:r w:rsidRPr="00F767D8">
        <w:rPr>
          <w:rFonts w:ascii="Arial" w:hAnsi="Arial" w:cs="Arial"/>
        </w:rPr>
        <w:t xml:space="preserve">. Kurang lebih seperti itu kendala dari segi tekhnis dalam penginputan data ke program Zahir </w:t>
      </w:r>
      <w:r w:rsidRPr="00F767D8">
        <w:rPr>
          <w:rFonts w:ascii="Arial" w:hAnsi="Arial" w:cs="Arial"/>
          <w:i/>
        </w:rPr>
        <w:t>Accounting</w:t>
      </w:r>
      <w:r w:rsidRPr="00F767D8">
        <w:rPr>
          <w:rFonts w:ascii="Arial" w:hAnsi="Arial" w:cs="Arial"/>
        </w:rPr>
        <w:t>.</w:t>
      </w:r>
    </w:p>
    <w:p w:rsidR="00F767D8" w:rsidRDefault="00F767D8" w:rsidP="00F767D8">
      <w:pPr>
        <w:pStyle w:val="ListParagraph"/>
        <w:numPr>
          <w:ilvl w:val="0"/>
          <w:numId w:val="24"/>
        </w:numPr>
        <w:spacing w:after="0" w:line="360" w:lineRule="auto"/>
        <w:ind w:left="425" w:hanging="425"/>
        <w:contextualSpacing w:val="0"/>
        <w:jc w:val="both"/>
        <w:rPr>
          <w:rFonts w:ascii="Arial" w:hAnsi="Arial" w:cs="Arial"/>
        </w:rPr>
      </w:pPr>
      <w:r>
        <w:rPr>
          <w:rFonts w:ascii="Arial" w:hAnsi="Arial" w:cs="Arial"/>
        </w:rPr>
        <w:t>Selisih pada penerimaan kas masuk</w:t>
      </w:r>
    </w:p>
    <w:p w:rsidR="00EB121C" w:rsidRDefault="00441E94" w:rsidP="00F767D8">
      <w:pPr>
        <w:pStyle w:val="ListParagraph"/>
        <w:spacing w:after="0" w:line="360" w:lineRule="auto"/>
        <w:ind w:left="425"/>
        <w:contextualSpacing w:val="0"/>
        <w:jc w:val="both"/>
        <w:rPr>
          <w:rFonts w:ascii="Arial" w:hAnsi="Arial" w:cs="Arial"/>
        </w:rPr>
      </w:pPr>
      <w:r w:rsidRPr="00F767D8">
        <w:rPr>
          <w:rFonts w:ascii="Arial" w:hAnsi="Arial" w:cs="Arial"/>
        </w:rPr>
        <w:t xml:space="preserve">Pada saat melakukan jurnal penerimaan pembayaran piutang dari </w:t>
      </w:r>
      <w:r w:rsidRPr="00F767D8">
        <w:rPr>
          <w:rFonts w:ascii="Arial" w:hAnsi="Arial" w:cs="Arial"/>
          <w:i/>
        </w:rPr>
        <w:t xml:space="preserve">customer, </w:t>
      </w:r>
      <w:r w:rsidRPr="00F767D8">
        <w:rPr>
          <w:rFonts w:ascii="Arial" w:hAnsi="Arial" w:cs="Arial"/>
        </w:rPr>
        <w:t xml:space="preserve">pada umumnya dilakukan di Menu Kas &amp; Bank pada menu Kas Masuk dengan jurnal kolom Debit akun Bank (yang menerima pembayaran piutang tersebut), sedangkan kolom Kredit akun Piutang Pendapatan Customer A. </w:t>
      </w:r>
      <w:r w:rsidR="00EB121C" w:rsidRPr="00F767D8">
        <w:rPr>
          <w:rFonts w:ascii="Arial" w:hAnsi="Arial" w:cs="Arial"/>
        </w:rPr>
        <w:t xml:space="preserve">Kendala yang muncul pada saat input transaksi adalah pada saat user melakukan jurnal penerimaan piutang tidak sesuai dengan saldo piutang. </w:t>
      </w:r>
    </w:p>
    <w:p w:rsidR="00D80171" w:rsidRDefault="00D80171" w:rsidP="00F767D8">
      <w:pPr>
        <w:pStyle w:val="ListParagraph"/>
        <w:spacing w:after="0" w:line="360" w:lineRule="auto"/>
        <w:ind w:left="425"/>
        <w:contextualSpacing w:val="0"/>
        <w:jc w:val="both"/>
        <w:rPr>
          <w:rFonts w:ascii="Arial" w:hAnsi="Arial" w:cs="Arial"/>
        </w:rPr>
      </w:pPr>
      <w:r>
        <w:rPr>
          <w:rFonts w:ascii="Arial" w:hAnsi="Arial" w:cs="Arial"/>
        </w:rPr>
        <w:t>Berikut jurnal pada saat terjadi selisih pada penerimaan kas masuk:</w:t>
      </w:r>
    </w:p>
    <w:p w:rsidR="002303A1" w:rsidRDefault="002303A1" w:rsidP="00F767D8">
      <w:pPr>
        <w:pStyle w:val="ListParagraph"/>
        <w:spacing w:after="0" w:line="360" w:lineRule="auto"/>
        <w:ind w:left="425"/>
        <w:contextualSpacing w:val="0"/>
        <w:jc w:val="both"/>
        <w:rPr>
          <w:rFonts w:ascii="Arial" w:hAnsi="Arial" w:cs="Arial"/>
        </w:rPr>
      </w:pPr>
    </w:p>
    <w:p w:rsidR="002303A1" w:rsidRDefault="002303A1" w:rsidP="00F767D8">
      <w:pPr>
        <w:pStyle w:val="ListParagraph"/>
        <w:spacing w:after="0" w:line="360" w:lineRule="auto"/>
        <w:ind w:left="425"/>
        <w:contextualSpacing w:val="0"/>
        <w:jc w:val="both"/>
        <w:rPr>
          <w:rFonts w:ascii="Arial" w:hAnsi="Arial" w:cs="Arial"/>
        </w:rPr>
      </w:pPr>
    </w:p>
    <w:p w:rsidR="002303A1" w:rsidRDefault="002303A1" w:rsidP="00F767D8">
      <w:pPr>
        <w:pStyle w:val="ListParagraph"/>
        <w:spacing w:after="0" w:line="360" w:lineRule="auto"/>
        <w:ind w:left="425"/>
        <w:contextualSpacing w:val="0"/>
        <w:jc w:val="both"/>
        <w:rPr>
          <w:rFonts w:ascii="Arial" w:hAnsi="Arial" w:cs="Arial"/>
        </w:rPr>
      </w:pPr>
    </w:p>
    <w:p w:rsidR="002303A1" w:rsidRPr="00F767D8" w:rsidRDefault="002303A1" w:rsidP="00F767D8">
      <w:pPr>
        <w:pStyle w:val="ListParagraph"/>
        <w:spacing w:after="0" w:line="360" w:lineRule="auto"/>
        <w:ind w:left="425"/>
        <w:contextualSpacing w:val="0"/>
        <w:jc w:val="both"/>
        <w:rPr>
          <w:rFonts w:ascii="Arial" w:hAnsi="Arial" w:cs="Arial"/>
        </w:rPr>
      </w:pPr>
    </w:p>
    <w:p w:rsidR="00441E94" w:rsidRDefault="00441E94" w:rsidP="00F767D8">
      <w:pPr>
        <w:spacing w:after="0" w:line="360" w:lineRule="auto"/>
        <w:ind w:left="425"/>
        <w:jc w:val="both"/>
        <w:rPr>
          <w:rFonts w:ascii="Arial" w:hAnsi="Arial" w:cs="Arial"/>
        </w:rPr>
      </w:pPr>
      <w:r>
        <w:rPr>
          <w:rFonts w:ascii="Arial" w:hAnsi="Arial" w:cs="Arial"/>
          <w:noProof/>
          <w:lang w:val="en-US"/>
        </w:rPr>
        <w:lastRenderedPageBreak/>
        <w:drawing>
          <wp:inline distT="0" distB="0" distL="0" distR="0">
            <wp:extent cx="4886325" cy="27469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dala zahir.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94002" cy="2751296"/>
                    </a:xfrm>
                    <a:prstGeom prst="rect">
                      <a:avLst/>
                    </a:prstGeom>
                  </pic:spPr>
                </pic:pic>
              </a:graphicData>
            </a:graphic>
          </wp:inline>
        </w:drawing>
      </w:r>
    </w:p>
    <w:p w:rsidR="00441E94" w:rsidRPr="0020531D" w:rsidRDefault="00441E94" w:rsidP="00F767D8">
      <w:pPr>
        <w:spacing w:line="360" w:lineRule="auto"/>
        <w:ind w:firstLine="425"/>
        <w:jc w:val="both"/>
        <w:rPr>
          <w:rFonts w:ascii="Arial" w:hAnsi="Arial" w:cs="Arial"/>
          <w:i/>
          <w:sz w:val="18"/>
        </w:rPr>
      </w:pPr>
      <w:r w:rsidRPr="0020531D">
        <w:rPr>
          <w:rFonts w:ascii="Arial" w:hAnsi="Arial" w:cs="Arial"/>
          <w:i/>
          <w:sz w:val="18"/>
        </w:rPr>
        <w:t>Sumber: PT Media Cahaya Abadi</w:t>
      </w:r>
    </w:p>
    <w:p w:rsidR="00441E94" w:rsidRPr="0020531D" w:rsidRDefault="00427D31" w:rsidP="0020531D">
      <w:pPr>
        <w:spacing w:after="0" w:line="360" w:lineRule="auto"/>
        <w:jc w:val="center"/>
        <w:rPr>
          <w:rFonts w:ascii="Arial" w:hAnsi="Arial" w:cs="Arial"/>
          <w:b/>
        </w:rPr>
      </w:pPr>
      <w:r>
        <w:rPr>
          <w:rFonts w:ascii="Arial" w:hAnsi="Arial" w:cs="Arial"/>
          <w:b/>
        </w:rPr>
        <w:t>Gambar 3.17</w:t>
      </w:r>
    </w:p>
    <w:p w:rsidR="00441E94" w:rsidRPr="0020531D" w:rsidRDefault="00441E94" w:rsidP="0020531D">
      <w:pPr>
        <w:spacing w:after="0" w:line="360" w:lineRule="auto"/>
        <w:jc w:val="center"/>
        <w:rPr>
          <w:rFonts w:ascii="Arial" w:hAnsi="Arial" w:cs="Arial"/>
          <w:b/>
        </w:rPr>
      </w:pPr>
      <w:r w:rsidRPr="0020531D">
        <w:rPr>
          <w:rFonts w:ascii="Arial" w:hAnsi="Arial" w:cs="Arial"/>
          <w:b/>
        </w:rPr>
        <w:t>Transaksi Jurnal Umum</w:t>
      </w:r>
    </w:p>
    <w:p w:rsidR="00441E94" w:rsidRPr="00441E94" w:rsidRDefault="00427D31" w:rsidP="0020531D">
      <w:pPr>
        <w:spacing w:after="0" w:line="360" w:lineRule="auto"/>
        <w:ind w:firstLine="720"/>
        <w:jc w:val="both"/>
        <w:rPr>
          <w:rFonts w:ascii="Arial" w:hAnsi="Arial" w:cs="Arial"/>
        </w:rPr>
      </w:pPr>
      <w:r>
        <w:rPr>
          <w:rFonts w:ascii="Arial" w:hAnsi="Arial" w:cs="Arial"/>
        </w:rPr>
        <w:t>Pada gambar 3.17</w:t>
      </w:r>
      <w:r w:rsidR="00441E94">
        <w:rPr>
          <w:rFonts w:ascii="Arial" w:hAnsi="Arial" w:cs="Arial"/>
        </w:rPr>
        <w:t xml:space="preserve"> penerimaan piutang </w:t>
      </w:r>
      <w:r w:rsidR="00441E94" w:rsidRPr="00441E94">
        <w:rPr>
          <w:rFonts w:ascii="Arial" w:hAnsi="Arial" w:cs="Arial"/>
          <w:i/>
        </w:rPr>
        <w:t>customer</w:t>
      </w:r>
      <w:r w:rsidR="00441E94">
        <w:rPr>
          <w:rFonts w:ascii="Arial" w:hAnsi="Arial" w:cs="Arial"/>
        </w:rPr>
        <w:t xml:space="preserve">di jurnal pada menu Buku Besar &gt; Transaksi Jurnal Umum, karena </w:t>
      </w:r>
      <w:r w:rsidR="00441E94" w:rsidRPr="00441E94">
        <w:rPr>
          <w:rFonts w:ascii="Arial" w:hAnsi="Arial" w:cs="Arial"/>
          <w:i/>
        </w:rPr>
        <w:t>customer</w:t>
      </w:r>
      <w:r w:rsidR="00441E94">
        <w:rPr>
          <w:rFonts w:ascii="Arial" w:hAnsi="Arial" w:cs="Arial"/>
        </w:rPr>
        <w:t xml:space="preserve">melakukan pembayaran piutang dengan nominal dipotong pajak PPh 23. Maka untuk kolom Debit akun Bank Penerima, serta akun PPh 23 Dibayar Dimuka, sedangkan kolom Kredit akun Piutang Pendapatan </w:t>
      </w:r>
      <w:r w:rsidR="00441E94" w:rsidRPr="00441E94">
        <w:rPr>
          <w:rFonts w:ascii="Arial" w:hAnsi="Arial" w:cs="Arial"/>
          <w:i/>
        </w:rPr>
        <w:t>Customer</w:t>
      </w:r>
      <w:r w:rsidR="00441E94">
        <w:rPr>
          <w:rFonts w:ascii="Arial" w:hAnsi="Arial" w:cs="Arial"/>
          <w:i/>
        </w:rPr>
        <w:t>.</w:t>
      </w:r>
    </w:p>
    <w:p w:rsidR="00EB74CD" w:rsidRPr="002C1B77" w:rsidRDefault="00EB74CD" w:rsidP="000442F1">
      <w:pPr>
        <w:spacing w:line="360" w:lineRule="auto"/>
        <w:ind w:firstLine="720"/>
        <w:jc w:val="both"/>
        <w:rPr>
          <w:rFonts w:ascii="Arial" w:hAnsi="Arial" w:cs="Arial"/>
        </w:rPr>
      </w:pPr>
    </w:p>
    <w:p w:rsidR="008F6956" w:rsidRDefault="008F6956" w:rsidP="000442F1">
      <w:pPr>
        <w:spacing w:line="360" w:lineRule="auto"/>
        <w:ind w:firstLine="720"/>
        <w:jc w:val="both"/>
        <w:rPr>
          <w:rFonts w:ascii="Arial" w:hAnsi="Arial" w:cs="Arial"/>
        </w:rPr>
      </w:pPr>
    </w:p>
    <w:p w:rsidR="008F6956" w:rsidRDefault="008F6956" w:rsidP="000442F1">
      <w:pPr>
        <w:spacing w:line="360" w:lineRule="auto"/>
        <w:ind w:firstLine="720"/>
        <w:jc w:val="both"/>
        <w:rPr>
          <w:rFonts w:ascii="Arial" w:hAnsi="Arial" w:cs="Arial"/>
        </w:rPr>
      </w:pPr>
    </w:p>
    <w:p w:rsidR="008F6956" w:rsidRDefault="008F6956" w:rsidP="000442F1">
      <w:pPr>
        <w:spacing w:line="360" w:lineRule="auto"/>
        <w:ind w:firstLine="720"/>
        <w:jc w:val="both"/>
        <w:rPr>
          <w:rFonts w:ascii="Arial" w:hAnsi="Arial" w:cs="Arial"/>
        </w:rPr>
      </w:pPr>
    </w:p>
    <w:p w:rsidR="008F6956" w:rsidRDefault="008F6956" w:rsidP="000442F1">
      <w:pPr>
        <w:spacing w:line="360" w:lineRule="auto"/>
        <w:ind w:firstLine="720"/>
        <w:jc w:val="both"/>
        <w:rPr>
          <w:rFonts w:ascii="Arial" w:hAnsi="Arial" w:cs="Arial"/>
        </w:rPr>
      </w:pPr>
    </w:p>
    <w:p w:rsidR="008F6956" w:rsidRDefault="008F6956" w:rsidP="000442F1">
      <w:pPr>
        <w:spacing w:line="360" w:lineRule="auto"/>
        <w:ind w:firstLine="720"/>
        <w:jc w:val="both"/>
        <w:rPr>
          <w:rFonts w:ascii="Arial" w:hAnsi="Arial" w:cs="Arial"/>
        </w:rPr>
      </w:pPr>
    </w:p>
    <w:p w:rsidR="008F6956" w:rsidRDefault="008F6956" w:rsidP="000442F1">
      <w:pPr>
        <w:spacing w:line="360" w:lineRule="auto"/>
        <w:ind w:firstLine="720"/>
        <w:jc w:val="both"/>
        <w:rPr>
          <w:rFonts w:ascii="Arial" w:hAnsi="Arial" w:cs="Arial"/>
        </w:rPr>
      </w:pPr>
    </w:p>
    <w:p w:rsidR="0020531D" w:rsidRDefault="0020531D" w:rsidP="000442F1">
      <w:pPr>
        <w:spacing w:line="360" w:lineRule="auto"/>
        <w:ind w:firstLine="720"/>
        <w:jc w:val="both"/>
        <w:rPr>
          <w:rFonts w:ascii="Arial" w:hAnsi="Arial" w:cs="Arial"/>
        </w:rPr>
      </w:pPr>
    </w:p>
    <w:p w:rsidR="002303A1" w:rsidRDefault="002303A1" w:rsidP="000442F1">
      <w:pPr>
        <w:spacing w:line="360" w:lineRule="auto"/>
        <w:ind w:firstLine="720"/>
        <w:jc w:val="both"/>
        <w:rPr>
          <w:rFonts w:ascii="Arial" w:hAnsi="Arial" w:cs="Arial"/>
        </w:rPr>
      </w:pPr>
    </w:p>
    <w:p w:rsidR="008F6956" w:rsidRDefault="008F6956" w:rsidP="00EB74CD">
      <w:pPr>
        <w:spacing w:line="360" w:lineRule="auto"/>
        <w:jc w:val="both"/>
        <w:rPr>
          <w:rFonts w:ascii="Arial" w:hAnsi="Arial" w:cs="Arial"/>
        </w:rPr>
      </w:pPr>
    </w:p>
    <w:p w:rsidR="008F6956" w:rsidRDefault="003514E8" w:rsidP="008F6956">
      <w:pPr>
        <w:pStyle w:val="ListParagraph"/>
        <w:numPr>
          <w:ilvl w:val="1"/>
          <w:numId w:val="22"/>
        </w:numPr>
        <w:spacing w:line="360" w:lineRule="auto"/>
        <w:jc w:val="both"/>
        <w:rPr>
          <w:rFonts w:ascii="Arial" w:hAnsi="Arial" w:cs="Arial"/>
          <w:b/>
          <w:sz w:val="24"/>
          <w:szCs w:val="24"/>
        </w:rPr>
      </w:pPr>
      <w:r>
        <w:rPr>
          <w:rFonts w:ascii="Arial" w:hAnsi="Arial" w:cs="Arial"/>
          <w:b/>
          <w:sz w:val="24"/>
          <w:szCs w:val="24"/>
        </w:rPr>
        <w:lastRenderedPageBreak/>
        <w:t>Alur Kerja Administratif</w:t>
      </w:r>
    </w:p>
    <w:p w:rsidR="003514E8" w:rsidRPr="003514E8" w:rsidRDefault="003514E8" w:rsidP="003514E8">
      <w:pPr>
        <w:pStyle w:val="ListParagraph"/>
        <w:spacing w:after="120" w:line="360" w:lineRule="auto"/>
        <w:ind w:left="0" w:firstLine="720"/>
        <w:jc w:val="both"/>
        <w:rPr>
          <w:rFonts w:ascii="Arial" w:hAnsi="Arial" w:cs="Arial"/>
          <w:szCs w:val="24"/>
        </w:rPr>
      </w:pPr>
      <w:r>
        <w:rPr>
          <w:rFonts w:ascii="Arial" w:hAnsi="Arial" w:cs="Arial"/>
          <w:szCs w:val="24"/>
        </w:rPr>
        <w:t>Sebelum melakukan input data keuangan pada Program Zahir Accounting, dilakukannya pekerjaan administratif. Berikut alur kerja administratif:</w:t>
      </w:r>
    </w:p>
    <w:p w:rsidR="008F6956" w:rsidRDefault="008F6956" w:rsidP="003514E8">
      <w:pPr>
        <w:spacing w:after="0" w:line="360" w:lineRule="auto"/>
        <w:jc w:val="both"/>
      </w:pPr>
      <w:r>
        <w:object w:dxaOrig="11055" w:dyaOrig="10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360.75pt" o:ole="">
            <v:imagedata r:id="rId24" o:title=""/>
          </v:shape>
          <o:OLEObject Type="Embed" ProgID="Visio.Drawing.11" ShapeID="_x0000_i1025" DrawAspect="Content" ObjectID="_1629207425" r:id="rId25"/>
        </w:object>
      </w:r>
    </w:p>
    <w:p w:rsidR="00F6595E" w:rsidRPr="003514E8" w:rsidRDefault="00F6595E" w:rsidP="008F6956">
      <w:pPr>
        <w:spacing w:line="360" w:lineRule="auto"/>
        <w:jc w:val="both"/>
        <w:rPr>
          <w:rFonts w:ascii="Arial" w:hAnsi="Arial" w:cs="Arial"/>
          <w:i/>
          <w:sz w:val="18"/>
        </w:rPr>
      </w:pPr>
      <w:r w:rsidRPr="003514E8">
        <w:rPr>
          <w:rFonts w:ascii="Arial" w:hAnsi="Arial" w:cs="Arial"/>
          <w:i/>
          <w:sz w:val="18"/>
        </w:rPr>
        <w:t>Sumber: PT. Media Cahaya Abadi</w:t>
      </w:r>
    </w:p>
    <w:p w:rsidR="00F6595E" w:rsidRPr="003514E8" w:rsidRDefault="00427D31" w:rsidP="003514E8">
      <w:pPr>
        <w:spacing w:after="0" w:line="360" w:lineRule="auto"/>
        <w:jc w:val="center"/>
        <w:rPr>
          <w:rFonts w:ascii="Arial" w:hAnsi="Arial" w:cs="Arial"/>
          <w:b/>
        </w:rPr>
      </w:pPr>
      <w:r>
        <w:rPr>
          <w:rFonts w:ascii="Arial" w:hAnsi="Arial" w:cs="Arial"/>
          <w:b/>
        </w:rPr>
        <w:t>Gambar 3.18</w:t>
      </w:r>
    </w:p>
    <w:p w:rsidR="00F6595E" w:rsidRPr="003514E8" w:rsidRDefault="003514E8" w:rsidP="003514E8">
      <w:pPr>
        <w:spacing w:after="0" w:line="360" w:lineRule="auto"/>
        <w:jc w:val="center"/>
        <w:rPr>
          <w:rFonts w:ascii="Arial" w:hAnsi="Arial" w:cs="Arial"/>
          <w:b/>
        </w:rPr>
      </w:pPr>
      <w:r>
        <w:rPr>
          <w:rFonts w:ascii="Arial" w:hAnsi="Arial" w:cs="Arial"/>
          <w:b/>
        </w:rPr>
        <w:t>Alur Kerja Admisitratif</w:t>
      </w:r>
    </w:p>
    <w:p w:rsidR="008E15D7" w:rsidRPr="004404B6" w:rsidRDefault="00427D31" w:rsidP="004404B6">
      <w:pPr>
        <w:spacing w:line="360" w:lineRule="auto"/>
        <w:ind w:firstLine="720"/>
        <w:jc w:val="both"/>
        <w:rPr>
          <w:rFonts w:ascii="Arial" w:hAnsi="Arial" w:cs="Arial"/>
        </w:rPr>
      </w:pPr>
      <w:r>
        <w:rPr>
          <w:rFonts w:ascii="Arial" w:hAnsi="Arial" w:cs="Arial"/>
        </w:rPr>
        <w:t>Pada gambar 3.18</w:t>
      </w:r>
      <w:r w:rsidR="004404B6">
        <w:rPr>
          <w:rFonts w:ascii="Arial" w:hAnsi="Arial" w:cs="Arial"/>
        </w:rPr>
        <w:t xml:space="preserve"> menerangkan bahwa tahapan-tahapan pekerjaan  yang dilakukan staff administrasi sehingga menjadikan nilai piutang pendapatan customer dan hutang komisi agen menjadi data keuangan yang dapat di </w:t>
      </w:r>
      <w:r w:rsidR="004404B6" w:rsidRPr="004404B6">
        <w:rPr>
          <w:rFonts w:ascii="Arial" w:hAnsi="Arial" w:cs="Arial"/>
          <w:i/>
        </w:rPr>
        <w:t>input</w:t>
      </w:r>
      <w:r w:rsidR="00D21BDE">
        <w:rPr>
          <w:rFonts w:ascii="Arial" w:hAnsi="Arial" w:cs="Arial"/>
          <w:i/>
          <w:lang w:val="en-US"/>
        </w:rPr>
        <w:t xml:space="preserve"> </w:t>
      </w:r>
      <w:r w:rsidR="004404B6">
        <w:rPr>
          <w:rFonts w:ascii="Arial" w:hAnsi="Arial" w:cs="Arial"/>
        </w:rPr>
        <w:t xml:space="preserve">pada Program Zahir </w:t>
      </w:r>
      <w:r w:rsidR="004404B6" w:rsidRPr="004404B6">
        <w:rPr>
          <w:rFonts w:ascii="Arial" w:hAnsi="Arial" w:cs="Arial"/>
          <w:i/>
        </w:rPr>
        <w:t>Accounting</w:t>
      </w:r>
      <w:r w:rsidR="004404B6">
        <w:rPr>
          <w:rFonts w:ascii="Arial" w:hAnsi="Arial" w:cs="Arial"/>
          <w:i/>
        </w:rPr>
        <w:t>.</w:t>
      </w:r>
    </w:p>
    <w:sectPr w:rsidR="008E15D7" w:rsidRPr="004404B6" w:rsidSect="00052B2E">
      <w:headerReference w:type="even" r:id="rId26"/>
      <w:headerReference w:type="default" r:id="rId27"/>
      <w:footerReference w:type="default" r:id="rId28"/>
      <w:pgSz w:w="11906" w:h="16838" w:code="9"/>
      <w:pgMar w:top="1701" w:right="1701" w:bottom="1701" w:left="2268" w:header="708" w:footer="708" w:gutter="0"/>
      <w:pgNumType w:start="2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6B27" w:rsidRDefault="00A46B27" w:rsidP="00383463">
      <w:pPr>
        <w:spacing w:after="0" w:line="240" w:lineRule="auto"/>
      </w:pPr>
      <w:r>
        <w:separator/>
      </w:r>
    </w:p>
  </w:endnote>
  <w:endnote w:type="continuationSeparator" w:id="1">
    <w:p w:rsidR="00A46B27" w:rsidRDefault="00A46B27" w:rsidP="003834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8668366"/>
      <w:docPartObj>
        <w:docPartGallery w:val="Page Numbers (Bottom of Page)"/>
        <w:docPartUnique/>
      </w:docPartObj>
    </w:sdtPr>
    <w:sdtEndPr>
      <w:rPr>
        <w:noProof/>
      </w:rPr>
    </w:sdtEndPr>
    <w:sdtContent>
      <w:p w:rsidR="007C7E85" w:rsidRDefault="00AF023C">
        <w:pPr>
          <w:pStyle w:val="Footer"/>
          <w:jc w:val="center"/>
        </w:pPr>
        <w:r>
          <w:fldChar w:fldCharType="begin"/>
        </w:r>
        <w:r w:rsidR="007C7E85">
          <w:instrText xml:space="preserve"> PAGE   \* MERGEFORMAT </w:instrText>
        </w:r>
        <w:r>
          <w:fldChar w:fldCharType="separate"/>
        </w:r>
        <w:r w:rsidR="00D21BDE">
          <w:rPr>
            <w:noProof/>
          </w:rPr>
          <w:t>51</w:t>
        </w:r>
        <w:r>
          <w:rPr>
            <w:noProof/>
          </w:rPr>
          <w:fldChar w:fldCharType="end"/>
        </w:r>
      </w:p>
    </w:sdtContent>
  </w:sdt>
  <w:p w:rsidR="009B2AD0" w:rsidRDefault="009B2AD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6B27" w:rsidRDefault="00A46B27" w:rsidP="00383463">
      <w:pPr>
        <w:spacing w:after="0" w:line="240" w:lineRule="auto"/>
      </w:pPr>
      <w:r>
        <w:separator/>
      </w:r>
    </w:p>
  </w:footnote>
  <w:footnote w:type="continuationSeparator" w:id="1">
    <w:p w:rsidR="00A46B27" w:rsidRDefault="00A46B27" w:rsidP="003834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1450828"/>
      <w:docPartObj>
        <w:docPartGallery w:val="Page Numbers (Top of Page)"/>
        <w:docPartUnique/>
      </w:docPartObj>
    </w:sdtPr>
    <w:sdtEndPr>
      <w:rPr>
        <w:noProof/>
      </w:rPr>
    </w:sdtEndPr>
    <w:sdtContent>
      <w:p w:rsidR="001876A0" w:rsidRDefault="00AF023C">
        <w:pPr>
          <w:pStyle w:val="Header"/>
          <w:jc w:val="right"/>
        </w:pPr>
        <w:r>
          <w:fldChar w:fldCharType="begin"/>
        </w:r>
        <w:r w:rsidR="001876A0">
          <w:instrText xml:space="preserve"> PAGE   \* MERGEFORMAT </w:instrText>
        </w:r>
        <w:r>
          <w:fldChar w:fldCharType="separate"/>
        </w:r>
        <w:r w:rsidR="00D21BDE">
          <w:rPr>
            <w:noProof/>
          </w:rPr>
          <w:t>52</w:t>
        </w:r>
        <w:r>
          <w:rPr>
            <w:noProof/>
          </w:rPr>
          <w:fldChar w:fldCharType="end"/>
        </w:r>
      </w:p>
    </w:sdtContent>
  </w:sdt>
  <w:p w:rsidR="001876A0" w:rsidRDefault="001876A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7118700"/>
      <w:docPartObj>
        <w:docPartGallery w:val="Page Numbers (Top of Page)"/>
        <w:docPartUnique/>
      </w:docPartObj>
    </w:sdtPr>
    <w:sdtEndPr>
      <w:rPr>
        <w:noProof/>
      </w:rPr>
    </w:sdtEndPr>
    <w:sdtContent>
      <w:p w:rsidR="007C7E85" w:rsidRDefault="00AF023C">
        <w:pPr>
          <w:pStyle w:val="Header"/>
          <w:jc w:val="right"/>
        </w:pPr>
        <w:r>
          <w:fldChar w:fldCharType="begin"/>
        </w:r>
        <w:r w:rsidR="007C7E85">
          <w:instrText xml:space="preserve"> PAGE   \* MERGEFORMAT </w:instrText>
        </w:r>
        <w:r>
          <w:fldChar w:fldCharType="separate"/>
        </w:r>
        <w:r w:rsidR="00D21BDE">
          <w:rPr>
            <w:noProof/>
          </w:rPr>
          <w:t>51</w:t>
        </w:r>
        <w:r>
          <w:rPr>
            <w:noProof/>
          </w:rPr>
          <w:fldChar w:fldCharType="end"/>
        </w:r>
      </w:p>
    </w:sdtContent>
  </w:sdt>
  <w:p w:rsidR="00052B2E" w:rsidRDefault="00052B2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51FFC"/>
    <w:multiLevelType w:val="hybridMultilevel"/>
    <w:tmpl w:val="DE423A52"/>
    <w:lvl w:ilvl="0" w:tplc="E536D982">
      <w:start w:val="1"/>
      <w:numFmt w:val="lowerLetter"/>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1">
    <w:nsid w:val="05D736D1"/>
    <w:multiLevelType w:val="multilevel"/>
    <w:tmpl w:val="0EB23E16"/>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81B2CF3"/>
    <w:multiLevelType w:val="hybridMultilevel"/>
    <w:tmpl w:val="E1446A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2532E2F"/>
    <w:multiLevelType w:val="multilevel"/>
    <w:tmpl w:val="7CCC0FF8"/>
    <w:lvl w:ilvl="0">
      <w:start w:val="1"/>
      <w:numFmt w:val="decimal"/>
      <w:lvlText w:val="%1."/>
      <w:lvlJc w:val="left"/>
      <w:pPr>
        <w:ind w:left="720" w:hanging="360"/>
      </w:pPr>
      <w:rPr>
        <w:rFonts w:hint="default"/>
      </w:rPr>
    </w:lvl>
    <w:lvl w:ilvl="1">
      <w:start w:val="5"/>
      <w:numFmt w:val="decimal"/>
      <w:isLgl/>
      <w:lvlText w:val="%1.%2."/>
      <w:lvlJc w:val="left"/>
      <w:pPr>
        <w:ind w:left="1249" w:hanging="720"/>
      </w:pPr>
      <w:rPr>
        <w:rFonts w:hint="default"/>
      </w:rPr>
    </w:lvl>
    <w:lvl w:ilvl="2">
      <w:start w:val="2"/>
      <w:numFmt w:val="decimal"/>
      <w:isLgl/>
      <w:lvlText w:val="%1.%2.%3."/>
      <w:lvlJc w:val="left"/>
      <w:pPr>
        <w:ind w:left="1418" w:hanging="720"/>
      </w:pPr>
      <w:rPr>
        <w:rFonts w:hint="default"/>
      </w:rPr>
    </w:lvl>
    <w:lvl w:ilvl="3">
      <w:start w:val="1"/>
      <w:numFmt w:val="decimal"/>
      <w:isLgl/>
      <w:lvlText w:val="%1.%2.%3.%4."/>
      <w:lvlJc w:val="left"/>
      <w:pPr>
        <w:ind w:left="1947" w:hanging="1080"/>
      </w:pPr>
      <w:rPr>
        <w:rFonts w:hint="default"/>
      </w:rPr>
    </w:lvl>
    <w:lvl w:ilvl="4">
      <w:start w:val="1"/>
      <w:numFmt w:val="decimal"/>
      <w:isLgl/>
      <w:lvlText w:val="%1.%2.%3.%4.%5."/>
      <w:lvlJc w:val="left"/>
      <w:pPr>
        <w:ind w:left="2116" w:hanging="1080"/>
      </w:pPr>
      <w:rPr>
        <w:rFonts w:hint="default"/>
      </w:rPr>
    </w:lvl>
    <w:lvl w:ilvl="5">
      <w:start w:val="1"/>
      <w:numFmt w:val="decimal"/>
      <w:isLgl/>
      <w:lvlText w:val="%1.%2.%3.%4.%5.%6."/>
      <w:lvlJc w:val="left"/>
      <w:pPr>
        <w:ind w:left="2645" w:hanging="1440"/>
      </w:pPr>
      <w:rPr>
        <w:rFonts w:hint="default"/>
      </w:rPr>
    </w:lvl>
    <w:lvl w:ilvl="6">
      <w:start w:val="1"/>
      <w:numFmt w:val="decimal"/>
      <w:isLgl/>
      <w:lvlText w:val="%1.%2.%3.%4.%5.%6.%7."/>
      <w:lvlJc w:val="left"/>
      <w:pPr>
        <w:ind w:left="2814" w:hanging="1440"/>
      </w:pPr>
      <w:rPr>
        <w:rFonts w:hint="default"/>
      </w:rPr>
    </w:lvl>
    <w:lvl w:ilvl="7">
      <w:start w:val="1"/>
      <w:numFmt w:val="decimal"/>
      <w:isLgl/>
      <w:lvlText w:val="%1.%2.%3.%4.%5.%6.%7.%8."/>
      <w:lvlJc w:val="left"/>
      <w:pPr>
        <w:ind w:left="3343" w:hanging="1800"/>
      </w:pPr>
      <w:rPr>
        <w:rFonts w:hint="default"/>
      </w:rPr>
    </w:lvl>
    <w:lvl w:ilvl="8">
      <w:start w:val="1"/>
      <w:numFmt w:val="decimal"/>
      <w:isLgl/>
      <w:lvlText w:val="%1.%2.%3.%4.%5.%6.%7.%8.%9."/>
      <w:lvlJc w:val="left"/>
      <w:pPr>
        <w:ind w:left="3512" w:hanging="1800"/>
      </w:pPr>
      <w:rPr>
        <w:rFonts w:hint="default"/>
      </w:rPr>
    </w:lvl>
  </w:abstractNum>
  <w:abstractNum w:abstractNumId="4">
    <w:nsid w:val="148856BC"/>
    <w:multiLevelType w:val="hybridMultilevel"/>
    <w:tmpl w:val="7B3E5E04"/>
    <w:lvl w:ilvl="0" w:tplc="0421000B">
      <w:start w:val="1"/>
      <w:numFmt w:val="bullet"/>
      <w:lvlText w:val=""/>
      <w:lvlJc w:val="left"/>
      <w:pPr>
        <w:ind w:left="1146" w:hanging="360"/>
      </w:pPr>
      <w:rPr>
        <w:rFonts w:ascii="Wingdings" w:hAnsi="Wingding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5">
    <w:nsid w:val="1E6D6BEA"/>
    <w:multiLevelType w:val="hybridMultilevel"/>
    <w:tmpl w:val="99EA4BB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2334341F"/>
    <w:multiLevelType w:val="hybridMultilevel"/>
    <w:tmpl w:val="2D9E5110"/>
    <w:lvl w:ilvl="0" w:tplc="0C6ABDC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261C37A1"/>
    <w:multiLevelType w:val="hybridMultilevel"/>
    <w:tmpl w:val="5EA0A094"/>
    <w:lvl w:ilvl="0" w:tplc="26DC36D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
    <w:nsid w:val="2823003D"/>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ACA203B"/>
    <w:multiLevelType w:val="multilevel"/>
    <w:tmpl w:val="6CA699D8"/>
    <w:lvl w:ilvl="0">
      <w:start w:val="3"/>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3C722AEA"/>
    <w:multiLevelType w:val="hybridMultilevel"/>
    <w:tmpl w:val="2FD6B520"/>
    <w:lvl w:ilvl="0" w:tplc="EA0C53CC">
      <w:start w:val="1"/>
      <w:numFmt w:val="lowerLetter"/>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11">
    <w:nsid w:val="40304373"/>
    <w:multiLevelType w:val="hybridMultilevel"/>
    <w:tmpl w:val="65E45E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58951E8"/>
    <w:multiLevelType w:val="hybridMultilevel"/>
    <w:tmpl w:val="8C46EF1E"/>
    <w:lvl w:ilvl="0" w:tplc="47B45AC4">
      <w:start w:val="1"/>
      <w:numFmt w:val="lowerLetter"/>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13">
    <w:nsid w:val="4A323488"/>
    <w:multiLevelType w:val="hybridMultilevel"/>
    <w:tmpl w:val="BB9AAB06"/>
    <w:lvl w:ilvl="0" w:tplc="80A48E1E">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53604BA3"/>
    <w:multiLevelType w:val="hybridMultilevel"/>
    <w:tmpl w:val="B33A4404"/>
    <w:lvl w:ilvl="0" w:tplc="50CE7714">
      <w:start w:val="1"/>
      <w:numFmt w:val="lowerLetter"/>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15">
    <w:nsid w:val="56106053"/>
    <w:multiLevelType w:val="hybridMultilevel"/>
    <w:tmpl w:val="9C7CEA0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A751281"/>
    <w:multiLevelType w:val="hybridMultilevel"/>
    <w:tmpl w:val="3A64767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ED56E33"/>
    <w:multiLevelType w:val="hybridMultilevel"/>
    <w:tmpl w:val="A16C22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2AB1451"/>
    <w:multiLevelType w:val="hybridMultilevel"/>
    <w:tmpl w:val="6408DE44"/>
    <w:lvl w:ilvl="0" w:tplc="C8A29D3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nsid w:val="695A7494"/>
    <w:multiLevelType w:val="hybridMultilevel"/>
    <w:tmpl w:val="C282838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00E128E"/>
    <w:multiLevelType w:val="hybridMultilevel"/>
    <w:tmpl w:val="E46CADFE"/>
    <w:lvl w:ilvl="0" w:tplc="F85EDF74">
      <w:start w:val="1"/>
      <w:numFmt w:val="decimal"/>
      <w:lvlText w:val="%1."/>
      <w:lvlJc w:val="left"/>
      <w:pPr>
        <w:ind w:left="1058" w:hanging="360"/>
      </w:pPr>
      <w:rPr>
        <w:rFonts w:hint="default"/>
      </w:rPr>
    </w:lvl>
    <w:lvl w:ilvl="1" w:tplc="04210019" w:tentative="1">
      <w:start w:val="1"/>
      <w:numFmt w:val="lowerLetter"/>
      <w:lvlText w:val="%2."/>
      <w:lvlJc w:val="left"/>
      <w:pPr>
        <w:ind w:left="1778" w:hanging="360"/>
      </w:pPr>
    </w:lvl>
    <w:lvl w:ilvl="2" w:tplc="0421001B" w:tentative="1">
      <w:start w:val="1"/>
      <w:numFmt w:val="lowerRoman"/>
      <w:lvlText w:val="%3."/>
      <w:lvlJc w:val="right"/>
      <w:pPr>
        <w:ind w:left="2498" w:hanging="180"/>
      </w:pPr>
    </w:lvl>
    <w:lvl w:ilvl="3" w:tplc="0421000F" w:tentative="1">
      <w:start w:val="1"/>
      <w:numFmt w:val="decimal"/>
      <w:lvlText w:val="%4."/>
      <w:lvlJc w:val="left"/>
      <w:pPr>
        <w:ind w:left="3218" w:hanging="360"/>
      </w:pPr>
    </w:lvl>
    <w:lvl w:ilvl="4" w:tplc="04210019" w:tentative="1">
      <w:start w:val="1"/>
      <w:numFmt w:val="lowerLetter"/>
      <w:lvlText w:val="%5."/>
      <w:lvlJc w:val="left"/>
      <w:pPr>
        <w:ind w:left="3938" w:hanging="360"/>
      </w:pPr>
    </w:lvl>
    <w:lvl w:ilvl="5" w:tplc="0421001B" w:tentative="1">
      <w:start w:val="1"/>
      <w:numFmt w:val="lowerRoman"/>
      <w:lvlText w:val="%6."/>
      <w:lvlJc w:val="right"/>
      <w:pPr>
        <w:ind w:left="4658" w:hanging="180"/>
      </w:pPr>
    </w:lvl>
    <w:lvl w:ilvl="6" w:tplc="0421000F" w:tentative="1">
      <w:start w:val="1"/>
      <w:numFmt w:val="decimal"/>
      <w:lvlText w:val="%7."/>
      <w:lvlJc w:val="left"/>
      <w:pPr>
        <w:ind w:left="5378" w:hanging="360"/>
      </w:pPr>
    </w:lvl>
    <w:lvl w:ilvl="7" w:tplc="04210019" w:tentative="1">
      <w:start w:val="1"/>
      <w:numFmt w:val="lowerLetter"/>
      <w:lvlText w:val="%8."/>
      <w:lvlJc w:val="left"/>
      <w:pPr>
        <w:ind w:left="6098" w:hanging="360"/>
      </w:pPr>
    </w:lvl>
    <w:lvl w:ilvl="8" w:tplc="0421001B" w:tentative="1">
      <w:start w:val="1"/>
      <w:numFmt w:val="lowerRoman"/>
      <w:lvlText w:val="%9."/>
      <w:lvlJc w:val="right"/>
      <w:pPr>
        <w:ind w:left="6818" w:hanging="180"/>
      </w:pPr>
    </w:lvl>
  </w:abstractNum>
  <w:abstractNum w:abstractNumId="21">
    <w:nsid w:val="723E7D99"/>
    <w:multiLevelType w:val="hybridMultilevel"/>
    <w:tmpl w:val="46D0FE04"/>
    <w:lvl w:ilvl="0" w:tplc="B0A432CC">
      <w:start w:val="1"/>
      <w:numFmt w:val="lowerLetter"/>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22">
    <w:nsid w:val="749A05F4"/>
    <w:multiLevelType w:val="hybridMultilevel"/>
    <w:tmpl w:val="E556CE00"/>
    <w:lvl w:ilvl="0" w:tplc="4F527D72">
      <w:start w:val="1"/>
      <w:numFmt w:val="lowerLetter"/>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23">
    <w:nsid w:val="74D7327F"/>
    <w:multiLevelType w:val="hybridMultilevel"/>
    <w:tmpl w:val="C0A065CA"/>
    <w:lvl w:ilvl="0" w:tplc="0421000B">
      <w:start w:val="1"/>
      <w:numFmt w:val="bullet"/>
      <w:lvlText w:val=""/>
      <w:lvlJc w:val="left"/>
      <w:pPr>
        <w:ind w:left="786" w:hanging="360"/>
      </w:pPr>
      <w:rPr>
        <w:rFonts w:ascii="Wingdings" w:hAnsi="Wingdings"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24">
    <w:nsid w:val="77D50AC9"/>
    <w:multiLevelType w:val="hybridMultilevel"/>
    <w:tmpl w:val="9FBA43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20"/>
  </w:num>
  <w:num w:numId="3">
    <w:abstractNumId w:val="3"/>
  </w:num>
  <w:num w:numId="4">
    <w:abstractNumId w:val="4"/>
  </w:num>
  <w:num w:numId="5">
    <w:abstractNumId w:val="18"/>
  </w:num>
  <w:num w:numId="6">
    <w:abstractNumId w:val="8"/>
  </w:num>
  <w:num w:numId="7">
    <w:abstractNumId w:val="7"/>
  </w:num>
  <w:num w:numId="8">
    <w:abstractNumId w:val="22"/>
  </w:num>
  <w:num w:numId="9">
    <w:abstractNumId w:val="19"/>
  </w:num>
  <w:num w:numId="10">
    <w:abstractNumId w:val="16"/>
  </w:num>
  <w:num w:numId="11">
    <w:abstractNumId w:val="15"/>
  </w:num>
  <w:num w:numId="12">
    <w:abstractNumId w:val="14"/>
  </w:num>
  <w:num w:numId="13">
    <w:abstractNumId w:val="10"/>
  </w:num>
  <w:num w:numId="14">
    <w:abstractNumId w:val="21"/>
  </w:num>
  <w:num w:numId="15">
    <w:abstractNumId w:val="12"/>
  </w:num>
  <w:num w:numId="16">
    <w:abstractNumId w:val="0"/>
  </w:num>
  <w:num w:numId="17">
    <w:abstractNumId w:val="23"/>
  </w:num>
  <w:num w:numId="18">
    <w:abstractNumId w:val="5"/>
  </w:num>
  <w:num w:numId="19">
    <w:abstractNumId w:val="24"/>
  </w:num>
  <w:num w:numId="20">
    <w:abstractNumId w:val="11"/>
  </w:num>
  <w:num w:numId="21">
    <w:abstractNumId w:val="17"/>
  </w:num>
  <w:num w:numId="22">
    <w:abstractNumId w:val="9"/>
  </w:num>
  <w:num w:numId="23">
    <w:abstractNumId w:val="13"/>
  </w:num>
  <w:num w:numId="24">
    <w:abstractNumId w:val="6"/>
  </w:num>
  <w:num w:numId="2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evenAndOddHeaders/>
  <w:characterSpacingControl w:val="doNotCompress"/>
  <w:footnotePr>
    <w:footnote w:id="0"/>
    <w:footnote w:id="1"/>
  </w:footnotePr>
  <w:endnotePr>
    <w:endnote w:id="0"/>
    <w:endnote w:id="1"/>
  </w:endnotePr>
  <w:compat/>
  <w:rsids>
    <w:rsidRoot w:val="0054135B"/>
    <w:rsid w:val="00001D14"/>
    <w:rsid w:val="00011692"/>
    <w:rsid w:val="00035E00"/>
    <w:rsid w:val="00037AC0"/>
    <w:rsid w:val="00040DB9"/>
    <w:rsid w:val="000428FE"/>
    <w:rsid w:val="000442D7"/>
    <w:rsid w:val="000442F1"/>
    <w:rsid w:val="00052B2E"/>
    <w:rsid w:val="00075EFF"/>
    <w:rsid w:val="00085E07"/>
    <w:rsid w:val="000D0890"/>
    <w:rsid w:val="000D7A93"/>
    <w:rsid w:val="001253A9"/>
    <w:rsid w:val="00156988"/>
    <w:rsid w:val="001674B2"/>
    <w:rsid w:val="001737A3"/>
    <w:rsid w:val="00174630"/>
    <w:rsid w:val="001876A0"/>
    <w:rsid w:val="001A0336"/>
    <w:rsid w:val="001A478C"/>
    <w:rsid w:val="001B740A"/>
    <w:rsid w:val="001B7B1B"/>
    <w:rsid w:val="001D4D80"/>
    <w:rsid w:val="001D4FA0"/>
    <w:rsid w:val="001E1AD0"/>
    <w:rsid w:val="001F27AE"/>
    <w:rsid w:val="002052B6"/>
    <w:rsid w:val="0020531D"/>
    <w:rsid w:val="002303A1"/>
    <w:rsid w:val="00240CC1"/>
    <w:rsid w:val="00243E27"/>
    <w:rsid w:val="0026039C"/>
    <w:rsid w:val="0028456F"/>
    <w:rsid w:val="00285CDE"/>
    <w:rsid w:val="002C0A91"/>
    <w:rsid w:val="002C1B77"/>
    <w:rsid w:val="002D0ED7"/>
    <w:rsid w:val="002E3E02"/>
    <w:rsid w:val="002E5AD2"/>
    <w:rsid w:val="003004CC"/>
    <w:rsid w:val="003514E8"/>
    <w:rsid w:val="003551F4"/>
    <w:rsid w:val="00363A38"/>
    <w:rsid w:val="003661CE"/>
    <w:rsid w:val="00383463"/>
    <w:rsid w:val="003848A3"/>
    <w:rsid w:val="00387D41"/>
    <w:rsid w:val="003B4CA6"/>
    <w:rsid w:val="00405A45"/>
    <w:rsid w:val="00407212"/>
    <w:rsid w:val="004145DA"/>
    <w:rsid w:val="00427D31"/>
    <w:rsid w:val="004404B6"/>
    <w:rsid w:val="00441117"/>
    <w:rsid w:val="00441E94"/>
    <w:rsid w:val="00450523"/>
    <w:rsid w:val="004857E0"/>
    <w:rsid w:val="00493BC2"/>
    <w:rsid w:val="0050125F"/>
    <w:rsid w:val="0050560B"/>
    <w:rsid w:val="00540014"/>
    <w:rsid w:val="0054135B"/>
    <w:rsid w:val="00543455"/>
    <w:rsid w:val="00562818"/>
    <w:rsid w:val="005675C9"/>
    <w:rsid w:val="005744D9"/>
    <w:rsid w:val="005824DF"/>
    <w:rsid w:val="005A0332"/>
    <w:rsid w:val="005B2EF2"/>
    <w:rsid w:val="005D5A91"/>
    <w:rsid w:val="0060033D"/>
    <w:rsid w:val="00612CDE"/>
    <w:rsid w:val="006362A3"/>
    <w:rsid w:val="0065094D"/>
    <w:rsid w:val="00671BBB"/>
    <w:rsid w:val="00695C33"/>
    <w:rsid w:val="006C34F5"/>
    <w:rsid w:val="006C35C3"/>
    <w:rsid w:val="006C5E0B"/>
    <w:rsid w:val="006E7E8F"/>
    <w:rsid w:val="007052CB"/>
    <w:rsid w:val="00723E78"/>
    <w:rsid w:val="00725E35"/>
    <w:rsid w:val="007312EA"/>
    <w:rsid w:val="00746002"/>
    <w:rsid w:val="007477B4"/>
    <w:rsid w:val="00757AE6"/>
    <w:rsid w:val="0076573F"/>
    <w:rsid w:val="00773333"/>
    <w:rsid w:val="00780567"/>
    <w:rsid w:val="00790210"/>
    <w:rsid w:val="007A6463"/>
    <w:rsid w:val="007C7E85"/>
    <w:rsid w:val="007E5D63"/>
    <w:rsid w:val="00844FDE"/>
    <w:rsid w:val="008661AE"/>
    <w:rsid w:val="00872D73"/>
    <w:rsid w:val="008769AE"/>
    <w:rsid w:val="00882B3E"/>
    <w:rsid w:val="008E15D7"/>
    <w:rsid w:val="008E3AC9"/>
    <w:rsid w:val="008F1BEA"/>
    <w:rsid w:val="008F2116"/>
    <w:rsid w:val="008F4E52"/>
    <w:rsid w:val="008F6956"/>
    <w:rsid w:val="009049D2"/>
    <w:rsid w:val="0091191A"/>
    <w:rsid w:val="00911C19"/>
    <w:rsid w:val="00912847"/>
    <w:rsid w:val="0091668A"/>
    <w:rsid w:val="00923E64"/>
    <w:rsid w:val="0093319A"/>
    <w:rsid w:val="00935416"/>
    <w:rsid w:val="00940286"/>
    <w:rsid w:val="00950A39"/>
    <w:rsid w:val="00961213"/>
    <w:rsid w:val="0097634C"/>
    <w:rsid w:val="009B2AD0"/>
    <w:rsid w:val="009C72EF"/>
    <w:rsid w:val="009F562C"/>
    <w:rsid w:val="009F6DFD"/>
    <w:rsid w:val="00A06832"/>
    <w:rsid w:val="00A0713D"/>
    <w:rsid w:val="00A17E99"/>
    <w:rsid w:val="00A228CD"/>
    <w:rsid w:val="00A249EF"/>
    <w:rsid w:val="00A46B27"/>
    <w:rsid w:val="00A61ECE"/>
    <w:rsid w:val="00A8580C"/>
    <w:rsid w:val="00A91B6F"/>
    <w:rsid w:val="00AA3009"/>
    <w:rsid w:val="00AB58D3"/>
    <w:rsid w:val="00AB6563"/>
    <w:rsid w:val="00AC446D"/>
    <w:rsid w:val="00AE013F"/>
    <w:rsid w:val="00AF023C"/>
    <w:rsid w:val="00B03C95"/>
    <w:rsid w:val="00B06544"/>
    <w:rsid w:val="00B122C3"/>
    <w:rsid w:val="00B224E4"/>
    <w:rsid w:val="00B31920"/>
    <w:rsid w:val="00B50E68"/>
    <w:rsid w:val="00B55FF5"/>
    <w:rsid w:val="00B74695"/>
    <w:rsid w:val="00BA4E62"/>
    <w:rsid w:val="00BC4B23"/>
    <w:rsid w:val="00BE4AC8"/>
    <w:rsid w:val="00BF667F"/>
    <w:rsid w:val="00C12432"/>
    <w:rsid w:val="00C249E8"/>
    <w:rsid w:val="00C24D46"/>
    <w:rsid w:val="00C367A9"/>
    <w:rsid w:val="00C40244"/>
    <w:rsid w:val="00C74084"/>
    <w:rsid w:val="00C91B11"/>
    <w:rsid w:val="00C91ECE"/>
    <w:rsid w:val="00CA6E77"/>
    <w:rsid w:val="00CD4288"/>
    <w:rsid w:val="00CF31C8"/>
    <w:rsid w:val="00D21BDE"/>
    <w:rsid w:val="00D52C20"/>
    <w:rsid w:val="00D80171"/>
    <w:rsid w:val="00D8075B"/>
    <w:rsid w:val="00DA7DD7"/>
    <w:rsid w:val="00DB2934"/>
    <w:rsid w:val="00DB7984"/>
    <w:rsid w:val="00DE3A41"/>
    <w:rsid w:val="00DF0105"/>
    <w:rsid w:val="00E15F15"/>
    <w:rsid w:val="00E20495"/>
    <w:rsid w:val="00E3137F"/>
    <w:rsid w:val="00E54D5E"/>
    <w:rsid w:val="00E821A9"/>
    <w:rsid w:val="00EB121C"/>
    <w:rsid w:val="00EB74CD"/>
    <w:rsid w:val="00EE7A27"/>
    <w:rsid w:val="00EF3201"/>
    <w:rsid w:val="00F36E74"/>
    <w:rsid w:val="00F413B0"/>
    <w:rsid w:val="00F524F3"/>
    <w:rsid w:val="00F6595E"/>
    <w:rsid w:val="00F7420E"/>
    <w:rsid w:val="00F767D8"/>
    <w:rsid w:val="00FB74BE"/>
    <w:rsid w:val="00FD34A9"/>
    <w:rsid w:val="00FF51C8"/>
    <w:rsid w:val="00FF5ED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23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135B"/>
    <w:pPr>
      <w:ind w:left="720"/>
      <w:contextualSpacing/>
    </w:pPr>
  </w:style>
  <w:style w:type="paragraph" w:styleId="NoSpacing">
    <w:name w:val="No Spacing"/>
    <w:uiPriority w:val="1"/>
    <w:qFormat/>
    <w:rsid w:val="00C74084"/>
    <w:pPr>
      <w:spacing w:after="0" w:line="240" w:lineRule="auto"/>
    </w:pPr>
  </w:style>
  <w:style w:type="table" w:styleId="TableGrid">
    <w:name w:val="Table Grid"/>
    <w:basedOn w:val="TableNormal"/>
    <w:uiPriority w:val="59"/>
    <w:rsid w:val="00567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4D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D5E"/>
    <w:rPr>
      <w:rFonts w:ascii="Tahoma" w:hAnsi="Tahoma" w:cs="Tahoma"/>
      <w:sz w:val="16"/>
      <w:szCs w:val="16"/>
    </w:rPr>
  </w:style>
  <w:style w:type="paragraph" w:styleId="Header">
    <w:name w:val="header"/>
    <w:basedOn w:val="Normal"/>
    <w:link w:val="HeaderChar"/>
    <w:uiPriority w:val="99"/>
    <w:unhideWhenUsed/>
    <w:rsid w:val="003834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3463"/>
  </w:style>
  <w:style w:type="paragraph" w:styleId="Footer">
    <w:name w:val="footer"/>
    <w:basedOn w:val="Normal"/>
    <w:link w:val="FooterChar"/>
    <w:uiPriority w:val="99"/>
    <w:unhideWhenUsed/>
    <w:rsid w:val="003834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34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135B"/>
    <w:pPr>
      <w:ind w:left="720"/>
      <w:contextualSpacing/>
    </w:pPr>
  </w:style>
  <w:style w:type="paragraph" w:styleId="NoSpacing">
    <w:name w:val="No Spacing"/>
    <w:uiPriority w:val="1"/>
    <w:qFormat/>
    <w:rsid w:val="00C74084"/>
    <w:pPr>
      <w:spacing w:after="0" w:line="240" w:lineRule="auto"/>
    </w:pPr>
  </w:style>
  <w:style w:type="table" w:styleId="TableGrid">
    <w:name w:val="Table Grid"/>
    <w:basedOn w:val="TableNormal"/>
    <w:uiPriority w:val="59"/>
    <w:rsid w:val="00567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4D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D5E"/>
    <w:rPr>
      <w:rFonts w:ascii="Tahoma" w:hAnsi="Tahoma" w:cs="Tahoma"/>
      <w:sz w:val="16"/>
      <w:szCs w:val="16"/>
    </w:rPr>
  </w:style>
  <w:style w:type="paragraph" w:styleId="Header">
    <w:name w:val="header"/>
    <w:basedOn w:val="Normal"/>
    <w:link w:val="HeaderChar"/>
    <w:uiPriority w:val="99"/>
    <w:unhideWhenUsed/>
    <w:rsid w:val="003834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3463"/>
  </w:style>
  <w:style w:type="paragraph" w:styleId="Footer">
    <w:name w:val="footer"/>
    <w:basedOn w:val="Normal"/>
    <w:link w:val="FooterChar"/>
    <w:uiPriority w:val="99"/>
    <w:unhideWhenUsed/>
    <w:rsid w:val="003834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346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320</TotalTime>
  <Pages>27</Pages>
  <Words>5002</Words>
  <Characters>28512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Raisya</cp:lastModifiedBy>
  <cp:revision>19</cp:revision>
  <dcterms:created xsi:type="dcterms:W3CDTF">2019-07-20T07:18:00Z</dcterms:created>
  <dcterms:modified xsi:type="dcterms:W3CDTF">2019-09-05T09:51:00Z</dcterms:modified>
</cp:coreProperties>
</file>