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F86" w:rsidRPr="00AD112B" w:rsidRDefault="003D7F86" w:rsidP="003D7F86">
      <w:pPr>
        <w:spacing w:line="360" w:lineRule="auto"/>
        <w:jc w:val="center"/>
        <w:rPr>
          <w:rFonts w:ascii="Arial" w:hAnsi="Arial" w:cs="Arial"/>
          <w:b/>
          <w:sz w:val="28"/>
          <w:szCs w:val="28"/>
        </w:rPr>
      </w:pPr>
      <w:r w:rsidRPr="00AD112B">
        <w:rPr>
          <w:rFonts w:ascii="Arial" w:hAnsi="Arial" w:cs="Arial"/>
          <w:b/>
          <w:sz w:val="28"/>
          <w:szCs w:val="28"/>
        </w:rPr>
        <w:t>BAB III</w:t>
      </w:r>
    </w:p>
    <w:p w:rsidR="003D7F86" w:rsidRPr="00AD112B" w:rsidRDefault="003D7F86" w:rsidP="003D7F86">
      <w:pPr>
        <w:spacing w:line="720" w:lineRule="auto"/>
        <w:jc w:val="center"/>
        <w:rPr>
          <w:rFonts w:ascii="Arial" w:hAnsi="Arial" w:cs="Arial"/>
          <w:b/>
          <w:sz w:val="28"/>
          <w:szCs w:val="28"/>
        </w:rPr>
      </w:pPr>
      <w:r w:rsidRPr="00AD112B">
        <w:rPr>
          <w:rFonts w:ascii="Arial" w:hAnsi="Arial" w:cs="Arial"/>
          <w:b/>
          <w:sz w:val="28"/>
          <w:szCs w:val="28"/>
        </w:rPr>
        <w:t>HASIL DAN PEMBAHASAN</w:t>
      </w:r>
    </w:p>
    <w:p w:rsidR="003D7F86" w:rsidRPr="00AD112B" w:rsidRDefault="003D7F86" w:rsidP="003D7F86">
      <w:pPr>
        <w:spacing w:line="360" w:lineRule="auto"/>
        <w:jc w:val="both"/>
        <w:rPr>
          <w:rFonts w:ascii="Arial" w:hAnsi="Arial" w:cs="Arial"/>
          <w:b/>
          <w:sz w:val="24"/>
          <w:szCs w:val="24"/>
        </w:rPr>
      </w:pPr>
      <w:r w:rsidRPr="00AD112B">
        <w:rPr>
          <w:rFonts w:ascii="Arial" w:hAnsi="Arial" w:cs="Arial"/>
          <w:b/>
          <w:sz w:val="24"/>
          <w:szCs w:val="24"/>
        </w:rPr>
        <w:t xml:space="preserve">3.1 </w:t>
      </w:r>
      <w:r>
        <w:rPr>
          <w:rFonts w:ascii="Arial" w:hAnsi="Arial" w:cs="Arial"/>
          <w:b/>
          <w:sz w:val="24"/>
          <w:szCs w:val="24"/>
        </w:rPr>
        <w:t xml:space="preserve">    </w:t>
      </w:r>
      <w:r w:rsidRPr="00AD112B">
        <w:rPr>
          <w:rFonts w:ascii="Arial" w:hAnsi="Arial" w:cs="Arial"/>
          <w:b/>
          <w:sz w:val="24"/>
          <w:szCs w:val="24"/>
        </w:rPr>
        <w:t>Sejarah Bank Tabungan Pensiunan Nasional (BTPN)</w:t>
      </w:r>
    </w:p>
    <w:p w:rsidR="003D7F86" w:rsidRPr="00AD112B" w:rsidRDefault="003D7F86" w:rsidP="003D7F86">
      <w:pPr>
        <w:shd w:val="clear" w:color="auto" w:fill="FFFFFF"/>
        <w:spacing w:before="120" w:after="120" w:line="360" w:lineRule="auto"/>
        <w:ind w:firstLine="720"/>
        <w:jc w:val="both"/>
        <w:rPr>
          <w:rFonts w:ascii="Arial" w:eastAsia="Times New Roman" w:hAnsi="Arial" w:cs="Arial"/>
          <w:color w:val="222222"/>
          <w:lang w:eastAsia="id-ID"/>
        </w:rPr>
      </w:pPr>
      <w:r w:rsidRPr="00AD112B">
        <w:rPr>
          <w:rFonts w:ascii="Arial" w:eastAsia="Times New Roman" w:hAnsi="Arial" w:cs="Arial"/>
          <w:bCs/>
          <w:color w:val="222222"/>
          <w:lang w:eastAsia="id-ID"/>
        </w:rPr>
        <w:t>Bank Tabungan Pensiunan Nasional</w:t>
      </w:r>
      <w:r w:rsidRPr="00AD112B">
        <w:rPr>
          <w:rFonts w:ascii="Arial" w:eastAsia="Times New Roman" w:hAnsi="Arial" w:cs="Arial"/>
          <w:color w:val="222222"/>
          <w:lang w:eastAsia="id-ID"/>
        </w:rPr>
        <w:t> disingkat </w:t>
      </w:r>
      <w:r w:rsidRPr="00AD112B">
        <w:rPr>
          <w:rFonts w:ascii="Arial" w:eastAsia="Times New Roman" w:hAnsi="Arial" w:cs="Arial"/>
          <w:bCs/>
          <w:color w:val="222222"/>
          <w:lang w:eastAsia="id-ID"/>
        </w:rPr>
        <w:t>Bank BTPN</w:t>
      </w:r>
      <w:r w:rsidRPr="00AD112B">
        <w:rPr>
          <w:rFonts w:ascii="Arial" w:eastAsia="Times New Roman" w:hAnsi="Arial" w:cs="Arial"/>
          <w:color w:val="222222"/>
          <w:lang w:eastAsia="id-ID"/>
        </w:rPr>
        <w:t> terlahir dari pemikiran 7 (tujuh) orang dalam suatu perkumpulan pegawai pensiunan militer pada tahun 1958 di Bandung. Ketujuh serangkai tersebut kemudian mendirikan Perkumpulan Bank Pegawai Pensiunan Militer (selanjutnya disebut ”BAPEMIL”) dengan status usaha sebagai perkumpulan yang menerima simpanan dan memberikan pinjaman kepada para anggotanya. BAPEMIL memiliki tujuan yang mulia yakni membantu meringankan beban ekonomi para pensiunan, baik Angkatan Bersenjata Republik Indonesia maupun sipil, yang ketika itu pada umumnya sangat kesulitan bahkan banyak yang terjerat rentenir.</w:t>
      </w:r>
    </w:p>
    <w:p w:rsidR="003D7F86" w:rsidRPr="00AD112B" w:rsidRDefault="003D7F86" w:rsidP="003D7F86">
      <w:pPr>
        <w:shd w:val="clear" w:color="auto" w:fill="FFFFFF"/>
        <w:spacing w:before="120" w:after="120"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t>Berkat kepercayaan yang tinggi dari masyarakat maupun mitra usaha, pada tahun 1986 para anggota perkumpulan BAPEMIL membentuk PT Bank Tabungan Pensiunan Nasional dengan izin usaha sebagai Bank Tabungan dalam rangka memenuhi ketentuan Undang-undang Nomor 14 Tahun 1967 tentang Pokok-Pokok Perbankan untuk melanjutkan kegiatan usaha BAPEMIL. Berlakunya Undang-undang Nomor 7 Tahun 1992 tentang Perbankan (sebagaimana selanjutnya diubah dengan Undang-undang Nomor 10 Tahun 1998) yang antara lain menetapkan bahwa status bank hanya ada dua yaitu: Bank Umum dan Bank Perkreditan Rakyat, maka pada tahun 1993 status Bank BTPN diubah dari Bank Tabungan menjadi Bank Umum melalui Surat Keputusan Menteri Keuangan Republik Indonesia No. 055/KM.17/1993 tanggal 22 Maret 1993. Perubahan status Bank BTPN tersebut telah mendapat persetujuan dari Bank Indonesia sebagaimana ditetapkan dalam surat Bank Indonesia No. 26/5/UPBD/PBD2/Bd tanggal 22 April 1993 yang menyatakan status Perseroan sebagai Bank Umum.</w:t>
      </w:r>
    </w:p>
    <w:p w:rsidR="00163990" w:rsidRDefault="003D7F86" w:rsidP="003D7F86">
      <w:pPr>
        <w:shd w:val="clear" w:color="auto" w:fill="FFFFFF"/>
        <w:spacing w:before="120" w:after="120" w:line="360" w:lineRule="auto"/>
        <w:ind w:firstLine="720"/>
        <w:jc w:val="both"/>
        <w:rPr>
          <w:rFonts w:ascii="Arial" w:eastAsia="Times New Roman" w:hAnsi="Arial" w:cs="Arial"/>
          <w:color w:val="222222"/>
          <w:lang w:val="en-US" w:eastAsia="id-ID"/>
        </w:rPr>
      </w:pPr>
      <w:r w:rsidRPr="00AD112B">
        <w:rPr>
          <w:rFonts w:ascii="Arial" w:eastAsia="Times New Roman" w:hAnsi="Arial" w:cs="Arial"/>
          <w:color w:val="222222"/>
          <w:lang w:eastAsia="id-ID"/>
        </w:rPr>
        <w:t xml:space="preserve">Sebagai Bank Swasta Nasional yang semula memiliki status sebagai Bank Tabungan kemudian berganti menjadi Bank Umum pada tanggal 22 Maret 1993, Bank BTPN memiliki aktivitas pelayanan operasional kepada Nasabah, baik simpanan maupun pinjaman. Namun aktivitas utama Bank BTPN adalah </w:t>
      </w:r>
      <w:bookmarkStart w:id="0" w:name="_GoBack"/>
      <w:bookmarkEnd w:id="0"/>
    </w:p>
    <w:p w:rsidR="00735E31" w:rsidRPr="00AD112B" w:rsidRDefault="00735E31" w:rsidP="00735E31">
      <w:pPr>
        <w:shd w:val="clear" w:color="auto" w:fill="FFFFFF"/>
        <w:spacing w:before="120" w:after="120"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lastRenderedPageBreak/>
        <w:t>tetap mengkhususkan kepada pelayanan bagi para pensiunan dan pegawai aktif, karena target market Bank BTPN adalah para pensiunan.</w:t>
      </w:r>
    </w:p>
    <w:p w:rsidR="00735E31" w:rsidRPr="00AD112B" w:rsidRDefault="00735E31" w:rsidP="00735E31">
      <w:pPr>
        <w:shd w:val="clear" w:color="auto" w:fill="FFFFFF"/>
        <w:spacing w:before="120" w:after="120"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t>Dalam rangka memperluas kegiatan usahanya, Bank BTPN bekerja sama dengan PT Taspen, sehingga Bank BTPN tidak saja dapat memberikan pinjaman dan pemotongan cicilan pinjaman, tetapi juga dapat melaksanakan “Tri Program Taspen”, yaitu Pembayaran Tabungan hari Tua, Pembayaran Jamsostek dan Pembayaran Uang Pensiun. Terhitung tanggal 12 Maret 2008 bank BTPN telah listing di Bursa efek Jakarta (BEJ) (sekarang Bursa Efek Indonesia) dan resmi menyandang gelar tbk (terbuka). Dan pada tanggal 14 Maret 2008, Texas Pacific Group (TPG) resmi mengakuisisi saham bank BTPN sebesar 71, 61%.</w:t>
      </w:r>
    </w:p>
    <w:p w:rsidR="00735E31" w:rsidRPr="00AD112B" w:rsidRDefault="00735E31" w:rsidP="00735E31">
      <w:pPr>
        <w:shd w:val="clear" w:color="auto" w:fill="FFFFFF"/>
        <w:spacing w:before="240"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Berikut ini adalah komisaris dan direksi dari Bank BTPN yaitu sebagai berikut :</w:t>
      </w:r>
    </w:p>
    <w:p w:rsidR="00735E31" w:rsidRPr="00AD112B" w:rsidRDefault="00735E31" w:rsidP="00735E31">
      <w:pPr>
        <w:numPr>
          <w:ilvl w:val="0"/>
          <w:numId w:val="4"/>
        </w:numPr>
        <w:shd w:val="clear" w:color="auto" w:fill="FFFFFF"/>
        <w:spacing w:before="100" w:beforeAutospacing="1" w:after="0"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Komisaris Utama : Mari Elka Pangestu(Independen)</w:t>
      </w:r>
    </w:p>
    <w:p w:rsidR="00735E31" w:rsidRPr="00AD112B" w:rsidRDefault="00735E31" w:rsidP="00735E31">
      <w:pPr>
        <w:numPr>
          <w:ilvl w:val="0"/>
          <w:numId w:val="4"/>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Komisaris : Arief T. Surowidjojo (Independen)</w:t>
      </w:r>
    </w:p>
    <w:p w:rsidR="00735E31" w:rsidRPr="00AD112B" w:rsidRDefault="00735E31" w:rsidP="00735E31">
      <w:pPr>
        <w:numPr>
          <w:ilvl w:val="0"/>
          <w:numId w:val="4"/>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Komisaris : Irwan Mahjudin Habsjah (Independen)</w:t>
      </w:r>
    </w:p>
    <w:p w:rsidR="00735E31" w:rsidRPr="00AD112B" w:rsidRDefault="00735E31" w:rsidP="00735E31">
      <w:pPr>
        <w:numPr>
          <w:ilvl w:val="0"/>
          <w:numId w:val="4"/>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Komisaris : Chow Ying Hoong</w:t>
      </w:r>
    </w:p>
    <w:p w:rsidR="00735E31" w:rsidRPr="00AD112B" w:rsidRDefault="00735E31" w:rsidP="00735E31">
      <w:pPr>
        <w:numPr>
          <w:ilvl w:val="0"/>
          <w:numId w:val="4"/>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Komisaris : Hiroshi Higuma</w:t>
      </w:r>
    </w:p>
    <w:p w:rsidR="00735E31" w:rsidRPr="00AD112B" w:rsidRDefault="00735E31" w:rsidP="00735E31">
      <w:pPr>
        <w:numPr>
          <w:ilvl w:val="0"/>
          <w:numId w:val="2"/>
        </w:numPr>
        <w:shd w:val="clear" w:color="auto" w:fill="FFFFFF"/>
        <w:spacing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Direktur Utama : Jerry Ng (Independen)</w:t>
      </w:r>
    </w:p>
    <w:p w:rsidR="00735E31" w:rsidRPr="00AD112B" w:rsidRDefault="00735E31" w:rsidP="00735E31">
      <w:pPr>
        <w:numPr>
          <w:ilvl w:val="0"/>
          <w:numId w:val="2"/>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Direktur : Ongki Wanadjati Dana (Wakil Direktur Utama)</w:t>
      </w:r>
    </w:p>
    <w:p w:rsidR="00735E31" w:rsidRPr="00AD112B" w:rsidRDefault="00735E31" w:rsidP="00735E31">
      <w:pPr>
        <w:numPr>
          <w:ilvl w:val="0"/>
          <w:numId w:val="2"/>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Direktur : Djemi Suhenda (Wakil Direktur Utama)</w:t>
      </w:r>
    </w:p>
    <w:p w:rsidR="00735E31" w:rsidRPr="00AD112B" w:rsidRDefault="00735E31" w:rsidP="00735E31">
      <w:pPr>
        <w:numPr>
          <w:ilvl w:val="0"/>
          <w:numId w:val="2"/>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Direktur : Anika Faisal (Independen)</w:t>
      </w:r>
    </w:p>
    <w:p w:rsidR="00735E31" w:rsidRPr="00AD112B" w:rsidRDefault="00735E31" w:rsidP="00735E31">
      <w:pPr>
        <w:numPr>
          <w:ilvl w:val="0"/>
          <w:numId w:val="2"/>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Direktur : Kharim Indra Gupta Siregar</w:t>
      </w:r>
    </w:p>
    <w:p w:rsidR="00735E31" w:rsidRPr="00AD112B" w:rsidRDefault="00735E31" w:rsidP="00735E31">
      <w:pPr>
        <w:numPr>
          <w:ilvl w:val="0"/>
          <w:numId w:val="2"/>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Direktur : Arief Harris Tandjung</w:t>
      </w:r>
    </w:p>
    <w:p w:rsidR="00735E31" w:rsidRPr="00AD112B" w:rsidRDefault="00735E31" w:rsidP="00735E31">
      <w:pPr>
        <w:numPr>
          <w:ilvl w:val="0"/>
          <w:numId w:val="2"/>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Direktur : Wolf Arno Kluge</w:t>
      </w:r>
    </w:p>
    <w:p w:rsidR="00735E31" w:rsidRPr="00AD112B" w:rsidRDefault="00735E31" w:rsidP="00735E31">
      <w:pPr>
        <w:shd w:val="clear" w:color="auto" w:fill="FFFFFF"/>
        <w:spacing w:before="100" w:beforeAutospacing="1" w:after="24"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Produk dan layanan yang tersedia di Bank BTPN adalah sebagai berikut :</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BTPN Taseto Premium</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BTPN Taseto Premium iB </w:t>
      </w:r>
      <w:r w:rsidRPr="00AD112B">
        <w:rPr>
          <w:rFonts w:ascii="Arial" w:eastAsia="Times New Roman" w:hAnsi="Arial" w:cs="Arial"/>
          <w:i/>
          <w:iCs/>
          <w:color w:val="222222"/>
          <w:lang w:eastAsia="id-ID"/>
        </w:rPr>
        <w:t>(Syariah)</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BTPN Taseto Bisnis</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BTPN Taseto Mapan</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BTPN Deposito Berjangka</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BTPN Deposito Berjangka iB </w:t>
      </w:r>
      <w:r w:rsidRPr="00AD112B">
        <w:rPr>
          <w:rFonts w:ascii="Arial" w:eastAsia="Times New Roman" w:hAnsi="Arial" w:cs="Arial"/>
          <w:i/>
          <w:iCs/>
          <w:color w:val="222222"/>
          <w:lang w:eastAsia="id-ID"/>
        </w:rPr>
        <w:t>(Syariah)</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BTPN Deposito Bonus</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lastRenderedPageBreak/>
        <w:t>BTPN Deposito Maxima</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BTPN Deposito Fleksi</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BTPN Giro</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BTPN Wow! </w:t>
      </w:r>
      <w:r w:rsidRPr="00AD112B">
        <w:rPr>
          <w:rFonts w:ascii="Arial" w:eastAsia="Times New Roman" w:hAnsi="Arial" w:cs="Arial"/>
          <w:i/>
          <w:iCs/>
          <w:color w:val="222222"/>
          <w:lang w:eastAsia="id-ID"/>
        </w:rPr>
        <w:t>(Tabungan Berbasis Nomor Ponsel yang menggunakan Kode USSD)</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Tabungan Pensiun Citra</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Tabungan Pensiun Citra iB </w:t>
      </w:r>
      <w:r w:rsidRPr="00AD112B">
        <w:rPr>
          <w:rFonts w:ascii="Arial" w:eastAsia="Times New Roman" w:hAnsi="Arial" w:cs="Arial"/>
          <w:i/>
          <w:iCs/>
          <w:color w:val="222222"/>
          <w:lang w:eastAsia="id-ID"/>
        </w:rPr>
        <w:t>(Syariah)</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Kredit Pensiun Sejahtera</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Kredit Pensiun Sejahtera Plus</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Kredit Pensiun Sejahtera 6</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Paketmu </w:t>
      </w:r>
      <w:r w:rsidRPr="00AD112B">
        <w:rPr>
          <w:rFonts w:ascii="Arial" w:eastAsia="Times New Roman" w:hAnsi="Arial" w:cs="Arial"/>
          <w:i/>
          <w:iCs/>
          <w:color w:val="222222"/>
          <w:lang w:eastAsia="id-ID"/>
        </w:rPr>
        <w:t>(Kredit)</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Paket Masa Depan </w:t>
      </w:r>
      <w:r w:rsidRPr="00AD112B">
        <w:rPr>
          <w:rFonts w:ascii="Arial" w:eastAsia="Times New Roman" w:hAnsi="Arial" w:cs="Arial"/>
          <w:i/>
          <w:iCs/>
          <w:color w:val="222222"/>
          <w:lang w:eastAsia="id-ID"/>
        </w:rPr>
        <w:t>(Kredit Syariah)</w:t>
      </w:r>
    </w:p>
    <w:p w:rsidR="00735E31" w:rsidRPr="00AD112B" w:rsidRDefault="00735E31" w:rsidP="00735E31">
      <w:pPr>
        <w:numPr>
          <w:ilvl w:val="0"/>
          <w:numId w:val="3"/>
        </w:numPr>
        <w:shd w:val="clear" w:color="auto" w:fill="FFFFFF"/>
        <w:spacing w:before="100" w:beforeAutospacing="1" w:after="24" w:line="360" w:lineRule="auto"/>
        <w:ind w:left="384"/>
        <w:jc w:val="both"/>
        <w:rPr>
          <w:rFonts w:ascii="Arial" w:eastAsia="Times New Roman" w:hAnsi="Arial" w:cs="Arial"/>
          <w:color w:val="222222"/>
          <w:lang w:eastAsia="id-ID"/>
        </w:rPr>
      </w:pPr>
      <w:r w:rsidRPr="00AD112B">
        <w:rPr>
          <w:rFonts w:ascii="Arial" w:eastAsia="Times New Roman" w:hAnsi="Arial" w:cs="Arial"/>
          <w:color w:val="222222"/>
          <w:lang w:eastAsia="id-ID"/>
        </w:rPr>
        <w:t>Jenius </w:t>
      </w:r>
      <w:r w:rsidRPr="00AD112B">
        <w:rPr>
          <w:rFonts w:ascii="Arial" w:eastAsia="Times New Roman" w:hAnsi="Arial" w:cs="Arial"/>
          <w:i/>
          <w:iCs/>
          <w:color w:val="222222"/>
          <w:lang w:eastAsia="id-ID"/>
        </w:rPr>
        <w:t>(Tabungan Berbasis Aplikasi untuk Ponsel Pintar Berbasis Android dan iOS)</w:t>
      </w:r>
    </w:p>
    <w:p w:rsidR="00735E31" w:rsidRPr="00AD112B" w:rsidRDefault="00735E31" w:rsidP="00735E31">
      <w:pPr>
        <w:shd w:val="clear" w:color="auto" w:fill="FFFFFF"/>
        <w:spacing w:after="24" w:line="360" w:lineRule="auto"/>
        <w:ind w:left="24" w:firstLine="696"/>
        <w:jc w:val="both"/>
        <w:rPr>
          <w:rFonts w:ascii="Arial" w:eastAsia="Times New Roman" w:hAnsi="Arial" w:cs="Arial"/>
          <w:b/>
          <w:color w:val="222222"/>
          <w:lang w:eastAsia="id-ID"/>
        </w:rPr>
      </w:pPr>
    </w:p>
    <w:p w:rsidR="00735E31" w:rsidRPr="00AD112B" w:rsidRDefault="00735E31" w:rsidP="00735E31">
      <w:pPr>
        <w:shd w:val="clear" w:color="auto" w:fill="FFFFFF"/>
        <w:spacing w:after="0" w:line="360" w:lineRule="auto"/>
        <w:ind w:left="24" w:firstLine="696"/>
        <w:jc w:val="both"/>
        <w:rPr>
          <w:rFonts w:ascii="Arial" w:eastAsia="Times New Roman" w:hAnsi="Arial" w:cs="Arial"/>
          <w:color w:val="222222"/>
          <w:lang w:eastAsia="id-ID"/>
        </w:rPr>
      </w:pPr>
      <w:r w:rsidRPr="00AD112B">
        <w:rPr>
          <w:rFonts w:ascii="Arial" w:eastAsia="Times New Roman" w:hAnsi="Arial" w:cs="Arial"/>
          <w:color w:val="222222"/>
          <w:lang w:eastAsia="id-ID"/>
        </w:rPr>
        <w:t>PT Bank Tabungan Pensiunan Nasional Tbk. (”BTPN” atau “Bank”) yang berdomisili di Jakarta didirikan berdasarkan akta notaris No. 31 tanggal 16 Februari 1985 dari Notaris Komar Andasasmita, S.H. Akta ini telah diubah dengan akta notaris No. 12 tanggal 13 Juli 1985 dari Notaris Dedeh Ramdah Sukarna, S.H. Anggaran Dasar telah disahkan oleh Menteri Kehakiman Republik Indonesia dengan surat No. C-2-4583-HT.01-01 TH.85 tanggal 25 Juli 1985, dan diumumkan dalam Tambahan No. 1148 Berita Negara Republik Indonesia No. 76 tanggal 20 September 1985. Bank diberikan izin  untuk melanjutkan usaha bank sebagai kelanjutan usaha dari Perkumpulan  Bank Pegawai Pensiunan Militer (”BAPEMIL”) yang telah beroperasi secara operasional pada tanggal 16 Februari 1959.</w:t>
      </w:r>
    </w:p>
    <w:p w:rsidR="00735E31" w:rsidRPr="00AD112B" w:rsidRDefault="00735E31" w:rsidP="00735E31">
      <w:pPr>
        <w:shd w:val="clear" w:color="auto" w:fill="FFFFFF"/>
        <w:spacing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t xml:space="preserve">Bank memperoleh izin usaha sebagai bank umum berdasarkan keputusan Menteri Keuangan Republik Indonesia No. Kep955/KM.17/1993 tanggal 22 Maret 1993 dan surat Bank Indonesia No. 26/5/UPBD/PBD2/Bd tanggal 22 April 1993. Bank juga memperoleh izin untuk menjalankan Unit Usaha Syariah melalui surat Bank Indonesia No. 10/2/DPIP/Prz/Bd tanggal 17 Januari 2008 yang telah dipindahkan ke BTPN Syariah setelah pemisahan pada tanggal 14 Juli 2014. Bank memperoleh izin melakukan kegiatan usaha dalam valuta asing berdasarkan surat Keputusan Otoritas Jasa Keuangan No. </w:t>
      </w:r>
      <w:r w:rsidRPr="00AD112B">
        <w:rPr>
          <w:rFonts w:ascii="Arial" w:eastAsia="Times New Roman" w:hAnsi="Arial" w:cs="Arial"/>
          <w:color w:val="222222"/>
          <w:lang w:eastAsia="id-ID"/>
        </w:rPr>
        <w:lastRenderedPageBreak/>
        <w:t>382/PB.12/2015 tanggal 22 Desember 2015 tentang pemberian izin melakukan kegiatan usaha dalam valuta asing. Bank mulai melakukan kegiatan usaha sebagai bank devisa pada tanggal 16 Februari 2016. Anggaran Dasar Bank telah mengalami beberapa kali perubahan, perubahan terakhir dan pernyataan kembali dilaksanakan dalam rangka menyesuaikan dengan Peraturan Otoritas Jasa Keuangan sebagaimana dituangkan ke dalam Akta Pernyataan Keputusan Rapat (Perubahan dan Pernyataan Kembali Anggaran Dasar) No. 21 tanggal 14 April 2015, yang dibuat di hadapan Notaris Hadijah, S.H., M.Kn., di Jakarta. Perubahan Anggaran Dasar disahkan oleh Kementrian Hukum dan Hak Asasi Manusia Republik Indonesia dengan surat No. AHU3494082.AH.01.11. Tahun 2015 tanggal 17 April 2015.</w:t>
      </w:r>
    </w:p>
    <w:p w:rsidR="00735E31" w:rsidRPr="00AD112B" w:rsidRDefault="00735E31" w:rsidP="00735E31">
      <w:pPr>
        <w:shd w:val="clear" w:color="auto" w:fill="FFFFFF"/>
        <w:spacing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t>Adapun visi dan misi Bank BTPN adalah sebagai berikut :</w:t>
      </w:r>
    </w:p>
    <w:p w:rsidR="00735E31" w:rsidRPr="00AD112B" w:rsidRDefault="00735E31" w:rsidP="00735E31">
      <w:pPr>
        <w:pStyle w:val="ListParagraph"/>
        <w:numPr>
          <w:ilvl w:val="1"/>
          <w:numId w:val="2"/>
        </w:numPr>
        <w:shd w:val="clear" w:color="auto" w:fill="FFFFFF"/>
        <w:spacing w:line="360" w:lineRule="auto"/>
        <w:ind w:left="426" w:hanging="426"/>
        <w:jc w:val="both"/>
        <w:rPr>
          <w:rFonts w:ascii="Arial" w:eastAsia="Times New Roman" w:hAnsi="Arial" w:cs="Arial"/>
          <w:color w:val="222222"/>
          <w:lang w:eastAsia="id-ID"/>
        </w:rPr>
      </w:pPr>
      <w:r w:rsidRPr="00AD112B">
        <w:rPr>
          <w:rFonts w:ascii="Arial" w:eastAsia="Times New Roman" w:hAnsi="Arial" w:cs="Arial"/>
          <w:color w:val="222222"/>
          <w:lang w:eastAsia="id-ID"/>
        </w:rPr>
        <w:t>Visi</w:t>
      </w:r>
    </w:p>
    <w:p w:rsidR="00735E31" w:rsidRPr="00AD112B" w:rsidRDefault="00735E31" w:rsidP="00735E31">
      <w:pPr>
        <w:shd w:val="clear" w:color="auto" w:fill="FFFFFF"/>
        <w:spacing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t>Menjadi bank pilihan utama di Indonesia, yang dapat memberikan perubahan berarti dalam kehidupan jutaan orang terutama dengan dukungan teknologi digital.</w:t>
      </w:r>
    </w:p>
    <w:p w:rsidR="00735E31" w:rsidRPr="00AD112B" w:rsidRDefault="00735E31" w:rsidP="00735E31">
      <w:pPr>
        <w:pStyle w:val="ListParagraph"/>
        <w:numPr>
          <w:ilvl w:val="1"/>
          <w:numId w:val="2"/>
        </w:numPr>
        <w:shd w:val="clear" w:color="auto" w:fill="FFFFFF"/>
        <w:spacing w:line="360" w:lineRule="auto"/>
        <w:ind w:left="426" w:hanging="426"/>
        <w:jc w:val="both"/>
        <w:rPr>
          <w:rFonts w:ascii="Arial" w:eastAsia="Times New Roman" w:hAnsi="Arial" w:cs="Arial"/>
          <w:color w:val="222222"/>
          <w:lang w:eastAsia="id-ID"/>
        </w:rPr>
      </w:pPr>
      <w:r w:rsidRPr="00AD112B">
        <w:rPr>
          <w:rFonts w:ascii="Arial" w:eastAsia="Times New Roman" w:hAnsi="Arial" w:cs="Arial"/>
          <w:color w:val="222222"/>
          <w:lang w:eastAsia="id-ID"/>
        </w:rPr>
        <w:t>Misi</w:t>
      </w:r>
    </w:p>
    <w:p w:rsidR="00735E31" w:rsidRPr="00AD112B" w:rsidRDefault="00735E31" w:rsidP="00735E31">
      <w:pPr>
        <w:shd w:val="clear" w:color="auto" w:fill="FFFFFF"/>
        <w:spacing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t>Menawarkan solusi dan layanan keuangan yang lengkap ke berbagai segmen ritel, mikro, UKM dan korporat bisnis di Indonesia, serta untuk Bangsa dan Negara Indonesia secara keseluruhan; Memberikan kesempatan berharga bagi pertumbuhan profesional karyawan Bank BTPN; Menciptakan nilai yang signifikan dan berkesinambungan bagi stakeholder termasuk masyarakat Indonesia; Memanfaatkan inovasi teknologi sebagai pembeda utama untuk memberikan kualitas dan pengalaman terbaik dikelasnya kepada nasabah dan mitra Bank BTPN.</w:t>
      </w:r>
    </w:p>
    <w:p w:rsidR="00735E31" w:rsidRPr="00AD112B" w:rsidRDefault="00735E31" w:rsidP="00735E31">
      <w:pPr>
        <w:shd w:val="clear" w:color="auto" w:fill="FFFFFF"/>
        <w:spacing w:line="360" w:lineRule="auto"/>
        <w:jc w:val="both"/>
        <w:rPr>
          <w:rFonts w:ascii="Arial" w:eastAsia="Times New Roman" w:hAnsi="Arial" w:cs="Arial"/>
          <w:b/>
          <w:color w:val="222222"/>
          <w:sz w:val="24"/>
          <w:szCs w:val="24"/>
          <w:lang w:eastAsia="id-ID"/>
        </w:rPr>
      </w:pPr>
      <w:r w:rsidRPr="00AD112B">
        <w:rPr>
          <w:rFonts w:ascii="Arial" w:eastAsia="Times New Roman" w:hAnsi="Arial" w:cs="Arial"/>
          <w:b/>
          <w:color w:val="222222"/>
          <w:sz w:val="24"/>
          <w:szCs w:val="24"/>
          <w:lang w:eastAsia="id-ID"/>
        </w:rPr>
        <w:t xml:space="preserve">3.2 </w:t>
      </w:r>
      <w:r>
        <w:rPr>
          <w:rFonts w:ascii="Arial" w:eastAsia="Times New Roman" w:hAnsi="Arial" w:cs="Arial"/>
          <w:b/>
          <w:color w:val="222222"/>
          <w:sz w:val="24"/>
          <w:szCs w:val="24"/>
          <w:lang w:eastAsia="id-ID"/>
        </w:rPr>
        <w:t xml:space="preserve">     </w:t>
      </w:r>
      <w:r w:rsidRPr="00AD112B">
        <w:rPr>
          <w:rFonts w:ascii="Arial" w:eastAsia="Times New Roman" w:hAnsi="Arial" w:cs="Arial"/>
          <w:b/>
          <w:color w:val="222222"/>
          <w:sz w:val="24"/>
          <w:szCs w:val="24"/>
          <w:lang w:eastAsia="id-ID"/>
        </w:rPr>
        <w:t>Struktur Organisasi</w:t>
      </w:r>
    </w:p>
    <w:p w:rsidR="00735E31" w:rsidRPr="00AD112B" w:rsidRDefault="00735E31" w:rsidP="00735E31">
      <w:pPr>
        <w:shd w:val="clear" w:color="auto" w:fill="FFFFFF"/>
        <w:spacing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t>Struktur adalah suatu tatanan yang terdiri dari unit-unit yang saling berkaitan satu sama lainnya di dalam satu kesatuan. Dengan adanya struktur, pekerjaan akan dapat terselesaikan secara efektif dan efisien. Karena setiap unit telah memiliki tugas dan tanggung jawabnya masing-masing sehingga setiap orang mengerjakan pekerjaan yang berbeda-beda sesuai unit bagiannya..</w:t>
      </w:r>
    </w:p>
    <w:p w:rsidR="00735E31" w:rsidRPr="00AD112B" w:rsidRDefault="00735E31" w:rsidP="00735E31">
      <w:pPr>
        <w:shd w:val="clear" w:color="auto" w:fill="FFFFFF"/>
        <w:spacing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lastRenderedPageBreak/>
        <w:t>Organisasi adalah tempat berkumpulnya sekelompok orang yang memiliki tujuan sama dalam menjalankan suatu aktivitas tertentu. Di dalam suatu organisasi diperlukan adanya kerja sama, visi dan misi yang baik agar organisasi tersebut dapat berkembang dan dapat mewujudkan tujuan yang ingin dicapai bersama.</w:t>
      </w:r>
    </w:p>
    <w:p w:rsidR="00735E31" w:rsidRPr="00AD112B" w:rsidRDefault="00735E31" w:rsidP="00735E31">
      <w:pPr>
        <w:shd w:val="clear" w:color="auto" w:fill="FFFFFF"/>
        <w:spacing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t>Struktur Organisasi adalah suatu susunan yang menjelaskan bagian dalam suatu organisasi yang dimana di dalamnya terdapat pimpinan yang membawahi unit-unit bagian tertentu yang memiliki tugas dan tanggung jawabnya masing-masing tetapi saling berkaitan satu sama lainnya.</w:t>
      </w:r>
    </w:p>
    <w:p w:rsidR="00735E31" w:rsidRPr="00AD112B" w:rsidRDefault="00735E31" w:rsidP="00735E31">
      <w:pPr>
        <w:shd w:val="clear" w:color="auto" w:fill="FFFFFF"/>
        <w:spacing w:line="360" w:lineRule="auto"/>
        <w:jc w:val="both"/>
        <w:rPr>
          <w:rFonts w:ascii="Arial" w:eastAsia="Times New Roman" w:hAnsi="Arial" w:cs="Arial"/>
          <w:b/>
          <w:color w:val="222222"/>
          <w:sz w:val="24"/>
          <w:szCs w:val="24"/>
          <w:lang w:eastAsia="id-ID"/>
        </w:rPr>
      </w:pPr>
      <w:r w:rsidRPr="00AD112B">
        <w:rPr>
          <w:rFonts w:ascii="Arial" w:eastAsia="Times New Roman" w:hAnsi="Arial" w:cs="Arial"/>
          <w:b/>
          <w:color w:val="222222"/>
          <w:sz w:val="24"/>
          <w:szCs w:val="24"/>
          <w:lang w:eastAsia="id-ID"/>
        </w:rPr>
        <w:t>3.2.1  Struktur Organisasi</w:t>
      </w:r>
    </w:p>
    <w:p w:rsidR="00735E31" w:rsidRPr="00AD112B" w:rsidRDefault="00735E31" w:rsidP="00735E31">
      <w:pPr>
        <w:shd w:val="clear" w:color="auto" w:fill="FFFFFF"/>
        <w:spacing w:line="360" w:lineRule="auto"/>
        <w:jc w:val="both"/>
        <w:rPr>
          <w:rFonts w:ascii="Arial" w:eastAsia="Times New Roman" w:hAnsi="Arial" w:cs="Arial"/>
          <w:b/>
          <w:color w:val="222222"/>
          <w:sz w:val="24"/>
          <w:szCs w:val="24"/>
          <w:lang w:eastAsia="id-ID"/>
        </w:rPr>
      </w:pPr>
      <w:r w:rsidRPr="0066622D">
        <w:rPr>
          <w:rFonts w:ascii="Arial" w:eastAsia="Times New Roman" w:hAnsi="Arial" w:cs="Arial"/>
          <w:b/>
          <w:noProof/>
          <w:color w:val="222222"/>
          <w:sz w:val="24"/>
          <w:szCs w:val="24"/>
          <w:lang w:eastAsia="id-ID"/>
        </w:rPr>
        <w:pict>
          <v:roundrect id="Rectangle: Rounded Corners 1" o:spid="_x0000_s1040" style="position:absolute;left:0;text-align:left;margin-left:124.4pt;margin-top:8.8pt;width:147.9pt;height:29.7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" fillcolor="white [3201]" strokecolor="black [3213]" strokeweight="2pt">
            <v:path arrowok="t"/>
            <v:textbox>
              <w:txbxContent>
                <w:p w:rsidR="00735E31" w:rsidRPr="00747628" w:rsidRDefault="00735E31" w:rsidP="00735E31">
                  <w:pPr>
                    <w:jc w:val="center"/>
                    <w:rPr>
                      <w:rFonts w:ascii="Times New Roman" w:hAnsi="Times New Roman" w:cs="Times New Roman"/>
                    </w:rPr>
                  </w:pPr>
                  <w:r w:rsidRPr="00747628">
                    <w:rPr>
                      <w:rFonts w:ascii="Times New Roman" w:hAnsi="Times New Roman" w:cs="Times New Roman"/>
                    </w:rPr>
                    <w:t>Area Sales Manager</w:t>
                  </w:r>
                </w:p>
              </w:txbxContent>
            </v:textbox>
          </v:roundrect>
        </w:pict>
      </w:r>
    </w:p>
    <w:p w:rsidR="00735E31" w:rsidRPr="00AD112B" w:rsidRDefault="00735E31" w:rsidP="00735E31">
      <w:pPr>
        <w:shd w:val="clear" w:color="auto" w:fill="FFFFFF"/>
        <w:spacing w:line="360" w:lineRule="auto"/>
        <w:jc w:val="both"/>
        <w:rPr>
          <w:rFonts w:ascii="Arial" w:eastAsia="Times New Roman" w:hAnsi="Arial" w:cs="Arial"/>
          <w:b/>
          <w:color w:val="222222"/>
          <w:sz w:val="24"/>
          <w:szCs w:val="24"/>
          <w:lang w:eastAsia="id-ID"/>
        </w:rPr>
      </w:pPr>
      <w:r w:rsidRPr="0066622D">
        <w:rPr>
          <w:rFonts w:ascii="Arial" w:eastAsia="Times New Roman" w:hAnsi="Arial" w:cs="Arial"/>
          <w:b/>
          <w:noProof/>
          <w:color w:val="222222"/>
          <w:sz w:val="24"/>
          <w:szCs w:val="24"/>
          <w:lang w:eastAsia="id-ID"/>
        </w:rPr>
        <w:pict>
          <v:line id="Straight Connector 2" o:spid="_x0000_s1026" style="position:absolute;left:0;text-align:left;z-index:251660288;visibility:visible" from="187.55pt,7.65pt" to="188.4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" strokecolor="black [3213]">
            <o:lock v:ext="edit" shapetype="f"/>
          </v:line>
        </w:pict>
      </w:r>
      <w:r w:rsidRPr="0066622D">
        <w:rPr>
          <w:rFonts w:ascii="Arial" w:eastAsia="Times New Roman" w:hAnsi="Arial" w:cs="Arial"/>
          <w:b/>
          <w:noProof/>
          <w:color w:val="222222"/>
          <w:sz w:val="24"/>
          <w:szCs w:val="24"/>
          <w:lang w:eastAsia="id-ID"/>
        </w:rPr>
        <w:pict>
          <v:line id="Straight Connector 41" o:spid="_x0000_s1055" style="position:absolute;left:0;text-align:left;z-index:251689984;visibility:visible;mso-position-horizontal-relative:margin;mso-height-relative:margin" from="432.85pt,33.05pt" to="434.4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" strokecolor="black [3213]">
            <v:stroke dashstyle="dash"/>
            <o:lock v:ext="edit" shapetype="f"/>
            <w10:wrap anchorx="margin"/>
          </v:line>
        </w:pict>
      </w:r>
    </w:p>
    <w:p w:rsidR="00735E31" w:rsidRPr="00AD112B" w:rsidRDefault="00735E31" w:rsidP="00735E31">
      <w:pPr>
        <w:shd w:val="clear" w:color="auto" w:fill="FFFFFF"/>
        <w:spacing w:line="360" w:lineRule="auto"/>
        <w:jc w:val="both"/>
        <w:rPr>
          <w:rFonts w:ascii="Arial" w:eastAsia="Times New Roman" w:hAnsi="Arial" w:cs="Arial"/>
          <w:b/>
          <w:color w:val="222222"/>
          <w:sz w:val="24"/>
          <w:szCs w:val="24"/>
          <w:lang w:eastAsia="id-ID"/>
        </w:rPr>
      </w:pPr>
      <w:r w:rsidRPr="0066622D">
        <w:rPr>
          <w:rFonts w:ascii="Arial" w:eastAsia="Times New Roman" w:hAnsi="Arial" w:cs="Arial"/>
          <w:b/>
          <w:noProof/>
          <w:color w:val="222222"/>
          <w:sz w:val="24"/>
          <w:szCs w:val="24"/>
          <w:lang w:eastAsia="id-ID"/>
        </w:rPr>
        <w:pict>
          <v:line id="Straight Connector 3" o:spid="_x0000_s1027" style="position:absolute;left:0;text-align:left;flip:y;z-index:251661312;visibility:visible;mso-width-relative:margin;mso-height-relative:margin" from="44.45pt,15.55pt" to="329.7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" strokecolor="black [3213]">
            <o:lock v:ext="edit" shapetype="f"/>
          </v:line>
        </w:pict>
      </w:r>
      <w:r w:rsidRPr="0066622D">
        <w:rPr>
          <w:rFonts w:ascii="Arial" w:eastAsia="Times New Roman" w:hAnsi="Arial" w:cs="Arial"/>
          <w:b/>
          <w:noProof/>
          <w:color w:val="222222"/>
          <w:sz w:val="24"/>
          <w:szCs w:val="24"/>
          <w:lang w:eastAsia="id-ID"/>
        </w:rPr>
        <w:pict>
          <v:shapetype id="_x0000_t32" coordsize="21600,21600" o:spt="32" o:oned="t" path="m,l21600,21600e" filled="f">
            <v:path arrowok="t" fillok="f" o:connecttype="none"/>
            <o:lock v:ext="edit" shapetype="t"/>
          </v:shapetype>
          <v:shape id="Straight Arrow Connector 11" o:spid="_x0000_s1034" type="#_x0000_t32" style="position:absolute;left:0;text-align:left;margin-left:46.2pt;margin-top:19.35pt;width:0;height:24.55pt;z-index:2516684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" strokecolor="black [3213]">
            <v:stroke endarrow="block"/>
            <o:lock v:ext="edit" shapetype="f"/>
          </v:shape>
        </w:pict>
      </w:r>
      <w:r w:rsidRPr="0066622D">
        <w:rPr>
          <w:rFonts w:ascii="Arial" w:eastAsia="Times New Roman" w:hAnsi="Arial" w:cs="Arial"/>
          <w:b/>
          <w:noProof/>
          <w:color w:val="222222"/>
          <w:sz w:val="24"/>
          <w:szCs w:val="24"/>
          <w:lang w:eastAsia="id-ID"/>
        </w:rPr>
        <w:pict>
          <v:shape id="Straight Arrow Connector 32" o:spid="_x0000_s1047" type="#_x0000_t32" style="position:absolute;left:0;text-align:left;margin-left:81.05pt;margin-top:110.3pt;width:0;height:23.35pt;z-index:25168179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" strokecolor="black [3213]">
            <v:stroke dashstyle="dash"/>
            <o:lock v:ext="edit" shapetype="f"/>
          </v:shape>
        </w:pict>
      </w:r>
      <w:r w:rsidRPr="0066622D">
        <w:rPr>
          <w:rFonts w:ascii="Arial" w:eastAsia="Times New Roman" w:hAnsi="Arial" w:cs="Arial"/>
          <w:b/>
          <w:noProof/>
          <w:color w:val="222222"/>
          <w:sz w:val="24"/>
          <w:szCs w:val="24"/>
          <w:lang w:eastAsia="id-ID"/>
        </w:rPr>
        <w:pict>
          <v:shape id="Straight Arrow Connector 31" o:spid="_x0000_s1046" type="#_x0000_t32" style="position:absolute;left:0;text-align:left;margin-left:9.95pt;margin-top:110.95pt;width:0;height:23.35pt;z-index:25168076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" strokecolor="black [3213]">
            <v:stroke dashstyle="dash"/>
            <o:lock v:ext="edit" shapetype="f"/>
          </v:shape>
        </w:pict>
      </w:r>
      <w:r w:rsidRPr="0066622D">
        <w:rPr>
          <w:rFonts w:ascii="Arial" w:eastAsia="Times New Roman" w:hAnsi="Arial" w:cs="Arial"/>
          <w:b/>
          <w:noProof/>
          <w:color w:val="222222"/>
          <w:sz w:val="24"/>
          <w:szCs w:val="24"/>
          <w:lang w:eastAsia="id-ID"/>
        </w:rPr>
        <w:pict>
          <v:roundrect id="Rectangle: Rounded Corners 8" o:spid="_x0000_s1031" style="position:absolute;left:0;text-align:left;margin-left:-19.1pt;margin-top:141.6pt;width:59.85pt;height:34.15pt;z-index:251665408;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" fillcolor="white [3201]" strokecolor="black [3213]" strokeweight="2pt">
            <v:path arrowok="t"/>
            <v:textbox>
              <w:txbxContent>
                <w:p w:rsidR="00735E31" w:rsidRPr="008B158B" w:rsidRDefault="00735E31" w:rsidP="00735E31">
                  <w:pPr>
                    <w:jc w:val="center"/>
                    <w:rPr>
                      <w:rFonts w:ascii="Times New Roman" w:hAnsi="Times New Roman" w:cs="Times New Roman"/>
                      <w:sz w:val="14"/>
                      <w:szCs w:val="14"/>
                    </w:rPr>
                  </w:pPr>
                  <w:r w:rsidRPr="008B158B">
                    <w:rPr>
                      <w:rFonts w:ascii="Times New Roman" w:hAnsi="Times New Roman" w:cs="Times New Roman"/>
                      <w:sz w:val="14"/>
                      <w:szCs w:val="14"/>
                    </w:rPr>
                    <w:t xml:space="preserve">Mitra </w:t>
                  </w:r>
                  <w:r w:rsidRPr="008B158B">
                    <w:rPr>
                      <w:rFonts w:ascii="Times New Roman" w:hAnsi="Times New Roman" w:cs="Times New Roman"/>
                      <w:sz w:val="14"/>
                      <w:szCs w:val="14"/>
                    </w:rPr>
                    <w:t xml:space="preserve">Representatif </w:t>
                  </w:r>
                </w:p>
              </w:txbxContent>
            </v:textbox>
            <w10:wrap anchorx="margin"/>
          </v:roundrect>
        </w:pict>
      </w:r>
      <w:r w:rsidRPr="0066622D">
        <w:rPr>
          <w:rFonts w:ascii="Arial" w:eastAsia="Times New Roman" w:hAnsi="Arial" w:cs="Arial"/>
          <w:b/>
          <w:noProof/>
          <w:color w:val="222222"/>
          <w:sz w:val="24"/>
          <w:szCs w:val="24"/>
          <w:lang w:eastAsia="id-ID"/>
        </w:rPr>
        <w:pict>
          <v:roundrect id="Rectangle: Rounded Corners 9" o:spid="_x0000_s1032" style="position:absolute;left:0;text-align:left;margin-left:54.8pt;margin-top:142.55pt;width:57.5pt;height:32.2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" fillcolor="white [3201]" strokecolor="black [3213]" strokeweight="2pt">
            <v:path arrowok="t"/>
            <v:textbox>
              <w:txbxContent>
                <w:p w:rsidR="00735E31" w:rsidRPr="008B158B" w:rsidRDefault="00735E31" w:rsidP="00735E31">
                  <w:pPr>
                    <w:jc w:val="center"/>
                    <w:rPr>
                      <w:rFonts w:ascii="Times New Roman" w:hAnsi="Times New Roman" w:cs="Times New Roman"/>
                      <w:sz w:val="14"/>
                      <w:szCs w:val="14"/>
                    </w:rPr>
                  </w:pPr>
                  <w:r w:rsidRPr="008B158B">
                    <w:rPr>
                      <w:rFonts w:ascii="Times New Roman" w:hAnsi="Times New Roman" w:cs="Times New Roman"/>
                      <w:sz w:val="14"/>
                      <w:szCs w:val="14"/>
                    </w:rPr>
                    <w:t xml:space="preserve">Mitra </w:t>
                  </w:r>
                  <w:r w:rsidRPr="008B158B">
                    <w:rPr>
                      <w:rFonts w:ascii="Times New Roman" w:hAnsi="Times New Roman" w:cs="Times New Roman"/>
                      <w:sz w:val="14"/>
                      <w:szCs w:val="14"/>
                    </w:rPr>
                    <w:t>Representatif</w:t>
                  </w:r>
                </w:p>
              </w:txbxContent>
            </v:textbox>
          </v:roundrect>
        </w:pict>
      </w:r>
      <w:r w:rsidRPr="0066622D">
        <w:rPr>
          <w:rFonts w:ascii="Arial" w:eastAsia="Times New Roman" w:hAnsi="Arial" w:cs="Arial"/>
          <w:b/>
          <w:noProof/>
          <w:color w:val="222222"/>
          <w:sz w:val="24"/>
          <w:szCs w:val="24"/>
          <w:lang w:eastAsia="id-ID"/>
        </w:rPr>
        <w:pict>
          <v:roundrect id="Rectangle: Rounded Corners 10" o:spid="_x0000_s1033" style="position:absolute;left:0;text-align:left;margin-left:126.6pt;margin-top:142.55pt;width:57.5pt;height:32.15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" fillcolor="white [3201]" strokecolor="black [3213]" strokeweight="2pt">
            <v:path arrowok="t"/>
            <v:textbox>
              <w:txbxContent>
                <w:p w:rsidR="00735E31" w:rsidRPr="008B158B" w:rsidRDefault="00735E31" w:rsidP="00735E31">
                  <w:pPr>
                    <w:jc w:val="center"/>
                    <w:rPr>
                      <w:rFonts w:ascii="Times New Roman" w:hAnsi="Times New Roman" w:cs="Times New Roman"/>
                      <w:sz w:val="14"/>
                      <w:szCs w:val="14"/>
                    </w:rPr>
                  </w:pPr>
                  <w:r w:rsidRPr="008B158B">
                    <w:rPr>
                      <w:rFonts w:ascii="Times New Roman" w:hAnsi="Times New Roman" w:cs="Times New Roman"/>
                      <w:sz w:val="14"/>
                      <w:szCs w:val="14"/>
                    </w:rPr>
                    <w:t xml:space="preserve">Mitra </w:t>
                  </w:r>
                  <w:r w:rsidRPr="008B158B">
                    <w:rPr>
                      <w:rFonts w:ascii="Times New Roman" w:hAnsi="Times New Roman" w:cs="Times New Roman"/>
                      <w:sz w:val="14"/>
                      <w:szCs w:val="14"/>
                    </w:rPr>
                    <w:t>Representatif</w:t>
                  </w:r>
                </w:p>
              </w:txbxContent>
            </v:textbox>
          </v:roundrect>
        </w:pict>
      </w:r>
      <w:r w:rsidRPr="0066622D">
        <w:rPr>
          <w:rFonts w:ascii="Arial" w:eastAsia="Times New Roman" w:hAnsi="Arial" w:cs="Arial"/>
          <w:b/>
          <w:noProof/>
          <w:color w:val="222222"/>
          <w:sz w:val="24"/>
          <w:szCs w:val="24"/>
          <w:lang w:eastAsia="id-ID"/>
        </w:rPr>
        <w:pict>
          <v:roundrect id="Rectangle: Rounded Corners 25" o:spid="_x0000_s1036" style="position:absolute;left:0;text-align:left;margin-left:197.65pt;margin-top:142.25pt;width:57.5pt;height:31.7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" fillcolor="white [3201]" strokecolor="black [3213]" strokeweight="2pt">
            <v:path arrowok="t"/>
            <v:textbox>
              <w:txbxContent>
                <w:p w:rsidR="00735E31" w:rsidRPr="008B158B" w:rsidRDefault="00735E31" w:rsidP="00735E31">
                  <w:pPr>
                    <w:jc w:val="center"/>
                    <w:rPr>
                      <w:rFonts w:ascii="Times New Roman" w:hAnsi="Times New Roman" w:cs="Times New Roman"/>
                      <w:sz w:val="14"/>
                      <w:szCs w:val="14"/>
                    </w:rPr>
                  </w:pPr>
                  <w:r w:rsidRPr="008B158B">
                    <w:rPr>
                      <w:rFonts w:ascii="Times New Roman" w:hAnsi="Times New Roman" w:cs="Times New Roman"/>
                      <w:sz w:val="14"/>
                      <w:szCs w:val="14"/>
                    </w:rPr>
                    <w:t xml:space="preserve">Mitra </w:t>
                  </w:r>
                  <w:r w:rsidRPr="008B158B">
                    <w:rPr>
                      <w:rFonts w:ascii="Times New Roman" w:hAnsi="Times New Roman" w:cs="Times New Roman"/>
                      <w:sz w:val="14"/>
                      <w:szCs w:val="14"/>
                    </w:rPr>
                    <w:t>Representatif</w:t>
                  </w:r>
                </w:p>
              </w:txbxContent>
            </v:textbox>
          </v:roundrect>
        </w:pict>
      </w:r>
      <w:r w:rsidRPr="0066622D">
        <w:rPr>
          <w:rFonts w:ascii="Arial" w:eastAsia="Times New Roman" w:hAnsi="Arial" w:cs="Arial"/>
          <w:b/>
          <w:noProof/>
          <w:color w:val="222222"/>
          <w:sz w:val="24"/>
          <w:szCs w:val="24"/>
          <w:lang w:eastAsia="id-ID"/>
        </w:rPr>
        <w:pict>
          <v:roundrect id="Rectangle: Rounded Corners 6" o:spid="_x0000_s1029" style="position:absolute;left:0;text-align:left;margin-left:294.75pt;margin-top:54.75pt;width:84.2pt;height:28.1pt;z-index:251663360;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" fillcolor="white [3201]" strokecolor="black [3213]" strokeweight="2pt">
            <v:path arrowok="t"/>
            <v:textbox>
              <w:txbxContent>
                <w:p w:rsidR="00735E31" w:rsidRPr="00577579" w:rsidRDefault="00735E31" w:rsidP="00735E31">
                  <w:pPr>
                    <w:jc w:val="center"/>
                    <w:rPr>
                      <w:rFonts w:ascii="Times New Roman" w:hAnsi="Times New Roman" w:cs="Times New Roman"/>
                    </w:rPr>
                  </w:pPr>
                  <w:r w:rsidRPr="00577579">
                    <w:rPr>
                      <w:rFonts w:ascii="Times New Roman" w:hAnsi="Times New Roman" w:cs="Times New Roman"/>
                    </w:rPr>
                    <w:t xml:space="preserve">Supervisor </w:t>
                  </w:r>
                  <w:r w:rsidRPr="00577579">
                    <w:rPr>
                      <w:rFonts w:ascii="Times New Roman" w:hAnsi="Times New Roman" w:cs="Times New Roman"/>
                    </w:rPr>
                    <w:t>III</w:t>
                  </w:r>
                </w:p>
              </w:txbxContent>
            </v:textbox>
            <w10:wrap anchorx="margin"/>
          </v:roundrect>
        </w:pict>
      </w:r>
      <w:r w:rsidRPr="0066622D">
        <w:rPr>
          <w:rFonts w:ascii="Arial" w:eastAsia="Times New Roman" w:hAnsi="Arial" w:cs="Arial"/>
          <w:b/>
          <w:noProof/>
          <w:color w:val="222222"/>
          <w:sz w:val="24"/>
          <w:szCs w:val="24"/>
          <w:lang w:eastAsia="id-ID"/>
        </w:rPr>
        <w:pict>
          <v:shape id="Straight Arrow Connector 39" o:spid="_x0000_s1053" type="#_x0000_t32" style="position:absolute;left:0;text-align:left;margin-left:312.5pt;margin-top:110.6pt;width:.4pt;height:22.4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" strokecolor="black [3213]">
            <v:stroke dashstyle="dash"/>
            <o:lock v:ext="edit" shapetype="f"/>
          </v:shape>
        </w:pict>
      </w:r>
      <w:r w:rsidRPr="0066622D">
        <w:rPr>
          <w:rFonts w:ascii="Arial" w:eastAsia="Times New Roman" w:hAnsi="Arial" w:cs="Arial"/>
          <w:b/>
          <w:noProof/>
          <w:color w:val="222222"/>
          <w:sz w:val="24"/>
          <w:szCs w:val="24"/>
          <w:lang w:eastAsia="id-ID"/>
        </w:rPr>
        <w:pict>
          <v:line id="Straight Connector 38" o:spid="_x0000_s1052" style="position:absolute;left:0;text-align:left;z-index:251686912;visibility:visible;mso-wrap-distance-top:-6e-5mm;mso-wrap-distance-bottom:-6e-5mm;mso-width-relative:margin;mso-height-relative:margin" from="312.3pt,108.5pt" to="372.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" strokecolor="black [3213]">
            <v:stroke dashstyle="dash"/>
            <o:lock v:ext="edit" shapetype="f"/>
          </v:line>
        </w:pict>
      </w:r>
      <w:r w:rsidRPr="0066622D">
        <w:rPr>
          <w:rFonts w:ascii="Arial" w:eastAsia="Times New Roman" w:hAnsi="Arial" w:cs="Arial"/>
          <w:b/>
          <w:noProof/>
          <w:color w:val="222222"/>
          <w:sz w:val="24"/>
          <w:szCs w:val="24"/>
          <w:lang w:eastAsia="id-ID"/>
        </w:rPr>
        <w:pict>
          <v:roundrect id="Rectangle: Rounded Corners 26" o:spid="_x0000_s1037" style="position:absolute;left:0;text-align:left;margin-left:273.7pt;margin-top:142.45pt;width:58.9pt;height:30.7pt;z-index:2516715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" fillcolor="white [3201]" strokecolor="black [3213]" strokeweight="2pt">
            <v:path arrowok="t"/>
            <v:textbox>
              <w:txbxContent>
                <w:p w:rsidR="00735E31" w:rsidRPr="008B158B" w:rsidRDefault="00735E31" w:rsidP="00735E31">
                  <w:pPr>
                    <w:jc w:val="center"/>
                    <w:rPr>
                      <w:rFonts w:ascii="Times New Roman" w:hAnsi="Times New Roman" w:cs="Times New Roman"/>
                      <w:sz w:val="14"/>
                      <w:szCs w:val="14"/>
                    </w:rPr>
                  </w:pPr>
                  <w:r w:rsidRPr="008B158B">
                    <w:rPr>
                      <w:rFonts w:ascii="Times New Roman" w:hAnsi="Times New Roman" w:cs="Times New Roman"/>
                      <w:sz w:val="14"/>
                      <w:szCs w:val="14"/>
                    </w:rPr>
                    <w:t xml:space="preserve">Mitra </w:t>
                  </w:r>
                  <w:r w:rsidRPr="008B158B">
                    <w:rPr>
                      <w:rFonts w:ascii="Times New Roman" w:hAnsi="Times New Roman" w:cs="Times New Roman"/>
                      <w:sz w:val="14"/>
                      <w:szCs w:val="14"/>
                    </w:rPr>
                    <w:t>Representatif</w:t>
                  </w:r>
                </w:p>
              </w:txbxContent>
            </v:textbox>
          </v:roundrect>
        </w:pict>
      </w:r>
      <w:r w:rsidRPr="0066622D">
        <w:rPr>
          <w:rFonts w:ascii="Arial" w:eastAsia="Times New Roman" w:hAnsi="Arial" w:cs="Arial"/>
          <w:b/>
          <w:noProof/>
          <w:color w:val="222222"/>
          <w:sz w:val="24"/>
          <w:szCs w:val="24"/>
          <w:lang w:eastAsia="id-ID"/>
        </w:rPr>
        <w:pict>
          <v:line id="Straight Connector 1" o:spid="_x0000_s1058" style="position:absolute;left:0;text-align:left;z-index:251693056;visibility:visible;mso-wrap-distance-top:-3e-5mm;mso-wrap-distance-bottom:-3e-5mm" from="376.85pt,66.55pt" to="397.55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" strokecolor="black [3213]">
            <v:stroke dashstyle="dash"/>
            <o:lock v:ext="edit" shapetype="f"/>
          </v:line>
        </w:pict>
      </w:r>
      <w:r w:rsidRPr="0066622D">
        <w:rPr>
          <w:rFonts w:ascii="Arial" w:eastAsia="Times New Roman" w:hAnsi="Arial" w:cs="Arial"/>
          <w:b/>
          <w:noProof/>
          <w:color w:val="222222"/>
          <w:sz w:val="24"/>
          <w:szCs w:val="24"/>
          <w:lang w:eastAsia="id-ID"/>
        </w:rPr>
        <w:pict>
          <v:line id="Straight Connector 43" o:spid="_x0000_s1057" style="position:absolute;left:0;text-align:left;flip:x y;z-index:251692032;visibility:visible;mso-wrap-distance-top:-3e-5mm;mso-wrap-distance-bottom:-3e-5mm" from="405.6pt,156.85pt" to="438.3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" strokecolor="#4579b8 [3044]">
            <o:lock v:ext="edit" shapetype="f"/>
          </v:line>
        </w:pict>
      </w:r>
      <w:r w:rsidRPr="0066622D">
        <w:rPr>
          <w:rFonts w:ascii="Arial" w:eastAsia="Times New Roman" w:hAnsi="Arial" w:cs="Arial"/>
          <w:b/>
          <w:noProof/>
          <w:color w:val="222222"/>
          <w:sz w:val="24"/>
          <w:szCs w:val="24"/>
          <w:lang w:eastAsia="id-ID"/>
        </w:rPr>
        <w:pict>
          <v:line id="Straight Connector 19" o:spid="_x0000_s1041" style="position:absolute;left:0;text-align:left;flip:y;z-index:251675648;visibility:visible;mso-wrap-distance-top:-3e-5mm;mso-wrap-distance-bottom:-3e-5mm;mso-width-relative:margin;mso-height-relative:margin" from="186.4pt,.5pt" to="430.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" strokecolor="black [3213]">
            <v:stroke dashstyle="dash"/>
            <o:lock v:ext="edit" shapetype="f"/>
          </v:line>
        </w:pict>
      </w:r>
      <w:r w:rsidRPr="0066622D">
        <w:rPr>
          <w:rFonts w:ascii="Arial" w:eastAsia="Times New Roman" w:hAnsi="Arial" w:cs="Arial"/>
          <w:b/>
          <w:noProof/>
          <w:color w:val="222222"/>
          <w:sz w:val="24"/>
          <w:szCs w:val="24"/>
          <w:lang w:eastAsia="id-ID"/>
        </w:rPr>
        <w:pict>
          <v:roundrect id="Rectangle: Rounded Corners 4" o:spid="_x0000_s1028" style="position:absolute;left:0;text-align:left;margin-left:-1.55pt;margin-top:55.4pt;width:88.45pt;height:29.75pt;z-index:251662336;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" fillcolor="white [3201]" strokecolor="black [3213]" strokeweight="2pt">
            <v:path arrowok="t"/>
            <v:textbox>
              <w:txbxContent>
                <w:p w:rsidR="00735E31" w:rsidRPr="00577579" w:rsidRDefault="00735E31" w:rsidP="00735E31">
                  <w:pPr>
                    <w:jc w:val="center"/>
                    <w:rPr>
                      <w:rFonts w:ascii="Times New Roman" w:hAnsi="Times New Roman" w:cs="Times New Roman"/>
                    </w:rPr>
                  </w:pPr>
                  <w:r w:rsidRPr="00577579">
                    <w:rPr>
                      <w:rFonts w:ascii="Times New Roman" w:hAnsi="Times New Roman" w:cs="Times New Roman"/>
                    </w:rPr>
                    <w:t xml:space="preserve">Supervisor </w:t>
                  </w:r>
                  <w:r>
                    <w:rPr>
                      <w:rFonts w:ascii="Times New Roman" w:hAnsi="Times New Roman" w:cs="Times New Roman"/>
                    </w:rPr>
                    <w:t>I</w:t>
                  </w:r>
                </w:p>
              </w:txbxContent>
            </v:textbox>
            <w10:wrap anchorx="margin"/>
          </v:roundrect>
        </w:pict>
      </w:r>
      <w:r w:rsidRPr="0066622D">
        <w:rPr>
          <w:rFonts w:ascii="Arial" w:eastAsia="Times New Roman" w:hAnsi="Arial" w:cs="Arial"/>
          <w:b/>
          <w:noProof/>
          <w:color w:val="222222"/>
          <w:sz w:val="24"/>
          <w:szCs w:val="24"/>
          <w:lang w:eastAsia="id-ID"/>
        </w:rPr>
        <w:pict>
          <v:line id="Straight Connector 33" o:spid="_x0000_s1042" style="position:absolute;left:0;text-align:left;z-index:251676672;visibility:visible;mso-width-relative:margin;mso-height-relative:margin" from="188.35pt,86.6pt" to="188.75pt,1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" strokecolor="black [3213]">
            <v:stroke dashstyle="dash"/>
            <o:lock v:ext="edit" shapetype="f"/>
          </v:line>
        </w:pict>
      </w:r>
      <w:r w:rsidRPr="0066622D">
        <w:rPr>
          <w:rFonts w:ascii="Arial" w:eastAsia="Times New Roman" w:hAnsi="Arial" w:cs="Arial"/>
          <w:b/>
          <w:noProof/>
          <w:color w:val="222222"/>
          <w:sz w:val="24"/>
          <w:szCs w:val="24"/>
          <w:lang w:eastAsia="id-ID"/>
        </w:rPr>
        <w:pict>
          <v:shape id="Straight Arrow Connector 13" o:spid="_x0000_s1039" type="#_x0000_t32" style="position:absolute;left:0;text-align:left;margin-left:188.05pt;margin-top:18.1pt;width:.75pt;height:31.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" strokecolor="black [3213]">
            <v:stroke endarrow="block"/>
            <o:lock v:ext="edit" shapetype="f"/>
          </v:shape>
        </w:pict>
      </w:r>
      <w:r w:rsidRPr="0066622D">
        <w:rPr>
          <w:rFonts w:ascii="Arial" w:eastAsia="Times New Roman" w:hAnsi="Arial" w:cs="Arial"/>
          <w:b/>
          <w:noProof/>
          <w:color w:val="222222"/>
          <w:sz w:val="24"/>
          <w:szCs w:val="24"/>
          <w:lang w:eastAsia="id-ID"/>
        </w:rPr>
        <w:pict>
          <v:roundrect id="Rectangle: Rounded Corners 5" o:spid="_x0000_s1038" style="position:absolute;left:0;text-align:left;margin-left:137pt;margin-top:56.6pt;width:92.65pt;height:28.8pt;z-index:251672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" fillcolor="white [3201]" strokecolor="black [3213]" strokeweight="2pt">
            <v:path arrowok="t"/>
            <v:textbox>
              <w:txbxContent>
                <w:p w:rsidR="00735E31" w:rsidRPr="00577579" w:rsidRDefault="00735E31" w:rsidP="00735E31">
                  <w:pPr>
                    <w:jc w:val="center"/>
                    <w:rPr>
                      <w:rFonts w:ascii="Times New Roman" w:hAnsi="Times New Roman" w:cs="Times New Roman"/>
                    </w:rPr>
                  </w:pPr>
                  <w:r w:rsidRPr="00577579">
                    <w:rPr>
                      <w:rFonts w:ascii="Times New Roman" w:hAnsi="Times New Roman" w:cs="Times New Roman"/>
                    </w:rPr>
                    <w:t xml:space="preserve">Supervisor </w:t>
                  </w:r>
                  <w:r w:rsidRPr="00577579">
                    <w:rPr>
                      <w:rFonts w:ascii="Times New Roman" w:hAnsi="Times New Roman" w:cs="Times New Roman"/>
                    </w:rPr>
                    <w:t>II</w:t>
                  </w:r>
                </w:p>
              </w:txbxContent>
            </v:textbox>
          </v:roundrect>
        </w:pict>
      </w:r>
      <w:r w:rsidRPr="0066622D">
        <w:rPr>
          <w:rFonts w:ascii="Arial" w:eastAsia="Times New Roman" w:hAnsi="Arial" w:cs="Arial"/>
          <w:b/>
          <w:noProof/>
          <w:color w:val="222222"/>
          <w:sz w:val="24"/>
          <w:szCs w:val="24"/>
          <w:lang w:eastAsia="id-ID"/>
        </w:rPr>
        <w:pict>
          <v:line id="Straight Connector 42" o:spid="_x0000_s1056" style="position:absolute;left:0;text-align:left;z-index:251691008;visibility:visible" from="438.1pt,81.55pt" to="438.6pt,1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" strokecolor="black [3213]">
            <o:lock v:ext="edit" shapetype="f"/>
          </v:line>
        </w:pict>
      </w:r>
      <w:r w:rsidRPr="0066622D">
        <w:rPr>
          <w:rFonts w:ascii="Arial" w:eastAsia="Times New Roman" w:hAnsi="Arial" w:cs="Arial"/>
          <w:b/>
          <w:noProof/>
          <w:color w:val="222222"/>
          <w:sz w:val="24"/>
          <w:szCs w:val="24"/>
          <w:lang w:eastAsia="id-ID"/>
        </w:rPr>
        <w:pict>
          <v:shape id="Straight Arrow Connector 35" o:spid="_x0000_s1049" type="#_x0000_t32" style="position:absolute;left:0;text-align:left;margin-left:153.3pt;margin-top:109.95pt;width:0;height:24.55pt;z-index:25168384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" strokecolor="black [3213]">
            <v:stroke dashstyle="dash"/>
            <o:lock v:ext="edit" shapetype="f"/>
          </v:shape>
        </w:pict>
      </w:r>
      <w:r w:rsidRPr="0066622D">
        <w:rPr>
          <w:rFonts w:ascii="Arial" w:eastAsia="Times New Roman" w:hAnsi="Arial" w:cs="Arial"/>
          <w:b/>
          <w:noProof/>
          <w:color w:val="222222"/>
          <w:sz w:val="24"/>
          <w:szCs w:val="24"/>
          <w:lang w:eastAsia="id-ID"/>
        </w:rPr>
        <w:pict>
          <v:line id="Straight Connector 34" o:spid="_x0000_s1048" style="position:absolute;left:0;text-align:left;z-index:251682816;visibility:visible;mso-wrap-distance-top:-3e-5mm;mso-wrap-distance-bottom:-3e-5mm;mso-width-relative:margin;mso-height-relative:margin" from="152.5pt,110.1pt" to="228.9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" strokecolor="black [3213]">
            <v:stroke dashstyle="dash"/>
            <o:lock v:ext="edit" shapetype="f"/>
          </v:line>
        </w:pict>
      </w:r>
      <w:r w:rsidRPr="0066622D">
        <w:rPr>
          <w:rFonts w:ascii="Arial" w:eastAsia="Times New Roman" w:hAnsi="Arial" w:cs="Arial"/>
          <w:b/>
          <w:noProof/>
          <w:color w:val="222222"/>
          <w:sz w:val="24"/>
          <w:szCs w:val="24"/>
          <w:lang w:eastAsia="id-ID"/>
        </w:rPr>
        <w:pict>
          <v:shape id="Straight Arrow Connector 15" o:spid="_x0000_s1035" type="#_x0000_t32" style="position:absolute;left:0;text-align:left;margin-left:329.4pt;margin-top:16.6pt;width:.8pt;height:27.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" strokecolor="black [3213]">
            <v:stroke endarrow="block"/>
            <o:lock v:ext="edit" shapetype="f"/>
          </v:shape>
        </w:pict>
      </w:r>
      <w:r w:rsidRPr="0066622D">
        <w:rPr>
          <w:rFonts w:ascii="Arial" w:eastAsia="Times New Roman" w:hAnsi="Arial" w:cs="Arial"/>
          <w:b/>
          <w:noProof/>
          <w:color w:val="222222"/>
          <w:sz w:val="24"/>
          <w:szCs w:val="24"/>
          <w:lang w:eastAsia="id-ID"/>
        </w:rPr>
        <w:pict>
          <v:shape id="Straight Arrow Connector 36" o:spid="_x0000_s1050" type="#_x0000_t32" style="position:absolute;left:0;text-align:left;margin-left:228.4pt;margin-top:110.75pt;width:0;height:23.2pt;z-index:25168486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" strokecolor="black [3213]">
            <v:stroke dashstyle="dash"/>
            <o:lock v:ext="edit" shapetype="f"/>
          </v:shape>
        </w:pict>
      </w:r>
    </w:p>
    <w:p w:rsidR="00735E31" w:rsidRPr="00AD112B" w:rsidRDefault="00735E31" w:rsidP="00735E31">
      <w:pPr>
        <w:shd w:val="clear" w:color="auto" w:fill="FFFFFF"/>
        <w:spacing w:line="360" w:lineRule="auto"/>
        <w:jc w:val="both"/>
        <w:rPr>
          <w:rFonts w:ascii="Arial" w:eastAsia="Times New Roman" w:hAnsi="Arial" w:cs="Arial"/>
          <w:b/>
          <w:color w:val="222222"/>
          <w:sz w:val="24"/>
          <w:szCs w:val="24"/>
          <w:lang w:eastAsia="id-ID"/>
        </w:rPr>
      </w:pPr>
      <w:r w:rsidRPr="0066622D">
        <w:rPr>
          <w:rFonts w:ascii="Arial" w:eastAsia="Times New Roman" w:hAnsi="Arial" w:cs="Arial"/>
          <w:b/>
          <w:noProof/>
          <w:color w:val="222222"/>
          <w:sz w:val="24"/>
          <w:szCs w:val="24"/>
          <w:lang w:eastAsia="id-ID"/>
        </w:rPr>
        <w:pict>
          <v:roundrect id="Rectangle: Rounded Corners 7" o:spid="_x0000_s1030" style="position:absolute;left:0;text-align:left;margin-left:396.6pt;margin-top:23.9pt;width:73.5pt;height:27.9pt;z-index:25166438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" fillcolor="white [3201]" strokecolor="black [3213]" strokeweight="2pt">
            <v:path arrowok="t"/>
            <v:textbox>
              <w:txbxContent>
                <w:p w:rsidR="00735E31" w:rsidRPr="00747628" w:rsidRDefault="00735E31" w:rsidP="00735E31">
                  <w:pPr>
                    <w:jc w:val="center"/>
                    <w:rPr>
                      <w:rFonts w:ascii="Times New Roman" w:hAnsi="Times New Roman" w:cs="Times New Roman"/>
                    </w:rPr>
                  </w:pPr>
                  <w:r w:rsidRPr="00747628">
                    <w:rPr>
                      <w:rFonts w:ascii="Times New Roman" w:hAnsi="Times New Roman" w:cs="Times New Roman"/>
                    </w:rPr>
                    <w:t xml:space="preserve">Mitra </w:t>
                  </w:r>
                  <w:r w:rsidRPr="00747628">
                    <w:rPr>
                      <w:rFonts w:ascii="Times New Roman" w:hAnsi="Times New Roman" w:cs="Times New Roman"/>
                    </w:rPr>
                    <w:t>Lokal</w:t>
                  </w:r>
                </w:p>
              </w:txbxContent>
            </v:textbox>
            <w10:wrap anchorx="margin"/>
          </v:roundrect>
        </w:pict>
      </w:r>
    </w:p>
    <w:p w:rsidR="00735E31" w:rsidRPr="00AD112B" w:rsidRDefault="00735E31" w:rsidP="00735E31">
      <w:pPr>
        <w:shd w:val="clear" w:color="auto" w:fill="FFFFFF"/>
        <w:spacing w:line="360" w:lineRule="auto"/>
        <w:jc w:val="both"/>
        <w:rPr>
          <w:rFonts w:ascii="Arial" w:eastAsia="Times New Roman" w:hAnsi="Arial" w:cs="Arial"/>
          <w:b/>
          <w:color w:val="222222"/>
          <w:sz w:val="24"/>
          <w:szCs w:val="24"/>
          <w:lang w:eastAsia="id-ID"/>
        </w:rPr>
      </w:pPr>
      <w:r w:rsidRPr="0066622D">
        <w:rPr>
          <w:rFonts w:ascii="Arial" w:eastAsia="Times New Roman" w:hAnsi="Arial" w:cs="Arial"/>
          <w:b/>
          <w:noProof/>
          <w:color w:val="222222"/>
          <w:sz w:val="24"/>
          <w:szCs w:val="24"/>
          <w:lang w:eastAsia="id-ID"/>
        </w:rPr>
        <w:pict>
          <v:line id="Straight Connector 37" o:spid="_x0000_s1051" style="position:absolute;left:0;text-align:left;z-index:251685888;visibility:visible;mso-wrap-distance-left:3.17497mm;mso-wrap-distance-right:3.17497mm;mso-height-relative:margin" from="339.4pt,24.65pt" to="339.4pt,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" strokecolor="black [3213]">
            <v:stroke dashstyle="dash"/>
            <o:lock v:ext="edit" shapetype="f"/>
          </v:line>
        </w:pict>
      </w:r>
      <w:r w:rsidRPr="0066622D">
        <w:rPr>
          <w:rFonts w:ascii="Arial" w:eastAsia="Times New Roman" w:hAnsi="Arial" w:cs="Arial"/>
          <w:b/>
          <w:noProof/>
          <w:color w:val="222222"/>
          <w:sz w:val="24"/>
          <w:szCs w:val="24"/>
          <w:lang w:eastAsia="id-ID"/>
        </w:rPr>
        <w:pict>
          <v:line id="Straight Connector 29" o:spid="_x0000_s1044" style="position:absolute;left:0;text-align:left;z-index:251678720;visibility:visible;mso-wrap-distance-left:3.17494mm;mso-wrap-distance-right:3.17494mm" from="44.8pt,23.55pt" to="44.8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" strokecolor="black [3213]">
            <v:stroke dashstyle="dash"/>
            <o:lock v:ext="edit" shapetype="f"/>
          </v:line>
        </w:pict>
      </w:r>
    </w:p>
    <w:p w:rsidR="00735E31" w:rsidRPr="00AD112B" w:rsidRDefault="00735E31" w:rsidP="00735E31">
      <w:pPr>
        <w:shd w:val="clear" w:color="auto" w:fill="FFFFFF"/>
        <w:spacing w:line="360" w:lineRule="auto"/>
        <w:jc w:val="both"/>
        <w:rPr>
          <w:rFonts w:ascii="Arial" w:eastAsia="Times New Roman" w:hAnsi="Arial" w:cs="Arial"/>
          <w:b/>
          <w:color w:val="222222"/>
          <w:sz w:val="24"/>
          <w:szCs w:val="24"/>
          <w:lang w:eastAsia="id-ID"/>
        </w:rPr>
      </w:pPr>
      <w:r w:rsidRPr="0066622D">
        <w:rPr>
          <w:rFonts w:ascii="Arial" w:eastAsia="Times New Roman" w:hAnsi="Arial" w:cs="Arial"/>
          <w:b/>
          <w:noProof/>
          <w:color w:val="222222"/>
          <w:sz w:val="24"/>
          <w:szCs w:val="24"/>
          <w:lang w:eastAsia="id-ID"/>
        </w:rPr>
        <w:pict>
          <v:shape id="Straight Arrow Connector 40" o:spid="_x0000_s1054" type="#_x0000_t32" style="position:absolute;left:0;text-align:left;margin-left:372.05pt;margin-top:19.05pt;width:0;height:22.4pt;z-index:2516889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" strokecolor="black [3213]">
            <v:stroke dashstyle="dash"/>
            <o:lock v:ext="edit" shapetype="f"/>
          </v:shape>
        </w:pict>
      </w:r>
      <w:r w:rsidRPr="0066622D">
        <w:rPr>
          <w:rFonts w:ascii="Arial" w:eastAsia="Times New Roman" w:hAnsi="Arial" w:cs="Arial"/>
          <w:b/>
          <w:noProof/>
          <w:color w:val="222222"/>
          <w:sz w:val="24"/>
          <w:szCs w:val="24"/>
          <w:lang w:eastAsia="id-ID"/>
        </w:rPr>
        <w:pict>
          <v:line id="Straight Connector 30" o:spid="_x0000_s1045" style="position:absolute;left:0;text-align:left;flip:y;z-index:251679744;visibility:visible;mso-wrap-distance-top:-6e-5mm;mso-wrap-distance-bottom:-6e-5mm;mso-width-relative:margin;mso-height-relative:margin" from="12.5pt,20.2pt" to="81.1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" strokecolor="black [3213]">
            <v:stroke dashstyle="dash"/>
            <o:lock v:ext="edit" shapetype="f"/>
          </v:line>
        </w:pict>
      </w:r>
    </w:p>
    <w:p w:rsidR="00735E31" w:rsidRPr="00AD112B" w:rsidRDefault="00735E31" w:rsidP="00735E31">
      <w:pPr>
        <w:shd w:val="clear" w:color="auto" w:fill="FFFFFF"/>
        <w:spacing w:line="360" w:lineRule="auto"/>
        <w:jc w:val="both"/>
        <w:rPr>
          <w:rFonts w:ascii="Arial" w:eastAsia="Times New Roman" w:hAnsi="Arial" w:cs="Arial"/>
          <w:b/>
          <w:color w:val="222222"/>
          <w:sz w:val="24"/>
          <w:szCs w:val="24"/>
          <w:lang w:eastAsia="id-ID"/>
        </w:rPr>
      </w:pPr>
      <w:r w:rsidRPr="0066622D">
        <w:rPr>
          <w:rFonts w:ascii="Arial" w:eastAsia="Times New Roman" w:hAnsi="Arial" w:cs="Arial"/>
          <w:b/>
          <w:noProof/>
          <w:color w:val="222222"/>
          <w:sz w:val="24"/>
          <w:szCs w:val="24"/>
          <w:lang w:eastAsia="id-ID"/>
        </w:rPr>
        <w:pict>
          <v:roundrect id="Rectangle: Rounded Corners 27" o:spid="_x0000_s1043" style="position:absolute;left:0;text-align:left;margin-left:347.05pt;margin-top:20.45pt;width:58.4pt;height:29.3pt;z-index:2516776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" fillcolor="white [3201]" strokecolor="black [3213]" strokeweight="2pt">
            <v:path arrowok="t"/>
            <v:textbox>
              <w:txbxContent>
                <w:p w:rsidR="00735E31" w:rsidRPr="008B158B" w:rsidRDefault="00735E31" w:rsidP="00735E31">
                  <w:pPr>
                    <w:jc w:val="center"/>
                    <w:rPr>
                      <w:rFonts w:ascii="Times New Roman" w:hAnsi="Times New Roman" w:cs="Times New Roman"/>
                      <w:sz w:val="14"/>
                      <w:szCs w:val="14"/>
                    </w:rPr>
                  </w:pPr>
                  <w:r w:rsidRPr="008B158B">
                    <w:rPr>
                      <w:rFonts w:ascii="Times New Roman" w:hAnsi="Times New Roman" w:cs="Times New Roman"/>
                      <w:sz w:val="14"/>
                      <w:szCs w:val="14"/>
                    </w:rPr>
                    <w:t xml:space="preserve">Mitra </w:t>
                  </w:r>
                  <w:r w:rsidRPr="008B158B">
                    <w:rPr>
                      <w:rFonts w:ascii="Times New Roman" w:hAnsi="Times New Roman" w:cs="Times New Roman"/>
                      <w:sz w:val="14"/>
                      <w:szCs w:val="14"/>
                    </w:rPr>
                    <w:t>Representatif</w:t>
                  </w:r>
                </w:p>
              </w:txbxContent>
            </v:textbox>
          </v:roundrect>
        </w:pict>
      </w:r>
    </w:p>
    <w:p w:rsidR="00735E31" w:rsidRPr="00AD112B" w:rsidRDefault="00735E31" w:rsidP="00735E31">
      <w:pPr>
        <w:shd w:val="clear" w:color="auto" w:fill="FFFFFF"/>
        <w:spacing w:line="360" w:lineRule="auto"/>
        <w:jc w:val="both"/>
        <w:rPr>
          <w:rFonts w:ascii="Arial" w:eastAsia="Times New Roman" w:hAnsi="Arial" w:cs="Arial"/>
          <w:b/>
          <w:color w:val="222222"/>
          <w:sz w:val="24"/>
          <w:szCs w:val="24"/>
          <w:lang w:eastAsia="id-ID"/>
        </w:rPr>
      </w:pPr>
    </w:p>
    <w:p w:rsidR="00735E31" w:rsidRPr="00AD112B" w:rsidRDefault="00735E31" w:rsidP="00735E31">
      <w:p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Sumber : Bank BTPN 2019</w:t>
      </w:r>
    </w:p>
    <w:p w:rsidR="00735E31" w:rsidRPr="00AD112B" w:rsidRDefault="00735E31" w:rsidP="00735E31">
      <w:pPr>
        <w:shd w:val="clear" w:color="auto" w:fill="FFFFFF"/>
        <w:jc w:val="center"/>
        <w:rPr>
          <w:rFonts w:ascii="Arial" w:eastAsia="Times New Roman" w:hAnsi="Arial" w:cs="Arial"/>
          <w:color w:val="222222"/>
          <w:lang w:eastAsia="id-ID"/>
        </w:rPr>
      </w:pPr>
      <w:r w:rsidRPr="00AD112B">
        <w:rPr>
          <w:rFonts w:ascii="Arial" w:eastAsia="Times New Roman" w:hAnsi="Arial" w:cs="Arial"/>
          <w:color w:val="222222"/>
          <w:lang w:eastAsia="id-ID"/>
        </w:rPr>
        <w:t>Gambar 3.1</w:t>
      </w:r>
    </w:p>
    <w:p w:rsidR="00735E31" w:rsidRPr="00AD112B" w:rsidRDefault="00735E31" w:rsidP="00735E31">
      <w:pPr>
        <w:shd w:val="clear" w:color="auto" w:fill="FFFFFF"/>
        <w:jc w:val="center"/>
        <w:rPr>
          <w:rFonts w:ascii="Arial" w:eastAsia="Times New Roman" w:hAnsi="Arial" w:cs="Arial"/>
          <w:color w:val="222222"/>
          <w:lang w:eastAsia="id-ID"/>
        </w:rPr>
      </w:pPr>
      <w:r w:rsidRPr="00AD112B">
        <w:rPr>
          <w:rFonts w:ascii="Arial" w:eastAsia="Times New Roman" w:hAnsi="Arial" w:cs="Arial"/>
          <w:color w:val="222222"/>
          <w:lang w:eastAsia="id-ID"/>
        </w:rPr>
        <w:t>Strutur Organisa</w:t>
      </w:r>
      <w:r>
        <w:rPr>
          <w:rFonts w:ascii="Arial" w:eastAsia="Times New Roman" w:hAnsi="Arial" w:cs="Arial"/>
          <w:color w:val="222222"/>
          <w:lang w:eastAsia="id-ID"/>
        </w:rPr>
        <w:t>si Unit BTPN Wow!</w:t>
      </w:r>
    </w:p>
    <w:p w:rsidR="00735E31" w:rsidRDefault="00735E31" w:rsidP="00735E31">
      <w:pPr>
        <w:shd w:val="clear" w:color="auto" w:fill="FFFFFF"/>
        <w:spacing w:before="240" w:after="0" w:line="360" w:lineRule="auto"/>
        <w:jc w:val="both"/>
        <w:rPr>
          <w:rFonts w:ascii="Arial" w:eastAsia="Times New Roman" w:hAnsi="Arial" w:cs="Arial"/>
          <w:b/>
          <w:color w:val="222222"/>
          <w:sz w:val="24"/>
          <w:szCs w:val="24"/>
          <w:lang w:eastAsia="id-ID"/>
        </w:rPr>
      </w:pPr>
    </w:p>
    <w:p w:rsidR="00735E31" w:rsidRDefault="00735E31" w:rsidP="00735E31">
      <w:pPr>
        <w:shd w:val="clear" w:color="auto" w:fill="FFFFFF"/>
        <w:spacing w:before="240" w:after="0" w:line="360" w:lineRule="auto"/>
        <w:jc w:val="both"/>
        <w:rPr>
          <w:rFonts w:ascii="Arial" w:eastAsia="Times New Roman" w:hAnsi="Arial" w:cs="Arial"/>
          <w:b/>
          <w:color w:val="222222"/>
          <w:sz w:val="24"/>
          <w:szCs w:val="24"/>
          <w:lang w:eastAsia="id-ID"/>
        </w:rPr>
      </w:pPr>
    </w:p>
    <w:p w:rsidR="00735E31" w:rsidRDefault="00735E31" w:rsidP="00735E31">
      <w:pPr>
        <w:shd w:val="clear" w:color="auto" w:fill="FFFFFF"/>
        <w:spacing w:before="240" w:after="0" w:line="360" w:lineRule="auto"/>
        <w:jc w:val="both"/>
        <w:rPr>
          <w:rFonts w:ascii="Arial" w:eastAsia="Times New Roman" w:hAnsi="Arial" w:cs="Arial"/>
          <w:b/>
          <w:color w:val="222222"/>
          <w:sz w:val="24"/>
          <w:szCs w:val="24"/>
          <w:lang w:eastAsia="id-ID"/>
        </w:rPr>
      </w:pPr>
    </w:p>
    <w:p w:rsidR="00735E31" w:rsidRDefault="00735E31" w:rsidP="00735E31">
      <w:pPr>
        <w:shd w:val="clear" w:color="auto" w:fill="FFFFFF"/>
        <w:spacing w:line="360" w:lineRule="auto"/>
        <w:jc w:val="both"/>
        <w:rPr>
          <w:rFonts w:ascii="Arial" w:eastAsia="Times New Roman" w:hAnsi="Arial" w:cs="Arial"/>
          <w:b/>
          <w:color w:val="222222"/>
          <w:sz w:val="24"/>
          <w:szCs w:val="24"/>
          <w:lang w:eastAsia="id-ID"/>
        </w:rPr>
      </w:pPr>
    </w:p>
    <w:p w:rsidR="00735E31" w:rsidRPr="00AD112B" w:rsidRDefault="00735E31" w:rsidP="00735E31">
      <w:pPr>
        <w:shd w:val="clear" w:color="auto" w:fill="FFFFFF"/>
        <w:spacing w:line="360" w:lineRule="auto"/>
        <w:jc w:val="both"/>
        <w:rPr>
          <w:rFonts w:ascii="Arial" w:eastAsia="Times New Roman" w:hAnsi="Arial" w:cs="Arial"/>
          <w:b/>
          <w:color w:val="222222"/>
          <w:sz w:val="24"/>
          <w:szCs w:val="24"/>
          <w:lang w:eastAsia="id-ID"/>
        </w:rPr>
      </w:pPr>
      <w:r w:rsidRPr="00AD112B">
        <w:rPr>
          <w:rFonts w:ascii="Arial" w:eastAsia="Times New Roman" w:hAnsi="Arial" w:cs="Arial"/>
          <w:b/>
          <w:color w:val="222222"/>
          <w:sz w:val="24"/>
          <w:szCs w:val="24"/>
          <w:lang w:eastAsia="id-ID"/>
        </w:rPr>
        <w:lastRenderedPageBreak/>
        <w:t>3.2.2   Uraian Tugas</w:t>
      </w:r>
    </w:p>
    <w:p w:rsidR="00735E31" w:rsidRPr="00AD112B" w:rsidRDefault="00735E31" w:rsidP="00735E31">
      <w:pPr>
        <w:shd w:val="clear" w:color="auto" w:fill="FFFFFF"/>
        <w:spacing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t>Adapun uraian tugas dan tanggung jawab dari masing-masing bagian adalah sebagai berikut :</w:t>
      </w:r>
    </w:p>
    <w:p w:rsidR="00735E31" w:rsidRPr="00AD112B" w:rsidRDefault="00735E31" w:rsidP="00735E31">
      <w:pPr>
        <w:numPr>
          <w:ilvl w:val="0"/>
          <w:numId w:val="5"/>
        </w:numPr>
        <w:shd w:val="clear" w:color="auto" w:fill="FFFFFF"/>
        <w:spacing w:line="360" w:lineRule="auto"/>
        <w:ind w:left="284"/>
        <w:jc w:val="both"/>
        <w:rPr>
          <w:rFonts w:ascii="Arial" w:eastAsia="Times New Roman" w:hAnsi="Arial" w:cs="Arial"/>
          <w:color w:val="222222"/>
          <w:lang w:eastAsia="id-ID"/>
        </w:rPr>
      </w:pPr>
      <w:r w:rsidRPr="00AD112B">
        <w:rPr>
          <w:rFonts w:ascii="Arial" w:eastAsia="Times New Roman" w:hAnsi="Arial" w:cs="Arial"/>
          <w:color w:val="222222"/>
          <w:lang w:eastAsia="id-ID"/>
        </w:rPr>
        <w:t>Area Sales Manager (ASM)</w:t>
      </w:r>
    </w:p>
    <w:p w:rsidR="00735E31" w:rsidRPr="00AD112B" w:rsidRDefault="00735E31" w:rsidP="00735E31">
      <w:pPr>
        <w:shd w:val="clear" w:color="auto" w:fill="FFFFFF"/>
        <w:spacing w:line="360" w:lineRule="auto"/>
        <w:ind w:firstLine="284"/>
        <w:jc w:val="both"/>
        <w:rPr>
          <w:rFonts w:ascii="Arial" w:eastAsia="Times New Roman" w:hAnsi="Arial" w:cs="Arial"/>
          <w:color w:val="222222"/>
          <w:lang w:eastAsia="id-ID"/>
        </w:rPr>
      </w:pPr>
      <w:r w:rsidRPr="00AD112B">
        <w:rPr>
          <w:rFonts w:ascii="Arial" w:eastAsia="Times New Roman" w:hAnsi="Arial" w:cs="Arial"/>
          <w:color w:val="222222"/>
          <w:lang w:eastAsia="id-ID"/>
        </w:rPr>
        <w:t>Tugas dan tanggung jawab Area Sales Manager:</w:t>
      </w:r>
    </w:p>
    <w:p w:rsidR="00735E31" w:rsidRDefault="00735E31" w:rsidP="00735E31">
      <w:pPr>
        <w:numPr>
          <w:ilvl w:val="0"/>
          <w:numId w:val="6"/>
        </w:numPr>
        <w:shd w:val="clear" w:color="auto" w:fill="FFFFFF"/>
        <w:spacing w:line="360" w:lineRule="auto"/>
        <w:ind w:left="709"/>
        <w:jc w:val="both"/>
        <w:rPr>
          <w:rFonts w:ascii="Arial" w:eastAsia="Times New Roman" w:hAnsi="Arial" w:cs="Arial"/>
          <w:color w:val="222222"/>
          <w:lang w:eastAsia="id-ID"/>
        </w:rPr>
      </w:pPr>
      <w:r w:rsidRPr="00AD112B">
        <w:rPr>
          <w:rFonts w:ascii="Arial" w:eastAsia="Times New Roman" w:hAnsi="Arial" w:cs="Arial"/>
          <w:color w:val="222222"/>
          <w:lang w:eastAsia="id-ID"/>
        </w:rPr>
        <w:t>Menerima, menjalankan, menerapkan dan mengembangkan strategi yang di berikan oleh RSM dalam pencapaian target di areanya.</w:t>
      </w:r>
    </w:p>
    <w:p w:rsidR="00735E31" w:rsidRPr="009D31A2" w:rsidRDefault="00735E31" w:rsidP="00735E31">
      <w:pPr>
        <w:numPr>
          <w:ilvl w:val="0"/>
          <w:numId w:val="6"/>
        </w:numPr>
        <w:shd w:val="clear" w:color="auto" w:fill="FFFFFF"/>
        <w:spacing w:line="360" w:lineRule="auto"/>
        <w:ind w:left="709"/>
        <w:jc w:val="both"/>
        <w:rPr>
          <w:rFonts w:ascii="Arial" w:eastAsia="Times New Roman" w:hAnsi="Arial" w:cs="Arial"/>
          <w:color w:val="222222"/>
          <w:lang w:eastAsia="id-ID"/>
        </w:rPr>
      </w:pPr>
      <w:r w:rsidRPr="009D31A2">
        <w:rPr>
          <w:rFonts w:ascii="Arial" w:eastAsia="Times New Roman" w:hAnsi="Arial" w:cs="Arial"/>
          <w:color w:val="222222"/>
          <w:lang w:eastAsia="id-ID"/>
        </w:rPr>
        <w:t>Memimpin, melatih dan membimbing Mitra Representatif (MR).</w:t>
      </w:r>
    </w:p>
    <w:p w:rsidR="00735E31" w:rsidRPr="00AD112B" w:rsidRDefault="00735E31" w:rsidP="00735E31">
      <w:pPr>
        <w:numPr>
          <w:ilvl w:val="0"/>
          <w:numId w:val="6"/>
        </w:numPr>
        <w:shd w:val="clear" w:color="auto" w:fill="FFFFFF"/>
        <w:spacing w:line="360" w:lineRule="auto"/>
        <w:ind w:left="709"/>
        <w:jc w:val="both"/>
        <w:rPr>
          <w:rFonts w:ascii="Arial" w:eastAsia="Times New Roman" w:hAnsi="Arial" w:cs="Arial"/>
          <w:color w:val="222222"/>
          <w:lang w:eastAsia="id-ID"/>
        </w:rPr>
      </w:pPr>
      <w:r w:rsidRPr="00AD112B">
        <w:rPr>
          <w:rFonts w:ascii="Arial" w:eastAsia="Times New Roman" w:hAnsi="Arial" w:cs="Arial"/>
          <w:color w:val="222222"/>
          <w:lang w:eastAsia="id-ID"/>
        </w:rPr>
        <w:t>Menganalisa potensi yang ada di Area.</w:t>
      </w:r>
    </w:p>
    <w:p w:rsidR="00735E31" w:rsidRPr="00AD112B" w:rsidRDefault="00735E31" w:rsidP="00735E31">
      <w:pPr>
        <w:numPr>
          <w:ilvl w:val="0"/>
          <w:numId w:val="6"/>
        </w:numPr>
        <w:shd w:val="clear" w:color="auto" w:fill="FFFFFF"/>
        <w:spacing w:line="360" w:lineRule="auto"/>
        <w:ind w:left="709"/>
        <w:jc w:val="both"/>
        <w:rPr>
          <w:rFonts w:ascii="Arial" w:eastAsia="Times New Roman" w:hAnsi="Arial" w:cs="Arial"/>
          <w:color w:val="222222"/>
          <w:lang w:eastAsia="id-ID"/>
        </w:rPr>
      </w:pPr>
      <w:r w:rsidRPr="00AD112B">
        <w:rPr>
          <w:rFonts w:ascii="Arial" w:eastAsia="Times New Roman" w:hAnsi="Arial" w:cs="Arial"/>
          <w:color w:val="222222"/>
          <w:lang w:eastAsia="id-ID"/>
        </w:rPr>
        <w:t>Membantu Mitra Representatif dalam mencari calon agen yang berpotensi untuk dijadikan agen BTPN Wow!</w:t>
      </w:r>
    </w:p>
    <w:p w:rsidR="00735E31" w:rsidRPr="00AD112B" w:rsidRDefault="00735E31" w:rsidP="00735E31">
      <w:pPr>
        <w:numPr>
          <w:ilvl w:val="0"/>
          <w:numId w:val="6"/>
        </w:numPr>
        <w:shd w:val="clear" w:color="auto" w:fill="FFFFFF"/>
        <w:spacing w:line="360" w:lineRule="auto"/>
        <w:ind w:left="709"/>
        <w:jc w:val="both"/>
        <w:rPr>
          <w:rFonts w:ascii="Arial" w:eastAsia="Times New Roman" w:hAnsi="Arial" w:cs="Arial"/>
          <w:color w:val="222222"/>
          <w:lang w:eastAsia="id-ID"/>
        </w:rPr>
      </w:pPr>
      <w:r w:rsidRPr="00AD112B">
        <w:rPr>
          <w:rFonts w:ascii="Arial" w:eastAsia="Times New Roman" w:hAnsi="Arial" w:cs="Arial"/>
          <w:color w:val="222222"/>
          <w:lang w:eastAsia="id-ID"/>
        </w:rPr>
        <w:t>Melalukan verifikasi terhadap Formulir Survey Kelayakan Agen, Formulir Permohonan Agen dan Formulir Pembukaan Rekening BTPN Wow!</w:t>
      </w:r>
    </w:p>
    <w:p w:rsidR="00735E31" w:rsidRDefault="00735E31" w:rsidP="00735E31">
      <w:pPr>
        <w:numPr>
          <w:ilvl w:val="0"/>
          <w:numId w:val="6"/>
        </w:numPr>
        <w:shd w:val="clear" w:color="auto" w:fill="FFFFFF"/>
        <w:spacing w:line="360" w:lineRule="auto"/>
        <w:ind w:left="709"/>
        <w:jc w:val="both"/>
        <w:rPr>
          <w:rFonts w:ascii="Arial" w:eastAsia="Times New Roman" w:hAnsi="Arial" w:cs="Arial"/>
          <w:color w:val="222222"/>
          <w:lang w:eastAsia="id-ID"/>
        </w:rPr>
      </w:pPr>
      <w:r w:rsidRPr="00AD112B">
        <w:rPr>
          <w:rFonts w:ascii="Arial" w:eastAsia="Times New Roman" w:hAnsi="Arial" w:cs="Arial"/>
          <w:color w:val="222222"/>
          <w:lang w:eastAsia="id-ID"/>
        </w:rPr>
        <w:t>Melakukan pengawasan aktivitas operasional sehari-hari Mitra Representatif.</w:t>
      </w:r>
    </w:p>
    <w:p w:rsidR="00735E31" w:rsidRPr="009D31A2" w:rsidRDefault="00735E31" w:rsidP="00735E31">
      <w:pPr>
        <w:numPr>
          <w:ilvl w:val="0"/>
          <w:numId w:val="6"/>
        </w:numPr>
        <w:shd w:val="clear" w:color="auto" w:fill="FFFFFF"/>
        <w:spacing w:line="360" w:lineRule="auto"/>
        <w:ind w:left="709"/>
        <w:jc w:val="both"/>
        <w:rPr>
          <w:rFonts w:ascii="Arial" w:eastAsia="Times New Roman" w:hAnsi="Arial" w:cs="Arial"/>
          <w:color w:val="222222"/>
          <w:lang w:eastAsia="id-ID"/>
        </w:rPr>
      </w:pPr>
      <w:r w:rsidRPr="009D31A2">
        <w:rPr>
          <w:rFonts w:ascii="Arial" w:eastAsia="Times New Roman" w:hAnsi="Arial" w:cs="Arial"/>
          <w:color w:val="222222"/>
          <w:lang w:eastAsia="id-ID"/>
        </w:rPr>
        <w:t>Mengusulkan untuk mengangkat dan memberhentikan Agen BTPN Wow! kepada RSM.</w:t>
      </w:r>
    </w:p>
    <w:p w:rsidR="00735E31" w:rsidRPr="00AD112B" w:rsidRDefault="00735E31" w:rsidP="00735E31">
      <w:pPr>
        <w:numPr>
          <w:ilvl w:val="0"/>
          <w:numId w:val="6"/>
        </w:numPr>
        <w:shd w:val="clear" w:color="auto" w:fill="FFFFFF"/>
        <w:spacing w:line="360" w:lineRule="auto"/>
        <w:ind w:left="709"/>
        <w:jc w:val="both"/>
        <w:rPr>
          <w:rFonts w:ascii="Arial" w:eastAsia="Times New Roman" w:hAnsi="Arial" w:cs="Arial"/>
          <w:color w:val="222222"/>
          <w:lang w:eastAsia="id-ID"/>
        </w:rPr>
      </w:pPr>
      <w:r w:rsidRPr="00AD112B">
        <w:rPr>
          <w:rFonts w:ascii="Arial" w:eastAsia="Times New Roman" w:hAnsi="Arial" w:cs="Arial"/>
          <w:color w:val="222222"/>
          <w:lang w:eastAsia="id-ID"/>
        </w:rPr>
        <w:t>Menugaskan, mengawasi, dan memastikan seluruh Mitra Representatif  menjalankan operasional sesuai dengan fungsi kerja, aturan, dan target yang ditetapkan.</w:t>
      </w:r>
    </w:p>
    <w:p w:rsidR="00735E31" w:rsidRPr="00AD112B" w:rsidRDefault="00735E31" w:rsidP="00735E31">
      <w:pPr>
        <w:numPr>
          <w:ilvl w:val="0"/>
          <w:numId w:val="6"/>
        </w:numPr>
        <w:shd w:val="clear" w:color="auto" w:fill="FFFFFF"/>
        <w:spacing w:line="360" w:lineRule="auto"/>
        <w:ind w:left="709"/>
        <w:jc w:val="both"/>
        <w:rPr>
          <w:rFonts w:ascii="Arial" w:eastAsia="Times New Roman" w:hAnsi="Arial" w:cs="Arial"/>
          <w:color w:val="222222"/>
          <w:lang w:eastAsia="id-ID"/>
        </w:rPr>
      </w:pPr>
      <w:r w:rsidRPr="00AD112B">
        <w:rPr>
          <w:rFonts w:ascii="Arial" w:eastAsia="Times New Roman" w:hAnsi="Arial" w:cs="Arial"/>
          <w:color w:val="222222"/>
          <w:lang w:eastAsia="id-ID"/>
        </w:rPr>
        <w:t>Membuat startegi bisnis atau usulan inisiatif program di area kelolaan untuk pencapaian target bersama-sama dengan Mitra Representatif.</w:t>
      </w:r>
    </w:p>
    <w:p w:rsidR="00735E31" w:rsidRPr="00AD112B" w:rsidRDefault="00735E31" w:rsidP="00735E31">
      <w:p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2.    Supervisor</w:t>
      </w:r>
    </w:p>
    <w:p w:rsidR="00735E31" w:rsidRPr="00AD112B" w:rsidRDefault="00735E31" w:rsidP="00735E31">
      <w:pPr>
        <w:shd w:val="clear" w:color="auto" w:fill="FFFFFF"/>
        <w:spacing w:line="360" w:lineRule="auto"/>
        <w:ind w:left="426"/>
        <w:jc w:val="both"/>
        <w:rPr>
          <w:rFonts w:ascii="Arial" w:eastAsia="Times New Roman" w:hAnsi="Arial" w:cs="Arial"/>
          <w:color w:val="222222"/>
          <w:lang w:eastAsia="id-ID"/>
        </w:rPr>
      </w:pPr>
      <w:r w:rsidRPr="00AD112B">
        <w:rPr>
          <w:rFonts w:ascii="Arial" w:eastAsia="Times New Roman" w:hAnsi="Arial" w:cs="Arial"/>
          <w:color w:val="222222"/>
          <w:lang w:eastAsia="id-ID"/>
        </w:rPr>
        <w:t>Tugas dan tanggung jawab Supersivor adalah</w:t>
      </w:r>
    </w:p>
    <w:p w:rsidR="00735E31" w:rsidRPr="00AD112B" w:rsidRDefault="00735E31" w:rsidP="00735E31">
      <w:pPr>
        <w:numPr>
          <w:ilvl w:val="0"/>
          <w:numId w:val="7"/>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Memastikan dan memantau pelaksanaan program-program sales dan marketing telah dijalankan sesuai dengan ketentuan yang berlaku.</w:t>
      </w:r>
    </w:p>
    <w:p w:rsidR="00735E31" w:rsidRPr="00AD112B" w:rsidRDefault="00735E31" w:rsidP="00735E31">
      <w:pPr>
        <w:numPr>
          <w:ilvl w:val="0"/>
          <w:numId w:val="7"/>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lastRenderedPageBreak/>
        <w:t>Membimbing dan memberikan pengarahan kepada Mitra Representatif dalam menjalankan kegiatan penjualan dan/atau pemasaran untuk mencapai target yang telah ditetapkan.</w:t>
      </w:r>
    </w:p>
    <w:p w:rsidR="00735E31" w:rsidRPr="00AD112B" w:rsidRDefault="00735E31" w:rsidP="00735E31">
      <w:pPr>
        <w:numPr>
          <w:ilvl w:val="0"/>
          <w:numId w:val="7"/>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Melakukan pemantauan secara harian terhadap aktifitas operasional Mitra Representatif yang kaitannya dengan kegiatan penjualan dan/atau pemasaran, pencapaian target yang telah ditetapkan dan pemantauan serta pengawasan Agen BTPN Wow!.</w:t>
      </w:r>
    </w:p>
    <w:p w:rsidR="00735E31" w:rsidRPr="00AD112B" w:rsidRDefault="00735E31" w:rsidP="00735E31">
      <w:pPr>
        <w:numPr>
          <w:ilvl w:val="0"/>
          <w:numId w:val="7"/>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Bertanggung jawab dalam membina komunikasi dan kerjasama tim (team work) yang baik antar Mitra Representatif dalam mencapai target yang ditetapkan.</w:t>
      </w:r>
    </w:p>
    <w:p w:rsidR="00735E31" w:rsidRPr="00AD112B" w:rsidRDefault="00735E31" w:rsidP="00735E31">
      <w:pPr>
        <w:numPr>
          <w:ilvl w:val="0"/>
          <w:numId w:val="7"/>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Memastikan program-program sales dan marketing disampaikan dan dipahami dengan baik oleh Mitra Representatif.</w:t>
      </w:r>
    </w:p>
    <w:p w:rsidR="00735E31" w:rsidRPr="00AD112B" w:rsidRDefault="00735E31" w:rsidP="00735E31">
      <w:pPr>
        <w:numPr>
          <w:ilvl w:val="0"/>
          <w:numId w:val="7"/>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Memastikan kesusaian dan/atau kecukupan saldo operasional pada Rekening Wow! Mitra Representatif dari Agen secara harian dalam menunjang likuiditas Agen.</w:t>
      </w:r>
    </w:p>
    <w:p w:rsidR="00735E31" w:rsidRPr="00AD112B" w:rsidRDefault="00735E31" w:rsidP="00735E31">
      <w:pPr>
        <w:numPr>
          <w:ilvl w:val="0"/>
          <w:numId w:val="7"/>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Bertanggung jawab terhadap kesiapan seluruh Agen yang berada dibawah supervisi dan tanggung jawabnya yaitu memastikan kecukupan kemampuan dan pengetahuan dalam menunjang kegiatan penjualan dan/atau pemasaran, pencapaian target keseluruhan Ageb yang telah ditetapkan dan kepatuhan ketentuan yang berlaku.</w:t>
      </w:r>
    </w:p>
    <w:p w:rsidR="00735E31" w:rsidRPr="00AD112B" w:rsidRDefault="00735E31" w:rsidP="00735E31">
      <w:p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3.    Mitra Representatif</w:t>
      </w:r>
    </w:p>
    <w:p w:rsidR="00735E31" w:rsidRPr="00AD112B" w:rsidRDefault="00735E31" w:rsidP="00735E31">
      <w:pPr>
        <w:shd w:val="clear" w:color="auto" w:fill="FFFFFF"/>
        <w:spacing w:line="360" w:lineRule="auto"/>
        <w:ind w:left="426"/>
        <w:jc w:val="both"/>
        <w:rPr>
          <w:rFonts w:ascii="Arial" w:eastAsia="Times New Roman" w:hAnsi="Arial" w:cs="Arial"/>
          <w:color w:val="222222"/>
          <w:lang w:eastAsia="id-ID"/>
        </w:rPr>
      </w:pPr>
      <w:r w:rsidRPr="00AD112B">
        <w:rPr>
          <w:rFonts w:ascii="Arial" w:eastAsia="Times New Roman" w:hAnsi="Arial" w:cs="Arial"/>
          <w:color w:val="222222"/>
          <w:lang w:eastAsia="id-ID"/>
        </w:rPr>
        <w:t>Tugas Mitra Representatif:</w:t>
      </w:r>
    </w:p>
    <w:p w:rsidR="00735E31" w:rsidRPr="00AD112B" w:rsidRDefault="00735E31" w:rsidP="00735E31">
      <w:pPr>
        <w:numPr>
          <w:ilvl w:val="0"/>
          <w:numId w:val="8"/>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Mengetahui dan menggali potensi di area yang ditetapkan oleh Area Sales Manager dan/atau Regional Sales Manager.</w:t>
      </w:r>
    </w:p>
    <w:p w:rsidR="00735E31" w:rsidRPr="00AD112B" w:rsidRDefault="00735E31" w:rsidP="00735E31">
      <w:pPr>
        <w:numPr>
          <w:ilvl w:val="0"/>
          <w:numId w:val="8"/>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Mencari calon agen yang berpotensi untuk menjadi Agen BTPN Wow! sesuai dengan prosedur dan ketentuan yang berlaku.</w:t>
      </w:r>
    </w:p>
    <w:p w:rsidR="00735E31" w:rsidRPr="00AD112B" w:rsidRDefault="00735E31" w:rsidP="00735E31">
      <w:pPr>
        <w:numPr>
          <w:ilvl w:val="0"/>
          <w:numId w:val="8"/>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Melakukan survey kelayakan dan mengisi formulir survey kelayakan agen.</w:t>
      </w:r>
    </w:p>
    <w:p w:rsidR="00735E31" w:rsidRPr="00AD112B" w:rsidRDefault="00735E31" w:rsidP="00735E31">
      <w:pPr>
        <w:numPr>
          <w:ilvl w:val="0"/>
          <w:numId w:val="8"/>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lastRenderedPageBreak/>
        <w:t>Melaporkan hasil kunjungan dan verifikasi calon Agen BTPN Wow! (survey kelayakan) kepada Area Sales Manager.</w:t>
      </w:r>
    </w:p>
    <w:p w:rsidR="00735E31" w:rsidRPr="00AD112B" w:rsidRDefault="00735E31" w:rsidP="00735E31">
      <w:pPr>
        <w:numPr>
          <w:ilvl w:val="0"/>
          <w:numId w:val="8"/>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Mengumpulkan data dan formulir pembukan rekening serta formulir permohonan Agen BTPN Wow! beserta dokumen pendukungnya.</w:t>
      </w:r>
    </w:p>
    <w:p w:rsidR="00735E31" w:rsidRPr="00AD112B" w:rsidRDefault="00735E31" w:rsidP="00735E31">
      <w:pPr>
        <w:numPr>
          <w:ilvl w:val="0"/>
          <w:numId w:val="8"/>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Melakukan kunjungan rutin ke Agen BTPN Wow!.</w:t>
      </w:r>
    </w:p>
    <w:p w:rsidR="00735E31" w:rsidRPr="00AD112B" w:rsidRDefault="00735E31" w:rsidP="00735E31">
      <w:pPr>
        <w:numPr>
          <w:ilvl w:val="0"/>
          <w:numId w:val="8"/>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Melakukan pengambilan/penitikan titik kordinat (</w:t>
      </w:r>
      <w:r w:rsidRPr="00AD112B">
        <w:rPr>
          <w:rFonts w:ascii="Arial" w:eastAsia="Times New Roman" w:hAnsi="Arial" w:cs="Arial"/>
          <w:i/>
          <w:color w:val="222222"/>
          <w:lang w:eastAsia="id-ID"/>
        </w:rPr>
        <w:t>Geo Tagging</w:t>
      </w:r>
      <w:r w:rsidRPr="00AD112B">
        <w:rPr>
          <w:rFonts w:ascii="Arial" w:eastAsia="Times New Roman" w:hAnsi="Arial" w:cs="Arial"/>
          <w:color w:val="222222"/>
          <w:lang w:eastAsia="id-ID"/>
        </w:rPr>
        <w:t>) Agen BTPN Wow!.</w:t>
      </w:r>
    </w:p>
    <w:p w:rsidR="00735E31" w:rsidRPr="00AD112B" w:rsidRDefault="00735E31" w:rsidP="00735E31">
      <w:pPr>
        <w:numPr>
          <w:ilvl w:val="0"/>
          <w:numId w:val="8"/>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Membantu Agen BTPN Wow! dalam pengisian saldo rekening Agen dan/atau penambahan ketersediaan uang fisik terkait layanan BTPN Wow! kepada Nasabah.</w:t>
      </w:r>
    </w:p>
    <w:p w:rsidR="00735E31" w:rsidRPr="00AD112B" w:rsidRDefault="00735E31" w:rsidP="00735E31">
      <w:pPr>
        <w:numPr>
          <w:ilvl w:val="0"/>
          <w:numId w:val="8"/>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Membina hubungan baik dengan Calon Agen dan Agen BTPN Wow!</w:t>
      </w:r>
    </w:p>
    <w:p w:rsidR="00735E31" w:rsidRPr="00AD112B" w:rsidRDefault="00735E31" w:rsidP="00735E31">
      <w:p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4.   Mitra Lokal</w:t>
      </w:r>
    </w:p>
    <w:p w:rsidR="00735E31" w:rsidRPr="00AD112B" w:rsidRDefault="00735E31" w:rsidP="00735E31">
      <w:pPr>
        <w:shd w:val="clear" w:color="auto" w:fill="FFFFFF"/>
        <w:spacing w:line="360" w:lineRule="auto"/>
        <w:ind w:left="284"/>
        <w:jc w:val="both"/>
        <w:rPr>
          <w:rFonts w:ascii="Arial" w:eastAsia="Times New Roman" w:hAnsi="Arial" w:cs="Arial"/>
          <w:color w:val="222222"/>
          <w:lang w:eastAsia="id-ID"/>
        </w:rPr>
      </w:pPr>
      <w:r w:rsidRPr="00AD112B">
        <w:rPr>
          <w:rFonts w:ascii="Arial" w:eastAsia="Times New Roman" w:hAnsi="Arial" w:cs="Arial"/>
          <w:color w:val="222222"/>
          <w:lang w:eastAsia="id-ID"/>
        </w:rPr>
        <w:t>Tanggung Jawab Mitra Lokal:</w:t>
      </w:r>
    </w:p>
    <w:p w:rsidR="00735E31" w:rsidRPr="00AD112B" w:rsidRDefault="00735E31" w:rsidP="00735E31">
      <w:pPr>
        <w:numPr>
          <w:ilvl w:val="0"/>
          <w:numId w:val="9"/>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Mitra Lokal dan setiap Mitra Representatif yang berada di kelo</w:t>
      </w:r>
      <w:r>
        <w:rPr>
          <w:rFonts w:ascii="Arial" w:eastAsia="Times New Roman" w:hAnsi="Arial" w:cs="Arial"/>
          <w:color w:val="222222"/>
          <w:lang w:eastAsia="id-ID"/>
        </w:rPr>
        <w:t>l</w:t>
      </w:r>
      <w:r w:rsidRPr="00AD112B">
        <w:rPr>
          <w:rFonts w:ascii="Arial" w:eastAsia="Times New Roman" w:hAnsi="Arial" w:cs="Arial"/>
          <w:color w:val="222222"/>
          <w:lang w:eastAsia="id-ID"/>
        </w:rPr>
        <w:t>aan Mitra Lokal wajib mengikuti, memastikan, dan memahami standar materi pelatihan yang diberikan oleh Supervisor dan/atau petugas lainnya yang ditunjuk oleh BTPN.</w:t>
      </w:r>
    </w:p>
    <w:p w:rsidR="00735E31" w:rsidRPr="00AD112B" w:rsidRDefault="00735E31" w:rsidP="00735E31">
      <w:pPr>
        <w:numPr>
          <w:ilvl w:val="0"/>
          <w:numId w:val="9"/>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Mitra Lokal wajib mematuhi dan melaksanakan ketentuan penyelenggaraan layanan BTPN Wow! yang berlaku.</w:t>
      </w:r>
    </w:p>
    <w:p w:rsidR="00735E31" w:rsidRPr="009D31A2" w:rsidRDefault="00735E31" w:rsidP="00735E31">
      <w:pPr>
        <w:numPr>
          <w:ilvl w:val="0"/>
          <w:numId w:val="9"/>
        </w:numPr>
        <w:shd w:val="clear" w:color="auto" w:fill="FFFFFF"/>
        <w:spacing w:line="360" w:lineRule="auto"/>
        <w:jc w:val="both"/>
        <w:rPr>
          <w:rFonts w:ascii="Arial" w:eastAsia="Times New Roman" w:hAnsi="Arial" w:cs="Arial"/>
          <w:color w:val="222222"/>
          <w:lang w:eastAsia="id-ID"/>
        </w:rPr>
      </w:pPr>
      <w:r w:rsidRPr="00AD112B">
        <w:rPr>
          <w:rFonts w:ascii="Arial" w:eastAsia="Times New Roman" w:hAnsi="Arial" w:cs="Arial"/>
          <w:color w:val="222222"/>
          <w:lang w:eastAsia="id-ID"/>
        </w:rPr>
        <w:t>Mitra Lokal melaporkan kepada Akar adanya potensi maupun kejadian fraud pada proses pengelolaan Agen BTPN Wow! yang dilakukan oleh Mitra Representatif secara lisan maupun tertulis kepada Akar dan/atau petugas BTPN di area setempat.</w:t>
      </w:r>
    </w:p>
    <w:p w:rsidR="00735E31" w:rsidRPr="00AD112B" w:rsidRDefault="00735E31" w:rsidP="00735E31">
      <w:pPr>
        <w:shd w:val="clear" w:color="auto" w:fill="FFFFFF"/>
        <w:spacing w:line="360" w:lineRule="auto"/>
        <w:jc w:val="both"/>
        <w:rPr>
          <w:rFonts w:ascii="Arial" w:eastAsia="Times New Roman" w:hAnsi="Arial" w:cs="Arial"/>
          <w:b/>
          <w:color w:val="222222"/>
          <w:sz w:val="24"/>
          <w:szCs w:val="24"/>
          <w:lang w:eastAsia="id-ID"/>
        </w:rPr>
      </w:pPr>
      <w:r w:rsidRPr="00AD112B">
        <w:rPr>
          <w:rFonts w:ascii="Arial" w:eastAsia="Times New Roman" w:hAnsi="Arial" w:cs="Arial"/>
          <w:b/>
          <w:color w:val="222222"/>
          <w:sz w:val="24"/>
          <w:szCs w:val="24"/>
          <w:lang w:eastAsia="id-ID"/>
        </w:rPr>
        <w:t xml:space="preserve">3.3  </w:t>
      </w:r>
      <w:r>
        <w:rPr>
          <w:rFonts w:ascii="Arial" w:eastAsia="Times New Roman" w:hAnsi="Arial" w:cs="Arial"/>
          <w:b/>
          <w:color w:val="222222"/>
          <w:sz w:val="24"/>
          <w:szCs w:val="24"/>
          <w:lang w:eastAsia="id-ID"/>
        </w:rPr>
        <w:t xml:space="preserve"> </w:t>
      </w:r>
      <w:r w:rsidRPr="00AD112B">
        <w:rPr>
          <w:rFonts w:ascii="Arial" w:eastAsia="Times New Roman" w:hAnsi="Arial" w:cs="Arial"/>
          <w:b/>
          <w:color w:val="222222"/>
          <w:sz w:val="24"/>
          <w:szCs w:val="24"/>
          <w:lang w:eastAsia="id-ID"/>
        </w:rPr>
        <w:t xml:space="preserve">  Sumber Daya Manusia</w:t>
      </w:r>
    </w:p>
    <w:p w:rsidR="00735E31" w:rsidRPr="00AD112B" w:rsidRDefault="00735E31" w:rsidP="00735E31">
      <w:pPr>
        <w:shd w:val="clear" w:color="auto" w:fill="FFFFFF"/>
        <w:spacing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t xml:space="preserve">Sumber daya manusia merupakan aset yang sangat penting di dalam suatu perusahaan. Jika tidak ada sumber daya manusia maka perusahaan tidak akan  berjalan lancar. Karena hanya sumber daya manusia yang dapat menjalankan operasional perusahaan walaupun zaman sekarang serba menggunakan kecanggihan teknologi (mesin) tetapi tetap saja yang bisa </w:t>
      </w:r>
      <w:r w:rsidRPr="00AD112B">
        <w:rPr>
          <w:rFonts w:ascii="Arial" w:eastAsia="Times New Roman" w:hAnsi="Arial" w:cs="Arial"/>
          <w:color w:val="222222"/>
          <w:lang w:eastAsia="id-ID"/>
        </w:rPr>
        <w:lastRenderedPageBreak/>
        <w:t>membuat dan menjalankan kinerja mesin tersebut adalah manusia tetapi tetap tidak dapat dipungkiri juga dengan adanya mesin kini kinerja dari sumber daya manusia menjadi kurang dibutuhkan.</w:t>
      </w:r>
    </w:p>
    <w:p w:rsidR="00735E31" w:rsidRDefault="00735E31" w:rsidP="00735E31">
      <w:pPr>
        <w:shd w:val="clear" w:color="auto" w:fill="FFFFFF"/>
        <w:spacing w:line="360" w:lineRule="auto"/>
        <w:ind w:firstLine="720"/>
        <w:jc w:val="both"/>
        <w:rPr>
          <w:rFonts w:ascii="Arial" w:eastAsia="Times New Roman" w:hAnsi="Arial" w:cs="Arial"/>
          <w:i/>
          <w:color w:val="222222"/>
          <w:lang w:eastAsia="id-ID"/>
        </w:rPr>
      </w:pPr>
      <w:r w:rsidRPr="00AD112B">
        <w:rPr>
          <w:rFonts w:ascii="Arial" w:eastAsia="Times New Roman" w:hAnsi="Arial" w:cs="Arial"/>
          <w:color w:val="222222"/>
          <w:lang w:eastAsia="id-ID"/>
        </w:rPr>
        <w:t xml:space="preserve">Di dalam bagian </w:t>
      </w:r>
      <w:r w:rsidRPr="00AD112B">
        <w:rPr>
          <w:rFonts w:ascii="Arial" w:eastAsia="Times New Roman" w:hAnsi="Arial" w:cs="Arial"/>
          <w:i/>
          <w:color w:val="222222"/>
          <w:lang w:eastAsia="id-ID"/>
        </w:rPr>
        <w:t>Area Sales Manager</w:t>
      </w:r>
      <w:r>
        <w:rPr>
          <w:rFonts w:ascii="Arial" w:eastAsia="Times New Roman" w:hAnsi="Arial" w:cs="Arial"/>
          <w:i/>
          <w:color w:val="222222"/>
          <w:lang w:eastAsia="id-ID"/>
        </w:rPr>
        <w:t xml:space="preserve"> </w:t>
      </w:r>
      <w:r>
        <w:rPr>
          <w:rFonts w:ascii="Arial" w:eastAsia="Times New Roman" w:hAnsi="Arial" w:cs="Arial"/>
          <w:color w:val="222222"/>
          <w:lang w:eastAsia="id-ID"/>
        </w:rPr>
        <w:t xml:space="preserve"> Bank BTPN Kantor Cabang Bogor</w:t>
      </w:r>
      <w:r w:rsidRPr="00AD112B">
        <w:rPr>
          <w:rFonts w:ascii="Arial" w:eastAsia="Times New Roman" w:hAnsi="Arial" w:cs="Arial"/>
          <w:color w:val="222222"/>
          <w:lang w:eastAsia="id-ID"/>
        </w:rPr>
        <w:t xml:space="preserve"> juga dalam melakukan pekerjaannya tidak terlepas dari menggunakan teknologi </w:t>
      </w:r>
      <w:r w:rsidRPr="00AD112B">
        <w:rPr>
          <w:rFonts w:ascii="Arial" w:eastAsia="Times New Roman" w:hAnsi="Arial" w:cs="Arial"/>
          <w:i/>
          <w:color w:val="222222"/>
          <w:lang w:eastAsia="id-ID"/>
        </w:rPr>
        <w:t>digital</w:t>
      </w:r>
      <w:r w:rsidRPr="00AD112B">
        <w:rPr>
          <w:rFonts w:ascii="Arial" w:eastAsia="Times New Roman" w:hAnsi="Arial" w:cs="Arial"/>
          <w:color w:val="222222"/>
          <w:lang w:eastAsia="id-ID"/>
        </w:rPr>
        <w:t>. Karena pada bagian Area Sales Manager menjual produk tabungan yang bernama BTPN Wow! yang menggunakan layanan laku pandai. Layanan laku pandai adalah layanan keuangan tanpa kantor sehingga seluruh aktivitasnya dilakukan di luar k</w:t>
      </w:r>
      <w:r>
        <w:rPr>
          <w:rFonts w:ascii="Arial" w:eastAsia="Times New Roman" w:hAnsi="Arial" w:cs="Arial"/>
          <w:color w:val="222222"/>
          <w:lang w:eastAsia="id-ID"/>
        </w:rPr>
        <w:t>antor. Maka dari itu, agar manaj</w:t>
      </w:r>
      <w:r w:rsidRPr="00AD112B">
        <w:rPr>
          <w:rFonts w:ascii="Arial" w:eastAsia="Times New Roman" w:hAnsi="Arial" w:cs="Arial"/>
          <w:color w:val="222222"/>
          <w:lang w:eastAsia="id-ID"/>
        </w:rPr>
        <w:t>er bisa terus berkomunikasi dan memantau kinerja bawahannya (</w:t>
      </w:r>
      <w:r w:rsidRPr="00AD112B">
        <w:rPr>
          <w:rFonts w:ascii="Arial" w:eastAsia="Times New Roman" w:hAnsi="Arial" w:cs="Arial"/>
          <w:i/>
          <w:color w:val="222222"/>
          <w:lang w:eastAsia="id-ID"/>
        </w:rPr>
        <w:t>supervisor</w:t>
      </w:r>
      <w:r w:rsidRPr="00AD112B">
        <w:rPr>
          <w:rFonts w:ascii="Arial" w:eastAsia="Times New Roman" w:hAnsi="Arial" w:cs="Arial"/>
          <w:color w:val="222222"/>
          <w:lang w:eastAsia="id-ID"/>
        </w:rPr>
        <w:t xml:space="preserve">) maka setiap </w:t>
      </w:r>
      <w:r w:rsidRPr="00AD112B">
        <w:rPr>
          <w:rFonts w:ascii="Arial" w:eastAsia="Times New Roman" w:hAnsi="Arial" w:cs="Arial"/>
          <w:i/>
          <w:color w:val="222222"/>
          <w:lang w:eastAsia="id-ID"/>
        </w:rPr>
        <w:t>supervisor</w:t>
      </w:r>
      <w:r>
        <w:rPr>
          <w:rFonts w:ascii="Arial" w:eastAsia="Times New Roman" w:hAnsi="Arial" w:cs="Arial"/>
          <w:color w:val="222222"/>
          <w:lang w:eastAsia="id-ID"/>
        </w:rPr>
        <w:t xml:space="preserve"> difasilitasi alat komunikasi yaitu </w:t>
      </w:r>
      <w:r>
        <w:rPr>
          <w:rFonts w:ascii="Arial" w:eastAsia="Times New Roman" w:hAnsi="Arial" w:cs="Arial"/>
          <w:i/>
          <w:color w:val="222222"/>
          <w:lang w:eastAsia="id-ID"/>
        </w:rPr>
        <w:t>tablet</w:t>
      </w:r>
      <w:r w:rsidRPr="00AD112B">
        <w:rPr>
          <w:rFonts w:ascii="Arial" w:eastAsia="Times New Roman" w:hAnsi="Arial" w:cs="Arial"/>
          <w:color w:val="222222"/>
          <w:lang w:eastAsia="id-ID"/>
        </w:rPr>
        <w:t>.</w:t>
      </w:r>
      <w:r>
        <w:rPr>
          <w:rFonts w:ascii="Arial" w:eastAsia="Times New Roman" w:hAnsi="Arial" w:cs="Arial"/>
          <w:color w:val="222222"/>
          <w:lang w:eastAsia="id-ID"/>
        </w:rPr>
        <w:t xml:space="preserve"> </w:t>
      </w:r>
      <w:r w:rsidRPr="00AD112B">
        <w:rPr>
          <w:rFonts w:ascii="Arial" w:eastAsia="Times New Roman" w:hAnsi="Arial" w:cs="Arial"/>
          <w:color w:val="222222"/>
          <w:lang w:eastAsia="id-ID"/>
        </w:rPr>
        <w:t xml:space="preserve">Fungsi dari </w:t>
      </w:r>
      <w:r>
        <w:rPr>
          <w:rFonts w:ascii="Arial" w:eastAsia="Times New Roman" w:hAnsi="Arial" w:cs="Arial"/>
          <w:i/>
          <w:color w:val="222222"/>
          <w:lang w:eastAsia="id-ID"/>
        </w:rPr>
        <w:t xml:space="preserve">tablet </w:t>
      </w:r>
      <w:r w:rsidRPr="00AD112B">
        <w:rPr>
          <w:rFonts w:ascii="Arial" w:eastAsia="Times New Roman" w:hAnsi="Arial" w:cs="Arial"/>
          <w:i/>
          <w:color w:val="222222"/>
          <w:lang w:eastAsia="id-ID"/>
        </w:rPr>
        <w:t xml:space="preserve"> </w:t>
      </w:r>
      <w:r w:rsidRPr="00AD112B">
        <w:rPr>
          <w:rFonts w:ascii="Arial" w:eastAsia="Times New Roman" w:hAnsi="Arial" w:cs="Arial"/>
          <w:color w:val="222222"/>
          <w:lang w:eastAsia="id-ID"/>
        </w:rPr>
        <w:t xml:space="preserve">tersebut untuk mendaftarkan calon nasabah, agen maupun mitra representatif melalui </w:t>
      </w:r>
      <w:r w:rsidRPr="00AD112B">
        <w:rPr>
          <w:rFonts w:ascii="Arial" w:eastAsia="Times New Roman" w:hAnsi="Arial" w:cs="Arial"/>
          <w:i/>
          <w:color w:val="222222"/>
          <w:lang w:eastAsia="id-ID"/>
        </w:rPr>
        <w:t>e-form.</w:t>
      </w:r>
    </w:p>
    <w:p w:rsidR="00735E31" w:rsidRPr="009D31A2" w:rsidRDefault="00735E31" w:rsidP="00735E31">
      <w:pPr>
        <w:shd w:val="clear" w:color="auto" w:fill="FFFFFF"/>
        <w:spacing w:line="360" w:lineRule="auto"/>
        <w:ind w:firstLine="720"/>
        <w:jc w:val="both"/>
        <w:rPr>
          <w:rFonts w:ascii="Arial" w:eastAsia="Times New Roman" w:hAnsi="Arial" w:cs="Arial"/>
          <w:color w:val="222222"/>
          <w:lang w:eastAsia="id-ID"/>
        </w:rPr>
      </w:pPr>
      <w:r>
        <w:rPr>
          <w:rFonts w:ascii="Arial" w:eastAsia="Times New Roman" w:hAnsi="Arial" w:cs="Arial"/>
          <w:color w:val="222222"/>
          <w:lang w:eastAsia="id-ID"/>
        </w:rPr>
        <w:t xml:space="preserve">Bagian Area Sales Manager di Bank BTPN Kantor Cabang Bogor dipimpin oleh 3 (tiga) orang manajer yang memimpin masing-masing wilayahnya. Kota Bogor dibagi menjadi 3 bagian, yaitu Bogor 1 memimpin wilayah Kabupaten Bogor, Bogor 2 memimpin wilayah sebagian dari Kota Bogor dan Kabupaten Bogor dan Bogor 3 memimpin wilayah Kota Bogor. Satu manajer memiliki tiga orang </w:t>
      </w:r>
      <w:r w:rsidRPr="009D31A2">
        <w:rPr>
          <w:rFonts w:ascii="Arial" w:eastAsia="Times New Roman" w:hAnsi="Arial" w:cs="Arial"/>
          <w:i/>
          <w:color w:val="222222"/>
          <w:lang w:eastAsia="id-ID"/>
        </w:rPr>
        <w:t>supervisor</w:t>
      </w:r>
      <w:r>
        <w:rPr>
          <w:rFonts w:ascii="Arial" w:eastAsia="Times New Roman" w:hAnsi="Arial" w:cs="Arial"/>
          <w:i/>
          <w:color w:val="222222"/>
          <w:lang w:eastAsia="id-ID"/>
        </w:rPr>
        <w:t xml:space="preserve"> </w:t>
      </w:r>
      <w:r>
        <w:rPr>
          <w:rFonts w:ascii="Arial" w:eastAsia="Times New Roman" w:hAnsi="Arial" w:cs="Arial"/>
          <w:color w:val="222222"/>
          <w:lang w:eastAsia="id-ID"/>
        </w:rPr>
        <w:t xml:space="preserve">, dan yang turun ke lapangan setiap harinya untuk mencari nasabah adalah bagian </w:t>
      </w:r>
      <w:r w:rsidRPr="009D31A2">
        <w:rPr>
          <w:rFonts w:ascii="Arial" w:eastAsia="Times New Roman" w:hAnsi="Arial" w:cs="Arial"/>
          <w:i/>
          <w:color w:val="222222"/>
          <w:lang w:eastAsia="id-ID"/>
        </w:rPr>
        <w:t>supervisor</w:t>
      </w:r>
      <w:r>
        <w:rPr>
          <w:rFonts w:ascii="Arial" w:eastAsia="Times New Roman" w:hAnsi="Arial" w:cs="Arial"/>
          <w:color w:val="222222"/>
          <w:lang w:eastAsia="id-ID"/>
        </w:rPr>
        <w:t xml:space="preserve">, tugas manajer adalah memantau kinerja </w:t>
      </w:r>
      <w:r w:rsidRPr="009D31A2">
        <w:rPr>
          <w:rFonts w:ascii="Arial" w:eastAsia="Times New Roman" w:hAnsi="Arial" w:cs="Arial"/>
          <w:i/>
          <w:color w:val="222222"/>
          <w:lang w:eastAsia="id-ID"/>
        </w:rPr>
        <w:t>supervisor</w:t>
      </w:r>
      <w:r>
        <w:rPr>
          <w:rFonts w:ascii="Arial" w:eastAsia="Times New Roman" w:hAnsi="Arial" w:cs="Arial"/>
          <w:i/>
          <w:color w:val="222222"/>
          <w:lang w:eastAsia="id-ID"/>
        </w:rPr>
        <w:t>-</w:t>
      </w:r>
      <w:r w:rsidRPr="009D31A2">
        <w:rPr>
          <w:rFonts w:ascii="Arial" w:eastAsia="Times New Roman" w:hAnsi="Arial" w:cs="Arial"/>
          <w:color w:val="222222"/>
          <w:lang w:eastAsia="id-ID"/>
        </w:rPr>
        <w:t>ny</w:t>
      </w:r>
      <w:r>
        <w:rPr>
          <w:rFonts w:ascii="Arial" w:eastAsia="Times New Roman" w:hAnsi="Arial" w:cs="Arial"/>
          <w:color w:val="222222"/>
          <w:lang w:eastAsia="id-ID"/>
        </w:rPr>
        <w:t>a dari kantor.</w:t>
      </w:r>
    </w:p>
    <w:p w:rsidR="00735E31" w:rsidRDefault="00735E31" w:rsidP="00735E31">
      <w:p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D</w:t>
      </w:r>
      <w:r w:rsidRPr="00AD112B">
        <w:rPr>
          <w:rFonts w:ascii="Arial" w:eastAsia="Times New Roman" w:hAnsi="Arial" w:cs="Arial"/>
          <w:color w:val="222222"/>
          <w:lang w:eastAsia="id-ID"/>
        </w:rPr>
        <w:t xml:space="preserve">alam bagian </w:t>
      </w:r>
      <w:r w:rsidRPr="00AD112B">
        <w:rPr>
          <w:rFonts w:ascii="Arial" w:eastAsia="Times New Roman" w:hAnsi="Arial" w:cs="Arial"/>
          <w:i/>
          <w:color w:val="222222"/>
          <w:lang w:eastAsia="id-ID"/>
        </w:rPr>
        <w:t>Area Sales Manager</w:t>
      </w:r>
      <w:r w:rsidRPr="00AD112B">
        <w:rPr>
          <w:rFonts w:ascii="Arial" w:eastAsia="Times New Roman" w:hAnsi="Arial" w:cs="Arial"/>
          <w:color w:val="222222"/>
          <w:lang w:eastAsia="id-ID"/>
        </w:rPr>
        <w:t xml:space="preserve"> di kantor cabang Bank BTPN </w:t>
      </w:r>
      <w:r>
        <w:rPr>
          <w:rFonts w:ascii="Arial" w:eastAsia="Times New Roman" w:hAnsi="Arial" w:cs="Arial"/>
          <w:color w:val="222222"/>
          <w:lang w:eastAsia="id-ID"/>
        </w:rPr>
        <w:t xml:space="preserve">yang merupakan </w:t>
      </w:r>
      <w:r w:rsidRPr="00AD112B">
        <w:rPr>
          <w:rFonts w:ascii="Arial" w:eastAsia="Times New Roman" w:hAnsi="Arial" w:cs="Arial"/>
          <w:color w:val="222222"/>
          <w:lang w:eastAsia="id-ID"/>
        </w:rPr>
        <w:t xml:space="preserve">karyawan </w:t>
      </w:r>
      <w:r>
        <w:rPr>
          <w:rFonts w:ascii="Arial" w:eastAsia="Times New Roman" w:hAnsi="Arial" w:cs="Arial"/>
          <w:color w:val="222222"/>
          <w:lang w:eastAsia="id-ID"/>
        </w:rPr>
        <w:t>tetap Bank BTPN adalah bagian manajer</w:t>
      </w:r>
      <w:r w:rsidRPr="00AD112B">
        <w:rPr>
          <w:rFonts w:ascii="Arial" w:eastAsia="Times New Roman" w:hAnsi="Arial" w:cs="Arial"/>
          <w:color w:val="222222"/>
          <w:lang w:eastAsia="id-ID"/>
        </w:rPr>
        <w:t xml:space="preserve"> saja sedangkan bawahannya yaitu </w:t>
      </w:r>
      <w:r w:rsidRPr="00AD112B">
        <w:rPr>
          <w:rFonts w:ascii="Arial" w:eastAsia="Times New Roman" w:hAnsi="Arial" w:cs="Arial"/>
          <w:i/>
          <w:color w:val="222222"/>
          <w:lang w:eastAsia="id-ID"/>
        </w:rPr>
        <w:t>supervisor</w:t>
      </w:r>
      <w:r>
        <w:rPr>
          <w:rFonts w:ascii="Arial" w:eastAsia="Times New Roman" w:hAnsi="Arial" w:cs="Arial"/>
          <w:color w:val="222222"/>
          <w:lang w:eastAsia="id-ID"/>
        </w:rPr>
        <w:t xml:space="preserve"> </w:t>
      </w:r>
      <w:r w:rsidRPr="00AD112B">
        <w:rPr>
          <w:rFonts w:ascii="Arial" w:eastAsia="Times New Roman" w:hAnsi="Arial" w:cs="Arial"/>
          <w:color w:val="222222"/>
          <w:lang w:eastAsia="id-ID"/>
        </w:rPr>
        <w:t xml:space="preserve">adalah karyawan </w:t>
      </w:r>
      <w:r w:rsidRPr="00AD112B">
        <w:rPr>
          <w:rFonts w:ascii="Arial" w:eastAsia="Times New Roman" w:hAnsi="Arial" w:cs="Arial"/>
          <w:i/>
          <w:color w:val="222222"/>
          <w:lang w:eastAsia="id-ID"/>
        </w:rPr>
        <w:t>outsourcing</w:t>
      </w:r>
      <w:r w:rsidRPr="00AD112B">
        <w:rPr>
          <w:rFonts w:ascii="Arial" w:eastAsia="Times New Roman" w:hAnsi="Arial" w:cs="Arial"/>
          <w:color w:val="222222"/>
          <w:lang w:eastAsia="id-ID"/>
        </w:rPr>
        <w:t xml:space="preserve">. Karena pada tahun 2016 Bank BTPN mengurangi jumlah karyawannya sehingga bagian </w:t>
      </w:r>
      <w:r w:rsidRPr="00AD112B">
        <w:rPr>
          <w:rFonts w:ascii="Arial" w:eastAsia="Times New Roman" w:hAnsi="Arial" w:cs="Arial"/>
          <w:i/>
          <w:color w:val="222222"/>
          <w:lang w:eastAsia="id-ID"/>
        </w:rPr>
        <w:t>supervisor</w:t>
      </w:r>
      <w:r w:rsidRPr="00AD112B">
        <w:rPr>
          <w:rFonts w:ascii="Arial" w:eastAsia="Times New Roman" w:hAnsi="Arial" w:cs="Arial"/>
          <w:color w:val="222222"/>
          <w:lang w:eastAsia="id-ID"/>
        </w:rPr>
        <w:t xml:space="preserve"> bukan lagi menjadi bagian dari karyawan Bank BTPN melainkan adalah karyawan dari perusahaan </w:t>
      </w:r>
      <w:r w:rsidRPr="00AD112B">
        <w:rPr>
          <w:rFonts w:ascii="Arial" w:eastAsia="Times New Roman" w:hAnsi="Arial" w:cs="Arial"/>
          <w:i/>
          <w:color w:val="222222"/>
          <w:lang w:eastAsia="id-ID"/>
        </w:rPr>
        <w:t>outsourcing</w:t>
      </w:r>
      <w:r w:rsidRPr="00AD112B">
        <w:rPr>
          <w:rFonts w:ascii="Arial" w:eastAsia="Times New Roman" w:hAnsi="Arial" w:cs="Arial"/>
          <w:color w:val="222222"/>
          <w:lang w:eastAsia="id-ID"/>
        </w:rPr>
        <w:t xml:space="preserve"> yang menempatkan karyawannya untuk bekerja di Bank BTPN. Di kantor cabang Bank BTPN tidak hanya di bagian </w:t>
      </w:r>
      <w:r w:rsidRPr="00AD112B">
        <w:rPr>
          <w:rFonts w:ascii="Arial" w:eastAsia="Times New Roman" w:hAnsi="Arial" w:cs="Arial"/>
          <w:i/>
          <w:color w:val="222222"/>
          <w:lang w:eastAsia="id-ID"/>
        </w:rPr>
        <w:t>Area Sales Manager</w:t>
      </w:r>
      <w:r w:rsidRPr="00AD112B">
        <w:rPr>
          <w:rFonts w:ascii="Arial" w:eastAsia="Times New Roman" w:hAnsi="Arial" w:cs="Arial"/>
          <w:color w:val="222222"/>
          <w:lang w:eastAsia="id-ID"/>
        </w:rPr>
        <w:t xml:space="preserve"> saja yang memiliki karyawan outsourching tetapi di bagian kredit purna bakti juga memiliki karyawan </w:t>
      </w:r>
      <w:r w:rsidRPr="00AD112B">
        <w:rPr>
          <w:rFonts w:ascii="Arial" w:eastAsia="Times New Roman" w:hAnsi="Arial" w:cs="Arial"/>
          <w:i/>
          <w:color w:val="222222"/>
          <w:lang w:eastAsia="id-ID"/>
        </w:rPr>
        <w:t>outsourcing</w:t>
      </w:r>
      <w:r>
        <w:rPr>
          <w:rFonts w:ascii="Arial" w:eastAsia="Times New Roman" w:hAnsi="Arial" w:cs="Arial"/>
          <w:color w:val="222222"/>
          <w:lang w:eastAsia="id-ID"/>
        </w:rPr>
        <w:t xml:space="preserve"> dan</w:t>
      </w:r>
      <w:r w:rsidRPr="00AD112B">
        <w:rPr>
          <w:rFonts w:ascii="Arial" w:eastAsia="Times New Roman" w:hAnsi="Arial" w:cs="Arial"/>
          <w:color w:val="222222"/>
          <w:lang w:eastAsia="id-ID"/>
        </w:rPr>
        <w:t xml:space="preserve"> karyawan </w:t>
      </w:r>
      <w:r>
        <w:rPr>
          <w:rFonts w:ascii="Arial" w:eastAsia="Times New Roman" w:hAnsi="Arial" w:cs="Arial"/>
          <w:color w:val="222222"/>
          <w:lang w:eastAsia="id-ID"/>
        </w:rPr>
        <w:t>tetap Bank BTPN hanya manajer</w:t>
      </w:r>
      <w:r w:rsidRPr="00AD112B">
        <w:rPr>
          <w:rFonts w:ascii="Arial" w:eastAsia="Times New Roman" w:hAnsi="Arial" w:cs="Arial"/>
          <w:color w:val="222222"/>
          <w:lang w:eastAsia="id-ID"/>
        </w:rPr>
        <w:t xml:space="preserve"> kreditnya saja. Lalu kanto</w:t>
      </w:r>
      <w:r>
        <w:rPr>
          <w:rFonts w:ascii="Arial" w:eastAsia="Times New Roman" w:hAnsi="Arial" w:cs="Arial"/>
          <w:color w:val="222222"/>
          <w:lang w:eastAsia="id-ID"/>
        </w:rPr>
        <w:t xml:space="preserve">r cabang Bank BTPN juga terdapat bagian </w:t>
      </w:r>
      <w:r w:rsidRPr="00631E8B">
        <w:rPr>
          <w:rFonts w:ascii="Arial" w:eastAsia="Times New Roman" w:hAnsi="Arial" w:cs="Arial"/>
          <w:i/>
          <w:color w:val="222222"/>
          <w:lang w:eastAsia="id-ID"/>
        </w:rPr>
        <w:t>back office</w:t>
      </w:r>
      <w:r>
        <w:rPr>
          <w:rFonts w:ascii="Arial" w:eastAsia="Times New Roman" w:hAnsi="Arial" w:cs="Arial"/>
          <w:color w:val="222222"/>
          <w:lang w:eastAsia="id-ID"/>
        </w:rPr>
        <w:t>,</w:t>
      </w:r>
      <w:r w:rsidRPr="00AD112B">
        <w:rPr>
          <w:rFonts w:ascii="Arial" w:eastAsia="Times New Roman" w:hAnsi="Arial" w:cs="Arial"/>
          <w:color w:val="222222"/>
          <w:lang w:eastAsia="id-ID"/>
        </w:rPr>
        <w:t xml:space="preserve"> </w:t>
      </w:r>
      <w:r w:rsidRPr="00AD112B">
        <w:rPr>
          <w:rFonts w:ascii="Arial" w:eastAsia="Times New Roman" w:hAnsi="Arial" w:cs="Arial"/>
          <w:i/>
          <w:color w:val="222222"/>
          <w:lang w:eastAsia="id-ID"/>
        </w:rPr>
        <w:t>teller</w:t>
      </w:r>
      <w:r w:rsidRPr="00AD112B">
        <w:rPr>
          <w:rFonts w:ascii="Arial" w:eastAsia="Times New Roman" w:hAnsi="Arial" w:cs="Arial"/>
          <w:color w:val="222222"/>
          <w:lang w:eastAsia="id-ID"/>
        </w:rPr>
        <w:t xml:space="preserve">, </w:t>
      </w:r>
      <w:r w:rsidRPr="00AD112B">
        <w:rPr>
          <w:rFonts w:ascii="Arial" w:eastAsia="Times New Roman" w:hAnsi="Arial" w:cs="Arial"/>
          <w:i/>
          <w:color w:val="222222"/>
          <w:lang w:eastAsia="id-ID"/>
        </w:rPr>
        <w:t>customer service</w:t>
      </w:r>
      <w:r w:rsidRPr="00AD112B">
        <w:rPr>
          <w:rFonts w:ascii="Arial" w:eastAsia="Times New Roman" w:hAnsi="Arial" w:cs="Arial"/>
          <w:color w:val="222222"/>
          <w:lang w:eastAsia="id-ID"/>
        </w:rPr>
        <w:t xml:space="preserve"> dan juru bayar. Juru bayar berbeda dengan teller, perbedaannya juru bayar hanya bekerja pada awal bulan saja yaitu pada saat</w:t>
      </w:r>
      <w:r>
        <w:rPr>
          <w:rFonts w:ascii="Arial" w:eastAsia="Times New Roman" w:hAnsi="Arial" w:cs="Arial"/>
          <w:color w:val="222222"/>
          <w:lang w:eastAsia="id-ID"/>
        </w:rPr>
        <w:t xml:space="preserve"> pengambilan pensiunan di awal bulan sehingga</w:t>
      </w:r>
      <w:r w:rsidRPr="00AD112B">
        <w:rPr>
          <w:rFonts w:ascii="Arial" w:eastAsia="Times New Roman" w:hAnsi="Arial" w:cs="Arial"/>
          <w:color w:val="222222"/>
          <w:lang w:eastAsia="id-ID"/>
        </w:rPr>
        <w:t xml:space="preserve"> banyak </w:t>
      </w:r>
      <w:r>
        <w:rPr>
          <w:rFonts w:ascii="Arial" w:eastAsia="Times New Roman" w:hAnsi="Arial" w:cs="Arial"/>
          <w:color w:val="222222"/>
          <w:lang w:eastAsia="id-ID"/>
        </w:rPr>
        <w:t xml:space="preserve">sekali </w:t>
      </w:r>
      <w:r>
        <w:rPr>
          <w:rFonts w:ascii="Arial" w:eastAsia="Times New Roman" w:hAnsi="Arial" w:cs="Arial"/>
          <w:color w:val="222222"/>
          <w:lang w:eastAsia="id-ID"/>
        </w:rPr>
        <w:lastRenderedPageBreak/>
        <w:t>nasabah yang datang</w:t>
      </w:r>
      <w:r w:rsidRPr="00AD112B">
        <w:rPr>
          <w:rFonts w:ascii="Arial" w:eastAsia="Times New Roman" w:hAnsi="Arial" w:cs="Arial"/>
          <w:color w:val="222222"/>
          <w:lang w:eastAsia="id-ID"/>
        </w:rPr>
        <w:t xml:space="preserve">, maka dari itu juru bayar juga merupakan karyawan </w:t>
      </w:r>
      <w:r w:rsidRPr="00631E8B">
        <w:rPr>
          <w:rFonts w:ascii="Arial" w:eastAsia="Times New Roman" w:hAnsi="Arial" w:cs="Arial"/>
          <w:i/>
          <w:color w:val="222222"/>
          <w:lang w:eastAsia="id-ID"/>
        </w:rPr>
        <w:t>outsourcing</w:t>
      </w:r>
      <w:r w:rsidRPr="00AD112B">
        <w:rPr>
          <w:rFonts w:ascii="Arial" w:eastAsia="Times New Roman" w:hAnsi="Arial" w:cs="Arial"/>
          <w:color w:val="222222"/>
          <w:lang w:eastAsia="id-ID"/>
        </w:rPr>
        <w:t xml:space="preserve"> di kantor cabang Bank BTPN.</w:t>
      </w:r>
    </w:p>
    <w:p w:rsidR="00735E31" w:rsidRDefault="00735E31" w:rsidP="00735E31">
      <w:pPr>
        <w:shd w:val="clear" w:color="auto" w:fill="FFFFFF"/>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Tabel 3.1</w:t>
      </w:r>
    </w:p>
    <w:p w:rsidR="00735E31" w:rsidRDefault="00735E31" w:rsidP="00735E31">
      <w:pPr>
        <w:shd w:val="clear" w:color="auto" w:fill="FFFFFF"/>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Berdasarkan Pendidikan</w:t>
      </w:r>
    </w:p>
    <w:tbl>
      <w:tblPr>
        <w:tblStyle w:val="TableGrid"/>
        <w:tblW w:w="0" w:type="auto"/>
        <w:tblLook w:val="04A0"/>
      </w:tblPr>
      <w:tblGrid>
        <w:gridCol w:w="4076"/>
        <w:gridCol w:w="4077"/>
      </w:tblGrid>
      <w:tr w:rsidR="00735E31" w:rsidTr="00A144E3">
        <w:tc>
          <w:tcPr>
            <w:tcW w:w="4076"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Pendidikan</w:t>
            </w:r>
          </w:p>
        </w:tc>
        <w:tc>
          <w:tcPr>
            <w:tcW w:w="4077"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Jumlah</w:t>
            </w:r>
          </w:p>
        </w:tc>
      </w:tr>
      <w:tr w:rsidR="00735E31" w:rsidTr="00A144E3">
        <w:tc>
          <w:tcPr>
            <w:tcW w:w="4076"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SMA/SMK</w:t>
            </w:r>
          </w:p>
        </w:tc>
        <w:tc>
          <w:tcPr>
            <w:tcW w:w="4077"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7</w:t>
            </w:r>
          </w:p>
        </w:tc>
      </w:tr>
      <w:tr w:rsidR="00735E31" w:rsidTr="00A144E3">
        <w:tc>
          <w:tcPr>
            <w:tcW w:w="4076"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D3</w:t>
            </w:r>
          </w:p>
        </w:tc>
        <w:tc>
          <w:tcPr>
            <w:tcW w:w="4077"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1</w:t>
            </w:r>
          </w:p>
        </w:tc>
      </w:tr>
      <w:tr w:rsidR="00735E31" w:rsidTr="00A144E3">
        <w:tc>
          <w:tcPr>
            <w:tcW w:w="4076"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S1</w:t>
            </w:r>
          </w:p>
        </w:tc>
        <w:tc>
          <w:tcPr>
            <w:tcW w:w="4077"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4</w:t>
            </w:r>
          </w:p>
        </w:tc>
      </w:tr>
      <w:tr w:rsidR="00735E31" w:rsidTr="00A144E3">
        <w:tc>
          <w:tcPr>
            <w:tcW w:w="4076"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Jumlah</w:t>
            </w:r>
          </w:p>
        </w:tc>
        <w:tc>
          <w:tcPr>
            <w:tcW w:w="4077"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12</w:t>
            </w:r>
          </w:p>
        </w:tc>
      </w:tr>
    </w:tbl>
    <w:p w:rsidR="00735E31" w:rsidRPr="009D31A2" w:rsidRDefault="00735E31" w:rsidP="00735E31">
      <w:pPr>
        <w:shd w:val="clear" w:color="auto" w:fill="FFFFFF"/>
        <w:spacing w:line="360" w:lineRule="auto"/>
        <w:jc w:val="center"/>
        <w:rPr>
          <w:rFonts w:ascii="Arial" w:eastAsia="Times New Roman" w:hAnsi="Arial" w:cs="Arial"/>
          <w:color w:val="222222"/>
          <w:lang w:eastAsia="id-ID"/>
        </w:rPr>
      </w:pPr>
    </w:p>
    <w:p w:rsidR="00735E31" w:rsidRDefault="00735E31" w:rsidP="00735E31">
      <w:pPr>
        <w:shd w:val="clear" w:color="auto" w:fill="FFFFFF"/>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Tabel 3.2</w:t>
      </w:r>
    </w:p>
    <w:p w:rsidR="00735E31" w:rsidRDefault="00735E31" w:rsidP="00735E31">
      <w:pPr>
        <w:shd w:val="clear" w:color="auto" w:fill="FFFFFF"/>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Berdasarkan Jabatan</w:t>
      </w:r>
    </w:p>
    <w:tbl>
      <w:tblPr>
        <w:tblStyle w:val="TableGrid"/>
        <w:tblW w:w="0" w:type="auto"/>
        <w:tblLook w:val="04A0"/>
      </w:tblPr>
      <w:tblGrid>
        <w:gridCol w:w="4076"/>
        <w:gridCol w:w="4077"/>
      </w:tblGrid>
      <w:tr w:rsidR="00735E31" w:rsidTr="00A144E3">
        <w:tc>
          <w:tcPr>
            <w:tcW w:w="4076"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Jabatan</w:t>
            </w:r>
          </w:p>
        </w:tc>
        <w:tc>
          <w:tcPr>
            <w:tcW w:w="4077"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Jumlah</w:t>
            </w:r>
          </w:p>
        </w:tc>
      </w:tr>
      <w:tr w:rsidR="00735E31" w:rsidTr="00A144E3">
        <w:tc>
          <w:tcPr>
            <w:tcW w:w="4076"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Area Sales Manager</w:t>
            </w:r>
          </w:p>
        </w:tc>
        <w:tc>
          <w:tcPr>
            <w:tcW w:w="4077"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3</w:t>
            </w:r>
          </w:p>
        </w:tc>
      </w:tr>
      <w:tr w:rsidR="00735E31" w:rsidTr="00A144E3">
        <w:tc>
          <w:tcPr>
            <w:tcW w:w="4076"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Supervisor</w:t>
            </w:r>
          </w:p>
        </w:tc>
        <w:tc>
          <w:tcPr>
            <w:tcW w:w="4077"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9</w:t>
            </w:r>
          </w:p>
        </w:tc>
      </w:tr>
      <w:tr w:rsidR="00735E31" w:rsidTr="00A144E3">
        <w:tc>
          <w:tcPr>
            <w:tcW w:w="4076"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Jumlah</w:t>
            </w:r>
          </w:p>
        </w:tc>
        <w:tc>
          <w:tcPr>
            <w:tcW w:w="4077" w:type="dxa"/>
          </w:tcPr>
          <w:p w:rsidR="00735E31" w:rsidRDefault="00735E31" w:rsidP="00A144E3">
            <w:pPr>
              <w:spacing w:line="360" w:lineRule="auto"/>
              <w:jc w:val="center"/>
              <w:rPr>
                <w:rFonts w:ascii="Arial" w:eastAsia="Times New Roman" w:hAnsi="Arial" w:cs="Arial"/>
                <w:color w:val="222222"/>
                <w:lang w:eastAsia="id-ID"/>
              </w:rPr>
            </w:pPr>
            <w:r>
              <w:rPr>
                <w:rFonts w:ascii="Arial" w:eastAsia="Times New Roman" w:hAnsi="Arial" w:cs="Arial"/>
                <w:color w:val="222222"/>
                <w:lang w:eastAsia="id-ID"/>
              </w:rPr>
              <w:t>12</w:t>
            </w:r>
          </w:p>
        </w:tc>
      </w:tr>
    </w:tbl>
    <w:p w:rsidR="00735E31" w:rsidRPr="007329AB" w:rsidRDefault="00735E31" w:rsidP="00735E31">
      <w:pPr>
        <w:shd w:val="clear" w:color="auto" w:fill="FFFFFF"/>
        <w:spacing w:line="360" w:lineRule="auto"/>
        <w:jc w:val="center"/>
        <w:rPr>
          <w:rFonts w:ascii="Arial" w:eastAsia="Times New Roman" w:hAnsi="Arial" w:cs="Arial"/>
          <w:color w:val="222222"/>
          <w:lang w:eastAsia="id-ID"/>
        </w:rPr>
      </w:pPr>
    </w:p>
    <w:p w:rsidR="00735E31" w:rsidRDefault="00735E31" w:rsidP="00735E31">
      <w:pPr>
        <w:shd w:val="clear" w:color="auto" w:fill="FFFFFF"/>
        <w:spacing w:line="360" w:lineRule="auto"/>
        <w:jc w:val="both"/>
        <w:rPr>
          <w:rFonts w:ascii="Arial" w:eastAsia="Times New Roman" w:hAnsi="Arial" w:cs="Arial"/>
          <w:b/>
          <w:color w:val="222222"/>
          <w:sz w:val="24"/>
          <w:szCs w:val="24"/>
          <w:lang w:eastAsia="id-ID"/>
        </w:rPr>
      </w:pPr>
      <w:r w:rsidRPr="00AD112B">
        <w:rPr>
          <w:rFonts w:ascii="Arial" w:eastAsia="Times New Roman" w:hAnsi="Arial" w:cs="Arial"/>
          <w:b/>
          <w:color w:val="222222"/>
          <w:sz w:val="24"/>
          <w:szCs w:val="24"/>
          <w:lang w:eastAsia="id-ID"/>
        </w:rPr>
        <w:t>3.4</w:t>
      </w:r>
      <w:r>
        <w:rPr>
          <w:rFonts w:ascii="Arial" w:eastAsia="Times New Roman" w:hAnsi="Arial" w:cs="Arial"/>
          <w:b/>
          <w:color w:val="222222"/>
          <w:sz w:val="24"/>
          <w:szCs w:val="24"/>
          <w:lang w:eastAsia="id-ID"/>
        </w:rPr>
        <w:t xml:space="preserve">     </w:t>
      </w:r>
      <w:r w:rsidRPr="00AD112B">
        <w:rPr>
          <w:rFonts w:ascii="Arial" w:eastAsia="Times New Roman" w:hAnsi="Arial" w:cs="Arial"/>
          <w:b/>
          <w:color w:val="222222"/>
          <w:sz w:val="24"/>
          <w:szCs w:val="24"/>
          <w:lang w:eastAsia="id-ID"/>
        </w:rPr>
        <w:t xml:space="preserve"> Sarana dan Prasarana</w:t>
      </w:r>
    </w:p>
    <w:p w:rsidR="00735E31" w:rsidRDefault="00735E31" w:rsidP="00735E31">
      <w:p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b/>
          <w:color w:val="222222"/>
          <w:sz w:val="24"/>
          <w:szCs w:val="24"/>
          <w:lang w:eastAsia="id-ID"/>
        </w:rPr>
        <w:tab/>
      </w:r>
      <w:r w:rsidRPr="00BD798D">
        <w:rPr>
          <w:rFonts w:ascii="Arial" w:eastAsia="Times New Roman" w:hAnsi="Arial" w:cs="Arial"/>
          <w:color w:val="222222"/>
          <w:lang w:eastAsia="id-ID"/>
        </w:rPr>
        <w:t>Sarana dan prasana</w:t>
      </w:r>
      <w:r>
        <w:rPr>
          <w:rFonts w:ascii="Arial" w:eastAsia="Times New Roman" w:hAnsi="Arial" w:cs="Arial"/>
          <w:color w:val="222222"/>
          <w:lang w:eastAsia="id-ID"/>
        </w:rPr>
        <w:t xml:space="preserve"> sangat penting untuk menunjang lancarnya operasional di kantor. Terutama untuk kinerja para karyawan tentunya akan lebih mudah dan cepat dengan adanya sarana dan prasarana baik serta akan meningkatkan kenyamanan dalam bekerja dengan adanya suasana kantor yang baik. Berikut adalah sarana yang disediakan oleh Bank BTPN Kantor Cabang Bogor antara lain :</w:t>
      </w:r>
    </w:p>
    <w:p w:rsidR="00735E31" w:rsidRDefault="00735E31" w:rsidP="00735E31">
      <w:pPr>
        <w:pStyle w:val="ListParagraph"/>
        <w:numPr>
          <w:ilvl w:val="1"/>
          <w:numId w:val="4"/>
        </w:numPr>
        <w:shd w:val="clear" w:color="auto" w:fill="FFFFFF"/>
        <w:spacing w:line="360" w:lineRule="auto"/>
        <w:ind w:left="426" w:hanging="426"/>
        <w:jc w:val="both"/>
        <w:rPr>
          <w:rFonts w:ascii="Arial" w:eastAsia="Times New Roman" w:hAnsi="Arial" w:cs="Arial"/>
          <w:color w:val="222222"/>
          <w:lang w:eastAsia="id-ID"/>
        </w:rPr>
      </w:pPr>
      <w:r w:rsidRPr="00BD798D">
        <w:rPr>
          <w:rFonts w:ascii="Arial" w:eastAsia="Times New Roman" w:hAnsi="Arial" w:cs="Arial"/>
          <w:color w:val="222222"/>
          <w:lang w:eastAsia="id-ID"/>
        </w:rPr>
        <w:t>Meja</w:t>
      </w:r>
    </w:p>
    <w:p w:rsidR="00735E31" w:rsidRPr="00432DAC" w:rsidRDefault="00735E31" w:rsidP="00735E31">
      <w:pPr>
        <w:pStyle w:val="ListParagraph"/>
        <w:shd w:val="clear" w:color="auto" w:fill="FFFFFF"/>
        <w:spacing w:line="360" w:lineRule="auto"/>
        <w:ind w:left="426"/>
        <w:jc w:val="both"/>
        <w:rPr>
          <w:rFonts w:ascii="Arial" w:eastAsia="Times New Roman" w:hAnsi="Arial" w:cs="Arial"/>
          <w:color w:val="222222"/>
          <w:lang w:eastAsia="id-ID"/>
        </w:rPr>
      </w:pPr>
      <w:r>
        <w:rPr>
          <w:rFonts w:ascii="Arial" w:eastAsia="Times New Roman" w:hAnsi="Arial" w:cs="Arial"/>
          <w:color w:val="222222"/>
          <w:lang w:eastAsia="id-ID"/>
        </w:rPr>
        <w:t xml:space="preserve">Berjumlah 30 unit yang terdiri dari 3 unit untuk bagian </w:t>
      </w:r>
      <w:r w:rsidRPr="00F73F61">
        <w:rPr>
          <w:rFonts w:ascii="Arial" w:eastAsia="Times New Roman" w:hAnsi="Arial" w:cs="Arial"/>
          <w:i/>
          <w:color w:val="222222"/>
          <w:lang w:eastAsia="id-ID"/>
        </w:rPr>
        <w:t>Supervisor</w:t>
      </w:r>
      <w:r>
        <w:rPr>
          <w:rFonts w:ascii="Arial" w:eastAsia="Times New Roman" w:hAnsi="Arial" w:cs="Arial"/>
          <w:color w:val="222222"/>
          <w:lang w:eastAsia="id-ID"/>
        </w:rPr>
        <w:t xml:space="preserve"> BTPN Wow! ,  2 unit untuk bagian Analis Kredit MUR (Mitra Usaha Rakyat), 3 unit untuk bagian </w:t>
      </w:r>
      <w:r w:rsidRPr="00F73F61">
        <w:rPr>
          <w:rFonts w:ascii="Arial" w:eastAsia="Times New Roman" w:hAnsi="Arial" w:cs="Arial"/>
          <w:i/>
          <w:color w:val="222222"/>
          <w:lang w:eastAsia="id-ID"/>
        </w:rPr>
        <w:t>Area</w:t>
      </w:r>
      <w:r>
        <w:rPr>
          <w:rFonts w:ascii="Arial" w:eastAsia="Times New Roman" w:hAnsi="Arial" w:cs="Arial"/>
          <w:color w:val="222222"/>
          <w:lang w:eastAsia="id-ID"/>
        </w:rPr>
        <w:t xml:space="preserve"> </w:t>
      </w:r>
      <w:r w:rsidRPr="00F73F61">
        <w:rPr>
          <w:rFonts w:ascii="Arial" w:eastAsia="Times New Roman" w:hAnsi="Arial" w:cs="Arial"/>
          <w:i/>
          <w:color w:val="222222"/>
          <w:lang w:eastAsia="id-ID"/>
        </w:rPr>
        <w:t>Sales Manager</w:t>
      </w:r>
      <w:r>
        <w:rPr>
          <w:rFonts w:ascii="Arial" w:eastAsia="Times New Roman" w:hAnsi="Arial" w:cs="Arial"/>
          <w:color w:val="222222"/>
          <w:lang w:eastAsia="id-ID"/>
        </w:rPr>
        <w:t xml:space="preserve">, 2 unit untuk Manajer Kredit MUR, 2 unit untuk bagian audit, 1 Unit untuk bagian </w:t>
      </w:r>
      <w:r w:rsidRPr="00304EAC">
        <w:rPr>
          <w:rFonts w:ascii="Arial" w:eastAsia="Times New Roman" w:hAnsi="Arial" w:cs="Arial"/>
          <w:i/>
          <w:color w:val="222222"/>
          <w:lang w:eastAsia="id-ID"/>
        </w:rPr>
        <w:t>Collection</w:t>
      </w:r>
      <w:r>
        <w:rPr>
          <w:rFonts w:ascii="Arial" w:eastAsia="Times New Roman" w:hAnsi="Arial" w:cs="Arial"/>
          <w:color w:val="222222"/>
          <w:lang w:eastAsia="id-ID"/>
        </w:rPr>
        <w:t>, 2 unit untuk ruang tunggu nasabah dan 2 unit untuk ruang rapat.</w:t>
      </w:r>
    </w:p>
    <w:p w:rsidR="00735E31" w:rsidRDefault="00735E31" w:rsidP="00735E31">
      <w:pPr>
        <w:pStyle w:val="ListParagraph"/>
        <w:numPr>
          <w:ilvl w:val="1"/>
          <w:numId w:val="4"/>
        </w:numPr>
        <w:shd w:val="clear" w:color="auto" w:fill="FFFFFF"/>
        <w:spacing w:line="360" w:lineRule="auto"/>
        <w:ind w:left="426" w:hanging="426"/>
        <w:jc w:val="both"/>
        <w:rPr>
          <w:rFonts w:ascii="Arial" w:eastAsia="Times New Roman" w:hAnsi="Arial" w:cs="Arial"/>
          <w:color w:val="222222"/>
          <w:lang w:eastAsia="id-ID"/>
        </w:rPr>
      </w:pPr>
      <w:r>
        <w:rPr>
          <w:rFonts w:ascii="Arial" w:eastAsia="Times New Roman" w:hAnsi="Arial" w:cs="Arial"/>
          <w:color w:val="222222"/>
          <w:lang w:eastAsia="id-ID"/>
        </w:rPr>
        <w:lastRenderedPageBreak/>
        <w:t>Kursi</w:t>
      </w:r>
    </w:p>
    <w:p w:rsidR="00735E31" w:rsidRDefault="00735E31" w:rsidP="00735E31">
      <w:pPr>
        <w:pStyle w:val="ListParagraph"/>
        <w:shd w:val="clear" w:color="auto" w:fill="FFFFFF"/>
        <w:spacing w:line="360" w:lineRule="auto"/>
        <w:ind w:left="426"/>
        <w:jc w:val="both"/>
        <w:rPr>
          <w:rFonts w:ascii="Arial" w:eastAsia="Times New Roman" w:hAnsi="Arial" w:cs="Arial"/>
          <w:color w:val="222222"/>
          <w:lang w:eastAsia="id-ID"/>
        </w:rPr>
      </w:pPr>
      <w:r>
        <w:rPr>
          <w:rFonts w:ascii="Arial" w:eastAsia="Times New Roman" w:hAnsi="Arial" w:cs="Arial"/>
          <w:color w:val="222222"/>
          <w:lang w:eastAsia="id-ID"/>
        </w:rPr>
        <w:t xml:space="preserve">Berjumlah 65 unit yang terdiri dari 12 unit untuk bagian </w:t>
      </w:r>
      <w:r>
        <w:rPr>
          <w:rFonts w:ascii="Arial" w:eastAsia="Times New Roman" w:hAnsi="Arial" w:cs="Arial"/>
          <w:i/>
          <w:color w:val="222222"/>
          <w:lang w:eastAsia="id-ID"/>
        </w:rPr>
        <w:t>S</w:t>
      </w:r>
      <w:r w:rsidRPr="00304EAC">
        <w:rPr>
          <w:rFonts w:ascii="Arial" w:eastAsia="Times New Roman" w:hAnsi="Arial" w:cs="Arial"/>
          <w:i/>
          <w:color w:val="222222"/>
          <w:lang w:eastAsia="id-ID"/>
        </w:rPr>
        <w:t>upervisor</w:t>
      </w:r>
      <w:r>
        <w:rPr>
          <w:rFonts w:ascii="Arial" w:eastAsia="Times New Roman" w:hAnsi="Arial" w:cs="Arial"/>
          <w:i/>
          <w:color w:val="222222"/>
          <w:lang w:eastAsia="id-ID"/>
        </w:rPr>
        <w:t xml:space="preserve"> </w:t>
      </w:r>
      <w:r>
        <w:rPr>
          <w:rFonts w:ascii="Arial" w:eastAsia="Times New Roman" w:hAnsi="Arial" w:cs="Arial"/>
          <w:color w:val="222222"/>
          <w:lang w:eastAsia="id-ID"/>
        </w:rPr>
        <w:t xml:space="preserve">BTPN Wow!, 9 unit untuk bagian </w:t>
      </w:r>
      <w:r w:rsidRPr="00304EAC">
        <w:rPr>
          <w:rFonts w:ascii="Arial" w:eastAsia="Times New Roman" w:hAnsi="Arial" w:cs="Arial"/>
          <w:i/>
          <w:color w:val="222222"/>
          <w:lang w:eastAsia="id-ID"/>
        </w:rPr>
        <w:t>Area Sales Manager</w:t>
      </w:r>
      <w:r>
        <w:rPr>
          <w:rFonts w:ascii="Arial" w:eastAsia="Times New Roman" w:hAnsi="Arial" w:cs="Arial"/>
          <w:color w:val="222222"/>
          <w:lang w:eastAsia="id-ID"/>
        </w:rPr>
        <w:t xml:space="preserve">, 6 unit untuk bagian audit, 6 unit untuk bagian kredit MUR (Mitra Usaha Rakyat), 3 unit untuk bagian </w:t>
      </w:r>
      <w:r w:rsidRPr="00304EAC">
        <w:rPr>
          <w:rFonts w:ascii="Arial" w:eastAsia="Times New Roman" w:hAnsi="Arial" w:cs="Arial"/>
          <w:i/>
          <w:color w:val="222222"/>
          <w:lang w:eastAsia="id-ID"/>
        </w:rPr>
        <w:t>Collection</w:t>
      </w:r>
      <w:r>
        <w:rPr>
          <w:rFonts w:ascii="Arial" w:eastAsia="Times New Roman" w:hAnsi="Arial" w:cs="Arial"/>
          <w:color w:val="222222"/>
          <w:lang w:eastAsia="id-ID"/>
        </w:rPr>
        <w:t xml:space="preserve">, 10 unit untuk bagian Analis Kredit MUR, 10 unit untuk ruang tunggu nasabah dan 9 unit untuk ruang rapat. </w:t>
      </w:r>
    </w:p>
    <w:p w:rsidR="00735E31" w:rsidRDefault="00735E31" w:rsidP="00735E31">
      <w:pPr>
        <w:pStyle w:val="ListParagraph"/>
        <w:numPr>
          <w:ilvl w:val="1"/>
          <w:numId w:val="4"/>
        </w:numPr>
        <w:shd w:val="clear" w:color="auto" w:fill="FFFFFF"/>
        <w:spacing w:line="360" w:lineRule="auto"/>
        <w:ind w:left="426" w:hanging="426"/>
        <w:jc w:val="both"/>
        <w:rPr>
          <w:rFonts w:ascii="Arial" w:eastAsia="Times New Roman" w:hAnsi="Arial" w:cs="Arial"/>
          <w:color w:val="222222"/>
          <w:lang w:eastAsia="id-ID"/>
        </w:rPr>
      </w:pPr>
      <w:r>
        <w:rPr>
          <w:rFonts w:ascii="Arial" w:eastAsia="Times New Roman" w:hAnsi="Arial" w:cs="Arial"/>
          <w:color w:val="222222"/>
          <w:lang w:eastAsia="id-ID"/>
        </w:rPr>
        <w:t>Komputer</w:t>
      </w:r>
    </w:p>
    <w:p w:rsidR="00735E31" w:rsidRDefault="00735E31" w:rsidP="00735E31">
      <w:pPr>
        <w:pStyle w:val="ListParagraph"/>
        <w:shd w:val="clear" w:color="auto" w:fill="FFFFFF"/>
        <w:spacing w:line="360" w:lineRule="auto"/>
        <w:ind w:left="426"/>
        <w:jc w:val="both"/>
        <w:rPr>
          <w:rFonts w:ascii="Arial" w:eastAsia="Times New Roman" w:hAnsi="Arial" w:cs="Arial"/>
          <w:color w:val="222222"/>
          <w:lang w:eastAsia="id-ID"/>
        </w:rPr>
      </w:pPr>
      <w:r>
        <w:rPr>
          <w:rFonts w:ascii="Arial" w:eastAsia="Times New Roman" w:hAnsi="Arial" w:cs="Arial"/>
          <w:color w:val="222222"/>
          <w:lang w:eastAsia="id-ID"/>
        </w:rPr>
        <w:t>Bejumlah 17 unit yang terdiri dari 7 unit untuk bagian Kredit MUR dan 10 unit untuk bagian BTPN Wow!, untuk manajer BTPN Wow! dan bagian audit membawa laptop pribadi masing-masing.</w:t>
      </w:r>
    </w:p>
    <w:p w:rsidR="00735E31" w:rsidRDefault="00735E31" w:rsidP="00735E31">
      <w:pPr>
        <w:pStyle w:val="ListParagraph"/>
        <w:numPr>
          <w:ilvl w:val="1"/>
          <w:numId w:val="4"/>
        </w:numPr>
        <w:shd w:val="clear" w:color="auto" w:fill="FFFFFF"/>
        <w:spacing w:line="360" w:lineRule="auto"/>
        <w:ind w:left="426" w:hanging="426"/>
        <w:jc w:val="both"/>
        <w:rPr>
          <w:rFonts w:ascii="Arial" w:eastAsia="Times New Roman" w:hAnsi="Arial" w:cs="Arial"/>
          <w:color w:val="222222"/>
          <w:lang w:eastAsia="id-ID"/>
        </w:rPr>
      </w:pPr>
      <w:r>
        <w:rPr>
          <w:rFonts w:ascii="Arial" w:eastAsia="Times New Roman" w:hAnsi="Arial" w:cs="Arial"/>
          <w:color w:val="222222"/>
          <w:lang w:eastAsia="id-ID"/>
        </w:rPr>
        <w:t>Mesin Fotokopi, Scan, dan Printer</w:t>
      </w:r>
    </w:p>
    <w:p w:rsidR="00735E31" w:rsidRDefault="00735E31" w:rsidP="00735E31">
      <w:pPr>
        <w:pStyle w:val="ListParagraph"/>
        <w:shd w:val="clear" w:color="auto" w:fill="FFFFFF"/>
        <w:spacing w:line="360" w:lineRule="auto"/>
        <w:ind w:left="426"/>
        <w:jc w:val="both"/>
        <w:rPr>
          <w:rFonts w:ascii="Arial" w:eastAsia="Times New Roman" w:hAnsi="Arial" w:cs="Arial"/>
          <w:color w:val="222222"/>
          <w:lang w:eastAsia="id-ID"/>
        </w:rPr>
      </w:pPr>
      <w:r>
        <w:rPr>
          <w:rFonts w:ascii="Arial" w:eastAsia="Times New Roman" w:hAnsi="Arial" w:cs="Arial"/>
          <w:color w:val="222222"/>
          <w:lang w:eastAsia="id-ID"/>
        </w:rPr>
        <w:t>Berjumlah 4 unit yang terdiri dari 2 unit untuk bagian BTPN Wow! dan 2 unit untuk bagian Kredit MUR.</w:t>
      </w:r>
    </w:p>
    <w:p w:rsidR="00735E31" w:rsidRDefault="00735E31" w:rsidP="00735E31">
      <w:pPr>
        <w:pStyle w:val="ListParagraph"/>
        <w:numPr>
          <w:ilvl w:val="1"/>
          <w:numId w:val="4"/>
        </w:numPr>
        <w:shd w:val="clear" w:color="auto" w:fill="FFFFFF"/>
        <w:spacing w:line="360" w:lineRule="auto"/>
        <w:ind w:left="426" w:hanging="426"/>
        <w:jc w:val="both"/>
        <w:rPr>
          <w:rFonts w:ascii="Arial" w:eastAsia="Times New Roman" w:hAnsi="Arial" w:cs="Arial"/>
          <w:color w:val="222222"/>
          <w:lang w:eastAsia="id-ID"/>
        </w:rPr>
      </w:pPr>
      <w:r>
        <w:rPr>
          <w:rFonts w:ascii="Arial" w:eastAsia="Times New Roman" w:hAnsi="Arial" w:cs="Arial"/>
          <w:color w:val="222222"/>
          <w:lang w:eastAsia="id-ID"/>
        </w:rPr>
        <w:t>AC</w:t>
      </w:r>
    </w:p>
    <w:p w:rsidR="00735E31" w:rsidRPr="008C5C7C" w:rsidRDefault="00735E31" w:rsidP="00735E31">
      <w:pPr>
        <w:pStyle w:val="ListParagraph"/>
        <w:shd w:val="clear" w:color="auto" w:fill="FFFFFF"/>
        <w:spacing w:line="360" w:lineRule="auto"/>
        <w:ind w:left="426"/>
        <w:jc w:val="both"/>
        <w:rPr>
          <w:rFonts w:ascii="Arial" w:eastAsia="Times New Roman" w:hAnsi="Arial" w:cs="Arial"/>
          <w:color w:val="222222"/>
          <w:lang w:eastAsia="id-ID"/>
        </w:rPr>
      </w:pPr>
      <w:r>
        <w:rPr>
          <w:rFonts w:ascii="Arial" w:eastAsia="Times New Roman" w:hAnsi="Arial" w:cs="Arial"/>
          <w:color w:val="222222"/>
          <w:lang w:eastAsia="id-ID"/>
        </w:rPr>
        <w:t>Terdapat 7 unit yang berada di ruangan bagian BTPN Wow!, Kredit MUR dan audit.</w:t>
      </w:r>
    </w:p>
    <w:p w:rsidR="00735E31" w:rsidRDefault="00735E31" w:rsidP="00735E31">
      <w:pPr>
        <w:pStyle w:val="ListParagraph"/>
        <w:numPr>
          <w:ilvl w:val="1"/>
          <w:numId w:val="4"/>
        </w:numPr>
        <w:shd w:val="clear" w:color="auto" w:fill="FFFFFF"/>
        <w:spacing w:line="360" w:lineRule="auto"/>
        <w:ind w:left="426" w:hanging="426"/>
        <w:jc w:val="both"/>
        <w:rPr>
          <w:rFonts w:ascii="Arial" w:eastAsia="Times New Roman" w:hAnsi="Arial" w:cs="Arial"/>
          <w:color w:val="222222"/>
          <w:lang w:eastAsia="id-ID"/>
        </w:rPr>
      </w:pPr>
      <w:r>
        <w:rPr>
          <w:rFonts w:ascii="Arial" w:eastAsia="Times New Roman" w:hAnsi="Arial" w:cs="Arial"/>
          <w:color w:val="222222"/>
          <w:lang w:eastAsia="id-ID"/>
        </w:rPr>
        <w:t>Telepon</w:t>
      </w:r>
    </w:p>
    <w:p w:rsidR="00735E31" w:rsidRDefault="00735E31" w:rsidP="00735E31">
      <w:pPr>
        <w:pStyle w:val="ListParagraph"/>
        <w:shd w:val="clear" w:color="auto" w:fill="FFFFFF"/>
        <w:spacing w:line="360" w:lineRule="auto"/>
        <w:ind w:left="426"/>
        <w:jc w:val="both"/>
        <w:rPr>
          <w:rFonts w:ascii="Arial" w:eastAsia="Times New Roman" w:hAnsi="Arial" w:cs="Arial"/>
          <w:color w:val="222222"/>
          <w:lang w:eastAsia="id-ID"/>
        </w:rPr>
      </w:pPr>
      <w:r>
        <w:rPr>
          <w:rFonts w:ascii="Arial" w:eastAsia="Times New Roman" w:hAnsi="Arial" w:cs="Arial"/>
          <w:color w:val="222222"/>
          <w:lang w:eastAsia="id-ID"/>
        </w:rPr>
        <w:t>Terdapat 15 unit yang berada di ruangan bagian BTPN Wow!,  Kredit MUR dan audit.</w:t>
      </w:r>
    </w:p>
    <w:p w:rsidR="00735E31" w:rsidRDefault="00735E31" w:rsidP="00735E31">
      <w:pPr>
        <w:pStyle w:val="ListParagraph"/>
        <w:numPr>
          <w:ilvl w:val="1"/>
          <w:numId w:val="4"/>
        </w:numPr>
        <w:shd w:val="clear" w:color="auto" w:fill="FFFFFF"/>
        <w:spacing w:line="360" w:lineRule="auto"/>
        <w:ind w:left="426" w:hanging="426"/>
        <w:jc w:val="both"/>
        <w:rPr>
          <w:rFonts w:ascii="Arial" w:eastAsia="Times New Roman" w:hAnsi="Arial" w:cs="Arial"/>
          <w:color w:val="222222"/>
          <w:lang w:eastAsia="id-ID"/>
        </w:rPr>
      </w:pPr>
      <w:r>
        <w:rPr>
          <w:rFonts w:ascii="Arial" w:eastAsia="Times New Roman" w:hAnsi="Arial" w:cs="Arial"/>
          <w:color w:val="222222"/>
          <w:lang w:eastAsia="id-ID"/>
        </w:rPr>
        <w:t>Lemari</w:t>
      </w:r>
    </w:p>
    <w:p w:rsidR="00735E31" w:rsidRDefault="00735E31" w:rsidP="00735E31">
      <w:pPr>
        <w:pStyle w:val="ListParagraph"/>
        <w:shd w:val="clear" w:color="auto" w:fill="FFFFFF"/>
        <w:spacing w:line="360" w:lineRule="auto"/>
        <w:ind w:left="426"/>
        <w:jc w:val="both"/>
        <w:rPr>
          <w:rFonts w:ascii="Arial" w:eastAsia="Times New Roman" w:hAnsi="Arial" w:cs="Arial"/>
          <w:color w:val="222222"/>
          <w:lang w:eastAsia="id-ID"/>
        </w:rPr>
      </w:pPr>
      <w:r>
        <w:rPr>
          <w:rFonts w:ascii="Arial" w:eastAsia="Times New Roman" w:hAnsi="Arial" w:cs="Arial"/>
          <w:color w:val="222222"/>
          <w:lang w:eastAsia="id-ID"/>
        </w:rPr>
        <w:t>Terdapat lemari besar sebagai tempat untuk menyimpan dokumen nasabah.</w:t>
      </w:r>
    </w:p>
    <w:p w:rsidR="00735E31" w:rsidRDefault="00735E31" w:rsidP="00735E31">
      <w:pPr>
        <w:pStyle w:val="ListParagraph"/>
        <w:numPr>
          <w:ilvl w:val="1"/>
          <w:numId w:val="4"/>
        </w:numPr>
        <w:shd w:val="clear" w:color="auto" w:fill="FFFFFF"/>
        <w:spacing w:line="360" w:lineRule="auto"/>
        <w:ind w:left="426" w:hanging="426"/>
        <w:jc w:val="both"/>
        <w:rPr>
          <w:rFonts w:ascii="Arial" w:eastAsia="Times New Roman" w:hAnsi="Arial" w:cs="Arial"/>
          <w:color w:val="222222"/>
          <w:lang w:eastAsia="id-ID"/>
        </w:rPr>
      </w:pPr>
      <w:r>
        <w:rPr>
          <w:rFonts w:ascii="Arial" w:eastAsia="Times New Roman" w:hAnsi="Arial" w:cs="Arial"/>
          <w:color w:val="222222"/>
          <w:lang w:eastAsia="id-ID"/>
        </w:rPr>
        <w:t>Dispenser</w:t>
      </w:r>
    </w:p>
    <w:p w:rsidR="00735E31" w:rsidRDefault="00735E31" w:rsidP="00735E31">
      <w:pPr>
        <w:pStyle w:val="ListParagraph"/>
        <w:shd w:val="clear" w:color="auto" w:fill="FFFFFF"/>
        <w:spacing w:line="360" w:lineRule="auto"/>
        <w:ind w:left="426"/>
        <w:jc w:val="both"/>
        <w:rPr>
          <w:rFonts w:ascii="Arial" w:eastAsia="Times New Roman" w:hAnsi="Arial" w:cs="Arial"/>
          <w:color w:val="222222"/>
          <w:lang w:eastAsia="id-ID"/>
        </w:rPr>
      </w:pPr>
      <w:r>
        <w:rPr>
          <w:rFonts w:ascii="Arial" w:eastAsia="Times New Roman" w:hAnsi="Arial" w:cs="Arial"/>
          <w:color w:val="222222"/>
          <w:lang w:eastAsia="id-ID"/>
        </w:rPr>
        <w:t>Terdapat 2 unit yang berada di lantai 3 gedung Bank BTPN Kantor Cabang Bogor.</w:t>
      </w:r>
    </w:p>
    <w:p w:rsidR="00735E31" w:rsidRDefault="00735E31" w:rsidP="00735E31">
      <w:pPr>
        <w:pStyle w:val="ListParagraph"/>
        <w:numPr>
          <w:ilvl w:val="1"/>
          <w:numId w:val="4"/>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CCTV</w:t>
      </w:r>
    </w:p>
    <w:p w:rsidR="00735E31" w:rsidRPr="00103DEF" w:rsidRDefault="00735E31" w:rsidP="00735E31">
      <w:pPr>
        <w:pStyle w:val="ListParagraph"/>
        <w:shd w:val="clear" w:color="auto" w:fill="FFFFFF"/>
        <w:spacing w:line="360" w:lineRule="auto"/>
        <w:ind w:left="360"/>
        <w:jc w:val="both"/>
        <w:rPr>
          <w:rFonts w:ascii="Arial" w:eastAsia="Times New Roman" w:hAnsi="Arial" w:cs="Arial"/>
          <w:color w:val="222222"/>
          <w:lang w:eastAsia="id-ID"/>
        </w:rPr>
      </w:pPr>
      <w:r>
        <w:rPr>
          <w:rFonts w:ascii="Arial" w:eastAsia="Times New Roman" w:hAnsi="Arial" w:cs="Arial"/>
          <w:color w:val="222222"/>
          <w:lang w:eastAsia="id-ID"/>
        </w:rPr>
        <w:t>Terdapat 11 unit yang terdapat di ruang CA (Credit Acceptance) sebanyak 5 unit dan di ruang Juru Bayar sebanyak 6 unit.</w:t>
      </w:r>
    </w:p>
    <w:p w:rsidR="00735E31" w:rsidRDefault="00735E31" w:rsidP="00735E31">
      <w:pPr>
        <w:shd w:val="clear" w:color="auto" w:fill="FFFFFF"/>
        <w:spacing w:line="360" w:lineRule="auto"/>
        <w:ind w:firstLine="720"/>
        <w:jc w:val="both"/>
        <w:rPr>
          <w:rFonts w:ascii="Arial" w:eastAsia="Times New Roman" w:hAnsi="Arial" w:cs="Arial"/>
          <w:color w:val="222222"/>
          <w:lang w:eastAsia="id-ID"/>
        </w:rPr>
      </w:pPr>
      <w:r>
        <w:rPr>
          <w:rFonts w:ascii="Arial" w:eastAsia="Times New Roman" w:hAnsi="Arial" w:cs="Arial"/>
          <w:color w:val="222222"/>
          <w:lang w:eastAsia="id-ID"/>
        </w:rPr>
        <w:t>Prasarana yang disediakan oleh Bank BTPN Kantor Cabang Bogor adalah sebagai berikut :</w:t>
      </w:r>
    </w:p>
    <w:p w:rsidR="00735E31" w:rsidRDefault="00735E31" w:rsidP="00735E31">
      <w:pPr>
        <w:pStyle w:val="ListParagraph"/>
        <w:numPr>
          <w:ilvl w:val="0"/>
          <w:numId w:val="11"/>
        </w:numPr>
        <w:shd w:val="clear" w:color="auto" w:fill="FFFFFF"/>
        <w:spacing w:line="360" w:lineRule="auto"/>
        <w:ind w:left="426" w:hanging="426"/>
        <w:jc w:val="both"/>
        <w:rPr>
          <w:rFonts w:ascii="Arial" w:eastAsia="Times New Roman" w:hAnsi="Arial" w:cs="Arial"/>
          <w:color w:val="222222"/>
          <w:lang w:eastAsia="id-ID"/>
        </w:rPr>
      </w:pPr>
      <w:r>
        <w:rPr>
          <w:rFonts w:ascii="Arial" w:eastAsia="Times New Roman" w:hAnsi="Arial" w:cs="Arial"/>
          <w:color w:val="222222"/>
          <w:lang w:eastAsia="id-ID"/>
        </w:rPr>
        <w:t>Gedung/ Bangunan</w:t>
      </w:r>
    </w:p>
    <w:p w:rsidR="00735E31" w:rsidRDefault="00735E31" w:rsidP="00735E31">
      <w:pPr>
        <w:pStyle w:val="ListParagraph"/>
        <w:shd w:val="clear" w:color="auto" w:fill="FFFFFF"/>
        <w:spacing w:line="360" w:lineRule="auto"/>
        <w:ind w:left="426"/>
        <w:jc w:val="both"/>
        <w:rPr>
          <w:rFonts w:ascii="Arial" w:eastAsia="Times New Roman" w:hAnsi="Arial" w:cs="Arial"/>
          <w:color w:val="222222"/>
          <w:lang w:eastAsia="id-ID"/>
        </w:rPr>
      </w:pPr>
      <w:r>
        <w:rPr>
          <w:rFonts w:ascii="Arial" w:eastAsia="Times New Roman" w:hAnsi="Arial" w:cs="Arial"/>
          <w:color w:val="222222"/>
          <w:lang w:eastAsia="id-ID"/>
        </w:rPr>
        <w:t>Bank BTPN Kantor Cabang Bogor memiliki 1 gedung utama yang  terdiri dari 3 lantai.</w:t>
      </w:r>
    </w:p>
    <w:p w:rsidR="00735E31" w:rsidRDefault="00735E31" w:rsidP="00735E31">
      <w:pPr>
        <w:pStyle w:val="ListParagraph"/>
        <w:shd w:val="clear" w:color="auto" w:fill="FFFFFF"/>
        <w:spacing w:line="360" w:lineRule="auto"/>
        <w:ind w:left="426"/>
        <w:jc w:val="both"/>
        <w:rPr>
          <w:rFonts w:ascii="Arial" w:eastAsia="Times New Roman" w:hAnsi="Arial" w:cs="Arial"/>
          <w:color w:val="222222"/>
          <w:lang w:eastAsia="id-ID"/>
        </w:rPr>
      </w:pPr>
    </w:p>
    <w:p w:rsidR="00735E31" w:rsidRDefault="00735E31" w:rsidP="00735E31">
      <w:pPr>
        <w:pStyle w:val="ListParagraph"/>
        <w:shd w:val="clear" w:color="auto" w:fill="FFFFFF"/>
        <w:spacing w:line="360" w:lineRule="auto"/>
        <w:ind w:left="426"/>
        <w:jc w:val="both"/>
        <w:rPr>
          <w:rFonts w:ascii="Arial" w:eastAsia="Times New Roman" w:hAnsi="Arial" w:cs="Arial"/>
          <w:color w:val="222222"/>
          <w:lang w:eastAsia="id-ID"/>
        </w:rPr>
      </w:pPr>
    </w:p>
    <w:p w:rsidR="00735E31" w:rsidRDefault="00735E31" w:rsidP="00735E31">
      <w:pPr>
        <w:pStyle w:val="ListParagraph"/>
        <w:numPr>
          <w:ilvl w:val="0"/>
          <w:numId w:val="11"/>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lastRenderedPageBreak/>
        <w:t>Lahan Parkir</w:t>
      </w:r>
    </w:p>
    <w:p w:rsidR="00735E31" w:rsidRPr="00103DEF" w:rsidRDefault="00735E31" w:rsidP="00735E31">
      <w:pPr>
        <w:pStyle w:val="ListParagraph"/>
        <w:shd w:val="clear" w:color="auto" w:fill="FFFFFF"/>
        <w:spacing w:line="360" w:lineRule="auto"/>
        <w:ind w:left="360"/>
        <w:jc w:val="both"/>
        <w:rPr>
          <w:rFonts w:ascii="Arial" w:eastAsia="Times New Roman" w:hAnsi="Arial" w:cs="Arial"/>
          <w:color w:val="222222"/>
          <w:lang w:eastAsia="id-ID"/>
        </w:rPr>
      </w:pPr>
      <w:r w:rsidRPr="004D5B21">
        <w:rPr>
          <w:rFonts w:ascii="Arial" w:eastAsia="Times New Roman" w:hAnsi="Arial" w:cs="Arial"/>
          <w:color w:val="222222"/>
          <w:lang w:eastAsia="id-ID"/>
        </w:rPr>
        <w:t>Lahan parkir disediakan di samping kantor untuk kendaraan sepeda motor dan depan kantor untuk kendaraan mob</w:t>
      </w:r>
      <w:r>
        <w:rPr>
          <w:rFonts w:ascii="Arial" w:eastAsia="Times New Roman" w:hAnsi="Arial" w:cs="Arial"/>
          <w:color w:val="222222"/>
          <w:lang w:eastAsia="id-ID"/>
        </w:rPr>
        <w:t>il.</w:t>
      </w:r>
    </w:p>
    <w:p w:rsidR="00735E31" w:rsidRDefault="00735E31" w:rsidP="00735E31">
      <w:pPr>
        <w:pStyle w:val="ListParagraph"/>
        <w:numPr>
          <w:ilvl w:val="0"/>
          <w:numId w:val="11"/>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Ruang Rapat</w:t>
      </w:r>
    </w:p>
    <w:p w:rsidR="00735E31" w:rsidRDefault="00735E31" w:rsidP="00735E31">
      <w:pPr>
        <w:pStyle w:val="ListParagraph"/>
        <w:shd w:val="clear" w:color="auto" w:fill="FFFFFF"/>
        <w:spacing w:line="360" w:lineRule="auto"/>
        <w:ind w:left="360"/>
        <w:jc w:val="both"/>
        <w:rPr>
          <w:rFonts w:ascii="Arial" w:eastAsia="Times New Roman" w:hAnsi="Arial" w:cs="Arial"/>
          <w:color w:val="222222"/>
          <w:lang w:eastAsia="id-ID"/>
        </w:rPr>
      </w:pPr>
      <w:r>
        <w:rPr>
          <w:rFonts w:ascii="Arial" w:eastAsia="Times New Roman" w:hAnsi="Arial" w:cs="Arial"/>
          <w:color w:val="222222"/>
          <w:lang w:eastAsia="id-ID"/>
        </w:rPr>
        <w:t xml:space="preserve">Terdapat 1 ruang rapat di lantai 3. </w:t>
      </w:r>
    </w:p>
    <w:p w:rsidR="00735E31" w:rsidRDefault="00735E31" w:rsidP="00735E31">
      <w:pPr>
        <w:pStyle w:val="ListParagraph"/>
        <w:numPr>
          <w:ilvl w:val="0"/>
          <w:numId w:val="11"/>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Toilet</w:t>
      </w:r>
    </w:p>
    <w:p w:rsidR="00735E31" w:rsidRPr="004D5B21" w:rsidRDefault="00735E31" w:rsidP="00735E31">
      <w:pPr>
        <w:pStyle w:val="ListParagraph"/>
        <w:shd w:val="clear" w:color="auto" w:fill="FFFFFF"/>
        <w:spacing w:line="360" w:lineRule="auto"/>
        <w:ind w:left="360"/>
        <w:jc w:val="both"/>
        <w:rPr>
          <w:rFonts w:ascii="Arial" w:eastAsia="Times New Roman" w:hAnsi="Arial" w:cs="Arial"/>
          <w:color w:val="222222"/>
          <w:lang w:eastAsia="id-ID"/>
        </w:rPr>
      </w:pPr>
      <w:r w:rsidRPr="004D5B21">
        <w:rPr>
          <w:rFonts w:ascii="Arial" w:eastAsia="Times New Roman" w:hAnsi="Arial" w:cs="Arial"/>
          <w:color w:val="222222"/>
          <w:lang w:eastAsia="id-ID"/>
        </w:rPr>
        <w:t>Terdapat 4 toilet masing-masing untuk untuk toilet pria dan wanita terletak di lantai 1 sebanyak 2 toilet, lantai 2 sebanyak 1 toilet dan lantai 3 sebanyak 1 toilet.</w:t>
      </w:r>
    </w:p>
    <w:p w:rsidR="00735E31" w:rsidRDefault="00735E31" w:rsidP="00735E31">
      <w:pPr>
        <w:pStyle w:val="ListParagraph"/>
        <w:numPr>
          <w:ilvl w:val="0"/>
          <w:numId w:val="11"/>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Dapur</w:t>
      </w:r>
    </w:p>
    <w:p w:rsidR="00735E31" w:rsidRPr="004D5B21" w:rsidRDefault="00735E31" w:rsidP="00735E31">
      <w:pPr>
        <w:pStyle w:val="ListParagraph"/>
        <w:shd w:val="clear" w:color="auto" w:fill="FFFFFF"/>
        <w:spacing w:line="360" w:lineRule="auto"/>
        <w:ind w:left="360"/>
        <w:jc w:val="both"/>
        <w:rPr>
          <w:rFonts w:ascii="Arial" w:eastAsia="Times New Roman" w:hAnsi="Arial" w:cs="Arial"/>
          <w:color w:val="222222"/>
          <w:lang w:eastAsia="id-ID"/>
        </w:rPr>
      </w:pPr>
      <w:r w:rsidRPr="004D5B21">
        <w:rPr>
          <w:rFonts w:ascii="Arial" w:eastAsia="Times New Roman" w:hAnsi="Arial" w:cs="Arial"/>
          <w:color w:val="222222"/>
          <w:lang w:eastAsia="id-ID"/>
        </w:rPr>
        <w:t>Terdapat 3 dapur yang terletak disetiap lantai.</w:t>
      </w:r>
    </w:p>
    <w:p w:rsidR="00735E31" w:rsidRDefault="00735E31" w:rsidP="00735E31">
      <w:pPr>
        <w:pStyle w:val="ListParagraph"/>
        <w:numPr>
          <w:ilvl w:val="0"/>
          <w:numId w:val="11"/>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Gudang</w:t>
      </w:r>
    </w:p>
    <w:p w:rsidR="00735E31" w:rsidRPr="004D5B21" w:rsidRDefault="00735E31" w:rsidP="00735E31">
      <w:pPr>
        <w:pStyle w:val="ListParagraph"/>
        <w:shd w:val="clear" w:color="auto" w:fill="FFFFFF"/>
        <w:spacing w:line="360" w:lineRule="auto"/>
        <w:ind w:left="360"/>
        <w:jc w:val="both"/>
        <w:rPr>
          <w:rFonts w:ascii="Arial" w:eastAsia="Times New Roman" w:hAnsi="Arial" w:cs="Arial"/>
          <w:color w:val="222222"/>
          <w:lang w:eastAsia="id-ID"/>
        </w:rPr>
      </w:pPr>
      <w:r w:rsidRPr="004D5B21">
        <w:rPr>
          <w:rFonts w:ascii="Arial" w:eastAsia="Times New Roman" w:hAnsi="Arial" w:cs="Arial"/>
          <w:color w:val="222222"/>
          <w:lang w:eastAsia="id-ID"/>
        </w:rPr>
        <w:t>Terdapat 2 gudang yang terletak di lantai 1 dan lantai 3.</w:t>
      </w:r>
    </w:p>
    <w:p w:rsidR="00735E31" w:rsidRDefault="00735E31" w:rsidP="00735E31">
      <w:pPr>
        <w:pStyle w:val="ListParagraph"/>
        <w:numPr>
          <w:ilvl w:val="0"/>
          <w:numId w:val="11"/>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Mushola</w:t>
      </w:r>
    </w:p>
    <w:p w:rsidR="00735E31" w:rsidRPr="004D5B21" w:rsidRDefault="00735E31" w:rsidP="00735E31">
      <w:pPr>
        <w:pStyle w:val="ListParagraph"/>
        <w:shd w:val="clear" w:color="auto" w:fill="FFFFFF"/>
        <w:spacing w:line="360" w:lineRule="auto"/>
        <w:ind w:left="360"/>
        <w:jc w:val="both"/>
        <w:rPr>
          <w:rFonts w:ascii="Arial" w:eastAsia="Times New Roman" w:hAnsi="Arial" w:cs="Arial"/>
          <w:color w:val="222222"/>
          <w:lang w:eastAsia="id-ID"/>
        </w:rPr>
      </w:pPr>
      <w:r w:rsidRPr="004D5B21">
        <w:rPr>
          <w:rFonts w:ascii="Arial" w:eastAsia="Times New Roman" w:hAnsi="Arial" w:cs="Arial"/>
          <w:color w:val="222222"/>
          <w:lang w:eastAsia="id-ID"/>
        </w:rPr>
        <w:t>Terdapat 3 mushola yang terletak disetiap lantai.</w:t>
      </w:r>
    </w:p>
    <w:p w:rsidR="00735E31" w:rsidRDefault="00735E31" w:rsidP="00735E31">
      <w:pPr>
        <w:pStyle w:val="ListParagraph"/>
        <w:numPr>
          <w:ilvl w:val="0"/>
          <w:numId w:val="11"/>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Galeri ATM</w:t>
      </w:r>
    </w:p>
    <w:p w:rsidR="00735E31" w:rsidRPr="004D5B21" w:rsidRDefault="00735E31" w:rsidP="00735E31">
      <w:pPr>
        <w:pStyle w:val="ListParagraph"/>
        <w:shd w:val="clear" w:color="auto" w:fill="FFFFFF"/>
        <w:spacing w:line="360" w:lineRule="auto"/>
        <w:ind w:left="360"/>
        <w:jc w:val="both"/>
        <w:rPr>
          <w:rFonts w:ascii="Arial" w:eastAsia="Times New Roman" w:hAnsi="Arial" w:cs="Arial"/>
          <w:color w:val="222222"/>
          <w:lang w:eastAsia="id-ID"/>
        </w:rPr>
      </w:pPr>
      <w:r w:rsidRPr="004D5B21">
        <w:rPr>
          <w:rFonts w:ascii="Arial" w:eastAsia="Times New Roman" w:hAnsi="Arial" w:cs="Arial"/>
          <w:color w:val="222222"/>
          <w:lang w:eastAsia="id-ID"/>
        </w:rPr>
        <w:t>Terdapat 2 mesin ATM di Bank BTPN Kantor Cabang Bogor.</w:t>
      </w:r>
    </w:p>
    <w:p w:rsidR="00735E31" w:rsidRDefault="00735E31" w:rsidP="00735E31">
      <w:pPr>
        <w:pStyle w:val="ListParagraph"/>
        <w:numPr>
          <w:ilvl w:val="0"/>
          <w:numId w:val="11"/>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Kantin</w:t>
      </w:r>
    </w:p>
    <w:p w:rsidR="00735E31" w:rsidRPr="004D5B21" w:rsidRDefault="00735E31" w:rsidP="00735E31">
      <w:pPr>
        <w:pStyle w:val="ListParagraph"/>
        <w:numPr>
          <w:ilvl w:val="0"/>
          <w:numId w:val="11"/>
        </w:numPr>
        <w:shd w:val="clear" w:color="auto" w:fill="FFFFFF"/>
        <w:spacing w:line="360" w:lineRule="auto"/>
        <w:jc w:val="both"/>
        <w:rPr>
          <w:rFonts w:ascii="Arial" w:eastAsia="Times New Roman" w:hAnsi="Arial" w:cs="Arial"/>
          <w:color w:val="222222"/>
          <w:lang w:eastAsia="id-ID"/>
        </w:rPr>
      </w:pPr>
      <w:r w:rsidRPr="004D5B21">
        <w:rPr>
          <w:rFonts w:ascii="Arial" w:eastAsia="Times New Roman" w:hAnsi="Arial" w:cs="Arial"/>
          <w:color w:val="222222"/>
          <w:lang w:eastAsia="id-ID"/>
        </w:rPr>
        <w:t>Terdapat 1 kantin yang terletak di belakang kantor Bank BTPN Cabang Bogor.</w:t>
      </w:r>
    </w:p>
    <w:p w:rsidR="00735E31" w:rsidRDefault="00735E31" w:rsidP="00735E31">
      <w:pPr>
        <w:pStyle w:val="ListParagraph"/>
        <w:numPr>
          <w:ilvl w:val="0"/>
          <w:numId w:val="11"/>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Pos Satpam</w:t>
      </w:r>
    </w:p>
    <w:p w:rsidR="00735E31" w:rsidRPr="004D5B21" w:rsidRDefault="00735E31" w:rsidP="00735E31">
      <w:pPr>
        <w:pStyle w:val="ListParagraph"/>
        <w:shd w:val="clear" w:color="auto" w:fill="FFFFFF"/>
        <w:spacing w:line="360" w:lineRule="auto"/>
        <w:ind w:left="360"/>
        <w:jc w:val="both"/>
        <w:rPr>
          <w:rFonts w:ascii="Arial" w:eastAsia="Times New Roman" w:hAnsi="Arial" w:cs="Arial"/>
          <w:color w:val="222222"/>
          <w:lang w:eastAsia="id-ID"/>
        </w:rPr>
      </w:pPr>
      <w:r w:rsidRPr="004D5B21">
        <w:rPr>
          <w:rFonts w:ascii="Arial" w:eastAsia="Times New Roman" w:hAnsi="Arial" w:cs="Arial"/>
          <w:color w:val="222222"/>
          <w:lang w:eastAsia="id-ID"/>
        </w:rPr>
        <w:t>Terdapat 1 pos satpam yang terletak di depan kantor Bank BTPN Cabang Bogor.</w:t>
      </w:r>
    </w:p>
    <w:p w:rsidR="00735E31" w:rsidRPr="00AD112B" w:rsidRDefault="00735E31" w:rsidP="00735E31">
      <w:pPr>
        <w:shd w:val="clear" w:color="auto" w:fill="FFFFFF"/>
        <w:spacing w:line="360" w:lineRule="auto"/>
        <w:jc w:val="both"/>
        <w:rPr>
          <w:rFonts w:ascii="Arial" w:eastAsia="Times New Roman" w:hAnsi="Arial" w:cs="Arial"/>
          <w:b/>
          <w:color w:val="222222"/>
          <w:sz w:val="24"/>
          <w:szCs w:val="24"/>
          <w:lang w:eastAsia="id-ID"/>
        </w:rPr>
      </w:pPr>
      <w:r w:rsidRPr="00AD112B">
        <w:rPr>
          <w:rFonts w:ascii="Arial" w:eastAsia="Times New Roman" w:hAnsi="Arial" w:cs="Arial"/>
          <w:b/>
          <w:color w:val="222222"/>
          <w:sz w:val="24"/>
          <w:szCs w:val="24"/>
          <w:lang w:eastAsia="id-ID"/>
        </w:rPr>
        <w:t xml:space="preserve">3.5 </w:t>
      </w:r>
      <w:r>
        <w:rPr>
          <w:rFonts w:ascii="Arial" w:eastAsia="Times New Roman" w:hAnsi="Arial" w:cs="Arial"/>
          <w:b/>
          <w:color w:val="222222"/>
          <w:sz w:val="24"/>
          <w:szCs w:val="24"/>
          <w:lang w:eastAsia="id-ID"/>
        </w:rPr>
        <w:t xml:space="preserve">     </w:t>
      </w:r>
      <w:r w:rsidRPr="00AD112B">
        <w:rPr>
          <w:rFonts w:ascii="Arial" w:eastAsia="Times New Roman" w:hAnsi="Arial" w:cs="Arial"/>
          <w:b/>
          <w:color w:val="222222"/>
          <w:sz w:val="24"/>
          <w:szCs w:val="24"/>
          <w:lang w:eastAsia="id-ID"/>
        </w:rPr>
        <w:t>Uraian Singkat Kegiatan Magang</w:t>
      </w:r>
    </w:p>
    <w:p w:rsidR="00735E31" w:rsidRPr="00AD112B" w:rsidRDefault="00735E31" w:rsidP="00735E31">
      <w:pPr>
        <w:shd w:val="clear" w:color="auto" w:fill="FFFFFF"/>
        <w:spacing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t>Pelayanan pada Bank Tabungan Pensiunan Nasional (BTPN) berlangsung selama 5 hari kerja yaitu dari hari Senin-Ju</w:t>
      </w:r>
      <w:r>
        <w:rPr>
          <w:rFonts w:ascii="Arial" w:eastAsia="Times New Roman" w:hAnsi="Arial" w:cs="Arial"/>
          <w:color w:val="222222"/>
          <w:lang w:eastAsia="id-ID"/>
        </w:rPr>
        <w:t xml:space="preserve">mat dengan waktu kerja selama 7 </w:t>
      </w:r>
      <w:r w:rsidRPr="00AD112B">
        <w:rPr>
          <w:rFonts w:ascii="Arial" w:eastAsia="Times New Roman" w:hAnsi="Arial" w:cs="Arial"/>
          <w:color w:val="222222"/>
          <w:lang w:eastAsia="id-ID"/>
        </w:rPr>
        <w:t>jam untuk</w:t>
      </w:r>
      <w:r>
        <w:rPr>
          <w:rFonts w:ascii="Arial" w:eastAsia="Times New Roman" w:hAnsi="Arial" w:cs="Arial"/>
          <w:color w:val="222222"/>
          <w:lang w:eastAsia="id-ID"/>
        </w:rPr>
        <w:t xml:space="preserve"> jam operasi kas dan selama 9 jam untuk jam buka kantor.</w:t>
      </w:r>
    </w:p>
    <w:p w:rsidR="00735E31" w:rsidRPr="003848A0" w:rsidRDefault="00735E31" w:rsidP="00735E31">
      <w:pPr>
        <w:shd w:val="clear" w:color="auto" w:fill="FFFFFF"/>
        <w:spacing w:line="360" w:lineRule="auto"/>
        <w:ind w:firstLine="720"/>
        <w:jc w:val="both"/>
        <w:rPr>
          <w:rFonts w:ascii="Arial" w:eastAsia="Times New Roman" w:hAnsi="Arial" w:cs="Arial"/>
          <w:i/>
          <w:color w:val="222222"/>
          <w:lang w:eastAsia="id-ID"/>
        </w:rPr>
      </w:pPr>
      <w:r w:rsidRPr="00AD112B">
        <w:rPr>
          <w:rFonts w:ascii="Arial" w:eastAsia="Times New Roman" w:hAnsi="Arial" w:cs="Arial"/>
          <w:color w:val="222222"/>
          <w:lang w:eastAsia="id-ID"/>
        </w:rPr>
        <w:t>Penulis melaksanakan magang di PT. Bank Tabungan Pensiunan Nasional, Tbk Kantor Cabang</w:t>
      </w:r>
      <w:r>
        <w:rPr>
          <w:rFonts w:ascii="Arial" w:eastAsia="Times New Roman" w:hAnsi="Arial" w:cs="Arial"/>
          <w:color w:val="222222"/>
          <w:lang w:eastAsia="id-ID"/>
        </w:rPr>
        <w:t xml:space="preserve"> Bogor terhitung sejak tanggal 4</w:t>
      </w:r>
      <w:r w:rsidRPr="00AD112B">
        <w:rPr>
          <w:rFonts w:ascii="Arial" w:eastAsia="Times New Roman" w:hAnsi="Arial" w:cs="Arial"/>
          <w:color w:val="222222"/>
          <w:lang w:eastAsia="id-ID"/>
        </w:rPr>
        <w:t xml:space="preserve"> Febr</w:t>
      </w:r>
      <w:r>
        <w:rPr>
          <w:rFonts w:ascii="Arial" w:eastAsia="Times New Roman" w:hAnsi="Arial" w:cs="Arial"/>
          <w:color w:val="222222"/>
          <w:lang w:eastAsia="id-ID"/>
        </w:rPr>
        <w:t>uari 2019 sampai dengan 4 Mei</w:t>
      </w:r>
      <w:r w:rsidRPr="00AD112B">
        <w:rPr>
          <w:rFonts w:ascii="Arial" w:eastAsia="Times New Roman" w:hAnsi="Arial" w:cs="Arial"/>
          <w:color w:val="222222"/>
          <w:lang w:eastAsia="id-ID"/>
        </w:rPr>
        <w:t xml:space="preserve"> 2019 dengan jadwal kerja hari Senin-Jumat dari pukul 08.00-17.00 WIB. Pada saat melaksanakan magang penulis ditempatkan di bagian </w:t>
      </w:r>
      <w:r w:rsidRPr="003848A0">
        <w:rPr>
          <w:rFonts w:ascii="Arial" w:eastAsia="Times New Roman" w:hAnsi="Arial" w:cs="Arial"/>
          <w:i/>
          <w:color w:val="222222"/>
          <w:lang w:eastAsia="id-ID"/>
        </w:rPr>
        <w:t>Area Sales Manager (ASM).</w:t>
      </w:r>
    </w:p>
    <w:p w:rsidR="00735E31" w:rsidRPr="00AD112B" w:rsidRDefault="00735E31" w:rsidP="00735E31">
      <w:pPr>
        <w:shd w:val="clear" w:color="auto" w:fill="FFFFFF"/>
        <w:spacing w:line="360" w:lineRule="auto"/>
        <w:ind w:firstLine="720"/>
        <w:jc w:val="both"/>
        <w:rPr>
          <w:rFonts w:ascii="Arial" w:eastAsia="Times New Roman" w:hAnsi="Arial" w:cs="Arial"/>
          <w:color w:val="222222"/>
          <w:lang w:eastAsia="id-ID"/>
        </w:rPr>
      </w:pPr>
      <w:r w:rsidRPr="00AD112B">
        <w:rPr>
          <w:rFonts w:ascii="Arial" w:eastAsia="Times New Roman" w:hAnsi="Arial" w:cs="Arial"/>
          <w:color w:val="222222"/>
          <w:lang w:eastAsia="id-ID"/>
        </w:rPr>
        <w:lastRenderedPageBreak/>
        <w:t>Adapun tugas dan pembelajaran yang penulis dapatkan selama melakukan kegiatan magang antara lain sebagai berikut:</w:t>
      </w:r>
    </w:p>
    <w:p w:rsidR="00735E31" w:rsidRDefault="00735E31" w:rsidP="00735E31">
      <w:pPr>
        <w:pStyle w:val="ListParagraph"/>
        <w:numPr>
          <w:ilvl w:val="0"/>
          <w:numId w:val="10"/>
        </w:numPr>
        <w:shd w:val="clear" w:color="auto" w:fill="FFFFFF"/>
        <w:spacing w:line="360" w:lineRule="auto"/>
        <w:ind w:left="426" w:hanging="426"/>
        <w:jc w:val="both"/>
        <w:rPr>
          <w:rFonts w:ascii="Arial" w:eastAsia="Times New Roman" w:hAnsi="Arial" w:cs="Arial"/>
          <w:color w:val="222222"/>
          <w:lang w:eastAsia="id-ID"/>
        </w:rPr>
      </w:pPr>
      <w:r w:rsidRPr="00310F88">
        <w:rPr>
          <w:rFonts w:ascii="Arial" w:eastAsia="Times New Roman" w:hAnsi="Arial" w:cs="Arial"/>
          <w:color w:val="222222"/>
          <w:lang w:eastAsia="id-ID"/>
        </w:rPr>
        <w:t xml:space="preserve">Hari pertama penulis melaksanakan magang di Bank BTPN, penulis ditempatkan di bagian </w:t>
      </w:r>
      <w:r w:rsidRPr="00310F88">
        <w:rPr>
          <w:rFonts w:ascii="Arial" w:eastAsia="Times New Roman" w:hAnsi="Arial" w:cs="Arial"/>
          <w:i/>
          <w:color w:val="222222"/>
          <w:lang w:eastAsia="id-ID"/>
        </w:rPr>
        <w:t>Area Sales Manager</w:t>
      </w:r>
      <w:r w:rsidRPr="00310F88">
        <w:rPr>
          <w:rFonts w:ascii="Arial" w:eastAsia="Times New Roman" w:hAnsi="Arial" w:cs="Arial"/>
          <w:color w:val="222222"/>
          <w:lang w:eastAsia="id-ID"/>
        </w:rPr>
        <w:t xml:space="preserve"> yang merupakan bagian yang bertugas untuk mendapatkan nasabah untuk memiliki produk tabungan Bank BTPN yang bernama BTPN Wow!. Penulis diberikan edukasi mengenai produk BTPN Wow! seperti cara mendaftarkan diri menjadi nasabah, bagaimana caranya melakukan setor dan tarik tunai serta berapa biaya admin dan juga pendapatan bunganya. </w:t>
      </w:r>
    </w:p>
    <w:p w:rsidR="00735E31" w:rsidRDefault="00735E31" w:rsidP="00735E31">
      <w:pPr>
        <w:pStyle w:val="ListParagraph"/>
        <w:numPr>
          <w:ilvl w:val="0"/>
          <w:numId w:val="10"/>
        </w:numPr>
        <w:shd w:val="clear" w:color="auto" w:fill="FFFFFF"/>
        <w:spacing w:line="360" w:lineRule="auto"/>
        <w:ind w:left="426" w:hanging="426"/>
        <w:jc w:val="both"/>
        <w:rPr>
          <w:rFonts w:ascii="Arial" w:eastAsia="Times New Roman" w:hAnsi="Arial" w:cs="Arial"/>
          <w:color w:val="222222"/>
          <w:lang w:eastAsia="id-ID"/>
        </w:rPr>
      </w:pPr>
      <w:r w:rsidRPr="00310F88">
        <w:rPr>
          <w:rFonts w:ascii="Arial" w:eastAsia="Times New Roman" w:hAnsi="Arial" w:cs="Arial"/>
          <w:color w:val="222222"/>
          <w:lang w:eastAsia="id-ID"/>
        </w:rPr>
        <w:t>Hari kedua penulis diberikan edukasi kembali tentang bagaimana caranya melakukan edukasi kepada calon nasabah agar calon nasabah  berminat dengan produk tabungan BTPN Wow! sehingga nasabah tersebut bersedia untuk diakuisisi menjadi nasabah dan penulis juga mendaftarkan diri menjadi nasabah BTPN Wow!.</w:t>
      </w:r>
    </w:p>
    <w:p w:rsidR="00735E31" w:rsidRDefault="00735E31" w:rsidP="00735E31">
      <w:pPr>
        <w:pStyle w:val="ListParagraph"/>
        <w:numPr>
          <w:ilvl w:val="0"/>
          <w:numId w:val="10"/>
        </w:numPr>
        <w:shd w:val="clear" w:color="auto" w:fill="FFFFFF"/>
        <w:spacing w:line="360" w:lineRule="auto"/>
        <w:ind w:left="426" w:hanging="426"/>
        <w:jc w:val="both"/>
        <w:rPr>
          <w:rFonts w:ascii="Arial" w:eastAsia="Times New Roman" w:hAnsi="Arial" w:cs="Arial"/>
          <w:color w:val="222222"/>
          <w:lang w:eastAsia="id-ID"/>
        </w:rPr>
      </w:pPr>
      <w:r w:rsidRPr="00310F88">
        <w:rPr>
          <w:rFonts w:ascii="Arial" w:eastAsia="Times New Roman" w:hAnsi="Arial" w:cs="Arial"/>
          <w:color w:val="222222"/>
          <w:lang w:eastAsia="id-ID"/>
        </w:rPr>
        <w:t xml:space="preserve">Hari ketiga penulis mendapatkan pembelajaran baru cara mendaftarkan nasabah. Jadi cara mendaftarkan nasabah itu ada 2 yaitu cara pertama bisa melalui formulir dengan mengisi Formulir Pembukaan Rekening (FPR)  dan cara kedua adalah dengan menggunakan </w:t>
      </w:r>
      <w:r w:rsidRPr="00310F88">
        <w:rPr>
          <w:rFonts w:ascii="Arial" w:eastAsia="Times New Roman" w:hAnsi="Arial" w:cs="Arial"/>
          <w:i/>
          <w:color w:val="222222"/>
          <w:lang w:eastAsia="id-ID"/>
        </w:rPr>
        <w:t>e-form. E-form</w:t>
      </w:r>
      <w:r w:rsidRPr="00310F88">
        <w:rPr>
          <w:rFonts w:ascii="Arial" w:eastAsia="Times New Roman" w:hAnsi="Arial" w:cs="Arial"/>
          <w:color w:val="222222"/>
          <w:lang w:eastAsia="id-ID"/>
        </w:rPr>
        <w:t xml:space="preserve"> (elektronik formulir) adalah aplikasi yang digunakan untuk mengakuisisi nasabah sama seperti mengisi FPR hanya perbedaannya </w:t>
      </w:r>
      <w:r w:rsidRPr="00310F88">
        <w:rPr>
          <w:rFonts w:ascii="Arial" w:eastAsia="Times New Roman" w:hAnsi="Arial" w:cs="Arial"/>
          <w:i/>
          <w:color w:val="222222"/>
          <w:lang w:eastAsia="id-ID"/>
        </w:rPr>
        <w:t>e-form</w:t>
      </w:r>
      <w:r w:rsidRPr="00310F88">
        <w:rPr>
          <w:rFonts w:ascii="Arial" w:eastAsia="Times New Roman" w:hAnsi="Arial" w:cs="Arial"/>
          <w:color w:val="222222"/>
          <w:lang w:eastAsia="id-ID"/>
        </w:rPr>
        <w:t xml:space="preserve"> menggunakan jaringan internet. </w:t>
      </w:r>
    </w:p>
    <w:p w:rsidR="00735E31" w:rsidRDefault="00735E31" w:rsidP="00735E31">
      <w:pPr>
        <w:pStyle w:val="ListParagraph"/>
        <w:numPr>
          <w:ilvl w:val="0"/>
          <w:numId w:val="10"/>
        </w:numPr>
        <w:shd w:val="clear" w:color="auto" w:fill="FFFFFF"/>
        <w:spacing w:line="360" w:lineRule="auto"/>
        <w:ind w:left="426" w:hanging="426"/>
        <w:jc w:val="both"/>
        <w:rPr>
          <w:rFonts w:ascii="Arial" w:eastAsia="Times New Roman" w:hAnsi="Arial" w:cs="Arial"/>
          <w:color w:val="222222"/>
          <w:lang w:eastAsia="id-ID"/>
        </w:rPr>
      </w:pPr>
      <w:r w:rsidRPr="00310F88">
        <w:rPr>
          <w:rFonts w:ascii="Arial" w:eastAsia="Times New Roman" w:hAnsi="Arial" w:cs="Arial"/>
          <w:color w:val="222222"/>
          <w:lang w:eastAsia="id-ID"/>
        </w:rPr>
        <w:t>Kemudian hari-hari berikutnya penulis diperkenalkan bahwa selain adanya nasabah, BTPN Wow! juga memiliki agen dan Mitra Representatif (MR) karena BTPN Wow! adalah layanan keuangan tanpa kantor jadi transaksinya terjadi di luar kantor melalui agen ataupun MR.</w:t>
      </w:r>
    </w:p>
    <w:p w:rsidR="00735E31" w:rsidRDefault="00735E31" w:rsidP="00735E31">
      <w:pPr>
        <w:pStyle w:val="ListParagraph"/>
        <w:numPr>
          <w:ilvl w:val="0"/>
          <w:numId w:val="10"/>
        </w:numPr>
        <w:shd w:val="clear" w:color="auto" w:fill="FFFFFF"/>
        <w:spacing w:line="360" w:lineRule="auto"/>
        <w:ind w:left="426"/>
        <w:jc w:val="both"/>
        <w:rPr>
          <w:rFonts w:ascii="Arial" w:eastAsia="Times New Roman" w:hAnsi="Arial" w:cs="Arial"/>
          <w:color w:val="222222"/>
          <w:lang w:eastAsia="id-ID"/>
        </w:rPr>
      </w:pPr>
      <w:r w:rsidRPr="00310F88">
        <w:rPr>
          <w:rFonts w:ascii="Arial" w:eastAsia="Times New Roman" w:hAnsi="Arial" w:cs="Arial"/>
          <w:color w:val="222222"/>
          <w:lang w:eastAsia="id-ID"/>
        </w:rPr>
        <w:t>Penulis membantu ASM melakukan penginputan data nasabah, agen, maupun MR yang baru bergabung dengan BTPN Wow!.</w:t>
      </w:r>
    </w:p>
    <w:p w:rsidR="00735E31" w:rsidRDefault="00735E31" w:rsidP="00735E31">
      <w:pPr>
        <w:pStyle w:val="ListParagraph"/>
        <w:numPr>
          <w:ilvl w:val="0"/>
          <w:numId w:val="10"/>
        </w:numPr>
        <w:shd w:val="clear" w:color="auto" w:fill="FFFFFF"/>
        <w:spacing w:line="360" w:lineRule="auto"/>
        <w:ind w:left="426"/>
        <w:jc w:val="both"/>
        <w:rPr>
          <w:rFonts w:ascii="Arial" w:eastAsia="Times New Roman" w:hAnsi="Arial" w:cs="Arial"/>
          <w:color w:val="222222"/>
          <w:lang w:eastAsia="id-ID"/>
        </w:rPr>
      </w:pPr>
      <w:r w:rsidRPr="00310F88">
        <w:rPr>
          <w:rFonts w:ascii="Arial" w:eastAsia="Times New Roman" w:hAnsi="Arial" w:cs="Arial"/>
          <w:color w:val="222222"/>
          <w:lang w:eastAsia="id-ID"/>
        </w:rPr>
        <w:t xml:space="preserve">Penulis ikut melaksanakan kerja lapang bersama </w:t>
      </w:r>
      <w:r w:rsidRPr="00310F88">
        <w:rPr>
          <w:rFonts w:ascii="Arial" w:eastAsia="Times New Roman" w:hAnsi="Arial" w:cs="Arial"/>
          <w:i/>
          <w:color w:val="222222"/>
          <w:lang w:eastAsia="id-ID"/>
        </w:rPr>
        <w:t xml:space="preserve">Supervisor </w:t>
      </w:r>
      <w:r w:rsidRPr="00310F88">
        <w:rPr>
          <w:rFonts w:ascii="Arial" w:eastAsia="Times New Roman" w:hAnsi="Arial" w:cs="Arial"/>
          <w:color w:val="222222"/>
          <w:lang w:eastAsia="id-ID"/>
        </w:rPr>
        <w:t xml:space="preserve">BTPN Wow! dan penulis dapat langsung menyaksikan bagaimana cara Supervisor BTPN Wow! mengedukasi calon nasabah, agen, dan MR BTPN Wow! dan penulis juga ikut berinteraksi dan mencoba untuk ikut mengedukasi sesuai dengan edukasi yang diajarkan oleh ASM dan </w:t>
      </w:r>
      <w:r w:rsidRPr="00310F88">
        <w:rPr>
          <w:rFonts w:ascii="Arial" w:eastAsia="Times New Roman" w:hAnsi="Arial" w:cs="Arial"/>
          <w:i/>
          <w:color w:val="222222"/>
          <w:lang w:eastAsia="id-ID"/>
        </w:rPr>
        <w:t>Supervisor</w:t>
      </w:r>
      <w:r w:rsidRPr="00310F88">
        <w:rPr>
          <w:rFonts w:ascii="Arial" w:eastAsia="Times New Roman" w:hAnsi="Arial" w:cs="Arial"/>
          <w:color w:val="222222"/>
          <w:lang w:eastAsia="id-ID"/>
        </w:rPr>
        <w:t xml:space="preserve"> kepada penulis.</w:t>
      </w:r>
    </w:p>
    <w:p w:rsidR="00735E31" w:rsidRDefault="00735E31" w:rsidP="00735E31">
      <w:pPr>
        <w:pStyle w:val="ListParagraph"/>
        <w:numPr>
          <w:ilvl w:val="0"/>
          <w:numId w:val="10"/>
        </w:numPr>
        <w:shd w:val="clear" w:color="auto" w:fill="FFFFFF"/>
        <w:spacing w:line="360" w:lineRule="auto"/>
        <w:ind w:left="426" w:hanging="426"/>
        <w:jc w:val="both"/>
        <w:rPr>
          <w:rFonts w:ascii="Arial" w:eastAsia="Times New Roman" w:hAnsi="Arial" w:cs="Arial"/>
          <w:color w:val="222222"/>
          <w:lang w:eastAsia="id-ID"/>
        </w:rPr>
      </w:pPr>
      <w:r w:rsidRPr="00310F88">
        <w:rPr>
          <w:rFonts w:ascii="Arial" w:eastAsia="Times New Roman" w:hAnsi="Arial" w:cs="Arial"/>
          <w:color w:val="222222"/>
          <w:lang w:eastAsia="id-ID"/>
        </w:rPr>
        <w:t>Penulis melakukan akuisisi nasabah ke STIE Kesatuan Bogor. Dengan mengajak mahasiswa yang tergabung dalam BEM-KM STIEKesatuan untuk membuat rekening tabungan BTPN Wow!.</w:t>
      </w:r>
    </w:p>
    <w:p w:rsidR="00735E31" w:rsidRDefault="00735E31" w:rsidP="00735E31">
      <w:pPr>
        <w:pStyle w:val="ListParagraph"/>
        <w:numPr>
          <w:ilvl w:val="0"/>
          <w:numId w:val="10"/>
        </w:numPr>
        <w:shd w:val="clear" w:color="auto" w:fill="FFFFFF"/>
        <w:spacing w:line="360" w:lineRule="auto"/>
        <w:ind w:left="426" w:hanging="426"/>
        <w:jc w:val="both"/>
        <w:rPr>
          <w:rFonts w:ascii="Arial" w:eastAsia="Times New Roman" w:hAnsi="Arial" w:cs="Arial"/>
          <w:color w:val="222222"/>
          <w:lang w:eastAsia="id-ID"/>
        </w:rPr>
      </w:pPr>
      <w:r w:rsidRPr="00310F88">
        <w:rPr>
          <w:rFonts w:ascii="Arial" w:eastAsia="Times New Roman" w:hAnsi="Arial" w:cs="Arial"/>
          <w:color w:val="222222"/>
          <w:lang w:eastAsia="id-ID"/>
        </w:rPr>
        <w:lastRenderedPageBreak/>
        <w:t xml:space="preserve">Penulis bersama </w:t>
      </w:r>
      <w:r w:rsidRPr="00310F88">
        <w:rPr>
          <w:rFonts w:ascii="Arial" w:eastAsia="Times New Roman" w:hAnsi="Arial" w:cs="Arial"/>
          <w:i/>
          <w:color w:val="222222"/>
          <w:lang w:eastAsia="id-ID"/>
        </w:rPr>
        <w:t xml:space="preserve">Supervisor </w:t>
      </w:r>
      <w:r w:rsidRPr="00310F88">
        <w:rPr>
          <w:rFonts w:ascii="Arial" w:eastAsia="Times New Roman" w:hAnsi="Arial" w:cs="Arial"/>
          <w:color w:val="222222"/>
          <w:lang w:eastAsia="id-ID"/>
        </w:rPr>
        <w:t xml:space="preserve">BTPN Wow! melakukan kunjungan ke agen-agen dan Mitra Lokal BTPN Wow! untuk memantau kinerja dan prestasi yang telah dicapai. Karena jika agen maupun mitra berhasil mencapai target yang diberikan oleh </w:t>
      </w:r>
      <w:r w:rsidRPr="00310F88">
        <w:rPr>
          <w:rFonts w:ascii="Arial" w:eastAsia="Times New Roman" w:hAnsi="Arial" w:cs="Arial"/>
          <w:i/>
          <w:color w:val="222222"/>
          <w:lang w:eastAsia="id-ID"/>
        </w:rPr>
        <w:t xml:space="preserve">Supervisor </w:t>
      </w:r>
      <w:r w:rsidRPr="00310F88">
        <w:rPr>
          <w:rFonts w:ascii="Arial" w:eastAsia="Times New Roman" w:hAnsi="Arial" w:cs="Arial"/>
          <w:color w:val="222222"/>
          <w:lang w:eastAsia="id-ID"/>
        </w:rPr>
        <w:t>maka agen dan mitra berhak mendapatkan kompensasi dan pihak BTPN Wow!.</w:t>
      </w:r>
    </w:p>
    <w:p w:rsidR="00735E31" w:rsidRDefault="00735E31" w:rsidP="00735E31">
      <w:pPr>
        <w:pStyle w:val="ListParagraph"/>
        <w:numPr>
          <w:ilvl w:val="0"/>
          <w:numId w:val="10"/>
        </w:numPr>
        <w:shd w:val="clear" w:color="auto" w:fill="FFFFFF"/>
        <w:spacing w:line="360" w:lineRule="auto"/>
        <w:ind w:left="426"/>
        <w:jc w:val="both"/>
        <w:rPr>
          <w:rFonts w:ascii="Arial" w:eastAsia="Times New Roman" w:hAnsi="Arial" w:cs="Arial"/>
          <w:color w:val="222222"/>
          <w:lang w:eastAsia="id-ID"/>
        </w:rPr>
      </w:pPr>
      <w:r w:rsidRPr="00310F88">
        <w:rPr>
          <w:rFonts w:ascii="Arial" w:eastAsia="Times New Roman" w:hAnsi="Arial" w:cs="Arial"/>
          <w:color w:val="222222"/>
          <w:lang w:eastAsia="id-ID"/>
        </w:rPr>
        <w:t xml:space="preserve">Penulis melakukan pengecekan data calon nasabah berupa formulir pendaftaran, KTP, dan NPWP atau jika tidak memiliki NPWP bisa digantikan dengan surat keterangan tidak memiliki NPWP yang telah diisi oleh calon nasabah, agen maupun mitra untuk kemudian dilakukan penginputan di komputer. Kemudian setelah penginputan data selesai, data tersebut langsung dikirimkan ke kantor pusat melalui via </w:t>
      </w:r>
      <w:r w:rsidRPr="00310F88">
        <w:rPr>
          <w:rFonts w:ascii="Arial" w:eastAsia="Times New Roman" w:hAnsi="Arial" w:cs="Arial"/>
          <w:i/>
          <w:color w:val="222222"/>
          <w:lang w:eastAsia="id-ID"/>
        </w:rPr>
        <w:t>e-mail</w:t>
      </w:r>
      <w:r w:rsidRPr="00310F88">
        <w:rPr>
          <w:rFonts w:ascii="Arial" w:eastAsia="Times New Roman" w:hAnsi="Arial" w:cs="Arial"/>
          <w:color w:val="222222"/>
          <w:lang w:eastAsia="id-ID"/>
        </w:rPr>
        <w:t>.</w:t>
      </w:r>
    </w:p>
    <w:p w:rsidR="00735E31" w:rsidRDefault="00735E31" w:rsidP="00735E31">
      <w:pPr>
        <w:pStyle w:val="ListParagraph"/>
        <w:numPr>
          <w:ilvl w:val="0"/>
          <w:numId w:val="10"/>
        </w:numPr>
        <w:shd w:val="clear" w:color="auto" w:fill="FFFFFF"/>
        <w:spacing w:line="360" w:lineRule="auto"/>
        <w:ind w:left="426"/>
        <w:jc w:val="both"/>
        <w:rPr>
          <w:rFonts w:ascii="Arial" w:eastAsia="Times New Roman" w:hAnsi="Arial" w:cs="Arial"/>
          <w:color w:val="222222"/>
          <w:lang w:eastAsia="id-ID"/>
        </w:rPr>
      </w:pPr>
      <w:r w:rsidRPr="00310F88">
        <w:rPr>
          <w:rFonts w:ascii="Arial" w:eastAsia="Times New Roman" w:hAnsi="Arial" w:cs="Arial"/>
          <w:color w:val="222222"/>
          <w:lang w:eastAsia="id-ID"/>
        </w:rPr>
        <w:t xml:space="preserve">Penulis melakukan penginputan data untuk penutupan rekening nasabah. Ada beberapa hal yang membuat rekening nasabah harus ditutup yaitu karena kartu </w:t>
      </w:r>
      <w:r w:rsidRPr="00310F88">
        <w:rPr>
          <w:rFonts w:ascii="Arial" w:eastAsia="Times New Roman" w:hAnsi="Arial" w:cs="Arial"/>
          <w:i/>
          <w:color w:val="222222"/>
          <w:lang w:eastAsia="id-ID"/>
        </w:rPr>
        <w:t xml:space="preserve">simcard </w:t>
      </w:r>
      <w:r w:rsidRPr="00310F88">
        <w:rPr>
          <w:rFonts w:ascii="Arial" w:eastAsia="Times New Roman" w:hAnsi="Arial" w:cs="Arial"/>
          <w:color w:val="222222"/>
          <w:lang w:eastAsia="id-ID"/>
        </w:rPr>
        <w:t>terblokir, hangus ataupun hilang.</w:t>
      </w:r>
    </w:p>
    <w:p w:rsidR="00735E31" w:rsidRDefault="00735E31" w:rsidP="00735E31">
      <w:pPr>
        <w:pStyle w:val="ListParagraph"/>
        <w:numPr>
          <w:ilvl w:val="0"/>
          <w:numId w:val="10"/>
        </w:numPr>
        <w:shd w:val="clear" w:color="auto" w:fill="FFFFFF"/>
        <w:spacing w:line="360" w:lineRule="auto"/>
        <w:ind w:left="426"/>
        <w:jc w:val="both"/>
        <w:rPr>
          <w:rFonts w:ascii="Arial" w:eastAsia="Times New Roman" w:hAnsi="Arial" w:cs="Arial"/>
          <w:color w:val="222222"/>
          <w:lang w:eastAsia="id-ID"/>
        </w:rPr>
      </w:pPr>
      <w:r>
        <w:rPr>
          <w:rFonts w:ascii="Arial" w:eastAsia="Times New Roman" w:hAnsi="Arial" w:cs="Arial"/>
          <w:color w:val="222222"/>
          <w:lang w:eastAsia="id-ID"/>
        </w:rPr>
        <w:t>Penulis melayani keluhan nasabah BTPN Wow! yang tidak bisa mengambil weselnya dan yang kartu Simcardnya hangus.</w:t>
      </w:r>
    </w:p>
    <w:p w:rsidR="00735E31" w:rsidRDefault="00735E31" w:rsidP="00735E31">
      <w:pPr>
        <w:pStyle w:val="ListParagraph"/>
        <w:numPr>
          <w:ilvl w:val="0"/>
          <w:numId w:val="10"/>
        </w:numPr>
        <w:shd w:val="clear" w:color="auto" w:fill="FFFFFF"/>
        <w:spacing w:line="360" w:lineRule="auto"/>
        <w:ind w:left="426"/>
        <w:jc w:val="both"/>
        <w:rPr>
          <w:rFonts w:ascii="Arial" w:eastAsia="Times New Roman" w:hAnsi="Arial" w:cs="Arial"/>
          <w:color w:val="222222"/>
          <w:lang w:eastAsia="id-ID"/>
        </w:rPr>
      </w:pPr>
      <w:r w:rsidRPr="00310F88">
        <w:rPr>
          <w:rFonts w:ascii="Arial" w:eastAsia="Times New Roman" w:hAnsi="Arial" w:cs="Arial"/>
          <w:color w:val="222222"/>
          <w:lang w:eastAsia="id-ID"/>
        </w:rPr>
        <w:t>Penulis melakukan kegiatan enrollment. Enrollment yaitu memperbaharui data nasabah taspen</w:t>
      </w:r>
      <w:r>
        <w:rPr>
          <w:rFonts w:ascii="Arial" w:eastAsia="Times New Roman" w:hAnsi="Arial" w:cs="Arial"/>
          <w:color w:val="222222"/>
          <w:lang w:eastAsia="id-ID"/>
        </w:rPr>
        <w:t xml:space="preserve"> yang perlu ganti kartu ATM maupun yang kartu ATM nya hilang atau rusak, </w:t>
      </w:r>
      <w:r w:rsidRPr="00310F88">
        <w:rPr>
          <w:rFonts w:ascii="Arial" w:eastAsia="Times New Roman" w:hAnsi="Arial" w:cs="Arial"/>
          <w:color w:val="222222"/>
          <w:lang w:eastAsia="id-ID"/>
        </w:rPr>
        <w:t xml:space="preserve">cara memperbaharui data nasabah yaitu dengan dilakukan sidik jari, kemudian nasabah difoto ulang dan direkam suara. </w:t>
      </w:r>
    </w:p>
    <w:p w:rsidR="00735E31" w:rsidRDefault="00735E31" w:rsidP="00735E31">
      <w:pPr>
        <w:pStyle w:val="ListParagraph"/>
        <w:numPr>
          <w:ilvl w:val="0"/>
          <w:numId w:val="10"/>
        </w:numPr>
        <w:shd w:val="clear" w:color="auto" w:fill="FFFFFF"/>
        <w:spacing w:line="360" w:lineRule="auto"/>
        <w:ind w:left="426"/>
        <w:jc w:val="both"/>
        <w:rPr>
          <w:rFonts w:ascii="Arial" w:eastAsia="Times New Roman" w:hAnsi="Arial" w:cs="Arial"/>
          <w:color w:val="222222"/>
          <w:lang w:eastAsia="id-ID"/>
        </w:rPr>
      </w:pPr>
      <w:r>
        <w:rPr>
          <w:rFonts w:ascii="Arial" w:eastAsia="Times New Roman" w:hAnsi="Arial" w:cs="Arial"/>
          <w:color w:val="222222"/>
          <w:lang w:eastAsia="id-ID"/>
        </w:rPr>
        <w:t>penulis</w:t>
      </w:r>
      <w:r w:rsidRPr="00310F88">
        <w:rPr>
          <w:rFonts w:ascii="Arial" w:eastAsia="Times New Roman" w:hAnsi="Arial" w:cs="Arial"/>
          <w:color w:val="222222"/>
          <w:lang w:eastAsia="id-ID"/>
        </w:rPr>
        <w:t xml:space="preserve"> </w:t>
      </w:r>
      <w:r>
        <w:rPr>
          <w:rFonts w:ascii="Arial" w:eastAsia="Times New Roman" w:hAnsi="Arial" w:cs="Arial"/>
          <w:color w:val="222222"/>
          <w:lang w:eastAsia="id-ID"/>
        </w:rPr>
        <w:t xml:space="preserve">membantu nasabah taspen dan asabri untuk melakukan otentikasi. Otentikasi </w:t>
      </w:r>
      <w:r w:rsidRPr="00310F88">
        <w:rPr>
          <w:rFonts w:ascii="Arial" w:eastAsia="Times New Roman" w:hAnsi="Arial" w:cs="Arial"/>
          <w:color w:val="222222"/>
          <w:lang w:eastAsia="id-ID"/>
        </w:rPr>
        <w:t>dilakukan dengan memasukan sidik jari nasabah ke dalam alat, tujuan otentikasi untuk menginformasikan kepada pihak taspen maupun asabri bahwa nasabahnya masih aktif.</w:t>
      </w:r>
    </w:p>
    <w:p w:rsidR="00735E31" w:rsidRPr="00310F88" w:rsidRDefault="00735E31" w:rsidP="00735E31">
      <w:pPr>
        <w:pStyle w:val="ListParagraph"/>
        <w:numPr>
          <w:ilvl w:val="0"/>
          <w:numId w:val="10"/>
        </w:numPr>
        <w:shd w:val="clear" w:color="auto" w:fill="FFFFFF"/>
        <w:spacing w:line="360" w:lineRule="auto"/>
        <w:ind w:left="426"/>
        <w:jc w:val="both"/>
        <w:rPr>
          <w:rFonts w:ascii="Arial" w:eastAsia="Times New Roman" w:hAnsi="Arial" w:cs="Arial"/>
          <w:color w:val="222222"/>
          <w:lang w:eastAsia="id-ID"/>
        </w:rPr>
      </w:pPr>
      <w:r w:rsidRPr="00310F88">
        <w:rPr>
          <w:rFonts w:ascii="Arial" w:eastAsia="Times New Roman" w:hAnsi="Arial" w:cs="Arial"/>
          <w:color w:val="222222"/>
          <w:lang w:eastAsia="id-ID"/>
        </w:rPr>
        <w:t>Penulis membantu bagian analis kredit untuk menghitung jumlah kredit yang dapat yang dapat diberikan kepada nasabah dan mengecek sisa jumlah kredit yang masih dapat dipinjam oleh nasabah.</w:t>
      </w:r>
    </w:p>
    <w:p w:rsidR="00735E31" w:rsidRDefault="00735E31" w:rsidP="00735E31">
      <w:pPr>
        <w:shd w:val="clear" w:color="auto" w:fill="FFFFFF"/>
        <w:spacing w:line="360" w:lineRule="auto"/>
        <w:jc w:val="both"/>
        <w:rPr>
          <w:rFonts w:ascii="Arial" w:eastAsia="Times New Roman" w:hAnsi="Arial" w:cs="Arial"/>
          <w:b/>
          <w:color w:val="222222"/>
          <w:sz w:val="24"/>
          <w:szCs w:val="24"/>
          <w:lang w:eastAsia="id-ID"/>
        </w:rPr>
      </w:pPr>
      <w:r>
        <w:rPr>
          <w:rFonts w:ascii="Arial" w:eastAsia="Times New Roman" w:hAnsi="Arial" w:cs="Arial"/>
          <w:b/>
          <w:color w:val="222222"/>
          <w:sz w:val="24"/>
          <w:szCs w:val="24"/>
          <w:lang w:eastAsia="id-ID"/>
        </w:rPr>
        <w:t>3.6     Hasil dan Pembahasan dari Identifikasi Masalah</w:t>
      </w:r>
    </w:p>
    <w:p w:rsidR="00735E31" w:rsidRDefault="00735E31" w:rsidP="00735E31">
      <w:pPr>
        <w:shd w:val="clear" w:color="auto" w:fill="FFFFFF"/>
        <w:spacing w:line="360" w:lineRule="auto"/>
        <w:ind w:firstLine="720"/>
        <w:jc w:val="both"/>
        <w:rPr>
          <w:rFonts w:ascii="Arial" w:eastAsia="Times New Roman" w:hAnsi="Arial" w:cs="Arial"/>
          <w:color w:val="222222"/>
          <w:lang w:eastAsia="id-ID"/>
        </w:rPr>
      </w:pPr>
      <w:r>
        <w:rPr>
          <w:rFonts w:ascii="Arial" w:eastAsia="Times New Roman" w:hAnsi="Arial" w:cs="Arial"/>
          <w:color w:val="222222"/>
          <w:lang w:eastAsia="id-ID"/>
        </w:rPr>
        <w:t xml:space="preserve">Berdasarkan teori dari beberapa sumber tentang program layanan laku pandai memiliki persamaan dengan program layanan laku pandai yang ada di Bank BTPN. Bank BTPN memberi nama untuk produk tabungan yang menggunakan layanan laku pandai tersebut adalah BTPN Wow!. BTPN Wow! berbeda seperti halnya produk tabungan di bank lain karena BTPN Wow! memiliki banyak fasilitas layanan jasa yang jauh lebih banyak. Selain fasilitas </w:t>
      </w:r>
      <w:r>
        <w:rPr>
          <w:rFonts w:ascii="Arial" w:eastAsia="Times New Roman" w:hAnsi="Arial" w:cs="Arial"/>
          <w:color w:val="222222"/>
          <w:lang w:eastAsia="id-ID"/>
        </w:rPr>
        <w:lastRenderedPageBreak/>
        <w:t>setor dan tarik tunai, BTPN Wow! juga bisa memiliki fasilitas pinjaman, kirim dan terima wesel, transfer ke rekening nasabah lain maupun bank lain, bayar tagihan, dan lain-lain. Fasilitas-fasilitas tersebut dapat dipergunakan oleh nasabah dengan cukup mengakses *247* (lihat di lampiran).</w:t>
      </w:r>
    </w:p>
    <w:p w:rsidR="00735E31" w:rsidRPr="002D5AB6" w:rsidRDefault="00735E31" w:rsidP="00735E31">
      <w:pPr>
        <w:shd w:val="clear" w:color="auto" w:fill="FFFFFF"/>
        <w:spacing w:line="360" w:lineRule="auto"/>
        <w:ind w:firstLine="720"/>
        <w:jc w:val="both"/>
        <w:rPr>
          <w:rFonts w:ascii="Arial" w:eastAsia="Times New Roman" w:hAnsi="Arial" w:cs="Arial"/>
          <w:color w:val="222222"/>
          <w:lang w:eastAsia="id-ID"/>
        </w:rPr>
      </w:pPr>
      <w:r>
        <w:rPr>
          <w:rFonts w:ascii="Arial" w:eastAsia="Times New Roman" w:hAnsi="Arial" w:cs="Arial"/>
          <w:color w:val="222222"/>
          <w:lang w:eastAsia="id-ID"/>
        </w:rPr>
        <w:t>Dalam program laku pandai selain ada pihak bank dan nasabah terdapat pihak lain yang dinamakan agen. Untuk menjadi agen BTPN Wow! ada syarat-syarat yang harus dipenuhi sebagai berikut.</w:t>
      </w:r>
    </w:p>
    <w:p w:rsidR="00735E31" w:rsidRPr="006935AA" w:rsidRDefault="00735E31" w:rsidP="00735E31">
      <w:pPr>
        <w:pStyle w:val="ListParagraph"/>
        <w:numPr>
          <w:ilvl w:val="2"/>
          <w:numId w:val="17"/>
        </w:numPr>
        <w:shd w:val="clear" w:color="auto" w:fill="FFFFFF"/>
        <w:spacing w:line="360" w:lineRule="auto"/>
        <w:jc w:val="both"/>
        <w:rPr>
          <w:rFonts w:ascii="Arial" w:eastAsia="Times New Roman" w:hAnsi="Arial" w:cs="Arial"/>
          <w:b/>
          <w:color w:val="222222"/>
          <w:sz w:val="24"/>
          <w:szCs w:val="24"/>
          <w:lang w:eastAsia="id-ID"/>
        </w:rPr>
      </w:pPr>
      <w:r w:rsidRPr="006935AA">
        <w:rPr>
          <w:rFonts w:ascii="Arial" w:eastAsia="Times New Roman" w:hAnsi="Arial" w:cs="Arial"/>
          <w:b/>
          <w:color w:val="222222"/>
          <w:sz w:val="24"/>
          <w:szCs w:val="24"/>
          <w:lang w:eastAsia="id-ID"/>
        </w:rPr>
        <w:t>Persyaratan Untuk Menjadi Agen BTPN Wow</w:t>
      </w:r>
    </w:p>
    <w:p w:rsidR="00735E31" w:rsidRPr="005605B5" w:rsidRDefault="00735E31" w:rsidP="00735E31">
      <w:pPr>
        <w:shd w:val="clear" w:color="auto" w:fill="FFFFFF"/>
        <w:spacing w:line="360" w:lineRule="auto"/>
        <w:ind w:firstLine="720"/>
        <w:jc w:val="both"/>
        <w:rPr>
          <w:rFonts w:ascii="Arial" w:eastAsia="Times New Roman" w:hAnsi="Arial" w:cs="Arial"/>
          <w:color w:val="222222"/>
          <w:szCs w:val="24"/>
          <w:lang w:eastAsia="id-ID"/>
        </w:rPr>
      </w:pPr>
      <w:r w:rsidRPr="005605B5">
        <w:rPr>
          <w:rFonts w:ascii="Arial" w:eastAsia="Times New Roman" w:hAnsi="Arial" w:cs="Arial"/>
          <w:color w:val="222222"/>
          <w:szCs w:val="24"/>
          <w:lang w:eastAsia="id-ID"/>
        </w:rPr>
        <w:t>Persyaratan Agen</w:t>
      </w:r>
      <w:r>
        <w:rPr>
          <w:rFonts w:ascii="Arial" w:eastAsia="Times New Roman" w:hAnsi="Arial" w:cs="Arial"/>
          <w:color w:val="222222"/>
          <w:szCs w:val="24"/>
          <w:lang w:eastAsia="id-ID"/>
        </w:rPr>
        <w:t xml:space="preserve"> :</w:t>
      </w:r>
    </w:p>
    <w:p w:rsidR="00735E31" w:rsidRDefault="00735E31" w:rsidP="00735E31">
      <w:pPr>
        <w:pStyle w:val="ListParagraph"/>
        <w:numPr>
          <w:ilvl w:val="1"/>
          <w:numId w:val="1"/>
        </w:numPr>
        <w:shd w:val="clear" w:color="auto" w:fill="FFFFFF"/>
        <w:spacing w:line="360" w:lineRule="auto"/>
        <w:ind w:left="426" w:hanging="426"/>
        <w:jc w:val="both"/>
        <w:rPr>
          <w:rFonts w:ascii="Arial" w:eastAsia="Times New Roman" w:hAnsi="Arial" w:cs="Arial"/>
          <w:color w:val="222222"/>
          <w:szCs w:val="24"/>
          <w:lang w:eastAsia="id-ID"/>
        </w:rPr>
      </w:pPr>
      <w:r>
        <w:rPr>
          <w:rFonts w:ascii="Arial" w:eastAsia="Times New Roman" w:hAnsi="Arial" w:cs="Arial"/>
          <w:color w:val="222222"/>
          <w:szCs w:val="24"/>
          <w:lang w:eastAsia="id-ID"/>
        </w:rPr>
        <w:t>Calon agen harus memiliki usaha contohnya seperti warung, konter pulsa, bengkel, sekolah, yayasan, toko, guru / kepala sekolah, koperasi, kantin, rumah makan, tukang jahit dan usaha menengah kecil lainnya.</w:t>
      </w:r>
    </w:p>
    <w:p w:rsidR="00735E31" w:rsidRDefault="00735E31" w:rsidP="00735E31">
      <w:pPr>
        <w:pStyle w:val="ListParagraph"/>
        <w:numPr>
          <w:ilvl w:val="1"/>
          <w:numId w:val="1"/>
        </w:numPr>
        <w:shd w:val="clear" w:color="auto" w:fill="FFFFFF"/>
        <w:spacing w:line="360" w:lineRule="auto"/>
        <w:ind w:left="426" w:hanging="426"/>
        <w:jc w:val="both"/>
        <w:rPr>
          <w:rFonts w:ascii="Arial" w:eastAsia="Times New Roman" w:hAnsi="Arial" w:cs="Arial"/>
          <w:color w:val="222222"/>
          <w:szCs w:val="24"/>
          <w:lang w:eastAsia="id-ID"/>
        </w:rPr>
      </w:pPr>
      <w:r>
        <w:rPr>
          <w:rFonts w:ascii="Arial" w:eastAsia="Times New Roman" w:hAnsi="Arial" w:cs="Arial"/>
          <w:color w:val="222222"/>
          <w:szCs w:val="24"/>
          <w:lang w:eastAsia="id-ID"/>
        </w:rPr>
        <w:t>Tempat usaha calon agen harus berada di lokasi yang strategis seperti dekat dengan permukiman warga. Karena tujuan dari program laku pandai adalah untuk memudahkan nasabah dalam mendapatkan jasa bank tanpa perlu pergi jauh ke bank.</w:t>
      </w:r>
    </w:p>
    <w:p w:rsidR="00735E31" w:rsidRDefault="00735E31" w:rsidP="00735E31">
      <w:pPr>
        <w:pStyle w:val="ListParagraph"/>
        <w:numPr>
          <w:ilvl w:val="1"/>
          <w:numId w:val="1"/>
        </w:numPr>
        <w:shd w:val="clear" w:color="auto" w:fill="FFFFFF"/>
        <w:spacing w:line="360" w:lineRule="auto"/>
        <w:ind w:left="426"/>
        <w:jc w:val="both"/>
        <w:rPr>
          <w:rFonts w:ascii="Arial" w:eastAsia="Times New Roman" w:hAnsi="Arial" w:cs="Arial"/>
          <w:color w:val="222222"/>
          <w:szCs w:val="24"/>
          <w:lang w:eastAsia="id-ID"/>
        </w:rPr>
      </w:pPr>
      <w:r>
        <w:rPr>
          <w:rFonts w:ascii="Arial" w:eastAsia="Times New Roman" w:hAnsi="Arial" w:cs="Arial"/>
          <w:color w:val="222222"/>
          <w:szCs w:val="24"/>
          <w:lang w:eastAsia="id-ID"/>
        </w:rPr>
        <w:t>Untuk menjadi agen BTPN Wow! diharuskan memiliki SKU (Surat Keterangan Usaha) dan NPWP (Nomor Pokok Wajib Pajak) untuk kemudian berkas tersebut diserahkan untuk melengkapi persyaratan pendaftaran menjadi agen BTPN Wow!.</w:t>
      </w:r>
    </w:p>
    <w:p w:rsidR="00735E31" w:rsidRPr="003D0C41" w:rsidRDefault="00735E31" w:rsidP="00735E31">
      <w:pPr>
        <w:pStyle w:val="ListParagraph"/>
        <w:numPr>
          <w:ilvl w:val="1"/>
          <w:numId w:val="1"/>
        </w:numPr>
        <w:shd w:val="clear" w:color="auto" w:fill="FFFFFF"/>
        <w:spacing w:line="360" w:lineRule="auto"/>
        <w:ind w:left="426"/>
        <w:jc w:val="both"/>
        <w:rPr>
          <w:rFonts w:ascii="Arial" w:eastAsia="Times New Roman" w:hAnsi="Arial" w:cs="Arial"/>
          <w:color w:val="222222"/>
          <w:szCs w:val="24"/>
          <w:lang w:eastAsia="id-ID"/>
        </w:rPr>
      </w:pPr>
      <w:r>
        <w:rPr>
          <w:rFonts w:ascii="Arial" w:eastAsia="Times New Roman" w:hAnsi="Arial" w:cs="Arial"/>
          <w:color w:val="222222"/>
          <w:szCs w:val="24"/>
          <w:lang w:eastAsia="id-ID"/>
        </w:rPr>
        <w:t>Calon agen wajib menaati surat perjanjian yang dibuat dengan pihak Bank BTPN (lihat lampiran).</w:t>
      </w:r>
    </w:p>
    <w:p w:rsidR="00735E31" w:rsidRPr="00A34918" w:rsidRDefault="00735E31" w:rsidP="00735E31">
      <w:pPr>
        <w:pStyle w:val="ListParagraph"/>
        <w:numPr>
          <w:ilvl w:val="2"/>
          <w:numId w:val="17"/>
        </w:numPr>
        <w:shd w:val="clear" w:color="auto" w:fill="FFFFFF"/>
        <w:spacing w:line="360" w:lineRule="auto"/>
        <w:jc w:val="both"/>
        <w:rPr>
          <w:rFonts w:ascii="Arial" w:eastAsia="Times New Roman" w:hAnsi="Arial" w:cs="Arial"/>
          <w:b/>
          <w:color w:val="222222"/>
          <w:sz w:val="28"/>
          <w:szCs w:val="24"/>
          <w:lang w:eastAsia="id-ID"/>
        </w:rPr>
      </w:pPr>
      <w:r w:rsidRPr="006935AA">
        <w:rPr>
          <w:rFonts w:ascii="Arial" w:hAnsi="Arial" w:cs="Arial"/>
          <w:b/>
          <w:sz w:val="24"/>
          <w:szCs w:val="24"/>
        </w:rPr>
        <w:t>Keuntungan yang Didapat oleh Agen dan Nasabah dari Program Layanan Laku Pandai pada Produk Tabungan BTPN Wow!</w:t>
      </w:r>
    </w:p>
    <w:p w:rsidR="00735E31" w:rsidRPr="00A34918" w:rsidRDefault="00735E31" w:rsidP="00735E31">
      <w:pPr>
        <w:pStyle w:val="ListParagraph"/>
        <w:shd w:val="clear" w:color="auto" w:fill="FFFFFF"/>
        <w:spacing w:line="360" w:lineRule="auto"/>
        <w:ind w:left="0" w:firstLine="720"/>
        <w:jc w:val="both"/>
        <w:rPr>
          <w:rFonts w:ascii="Arial" w:eastAsia="Times New Roman" w:hAnsi="Arial" w:cs="Arial"/>
          <w:color w:val="222222"/>
          <w:lang w:eastAsia="id-ID"/>
        </w:rPr>
      </w:pPr>
      <w:r>
        <w:rPr>
          <w:rFonts w:ascii="Arial" w:eastAsia="Times New Roman" w:hAnsi="Arial" w:cs="Arial"/>
          <w:color w:val="222222"/>
          <w:lang w:eastAsia="id-ID"/>
        </w:rPr>
        <w:t>Agen dan nasabah memiliki keuntungannya masing-masing, salah satu keuntungannya adalah dalam bidang finansial. Ketika nasabah dan agen saling melakukan transaksi setor tunai dan tarik tunai dan keuntungan lainnya yang didapat oleh oleh agen dari transaksi nasabah adalah sebagai berikut.</w:t>
      </w:r>
    </w:p>
    <w:p w:rsidR="00735E31" w:rsidRPr="00E05F51" w:rsidRDefault="00735E31" w:rsidP="00735E31">
      <w:pPr>
        <w:pStyle w:val="ListParagraph"/>
        <w:numPr>
          <w:ilvl w:val="0"/>
          <w:numId w:val="16"/>
        </w:numPr>
        <w:shd w:val="clear" w:color="auto" w:fill="FFFFFF"/>
        <w:spacing w:line="360" w:lineRule="auto"/>
        <w:ind w:left="426"/>
        <w:jc w:val="both"/>
        <w:rPr>
          <w:rFonts w:ascii="Arial" w:eastAsia="Times New Roman" w:hAnsi="Arial" w:cs="Arial"/>
          <w:color w:val="222222"/>
          <w:szCs w:val="24"/>
          <w:lang w:eastAsia="id-ID"/>
        </w:rPr>
      </w:pPr>
      <w:r w:rsidRPr="00E05F51">
        <w:rPr>
          <w:rFonts w:ascii="Arial" w:eastAsia="Times New Roman" w:hAnsi="Arial" w:cs="Arial"/>
          <w:color w:val="222222"/>
          <w:szCs w:val="24"/>
          <w:lang w:eastAsia="id-ID"/>
        </w:rPr>
        <w:t>Keuntungan yang didapat oleh agen BTPN Wow! adalah sebagai berikut :</w:t>
      </w:r>
    </w:p>
    <w:p w:rsidR="00735E31" w:rsidRDefault="00735E31" w:rsidP="00735E31">
      <w:pPr>
        <w:pStyle w:val="ListParagraph"/>
        <w:numPr>
          <w:ilvl w:val="0"/>
          <w:numId w:val="15"/>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 xml:space="preserve">Program laku pandai ini membuka lapangan pekerjaan yang luas. Untuk bisa menjadi agen BTPN Wow! , calon agen cukup memiliki usaha seperti counter pulsa ataupun warung sembako kecil. Karena layanan </w:t>
      </w:r>
      <w:r>
        <w:rPr>
          <w:rFonts w:ascii="Arial" w:eastAsia="Times New Roman" w:hAnsi="Arial" w:cs="Arial"/>
          <w:color w:val="222222"/>
          <w:lang w:eastAsia="id-ID"/>
        </w:rPr>
        <w:lastRenderedPageBreak/>
        <w:t>laku pandai diutamakan untuk masyarakat terpecil yang jarak dari rumahnya ke bank harus menempuh jarak yang jauh. Sehingga jika nasabah memerlukan jasa bank seperti setor dan tarik tunai maupun ingin mengirim uang, nasabah tinggal datang ke agen yang dekat dengan rumahnya.</w:t>
      </w:r>
    </w:p>
    <w:p w:rsidR="00735E31" w:rsidRDefault="00735E31" w:rsidP="00735E31">
      <w:pPr>
        <w:pStyle w:val="ListParagraph"/>
        <w:numPr>
          <w:ilvl w:val="0"/>
          <w:numId w:val="15"/>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Untuk menjadi agen BTPN Wow! tidak mengepentingkan ijazah yang tinggi dan siapa saja dapat menjadi agen BTPN Wow! , hal ini tentu saja sangat menguntungkan bagi masyarakat Indonesia yang jenjang pendidikannya tidak merata.</w:t>
      </w:r>
    </w:p>
    <w:p w:rsidR="00735E31" w:rsidRDefault="00735E31" w:rsidP="00735E31">
      <w:pPr>
        <w:pStyle w:val="ListParagraph"/>
        <w:numPr>
          <w:ilvl w:val="0"/>
          <w:numId w:val="15"/>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Agen BTPN Wow! mendapatkan komisi dari setiap transaksi yang dilakukannya.</w:t>
      </w:r>
    </w:p>
    <w:p w:rsidR="00735E31" w:rsidRDefault="00735E31" w:rsidP="00735E31">
      <w:pPr>
        <w:pStyle w:val="ListParagraph"/>
        <w:numPr>
          <w:ilvl w:val="0"/>
          <w:numId w:val="14"/>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Agen melayani nasabah :</w:t>
      </w:r>
    </w:p>
    <w:p w:rsidR="00735E31" w:rsidRDefault="00735E31" w:rsidP="00735E31">
      <w:pPr>
        <w:pStyle w:val="ListParagraph"/>
        <w:numPr>
          <w:ilvl w:val="3"/>
          <w:numId w:val="1"/>
        </w:numPr>
        <w:shd w:val="clear" w:color="auto" w:fill="FFFFFF"/>
        <w:spacing w:line="360" w:lineRule="auto"/>
        <w:ind w:left="1560" w:hanging="426"/>
        <w:jc w:val="both"/>
        <w:rPr>
          <w:rFonts w:ascii="Arial" w:eastAsia="Times New Roman" w:hAnsi="Arial" w:cs="Arial"/>
          <w:color w:val="222222"/>
          <w:lang w:eastAsia="id-ID"/>
        </w:rPr>
      </w:pPr>
      <w:r>
        <w:rPr>
          <w:rFonts w:ascii="Arial" w:eastAsia="Times New Roman" w:hAnsi="Arial" w:cs="Arial"/>
          <w:color w:val="222222"/>
          <w:lang w:eastAsia="id-ID"/>
        </w:rPr>
        <w:t>Tarik tunai : 1.5% dari nominal transaksi</w:t>
      </w:r>
    </w:p>
    <w:p w:rsidR="00735E31" w:rsidRPr="00845533" w:rsidRDefault="00735E31" w:rsidP="00735E31">
      <w:pPr>
        <w:pStyle w:val="ListParagraph"/>
        <w:numPr>
          <w:ilvl w:val="3"/>
          <w:numId w:val="1"/>
        </w:numPr>
        <w:shd w:val="clear" w:color="auto" w:fill="FFFFFF"/>
        <w:spacing w:line="360" w:lineRule="auto"/>
        <w:ind w:left="1560" w:hanging="426"/>
        <w:jc w:val="both"/>
        <w:rPr>
          <w:rFonts w:ascii="Arial" w:eastAsia="Times New Roman" w:hAnsi="Arial" w:cs="Arial"/>
          <w:color w:val="222222"/>
          <w:lang w:eastAsia="id-ID"/>
        </w:rPr>
      </w:pPr>
      <w:r w:rsidRPr="003F358C">
        <w:rPr>
          <w:rFonts w:ascii="Arial" w:eastAsia="Times New Roman" w:hAnsi="Arial" w:cs="Arial"/>
          <w:color w:val="222222"/>
          <w:lang w:eastAsia="id-ID"/>
        </w:rPr>
        <w:t>Setor tunai : 1% dari nominal transaksi</w:t>
      </w:r>
    </w:p>
    <w:p w:rsidR="00735E31" w:rsidRDefault="00735E31" w:rsidP="00735E31">
      <w:pPr>
        <w:pStyle w:val="ListParagraph"/>
        <w:numPr>
          <w:ilvl w:val="2"/>
          <w:numId w:val="1"/>
        </w:numPr>
        <w:shd w:val="clear" w:color="auto" w:fill="FFFFFF"/>
        <w:spacing w:line="360" w:lineRule="auto"/>
        <w:ind w:left="1134" w:hanging="425"/>
        <w:jc w:val="both"/>
        <w:rPr>
          <w:rFonts w:ascii="Arial" w:eastAsia="Times New Roman" w:hAnsi="Arial" w:cs="Arial"/>
          <w:color w:val="222222"/>
          <w:lang w:eastAsia="id-ID"/>
        </w:rPr>
      </w:pPr>
      <w:r>
        <w:rPr>
          <w:rFonts w:ascii="Arial" w:eastAsia="Times New Roman" w:hAnsi="Arial" w:cs="Arial"/>
          <w:color w:val="222222"/>
          <w:lang w:eastAsia="id-ID"/>
        </w:rPr>
        <w:t>Nasabah melakukan transaksi :</w:t>
      </w:r>
    </w:p>
    <w:p w:rsidR="00735E31" w:rsidRDefault="00735E31" w:rsidP="00735E31">
      <w:pPr>
        <w:pStyle w:val="ListParagraph"/>
        <w:numPr>
          <w:ilvl w:val="2"/>
          <w:numId w:val="15"/>
        </w:numPr>
        <w:shd w:val="clear" w:color="auto" w:fill="FFFFFF"/>
        <w:spacing w:line="360" w:lineRule="auto"/>
        <w:ind w:left="1560"/>
        <w:jc w:val="both"/>
        <w:rPr>
          <w:rFonts w:ascii="Arial" w:eastAsia="Times New Roman" w:hAnsi="Arial" w:cs="Arial"/>
          <w:color w:val="222222"/>
          <w:lang w:eastAsia="id-ID"/>
        </w:rPr>
      </w:pPr>
      <w:r>
        <w:rPr>
          <w:rFonts w:ascii="Arial" w:eastAsia="Times New Roman" w:hAnsi="Arial" w:cs="Arial"/>
          <w:color w:val="222222"/>
          <w:lang w:eastAsia="id-ID"/>
        </w:rPr>
        <w:t>Pembelian Pulsa 1% dari nominal transaksi</w:t>
      </w:r>
    </w:p>
    <w:p w:rsidR="00735E31" w:rsidRPr="003F358C" w:rsidRDefault="00735E31" w:rsidP="00735E31">
      <w:pPr>
        <w:pStyle w:val="ListParagraph"/>
        <w:numPr>
          <w:ilvl w:val="2"/>
          <w:numId w:val="15"/>
        </w:numPr>
        <w:shd w:val="clear" w:color="auto" w:fill="FFFFFF"/>
        <w:spacing w:line="360" w:lineRule="auto"/>
        <w:ind w:left="1560"/>
        <w:jc w:val="both"/>
        <w:rPr>
          <w:rFonts w:ascii="Arial" w:eastAsia="Times New Roman" w:hAnsi="Arial" w:cs="Arial"/>
          <w:color w:val="222222"/>
          <w:lang w:eastAsia="id-ID"/>
        </w:rPr>
      </w:pPr>
      <w:r w:rsidRPr="003F358C">
        <w:rPr>
          <w:rFonts w:ascii="Arial" w:eastAsia="Times New Roman" w:hAnsi="Arial" w:cs="Arial"/>
          <w:color w:val="222222"/>
          <w:lang w:eastAsia="id-ID"/>
        </w:rPr>
        <w:t>Pembayaran tagihan : Rp 1.000,- / transaksi</w:t>
      </w:r>
    </w:p>
    <w:p w:rsidR="00735E31" w:rsidRDefault="00735E31" w:rsidP="00735E31">
      <w:pPr>
        <w:pStyle w:val="ListParagraph"/>
        <w:numPr>
          <w:ilvl w:val="2"/>
          <w:numId w:val="1"/>
        </w:numPr>
        <w:shd w:val="clear" w:color="auto" w:fill="FFFFFF"/>
        <w:spacing w:line="360" w:lineRule="auto"/>
        <w:ind w:left="1134"/>
        <w:jc w:val="both"/>
        <w:rPr>
          <w:rFonts w:ascii="Arial" w:eastAsia="Times New Roman" w:hAnsi="Arial" w:cs="Arial"/>
          <w:color w:val="222222"/>
          <w:lang w:eastAsia="id-ID"/>
        </w:rPr>
      </w:pPr>
      <w:r w:rsidRPr="003F358C">
        <w:rPr>
          <w:rFonts w:ascii="Arial" w:eastAsia="Times New Roman" w:hAnsi="Arial" w:cs="Arial"/>
          <w:color w:val="222222"/>
          <w:lang w:eastAsia="id-ID"/>
        </w:rPr>
        <w:t>Akuisisi nasabah aktif bulan ke 1 s/d 6 :  Rp 3.000,- / nasabah.</w:t>
      </w:r>
    </w:p>
    <w:p w:rsidR="00735E31" w:rsidRPr="00E05F51" w:rsidRDefault="00735E31" w:rsidP="00735E31">
      <w:pPr>
        <w:pStyle w:val="ListParagraph"/>
        <w:numPr>
          <w:ilvl w:val="0"/>
          <w:numId w:val="16"/>
        </w:numPr>
        <w:shd w:val="clear" w:color="auto" w:fill="FFFFFF"/>
        <w:spacing w:line="360" w:lineRule="auto"/>
        <w:ind w:left="426"/>
        <w:jc w:val="both"/>
        <w:rPr>
          <w:rFonts w:ascii="Arial" w:eastAsia="Times New Roman" w:hAnsi="Arial" w:cs="Arial"/>
          <w:color w:val="222222"/>
          <w:lang w:eastAsia="id-ID"/>
        </w:rPr>
      </w:pPr>
      <w:r w:rsidRPr="00E05F51">
        <w:rPr>
          <w:rFonts w:ascii="Arial" w:eastAsia="Times New Roman" w:hAnsi="Arial" w:cs="Arial"/>
          <w:color w:val="222222"/>
          <w:lang w:eastAsia="id-ID"/>
        </w:rPr>
        <w:t>Keuntungan yang didapat oleh nasabah BTPN Wow! adalah sebagai berikut:</w:t>
      </w:r>
    </w:p>
    <w:p w:rsidR="00735E31" w:rsidRDefault="00735E31" w:rsidP="00735E31">
      <w:pPr>
        <w:pStyle w:val="ListParagraph"/>
        <w:numPr>
          <w:ilvl w:val="0"/>
          <w:numId w:val="13"/>
        </w:numPr>
        <w:shd w:val="clear" w:color="auto" w:fill="FFFFFF"/>
        <w:spacing w:line="360" w:lineRule="auto"/>
        <w:jc w:val="both"/>
        <w:rPr>
          <w:rFonts w:ascii="Arial" w:eastAsia="Times New Roman" w:hAnsi="Arial" w:cs="Arial"/>
          <w:color w:val="222222"/>
          <w:lang w:eastAsia="id-ID"/>
        </w:rPr>
      </w:pPr>
      <w:r w:rsidRPr="003F358C">
        <w:rPr>
          <w:rFonts w:ascii="Arial" w:eastAsia="Times New Roman" w:hAnsi="Arial" w:cs="Arial"/>
          <w:color w:val="222222"/>
          <w:lang w:eastAsia="id-ID"/>
        </w:rPr>
        <w:t>Nasabah tidak perlu menempuh jarak yang jauh untuk bisa datang ke bank. Karena nasabah bisa melakukan transaksi perbankan lewat agen BTPN Wow!</w:t>
      </w:r>
    </w:p>
    <w:p w:rsidR="00735E31" w:rsidRDefault="00735E31" w:rsidP="00735E31">
      <w:pPr>
        <w:pStyle w:val="ListParagraph"/>
        <w:numPr>
          <w:ilvl w:val="0"/>
          <w:numId w:val="13"/>
        </w:numPr>
        <w:shd w:val="clear" w:color="auto" w:fill="FFFFFF"/>
        <w:spacing w:line="360" w:lineRule="auto"/>
        <w:jc w:val="both"/>
        <w:rPr>
          <w:rFonts w:ascii="Arial" w:eastAsia="Times New Roman" w:hAnsi="Arial" w:cs="Arial"/>
          <w:color w:val="222222"/>
          <w:lang w:eastAsia="id-ID"/>
        </w:rPr>
      </w:pPr>
      <w:r w:rsidRPr="003F358C">
        <w:rPr>
          <w:rFonts w:ascii="Arial" w:eastAsia="Times New Roman" w:hAnsi="Arial" w:cs="Arial"/>
          <w:color w:val="222222"/>
          <w:lang w:eastAsia="id-ID"/>
        </w:rPr>
        <w:t>Menabung di tabungan BTPN Wow! mendapatkan bunga 3% per tahun dan bunga bisa berubah sewaktu-waktu.</w:t>
      </w:r>
      <w:r>
        <w:rPr>
          <w:rFonts w:ascii="Arial" w:eastAsia="Times New Roman" w:hAnsi="Arial" w:cs="Arial"/>
          <w:color w:val="222222"/>
          <w:lang w:eastAsia="id-ID"/>
        </w:rPr>
        <w:t xml:space="preserve"> Sehingga sangat menguntungkan bagi nasabah penabung.</w:t>
      </w:r>
    </w:p>
    <w:p w:rsidR="00735E31" w:rsidRPr="00294382" w:rsidRDefault="00735E31" w:rsidP="00735E31">
      <w:pPr>
        <w:pStyle w:val="ListParagraph"/>
        <w:numPr>
          <w:ilvl w:val="0"/>
          <w:numId w:val="13"/>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Nomor rekening untuk t</w:t>
      </w:r>
      <w:r w:rsidRPr="00294382">
        <w:rPr>
          <w:rFonts w:ascii="Arial" w:eastAsia="Times New Roman" w:hAnsi="Arial" w:cs="Arial"/>
          <w:color w:val="222222"/>
          <w:lang w:eastAsia="id-ID"/>
        </w:rPr>
        <w:t>abungan BTPN Wow!</w:t>
      </w:r>
      <w:r>
        <w:rPr>
          <w:rFonts w:ascii="Arial" w:eastAsia="Times New Roman" w:hAnsi="Arial" w:cs="Arial"/>
          <w:color w:val="222222"/>
          <w:lang w:eastAsia="id-ID"/>
        </w:rPr>
        <w:t xml:space="preserve"> adalah nomor telepon kita sendiri. Hal tersebut untuk memudahkan nasabah untuk mengingat nomor rekeningnya.</w:t>
      </w:r>
    </w:p>
    <w:p w:rsidR="00735E31" w:rsidRDefault="00735E31" w:rsidP="00735E31">
      <w:pPr>
        <w:pStyle w:val="ListParagraph"/>
        <w:numPr>
          <w:ilvl w:val="0"/>
          <w:numId w:val="13"/>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Tabungan BTPN Wow! tidak dikenakan biaya administrasi setiap bulannya.</w:t>
      </w:r>
    </w:p>
    <w:p w:rsidR="00735E31" w:rsidRDefault="00735E31" w:rsidP="00735E31">
      <w:pPr>
        <w:pStyle w:val="ListParagraph"/>
        <w:numPr>
          <w:ilvl w:val="0"/>
          <w:numId w:val="13"/>
        </w:numPr>
        <w:shd w:val="clear" w:color="auto" w:fill="FFFFFF"/>
        <w:spacing w:line="360" w:lineRule="auto"/>
        <w:jc w:val="both"/>
        <w:rPr>
          <w:rFonts w:ascii="Arial" w:eastAsia="Times New Roman" w:hAnsi="Arial" w:cs="Arial"/>
          <w:color w:val="222222"/>
          <w:lang w:eastAsia="id-ID"/>
        </w:rPr>
      </w:pPr>
      <w:r>
        <w:rPr>
          <w:rFonts w:ascii="Arial" w:eastAsia="Times New Roman" w:hAnsi="Arial" w:cs="Arial"/>
          <w:color w:val="222222"/>
          <w:lang w:eastAsia="id-ID"/>
        </w:rPr>
        <w:t>Tabungan BTPN Wow! akan selalu aktif selama kartu simcard aktif walaupun tidak melakukan transaksi apapun.</w:t>
      </w:r>
    </w:p>
    <w:p w:rsidR="00735E31" w:rsidRDefault="00735E31" w:rsidP="00735E31">
      <w:pPr>
        <w:pStyle w:val="ListParagraph"/>
        <w:shd w:val="clear" w:color="auto" w:fill="FFFFFF"/>
        <w:spacing w:line="360" w:lineRule="auto"/>
        <w:jc w:val="both"/>
        <w:rPr>
          <w:rFonts w:ascii="Arial" w:eastAsia="Times New Roman" w:hAnsi="Arial" w:cs="Arial"/>
          <w:color w:val="222222"/>
          <w:lang w:eastAsia="id-ID"/>
        </w:rPr>
      </w:pPr>
    </w:p>
    <w:p w:rsidR="00735E31" w:rsidRPr="003F358C" w:rsidRDefault="00735E31" w:rsidP="00735E31">
      <w:pPr>
        <w:pStyle w:val="ListParagraph"/>
        <w:shd w:val="clear" w:color="auto" w:fill="FFFFFF"/>
        <w:spacing w:line="360" w:lineRule="auto"/>
        <w:jc w:val="both"/>
        <w:rPr>
          <w:rFonts w:ascii="Arial" w:eastAsia="Times New Roman" w:hAnsi="Arial" w:cs="Arial"/>
          <w:color w:val="222222"/>
          <w:lang w:eastAsia="id-ID"/>
        </w:rPr>
      </w:pPr>
    </w:p>
    <w:p w:rsidR="00735E31" w:rsidRPr="00B26637" w:rsidRDefault="00735E31" w:rsidP="00735E31">
      <w:pPr>
        <w:pStyle w:val="ListParagraph"/>
        <w:numPr>
          <w:ilvl w:val="2"/>
          <w:numId w:val="17"/>
        </w:numPr>
        <w:shd w:val="clear" w:color="auto" w:fill="FFFFFF"/>
        <w:spacing w:line="360" w:lineRule="auto"/>
        <w:ind w:left="709" w:hanging="709"/>
        <w:jc w:val="both"/>
        <w:rPr>
          <w:rFonts w:ascii="Arial" w:eastAsia="Times New Roman" w:hAnsi="Arial" w:cs="Arial"/>
          <w:b/>
          <w:color w:val="222222"/>
          <w:sz w:val="24"/>
          <w:szCs w:val="24"/>
          <w:lang w:eastAsia="id-ID"/>
        </w:rPr>
      </w:pPr>
      <w:r w:rsidRPr="00B26637">
        <w:rPr>
          <w:rFonts w:ascii="Arial" w:hAnsi="Arial" w:cs="Arial"/>
          <w:b/>
          <w:sz w:val="24"/>
          <w:szCs w:val="24"/>
        </w:rPr>
        <w:lastRenderedPageBreak/>
        <w:t>Kendala dari Implementasi Program Layanan Laku Pandai pada Produk Tabungan BTPN Wow!</w:t>
      </w:r>
    </w:p>
    <w:p w:rsidR="00735E31" w:rsidRDefault="00735E31" w:rsidP="00735E31">
      <w:pPr>
        <w:pStyle w:val="ListParagraph"/>
        <w:shd w:val="clear" w:color="auto" w:fill="FFFFFF"/>
        <w:spacing w:line="360" w:lineRule="auto"/>
        <w:ind w:left="0" w:firstLine="720"/>
        <w:jc w:val="both"/>
        <w:rPr>
          <w:rFonts w:ascii="Arial" w:hAnsi="Arial" w:cs="Arial"/>
          <w:szCs w:val="24"/>
        </w:rPr>
      </w:pPr>
      <w:r>
        <w:rPr>
          <w:rFonts w:ascii="Arial" w:hAnsi="Arial" w:cs="Arial"/>
          <w:szCs w:val="24"/>
        </w:rPr>
        <w:t xml:space="preserve">Kendala yang dihadapi oleh </w:t>
      </w:r>
      <w:r w:rsidRPr="006824AE">
        <w:rPr>
          <w:rFonts w:ascii="Arial" w:hAnsi="Arial" w:cs="Arial"/>
          <w:i/>
          <w:szCs w:val="24"/>
        </w:rPr>
        <w:t xml:space="preserve">supervisor </w:t>
      </w:r>
      <w:r>
        <w:rPr>
          <w:rFonts w:ascii="Arial" w:hAnsi="Arial" w:cs="Arial"/>
          <w:i/>
          <w:szCs w:val="24"/>
        </w:rPr>
        <w:t xml:space="preserve"> </w:t>
      </w:r>
      <w:r>
        <w:rPr>
          <w:rFonts w:ascii="Arial" w:hAnsi="Arial" w:cs="Arial"/>
          <w:szCs w:val="24"/>
        </w:rPr>
        <w:t>pada saat mengimplementasikasikan program layanan laku pandai adalah :</w:t>
      </w:r>
    </w:p>
    <w:p w:rsidR="00735E31" w:rsidRPr="006824AE" w:rsidRDefault="00735E31" w:rsidP="00735E31">
      <w:pPr>
        <w:pStyle w:val="ListParagraph"/>
        <w:numPr>
          <w:ilvl w:val="0"/>
          <w:numId w:val="12"/>
        </w:numPr>
        <w:shd w:val="clear" w:color="auto" w:fill="FFFFFF"/>
        <w:spacing w:line="360" w:lineRule="auto"/>
        <w:ind w:left="426" w:hanging="426"/>
        <w:jc w:val="both"/>
        <w:rPr>
          <w:rFonts w:ascii="Arial" w:eastAsia="Times New Roman" w:hAnsi="Arial" w:cs="Arial"/>
          <w:color w:val="222222"/>
          <w:szCs w:val="24"/>
          <w:lang w:eastAsia="id-ID"/>
        </w:rPr>
      </w:pPr>
      <w:r>
        <w:rPr>
          <w:rFonts w:ascii="Arial" w:hAnsi="Arial" w:cs="Arial"/>
          <w:szCs w:val="24"/>
        </w:rPr>
        <w:t xml:space="preserve">Adanya gangguan jaringan pada </w:t>
      </w:r>
      <w:r w:rsidRPr="006824AE">
        <w:rPr>
          <w:rFonts w:ascii="Arial" w:hAnsi="Arial" w:cs="Arial"/>
          <w:i/>
          <w:szCs w:val="24"/>
        </w:rPr>
        <w:t xml:space="preserve">simcard </w:t>
      </w:r>
      <w:r>
        <w:rPr>
          <w:rFonts w:ascii="Arial" w:hAnsi="Arial" w:cs="Arial"/>
          <w:szCs w:val="24"/>
        </w:rPr>
        <w:t xml:space="preserve">ataupun jaringan pada  internet. Karena pada saat </w:t>
      </w:r>
      <w:r w:rsidRPr="00B26637">
        <w:rPr>
          <w:rFonts w:ascii="Arial" w:hAnsi="Arial" w:cs="Arial"/>
          <w:i/>
          <w:szCs w:val="24"/>
        </w:rPr>
        <w:t>supervisor</w:t>
      </w:r>
      <w:r>
        <w:rPr>
          <w:rFonts w:ascii="Arial" w:hAnsi="Arial" w:cs="Arial"/>
          <w:szCs w:val="24"/>
        </w:rPr>
        <w:t xml:space="preserve"> mengakuisisi nasabah, agen maupun mitra representatif melalui e-form menggunakan aplikasi di </w:t>
      </w:r>
      <w:r w:rsidRPr="00B26637">
        <w:rPr>
          <w:rFonts w:ascii="Arial" w:hAnsi="Arial" w:cs="Arial"/>
          <w:i/>
          <w:szCs w:val="24"/>
        </w:rPr>
        <w:t>tablet</w:t>
      </w:r>
      <w:r>
        <w:rPr>
          <w:rFonts w:ascii="Arial" w:hAnsi="Arial" w:cs="Arial"/>
          <w:i/>
          <w:szCs w:val="24"/>
        </w:rPr>
        <w:t>-</w:t>
      </w:r>
      <w:r>
        <w:rPr>
          <w:rFonts w:ascii="Arial" w:hAnsi="Arial" w:cs="Arial"/>
          <w:szCs w:val="24"/>
        </w:rPr>
        <w:t xml:space="preserve">nya </w:t>
      </w:r>
      <w:r w:rsidRPr="00B26637">
        <w:rPr>
          <w:rFonts w:ascii="Arial" w:hAnsi="Arial" w:cs="Arial"/>
          <w:i/>
          <w:szCs w:val="24"/>
        </w:rPr>
        <w:t>simcard</w:t>
      </w:r>
      <w:r>
        <w:rPr>
          <w:rFonts w:ascii="Arial" w:hAnsi="Arial" w:cs="Arial"/>
          <w:szCs w:val="24"/>
        </w:rPr>
        <w:t xml:space="preserve"> dan jaringan internet yang baik dan stabil.</w:t>
      </w:r>
    </w:p>
    <w:p w:rsidR="00735E31" w:rsidRPr="00E448B0" w:rsidRDefault="00735E31" w:rsidP="00735E31">
      <w:pPr>
        <w:pStyle w:val="ListParagraph"/>
        <w:numPr>
          <w:ilvl w:val="0"/>
          <w:numId w:val="12"/>
        </w:numPr>
        <w:shd w:val="clear" w:color="auto" w:fill="FFFFFF"/>
        <w:spacing w:line="360" w:lineRule="auto"/>
        <w:ind w:left="426" w:hanging="426"/>
        <w:jc w:val="both"/>
        <w:rPr>
          <w:rFonts w:ascii="Arial" w:eastAsia="Times New Roman" w:hAnsi="Arial" w:cs="Arial"/>
          <w:color w:val="222222"/>
          <w:szCs w:val="24"/>
          <w:lang w:eastAsia="id-ID"/>
        </w:rPr>
      </w:pPr>
      <w:r w:rsidRPr="00B26637">
        <w:rPr>
          <w:rFonts w:ascii="Arial" w:hAnsi="Arial" w:cs="Arial"/>
          <w:i/>
          <w:szCs w:val="24"/>
        </w:rPr>
        <w:t>Tablet</w:t>
      </w:r>
      <w:r>
        <w:rPr>
          <w:rFonts w:ascii="Arial" w:hAnsi="Arial" w:cs="Arial"/>
          <w:szCs w:val="24"/>
        </w:rPr>
        <w:t xml:space="preserve"> yang digunakan untuk mengakuisisi nasabah, agen maupun mitra representatif mengalami kerusakan sehingga aktivitas </w:t>
      </w:r>
      <w:r w:rsidRPr="00B26637">
        <w:rPr>
          <w:rFonts w:ascii="Arial" w:hAnsi="Arial" w:cs="Arial"/>
          <w:i/>
          <w:szCs w:val="24"/>
        </w:rPr>
        <w:t>supervisor</w:t>
      </w:r>
      <w:r>
        <w:rPr>
          <w:rFonts w:ascii="Arial" w:hAnsi="Arial" w:cs="Arial"/>
          <w:szCs w:val="24"/>
        </w:rPr>
        <w:t xml:space="preserve"> menjadi tertangganggu dan dikhawatirkan tidak mencapai target yang diberikan oleh ASM (</w:t>
      </w:r>
      <w:r w:rsidRPr="00B26637">
        <w:rPr>
          <w:rFonts w:ascii="Arial" w:hAnsi="Arial" w:cs="Arial"/>
          <w:i/>
          <w:szCs w:val="24"/>
        </w:rPr>
        <w:t>Area Sales</w:t>
      </w:r>
      <w:r>
        <w:rPr>
          <w:rFonts w:ascii="Arial" w:hAnsi="Arial" w:cs="Arial"/>
          <w:szCs w:val="24"/>
        </w:rPr>
        <w:t xml:space="preserve"> </w:t>
      </w:r>
      <w:r w:rsidRPr="00B26637">
        <w:rPr>
          <w:rFonts w:ascii="Arial" w:hAnsi="Arial" w:cs="Arial"/>
          <w:i/>
          <w:szCs w:val="24"/>
        </w:rPr>
        <w:t>Manager</w:t>
      </w:r>
      <w:r>
        <w:rPr>
          <w:rFonts w:ascii="Arial" w:hAnsi="Arial" w:cs="Arial"/>
          <w:szCs w:val="24"/>
        </w:rPr>
        <w:t>).</w:t>
      </w:r>
    </w:p>
    <w:p w:rsidR="00735E31" w:rsidRPr="00E448B0" w:rsidRDefault="00735E31" w:rsidP="00735E31">
      <w:pPr>
        <w:pStyle w:val="ListParagraph"/>
        <w:numPr>
          <w:ilvl w:val="0"/>
          <w:numId w:val="12"/>
        </w:numPr>
        <w:shd w:val="clear" w:color="auto" w:fill="FFFFFF"/>
        <w:spacing w:line="360" w:lineRule="auto"/>
        <w:ind w:left="426" w:hanging="426"/>
        <w:jc w:val="both"/>
        <w:rPr>
          <w:rFonts w:ascii="Arial" w:eastAsia="Times New Roman" w:hAnsi="Arial" w:cs="Arial"/>
          <w:color w:val="222222"/>
          <w:szCs w:val="24"/>
          <w:lang w:eastAsia="id-ID"/>
        </w:rPr>
      </w:pPr>
      <w:r>
        <w:rPr>
          <w:rFonts w:ascii="Arial" w:hAnsi="Arial" w:cs="Arial"/>
          <w:szCs w:val="24"/>
        </w:rPr>
        <w:t>Pada saat melakukan transaksi setor tunai maupun tarik tunai, agen mengalami kekurangan saldo pada tabungan BTPN Wow!</w:t>
      </w:r>
    </w:p>
    <w:p w:rsidR="00735E31" w:rsidRPr="002544EC" w:rsidRDefault="00735E31" w:rsidP="00735E31">
      <w:pPr>
        <w:pStyle w:val="ListParagraph"/>
        <w:numPr>
          <w:ilvl w:val="0"/>
          <w:numId w:val="12"/>
        </w:numPr>
        <w:shd w:val="clear" w:color="auto" w:fill="FFFFFF"/>
        <w:spacing w:line="360" w:lineRule="auto"/>
        <w:ind w:left="426" w:hanging="426"/>
        <w:jc w:val="both"/>
        <w:rPr>
          <w:rFonts w:ascii="Arial" w:eastAsia="Times New Roman" w:hAnsi="Arial" w:cs="Arial"/>
          <w:color w:val="222222"/>
          <w:szCs w:val="24"/>
          <w:lang w:eastAsia="id-ID"/>
        </w:rPr>
      </w:pPr>
      <w:r>
        <w:rPr>
          <w:rFonts w:ascii="Arial" w:hAnsi="Arial" w:cs="Arial"/>
          <w:szCs w:val="24"/>
        </w:rPr>
        <w:t xml:space="preserve">Pada saat kegiatan mengakuisisi nasabah, agen maupun mitra representatif terkadang </w:t>
      </w:r>
      <w:r w:rsidRPr="00B26637">
        <w:rPr>
          <w:rFonts w:ascii="Arial" w:hAnsi="Arial" w:cs="Arial"/>
          <w:i/>
          <w:szCs w:val="24"/>
        </w:rPr>
        <w:t>supervisor</w:t>
      </w:r>
      <w:r>
        <w:rPr>
          <w:rFonts w:ascii="Arial" w:hAnsi="Arial" w:cs="Arial"/>
          <w:szCs w:val="24"/>
        </w:rPr>
        <w:t xml:space="preserve"> kesulitan dalam menjelaskan kepada calon nasabah, agen maupun mitra representatif yang kurang mengerti cara mengoperasikan telepon genggam biasanya nasabah yang sudah lanjut usia sehingga kesulitan untuk menggunakan tabungan BTPN Wow!.</w:t>
      </w:r>
    </w:p>
    <w:p w:rsidR="00735E31" w:rsidRPr="00595CB6" w:rsidRDefault="00735E31" w:rsidP="00735E31">
      <w:pPr>
        <w:pStyle w:val="ListParagraph"/>
        <w:numPr>
          <w:ilvl w:val="0"/>
          <w:numId w:val="12"/>
        </w:numPr>
        <w:shd w:val="clear" w:color="auto" w:fill="FFFFFF"/>
        <w:spacing w:line="360" w:lineRule="auto"/>
        <w:ind w:left="426" w:hanging="426"/>
        <w:jc w:val="both"/>
        <w:rPr>
          <w:rFonts w:ascii="Arial" w:eastAsia="Times New Roman" w:hAnsi="Arial" w:cs="Arial"/>
          <w:color w:val="222222"/>
          <w:szCs w:val="24"/>
          <w:lang w:eastAsia="id-ID"/>
        </w:rPr>
      </w:pPr>
      <w:r>
        <w:rPr>
          <w:rFonts w:ascii="Arial" w:hAnsi="Arial" w:cs="Arial"/>
          <w:szCs w:val="24"/>
        </w:rPr>
        <w:t>Ketika akan melakukan transaksi seperti kirim atau terima wesel, setor tunai dan tarik tunai yang harus dilakukan bersama dengan agen BTPN Wow! terkadang nasabah kesulitan menemukan agen BTPN Wow!.</w:t>
      </w:r>
    </w:p>
    <w:p w:rsidR="00735E31" w:rsidRPr="00CD5874" w:rsidRDefault="00735E31" w:rsidP="00735E31">
      <w:pPr>
        <w:shd w:val="clear" w:color="auto" w:fill="FFFFFF"/>
        <w:spacing w:line="360" w:lineRule="auto"/>
        <w:ind w:firstLine="426"/>
        <w:jc w:val="both"/>
        <w:rPr>
          <w:rFonts w:ascii="Arial" w:eastAsia="Times New Roman" w:hAnsi="Arial" w:cs="Arial"/>
          <w:color w:val="222222"/>
          <w:szCs w:val="24"/>
          <w:lang w:eastAsia="id-ID"/>
        </w:rPr>
      </w:pPr>
      <w:r w:rsidRPr="00CD5874">
        <w:rPr>
          <w:rFonts w:ascii="Arial" w:hAnsi="Arial" w:cs="Arial"/>
          <w:szCs w:val="24"/>
        </w:rPr>
        <w:t xml:space="preserve">Solusinya </w:t>
      </w:r>
      <w:r>
        <w:rPr>
          <w:rFonts w:ascii="Arial" w:hAnsi="Arial" w:cs="Arial"/>
          <w:szCs w:val="24"/>
        </w:rPr>
        <w:t xml:space="preserve">dari kendala tersebut di atas </w:t>
      </w:r>
      <w:r w:rsidRPr="00CD5874">
        <w:rPr>
          <w:rFonts w:ascii="Arial" w:hAnsi="Arial" w:cs="Arial"/>
          <w:szCs w:val="24"/>
        </w:rPr>
        <w:t>adalah</w:t>
      </w:r>
      <w:r>
        <w:rPr>
          <w:rFonts w:ascii="Arial" w:hAnsi="Arial" w:cs="Arial"/>
          <w:szCs w:val="24"/>
        </w:rPr>
        <w:t xml:space="preserve"> sebagai berikut</w:t>
      </w:r>
      <w:r w:rsidRPr="00CD5874">
        <w:rPr>
          <w:rFonts w:ascii="Arial" w:hAnsi="Arial" w:cs="Arial"/>
          <w:szCs w:val="24"/>
        </w:rPr>
        <w:t xml:space="preserve"> :</w:t>
      </w:r>
    </w:p>
    <w:p w:rsidR="00735E31" w:rsidRDefault="00735E31" w:rsidP="00735E31">
      <w:pPr>
        <w:pStyle w:val="ListParagraph"/>
        <w:numPr>
          <w:ilvl w:val="4"/>
          <w:numId w:val="15"/>
        </w:numPr>
        <w:spacing w:line="360" w:lineRule="auto"/>
        <w:ind w:left="426" w:hanging="426"/>
        <w:jc w:val="both"/>
        <w:rPr>
          <w:rFonts w:ascii="Arial" w:hAnsi="Arial" w:cs="Arial"/>
        </w:rPr>
      </w:pPr>
      <w:r w:rsidRPr="00CD5874">
        <w:rPr>
          <w:rFonts w:ascii="Arial" w:hAnsi="Arial" w:cs="Arial"/>
        </w:rPr>
        <w:t xml:space="preserve">Ketika sedang terjadi gangguan pada jaringan internet sehingga tidak bisa menggunakan e-form sebaiknya untuk mengakuisisi calon nasabah, agen maupun mitra representatif menggunakan FPR (Formulir Pembukaan Rekening) </w:t>
      </w:r>
    </w:p>
    <w:p w:rsidR="00735E31" w:rsidRPr="00CD5874" w:rsidRDefault="00735E31" w:rsidP="00735E31">
      <w:pPr>
        <w:pStyle w:val="ListParagraph"/>
        <w:numPr>
          <w:ilvl w:val="4"/>
          <w:numId w:val="15"/>
        </w:numPr>
        <w:spacing w:line="360" w:lineRule="auto"/>
        <w:ind w:left="426" w:hanging="426"/>
        <w:jc w:val="both"/>
        <w:rPr>
          <w:rFonts w:ascii="Arial" w:hAnsi="Arial" w:cs="Arial"/>
        </w:rPr>
      </w:pPr>
      <w:r w:rsidRPr="00CD5874">
        <w:rPr>
          <w:rFonts w:ascii="Arial" w:hAnsi="Arial" w:cs="Arial"/>
        </w:rPr>
        <w:t xml:space="preserve">Ketika </w:t>
      </w:r>
      <w:r w:rsidRPr="00CD5874">
        <w:rPr>
          <w:rFonts w:ascii="Arial" w:hAnsi="Arial" w:cs="Arial"/>
          <w:i/>
        </w:rPr>
        <w:t>tablet</w:t>
      </w:r>
      <w:r w:rsidRPr="00CD5874">
        <w:rPr>
          <w:rFonts w:ascii="Arial" w:hAnsi="Arial" w:cs="Arial"/>
        </w:rPr>
        <w:t xml:space="preserve"> yang digunakan oleh </w:t>
      </w:r>
      <w:r w:rsidRPr="00CD5874">
        <w:rPr>
          <w:rFonts w:ascii="Arial" w:hAnsi="Arial" w:cs="Arial"/>
          <w:i/>
        </w:rPr>
        <w:t>supervisor</w:t>
      </w:r>
      <w:r w:rsidRPr="00CD5874">
        <w:rPr>
          <w:rFonts w:ascii="Arial" w:hAnsi="Arial" w:cs="Arial"/>
        </w:rPr>
        <w:t xml:space="preserve"> sedang mengalami kerusakan seharusnya ASM (</w:t>
      </w:r>
      <w:r w:rsidRPr="00CD5874">
        <w:rPr>
          <w:rFonts w:ascii="Arial" w:hAnsi="Arial" w:cs="Arial"/>
          <w:i/>
        </w:rPr>
        <w:t>Area Sales Manager</w:t>
      </w:r>
      <w:r w:rsidRPr="00CD5874">
        <w:rPr>
          <w:rFonts w:ascii="Arial" w:hAnsi="Arial" w:cs="Arial"/>
        </w:rPr>
        <w:t xml:space="preserve">) dapat langsung mengantasipasi masalah tersebut dengan memiliki persediaan </w:t>
      </w:r>
      <w:r w:rsidRPr="00CD5874">
        <w:rPr>
          <w:rFonts w:ascii="Arial" w:hAnsi="Arial" w:cs="Arial"/>
          <w:i/>
        </w:rPr>
        <w:t>tablet</w:t>
      </w:r>
      <w:r w:rsidRPr="00CD5874">
        <w:rPr>
          <w:rFonts w:ascii="Arial" w:hAnsi="Arial" w:cs="Arial"/>
        </w:rPr>
        <w:t xml:space="preserve"> untuk </w:t>
      </w:r>
      <w:r w:rsidRPr="00CD5874">
        <w:rPr>
          <w:rFonts w:ascii="Arial" w:hAnsi="Arial" w:cs="Arial"/>
          <w:i/>
        </w:rPr>
        <w:t>supervisor</w:t>
      </w:r>
      <w:r w:rsidRPr="00CD5874">
        <w:rPr>
          <w:rFonts w:ascii="Arial" w:hAnsi="Arial" w:cs="Arial"/>
        </w:rPr>
        <w:t xml:space="preserve"> agar segera mengganti </w:t>
      </w:r>
      <w:r w:rsidRPr="00CD5874">
        <w:rPr>
          <w:rFonts w:ascii="Arial" w:hAnsi="Arial" w:cs="Arial"/>
          <w:i/>
        </w:rPr>
        <w:t>tablet supervisor</w:t>
      </w:r>
      <w:r w:rsidRPr="00CD5874">
        <w:rPr>
          <w:rFonts w:ascii="Arial" w:hAnsi="Arial" w:cs="Arial"/>
        </w:rPr>
        <w:t xml:space="preserve"> yang rusak.</w:t>
      </w:r>
    </w:p>
    <w:p w:rsidR="00735E31" w:rsidRDefault="00735E31" w:rsidP="00735E31">
      <w:pPr>
        <w:pStyle w:val="ListParagraph"/>
        <w:numPr>
          <w:ilvl w:val="4"/>
          <w:numId w:val="15"/>
        </w:numPr>
        <w:spacing w:line="360" w:lineRule="auto"/>
        <w:ind w:left="426" w:hanging="426"/>
        <w:jc w:val="both"/>
        <w:rPr>
          <w:rFonts w:ascii="Arial" w:hAnsi="Arial" w:cs="Arial"/>
        </w:rPr>
      </w:pPr>
      <w:r w:rsidRPr="00CD5874">
        <w:rPr>
          <w:rFonts w:ascii="Arial" w:hAnsi="Arial" w:cs="Arial"/>
          <w:i/>
        </w:rPr>
        <w:t>Supervisor</w:t>
      </w:r>
      <w:r w:rsidRPr="00CD5874">
        <w:rPr>
          <w:rFonts w:ascii="Arial" w:hAnsi="Arial" w:cs="Arial"/>
        </w:rPr>
        <w:t xml:space="preserve"> seharusnya selalu mengontrol agen dan mitra representatif agar selalu memiliki saldo pada tabungan BTPN Wow! </w:t>
      </w:r>
    </w:p>
    <w:p w:rsidR="00735E31" w:rsidRPr="00CD5874" w:rsidRDefault="00735E31" w:rsidP="00735E31">
      <w:pPr>
        <w:pStyle w:val="ListParagraph"/>
        <w:numPr>
          <w:ilvl w:val="4"/>
          <w:numId w:val="15"/>
        </w:numPr>
        <w:spacing w:line="360" w:lineRule="auto"/>
        <w:ind w:left="426" w:hanging="426"/>
        <w:jc w:val="both"/>
        <w:rPr>
          <w:rFonts w:ascii="Arial" w:hAnsi="Arial" w:cs="Arial"/>
        </w:rPr>
      </w:pPr>
      <w:r w:rsidRPr="00CD5874">
        <w:rPr>
          <w:rFonts w:ascii="Arial" w:hAnsi="Arial" w:cs="Arial"/>
        </w:rPr>
        <w:lastRenderedPageBreak/>
        <w:t>Pada saat ingin melakukan kegiatan mengakuisisi calon nasabah, agen maupun mitra representatif sebaiknya</w:t>
      </w:r>
      <w:r w:rsidRPr="00CD5874">
        <w:rPr>
          <w:rFonts w:ascii="Arial" w:hAnsi="Arial" w:cs="Arial"/>
          <w:i/>
        </w:rPr>
        <w:t xml:space="preserve"> supervisor</w:t>
      </w:r>
      <w:r w:rsidRPr="00CD5874">
        <w:rPr>
          <w:rFonts w:ascii="Arial" w:hAnsi="Arial" w:cs="Arial"/>
        </w:rPr>
        <w:t xml:space="preserve"> menawarkan produk tabungan BTPN Wow! pada siswa, mahasiswa, karyawan yang dipastikan mengerti akan adanya teknologi digital dan tentunya bisa mengoperasikan telepon genggam sehigga </w:t>
      </w:r>
      <w:r w:rsidRPr="00CD5874">
        <w:rPr>
          <w:rFonts w:ascii="Arial" w:hAnsi="Arial" w:cs="Arial"/>
          <w:i/>
        </w:rPr>
        <w:t>supervisor</w:t>
      </w:r>
      <w:r w:rsidRPr="00CD5874">
        <w:rPr>
          <w:rFonts w:ascii="Arial" w:hAnsi="Arial" w:cs="Arial"/>
        </w:rPr>
        <w:t xml:space="preserve"> tidak kesulitan dalam kegiatan mengedukasi baik kepada calon nasabah, agen maupun mitra representatif BTPN Wow!.</w:t>
      </w:r>
    </w:p>
    <w:p w:rsidR="00735E31" w:rsidRPr="00845533" w:rsidRDefault="00735E31" w:rsidP="00735E31">
      <w:pPr>
        <w:pStyle w:val="ListParagraph"/>
        <w:numPr>
          <w:ilvl w:val="4"/>
          <w:numId w:val="15"/>
        </w:numPr>
        <w:spacing w:line="360" w:lineRule="auto"/>
        <w:ind w:left="426" w:hanging="426"/>
        <w:jc w:val="both"/>
        <w:rPr>
          <w:rFonts w:ascii="Arial" w:hAnsi="Arial" w:cs="Arial"/>
        </w:rPr>
      </w:pPr>
      <w:r w:rsidRPr="00CD5874">
        <w:rPr>
          <w:rFonts w:ascii="Arial" w:hAnsi="Arial" w:cs="Arial"/>
        </w:rPr>
        <w:t>Jika nasabah kesulitan menemukan agen BTPN Wow! untuk melakukan transaksi kirim/ terima wesel maupun setor dan tarik tunai. Nasabah dapat langsung datang ke Bank BTPN terdekat dan akan dilayani oleh teller Bank BTPN.</w:t>
      </w:r>
    </w:p>
    <w:p w:rsidR="00735E31" w:rsidRPr="00735E31" w:rsidRDefault="00735E31" w:rsidP="003D7F86">
      <w:pPr>
        <w:shd w:val="clear" w:color="auto" w:fill="FFFFFF"/>
        <w:spacing w:before="120" w:after="120" w:line="360" w:lineRule="auto"/>
        <w:ind w:firstLine="720"/>
        <w:jc w:val="both"/>
        <w:rPr>
          <w:rFonts w:ascii="Arial" w:eastAsia="Times New Roman" w:hAnsi="Arial" w:cs="Arial"/>
          <w:color w:val="222222"/>
          <w:lang w:val="en-US" w:eastAsia="id-ID"/>
        </w:rPr>
      </w:pPr>
    </w:p>
    <w:sectPr w:rsidR="00735E31" w:rsidRPr="00735E31" w:rsidSect="003D7F86">
      <w:footerReference w:type="default" r:id="rId7"/>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26B" w:rsidRDefault="000E326B" w:rsidP="003D7F86">
      <w:pPr>
        <w:spacing w:after="0" w:line="240" w:lineRule="auto"/>
      </w:pPr>
      <w:r>
        <w:separator/>
      </w:r>
    </w:p>
  </w:endnote>
  <w:endnote w:type="continuationSeparator" w:id="0">
    <w:p w:rsidR="000E326B" w:rsidRDefault="000E326B" w:rsidP="003D7F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571652825"/>
      <w:docPartObj>
        <w:docPartGallery w:val="Page Numbers (Bottom of Page)"/>
        <w:docPartUnique/>
      </w:docPartObj>
    </w:sdtPr>
    <w:sdtEndPr>
      <w:rPr>
        <w:noProof/>
      </w:rPr>
    </w:sdtEndPr>
    <w:sdtContent>
      <w:p w:rsidR="003D7F86" w:rsidRPr="003D7F86" w:rsidRDefault="003D7F86">
        <w:pPr>
          <w:pStyle w:val="Footer"/>
          <w:jc w:val="center"/>
          <w:rPr>
            <w:rFonts w:ascii="Arial" w:hAnsi="Arial" w:cs="Arial"/>
          </w:rPr>
        </w:pPr>
        <w:r w:rsidRPr="003D7F86">
          <w:rPr>
            <w:rFonts w:ascii="Arial" w:hAnsi="Arial" w:cs="Arial"/>
          </w:rPr>
          <w:t>37</w:t>
        </w:r>
      </w:p>
    </w:sdtContent>
  </w:sdt>
  <w:p w:rsidR="003D7F86" w:rsidRDefault="003D7F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26B" w:rsidRDefault="000E326B" w:rsidP="003D7F86">
      <w:pPr>
        <w:spacing w:after="0" w:line="240" w:lineRule="auto"/>
      </w:pPr>
      <w:r>
        <w:separator/>
      </w:r>
    </w:p>
  </w:footnote>
  <w:footnote w:type="continuationSeparator" w:id="0">
    <w:p w:rsidR="000E326B" w:rsidRDefault="000E326B" w:rsidP="003D7F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0013B"/>
    <w:multiLevelType w:val="hybridMultilevel"/>
    <w:tmpl w:val="FF3C3A10"/>
    <w:lvl w:ilvl="0" w:tplc="439AD49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AFD2D33"/>
    <w:multiLevelType w:val="hybridMultilevel"/>
    <w:tmpl w:val="3F70244C"/>
    <w:lvl w:ilvl="0" w:tplc="0292F22E">
      <w:start w:val="1"/>
      <w:numFmt w:val="lowerLetter"/>
      <w:lvlText w:val="%1."/>
      <w:lvlJc w:val="left"/>
      <w:pPr>
        <w:ind w:left="720" w:hanging="360"/>
      </w:pPr>
      <w:rPr>
        <w:rFonts w:ascii="Arial" w:eastAsia="Times New Roman" w:hAnsi="Arial" w:cs="Arial"/>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8AF20F0"/>
    <w:multiLevelType w:val="hybridMultilevel"/>
    <w:tmpl w:val="30D260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7A4761"/>
    <w:multiLevelType w:val="hybridMultilevel"/>
    <w:tmpl w:val="7BF842D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CFA3959"/>
    <w:multiLevelType w:val="hybridMultilevel"/>
    <w:tmpl w:val="DD2EEA4C"/>
    <w:lvl w:ilvl="0" w:tplc="04210019">
      <w:start w:val="1"/>
      <w:numFmt w:val="lowerLetter"/>
      <w:lvlText w:val="%1."/>
      <w:lvlJc w:val="left"/>
      <w:pPr>
        <w:ind w:left="720" w:hanging="360"/>
      </w:pPr>
      <w:rPr>
        <w:rFonts w:hint="default"/>
      </w:rPr>
    </w:lvl>
    <w:lvl w:ilvl="1" w:tplc="3B28D728">
      <w:start w:val="1"/>
      <w:numFmt w:val="decimal"/>
      <w:lvlText w:val="%2."/>
      <w:lvlJc w:val="left"/>
      <w:pPr>
        <w:ind w:left="1440" w:hanging="360"/>
      </w:pPr>
      <w:rPr>
        <w:rFonts w:ascii="Arial" w:eastAsia="Times New Roman" w:hAnsi="Arial" w:cs="Arial"/>
      </w:rPr>
    </w:lvl>
    <w:lvl w:ilvl="2" w:tplc="01F46A5E">
      <w:start w:val="1"/>
      <w:numFmt w:val="decimal"/>
      <w:lvlText w:val="%3)"/>
      <w:lvlJc w:val="left"/>
      <w:pPr>
        <w:ind w:left="2340" w:hanging="360"/>
      </w:pPr>
      <w:rPr>
        <w:rFonts w:hint="default"/>
      </w:rPr>
    </w:lvl>
    <w:lvl w:ilvl="3" w:tplc="097C2BC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5863E9"/>
    <w:multiLevelType w:val="multilevel"/>
    <w:tmpl w:val="01B61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C7419"/>
    <w:multiLevelType w:val="hybridMultilevel"/>
    <w:tmpl w:val="04ACB0BC"/>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45906095"/>
    <w:multiLevelType w:val="hybridMultilevel"/>
    <w:tmpl w:val="8C8678E2"/>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127187C"/>
    <w:multiLevelType w:val="multilevel"/>
    <w:tmpl w:val="92CC1834"/>
    <w:lvl w:ilvl="0">
      <w:start w:val="1"/>
      <w:numFmt w:val="decimal"/>
      <w:lvlText w:val="%1."/>
      <w:lvlJc w:val="left"/>
      <w:pPr>
        <w:ind w:left="1440" w:hanging="360"/>
      </w:pPr>
      <w:rPr>
        <w:rFonts w:eastAsiaTheme="minorHAnsi" w:hint="default"/>
        <w:color w:val="auto"/>
      </w:rPr>
    </w:lvl>
    <w:lvl w:ilvl="1">
      <w:start w:val="2"/>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
    <w:nsid w:val="54B02038"/>
    <w:multiLevelType w:val="hybridMultilevel"/>
    <w:tmpl w:val="225C65C8"/>
    <w:lvl w:ilvl="0" w:tplc="01601D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59A1341A"/>
    <w:multiLevelType w:val="hybridMultilevel"/>
    <w:tmpl w:val="0960093C"/>
    <w:lvl w:ilvl="0" w:tplc="B8F8A63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E8A2AC5"/>
    <w:multiLevelType w:val="hybridMultilevel"/>
    <w:tmpl w:val="DDE4F12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01124D5"/>
    <w:multiLevelType w:val="hybridMultilevel"/>
    <w:tmpl w:val="AD08B924"/>
    <w:lvl w:ilvl="0" w:tplc="FD36AF0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6C0E23FE"/>
    <w:multiLevelType w:val="multilevel"/>
    <w:tmpl w:val="5E904DC0"/>
    <w:lvl w:ilvl="0">
      <w:start w:val="3"/>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03D22A1"/>
    <w:multiLevelType w:val="multilevel"/>
    <w:tmpl w:val="5D841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231B19"/>
    <w:multiLevelType w:val="hybridMultilevel"/>
    <w:tmpl w:val="2E62AE42"/>
    <w:lvl w:ilvl="0" w:tplc="68C2375A">
      <w:start w:val="1"/>
      <w:numFmt w:val="lowerLetter"/>
      <w:lvlText w:val="%1."/>
      <w:lvlJc w:val="left"/>
      <w:pPr>
        <w:ind w:left="786" w:hanging="360"/>
      </w:pPr>
      <w:rPr>
        <w:rFonts w:hint="default"/>
      </w:rPr>
    </w:lvl>
    <w:lvl w:ilvl="1" w:tplc="04210019">
      <w:start w:val="1"/>
      <w:numFmt w:val="lowerLetter"/>
      <w:lvlText w:val="%2."/>
      <w:lvlJc w:val="left"/>
      <w:pPr>
        <w:ind w:left="1506" w:hanging="360"/>
      </w:pPr>
    </w:lvl>
    <w:lvl w:ilvl="2" w:tplc="37AA079C">
      <w:start w:val="1"/>
      <w:numFmt w:val="lowerLetter"/>
      <w:lvlText w:val="%3)"/>
      <w:lvlJc w:val="right"/>
      <w:pPr>
        <w:ind w:left="2226" w:hanging="180"/>
      </w:pPr>
      <w:rPr>
        <w:rFonts w:ascii="Arial" w:eastAsia="Times New Roman" w:hAnsi="Arial" w:cs="Arial"/>
      </w:rPr>
    </w:lvl>
    <w:lvl w:ilvl="3" w:tplc="D554B1E4">
      <w:start w:val="1"/>
      <w:numFmt w:val="decimal"/>
      <w:lvlText w:val="%4)"/>
      <w:lvlJc w:val="left"/>
      <w:pPr>
        <w:ind w:left="2946" w:hanging="360"/>
      </w:pPr>
      <w:rPr>
        <w:rFonts w:hint="default"/>
      </w:rPr>
    </w:lvl>
    <w:lvl w:ilvl="4" w:tplc="9D80A7B2">
      <w:start w:val="1"/>
      <w:numFmt w:val="decimal"/>
      <w:lvlText w:val="%5."/>
      <w:lvlJc w:val="left"/>
      <w:pPr>
        <w:ind w:left="3666" w:hanging="360"/>
      </w:pPr>
      <w:rPr>
        <w:rFonts w:hint="default"/>
      </w:r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79CA0BFA"/>
    <w:multiLevelType w:val="multilevel"/>
    <w:tmpl w:val="E506A9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14"/>
  </w:num>
  <w:num w:numId="4">
    <w:abstractNumId w:val="16"/>
  </w:num>
  <w:num w:numId="5">
    <w:abstractNumId w:val="11"/>
  </w:num>
  <w:num w:numId="6">
    <w:abstractNumId w:val="9"/>
  </w:num>
  <w:num w:numId="7">
    <w:abstractNumId w:val="12"/>
  </w:num>
  <w:num w:numId="8">
    <w:abstractNumId w:val="2"/>
  </w:num>
  <w:num w:numId="9">
    <w:abstractNumId w:val="3"/>
  </w:num>
  <w:num w:numId="10">
    <w:abstractNumId w:val="7"/>
  </w:num>
  <w:num w:numId="11">
    <w:abstractNumId w:val="6"/>
  </w:num>
  <w:num w:numId="12">
    <w:abstractNumId w:val="8"/>
  </w:num>
  <w:num w:numId="13">
    <w:abstractNumId w:val="1"/>
  </w:num>
  <w:num w:numId="14">
    <w:abstractNumId w:val="0"/>
  </w:num>
  <w:num w:numId="15">
    <w:abstractNumId w:val="15"/>
  </w:num>
  <w:num w:numId="16">
    <w:abstractNumId w:val="10"/>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D7F86"/>
    <w:rsid w:val="000E326B"/>
    <w:rsid w:val="00163990"/>
    <w:rsid w:val="003D7F86"/>
    <w:rsid w:val="003E664B"/>
    <w:rsid w:val="00735E31"/>
    <w:rsid w:val="00EF29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1"/>
        <o:r id="V:Rule2" type="connector" idref="#Straight Arrow Connector 32"/>
        <o:r id="V:Rule3" type="connector" idref="#Straight Arrow Connector 31"/>
        <o:r id="V:Rule4" type="connector" idref="#Straight Arrow Connector 39"/>
        <o:r id="V:Rule5" type="connector" idref="#Straight Arrow Connector 13"/>
        <o:r id="V:Rule6" type="connector" idref="#Straight Arrow Connector 35"/>
        <o:r id="V:Rule7" type="connector" idref="#Straight Arrow Connector 15"/>
        <o:r id="V:Rule8" type="connector" idref="#Straight Arrow Connector 36"/>
        <o:r id="V:Rule9" type="connector" idref="#Straight Arrow Connector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F86"/>
  </w:style>
  <w:style w:type="paragraph" w:styleId="Footer">
    <w:name w:val="footer"/>
    <w:basedOn w:val="Normal"/>
    <w:link w:val="FooterChar"/>
    <w:uiPriority w:val="99"/>
    <w:unhideWhenUsed/>
    <w:rsid w:val="003D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F86"/>
  </w:style>
  <w:style w:type="paragraph" w:styleId="ListParagraph">
    <w:name w:val="List Paragraph"/>
    <w:basedOn w:val="Normal"/>
    <w:uiPriority w:val="34"/>
    <w:qFormat/>
    <w:rsid w:val="00735E31"/>
    <w:pPr>
      <w:ind w:left="720"/>
      <w:contextualSpacing/>
    </w:pPr>
  </w:style>
  <w:style w:type="table" w:styleId="TableGrid">
    <w:name w:val="Table Grid"/>
    <w:basedOn w:val="TableNormal"/>
    <w:uiPriority w:val="59"/>
    <w:rsid w:val="00735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F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7F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F86"/>
  </w:style>
  <w:style w:type="paragraph" w:styleId="Footer">
    <w:name w:val="footer"/>
    <w:basedOn w:val="Normal"/>
    <w:link w:val="FooterChar"/>
    <w:uiPriority w:val="99"/>
    <w:unhideWhenUsed/>
    <w:rsid w:val="003D7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F8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4265</Words>
  <Characters>24315</Characters>
  <Application>Microsoft Office Word</Application>
  <DocSecurity>0</DocSecurity>
  <Lines>202</Lines>
  <Paragraphs>57</Paragraphs>
  <ScaleCrop>false</ScaleCrop>
  <Company/>
  <LinksUpToDate>false</LinksUpToDate>
  <CharactersWithSpaces>28523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Heri Sastra</cp:lastModifiedBy>
  <cp:revision>2</cp:revision>
  <dcterms:created xsi:type="dcterms:W3CDTF">2019-05-27T12:15:00Z</dcterms:created>
  <dcterms:modified xsi:type="dcterms:W3CDTF">2020-07-09T03:42:00Z</dcterms:modified>
</cp:coreProperties>
</file>