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2A" w:rsidRPr="00F6375E" w:rsidRDefault="006A142A" w:rsidP="006A142A">
      <w:pPr>
        <w:pStyle w:val="Default"/>
        <w:tabs>
          <w:tab w:val="left" w:pos="567"/>
        </w:tabs>
        <w:spacing w:line="360" w:lineRule="auto"/>
        <w:ind w:firstLine="567"/>
        <w:jc w:val="center"/>
        <w:rPr>
          <w:rFonts w:ascii="Arial" w:hAnsi="Arial" w:cs="Arial"/>
          <w:b/>
          <w:color w:val="000000" w:themeColor="text1"/>
          <w:sz w:val="28"/>
          <w:szCs w:val="22"/>
        </w:rPr>
      </w:pPr>
      <w:r w:rsidRPr="00F6375E">
        <w:rPr>
          <w:rFonts w:ascii="Arial" w:hAnsi="Arial" w:cs="Arial"/>
          <w:b/>
          <w:color w:val="000000" w:themeColor="text1"/>
          <w:sz w:val="28"/>
          <w:szCs w:val="22"/>
        </w:rPr>
        <w:t>BAB I</w:t>
      </w:r>
    </w:p>
    <w:p w:rsidR="006A142A" w:rsidRPr="00F6375E" w:rsidRDefault="006A142A" w:rsidP="006A142A">
      <w:pPr>
        <w:pStyle w:val="Default"/>
        <w:tabs>
          <w:tab w:val="left" w:pos="567"/>
        </w:tabs>
        <w:spacing w:line="720" w:lineRule="auto"/>
        <w:ind w:firstLine="567"/>
        <w:jc w:val="center"/>
        <w:rPr>
          <w:rFonts w:ascii="Arial" w:hAnsi="Arial" w:cs="Arial"/>
          <w:b/>
          <w:color w:val="000000" w:themeColor="text1"/>
          <w:sz w:val="28"/>
          <w:szCs w:val="22"/>
        </w:rPr>
      </w:pPr>
      <w:r w:rsidRPr="00F6375E">
        <w:rPr>
          <w:rFonts w:ascii="Arial" w:hAnsi="Arial" w:cs="Arial"/>
          <w:b/>
          <w:color w:val="000000" w:themeColor="text1"/>
          <w:sz w:val="28"/>
          <w:szCs w:val="22"/>
        </w:rPr>
        <w:t>PENDAHULUAN</w:t>
      </w:r>
    </w:p>
    <w:p w:rsidR="006A142A" w:rsidRPr="00F6375E" w:rsidRDefault="006A142A" w:rsidP="006A142A">
      <w:pPr>
        <w:pStyle w:val="Default"/>
        <w:numPr>
          <w:ilvl w:val="1"/>
          <w:numId w:val="1"/>
        </w:numPr>
        <w:tabs>
          <w:tab w:val="left" w:pos="567"/>
        </w:tabs>
        <w:spacing w:line="360" w:lineRule="auto"/>
        <w:ind w:left="0" w:firstLine="0"/>
        <w:jc w:val="both"/>
        <w:rPr>
          <w:rFonts w:ascii="Arial" w:hAnsi="Arial" w:cs="Arial"/>
          <w:b/>
          <w:color w:val="000000" w:themeColor="text1"/>
          <w:szCs w:val="22"/>
        </w:rPr>
      </w:pPr>
      <w:r w:rsidRPr="00F6375E">
        <w:rPr>
          <w:rFonts w:ascii="Arial" w:hAnsi="Arial" w:cs="Arial"/>
          <w:b/>
          <w:color w:val="000000" w:themeColor="text1"/>
          <w:szCs w:val="22"/>
        </w:rPr>
        <w:t>Latar Belakang</w:t>
      </w:r>
    </w:p>
    <w:p w:rsidR="006A142A" w:rsidRPr="00F6375E" w:rsidRDefault="006A142A" w:rsidP="006A142A">
      <w:pPr>
        <w:pStyle w:val="Default"/>
        <w:tabs>
          <w:tab w:val="left" w:pos="567"/>
        </w:tabs>
        <w:spacing w:line="360" w:lineRule="auto"/>
        <w:jc w:val="both"/>
        <w:rPr>
          <w:rFonts w:ascii="Arial" w:hAnsi="Arial" w:cs="Arial"/>
          <w:color w:val="000000" w:themeColor="text1"/>
          <w:sz w:val="22"/>
          <w:szCs w:val="22"/>
        </w:rPr>
      </w:pPr>
      <w:r w:rsidRPr="00F6375E">
        <w:rPr>
          <w:rFonts w:ascii="Arial" w:hAnsi="Arial" w:cs="Arial"/>
          <w:color w:val="000000" w:themeColor="text1"/>
          <w:sz w:val="22"/>
          <w:szCs w:val="22"/>
          <w:lang w:val="en-US"/>
        </w:rPr>
        <w:tab/>
      </w:r>
      <w:r w:rsidRPr="00F6375E">
        <w:rPr>
          <w:rFonts w:ascii="Arial" w:hAnsi="Arial" w:cs="Arial"/>
          <w:color w:val="000000" w:themeColor="text1"/>
          <w:sz w:val="22"/>
          <w:szCs w:val="22"/>
        </w:rPr>
        <w:t>Perkembangan ilmu teknologi sekarang ini sudah semakin canggih dan mengalami kemajuan yang sangat pesat, khususnya dalam teknologi komputer mempunyai pengaruh yang sangat besar dalam dunia kerja.</w:t>
      </w:r>
    </w:p>
    <w:p w:rsidR="006A142A" w:rsidRPr="00F6375E" w:rsidRDefault="006A142A" w:rsidP="006A142A">
      <w:pPr>
        <w:pStyle w:val="Default"/>
        <w:tabs>
          <w:tab w:val="left" w:pos="567"/>
        </w:tabs>
        <w:spacing w:line="360" w:lineRule="auto"/>
        <w:jc w:val="both"/>
        <w:rPr>
          <w:rFonts w:ascii="Arial" w:hAnsi="Arial" w:cs="Arial"/>
          <w:color w:val="000000" w:themeColor="text1"/>
          <w:sz w:val="22"/>
          <w:szCs w:val="22"/>
        </w:rPr>
      </w:pPr>
      <w:r w:rsidRPr="00F6375E">
        <w:rPr>
          <w:rFonts w:ascii="Arial" w:hAnsi="Arial" w:cs="Arial"/>
          <w:sz w:val="22"/>
          <w:szCs w:val="22"/>
        </w:rPr>
        <w:tab/>
        <w:t>maka perusahaan dituntut untuk meningkatkan produksi keunggulan masing-masing agar tidak tersaing dengan produk lain. Perusahaan harus mampu meningkatkan kualitas dan mutu dari produk yg dijual, dengan cara melakukan inovasi-inovasi  baru yang menarik</w:t>
      </w:r>
      <w:r w:rsidRPr="00F6375E">
        <w:rPr>
          <w:rFonts w:ascii="Arial" w:hAnsi="Arial" w:cs="Arial"/>
          <w:color w:val="000000" w:themeColor="text1"/>
          <w:sz w:val="22"/>
          <w:szCs w:val="22"/>
        </w:rPr>
        <w:t>.  tidak hanya manusia yang mengandalkan kecepatan dan ketepatan komputer.</w:t>
      </w:r>
    </w:p>
    <w:p w:rsidR="006A142A" w:rsidRPr="00F6375E" w:rsidRDefault="006A142A" w:rsidP="006A142A">
      <w:pPr>
        <w:pStyle w:val="Default"/>
        <w:tabs>
          <w:tab w:val="left" w:pos="567"/>
        </w:tabs>
        <w:spacing w:line="360" w:lineRule="auto"/>
        <w:jc w:val="both"/>
        <w:rPr>
          <w:rFonts w:ascii="Arial" w:hAnsi="Arial" w:cs="Arial"/>
          <w:color w:val="000000" w:themeColor="text1"/>
          <w:sz w:val="22"/>
          <w:szCs w:val="22"/>
        </w:rPr>
      </w:pPr>
      <w:r w:rsidRPr="00F6375E">
        <w:rPr>
          <w:rFonts w:ascii="Arial" w:hAnsi="Arial" w:cs="Arial"/>
          <w:color w:val="000000" w:themeColor="text1"/>
          <w:sz w:val="22"/>
          <w:szCs w:val="22"/>
        </w:rPr>
        <w:tab/>
        <w:t xml:space="preserve"> Berdasarkan tinjauan hukum, istilah perusahaan mengacu pada badan hukum dan perbuatan badan usaha dalam menjalankan usahanya. Lebih lanjut, Perusahaan adalah tempat terjadinya kegiatan produksi dan berkumpulnya semua faktor produksi </w:t>
      </w:r>
      <w:bookmarkStart w:id="0" w:name="_GoBack"/>
      <w:bookmarkEnd w:id="0"/>
      <w:r w:rsidRPr="00F6375E">
        <w:rPr>
          <w:rFonts w:ascii="Arial" w:hAnsi="Arial" w:cs="Arial"/>
          <w:color w:val="000000" w:themeColor="text1"/>
          <w:sz w:val="22"/>
          <w:szCs w:val="22"/>
        </w:rPr>
        <w:t>dengan acuan laba.</w:t>
      </w:r>
    </w:p>
    <w:p w:rsidR="006A142A" w:rsidRPr="00F6375E" w:rsidRDefault="006A142A" w:rsidP="006A142A">
      <w:pPr>
        <w:spacing w:after="0" w:line="360" w:lineRule="auto"/>
        <w:jc w:val="both"/>
        <w:rPr>
          <w:rFonts w:ascii="Arial" w:hAnsi="Arial" w:cs="Arial"/>
        </w:rPr>
      </w:pPr>
      <w:r w:rsidRPr="00F6375E">
        <w:rPr>
          <w:rFonts w:ascii="Arial" w:hAnsi="Arial" w:cs="Arial"/>
        </w:rPr>
        <w:tab/>
      </w:r>
      <w:r w:rsidRPr="00F6375E">
        <w:rPr>
          <w:rFonts w:ascii="Arial" w:hAnsi="Arial" w:cs="Arial"/>
          <w:lang w:val="id-ID"/>
        </w:rPr>
        <w:t xml:space="preserve"> </w:t>
      </w:r>
      <w:r w:rsidRPr="00F6375E">
        <w:rPr>
          <w:rFonts w:ascii="Arial" w:hAnsi="Arial" w:cs="Arial"/>
        </w:rPr>
        <w:t>Semua perusahaan mempunyai kendala dalam menjalankan usahanya, kendala yang melanda mayoritas perusahaan-perusahaan adalah masalah keuangan. Saat ini sudah banyak perusahaan yang jatuh karena kondisi keuangan yang tidak sehat sehingga tidak mampu menghadapi persaingan yang ketat. Namun banyak hal yang dapat dilakukan perusahaan agar tetap bertahan dalam persaingan usaha yang semakin ketat, yaitu dengan melakukan efisiensi proses produksi dan membuat kebijakan-kebijakan yang dapat mengurangi biaya faktor-faktor produksi serta dengan meningkatkan kualitas produk yang dihasilkan.</w:t>
      </w:r>
    </w:p>
    <w:p w:rsidR="006A142A" w:rsidRPr="00F6375E" w:rsidRDefault="006A142A" w:rsidP="006A142A">
      <w:pPr>
        <w:spacing w:after="0" w:line="360" w:lineRule="auto"/>
        <w:jc w:val="both"/>
        <w:rPr>
          <w:rFonts w:ascii="Arial" w:hAnsi="Arial" w:cs="Arial"/>
        </w:rPr>
      </w:pPr>
      <w:r w:rsidRPr="00F6375E">
        <w:rPr>
          <w:rFonts w:ascii="Arial" w:hAnsi="Arial" w:cs="Arial"/>
        </w:rPr>
        <w:tab/>
        <w:t xml:space="preserve">Dalam perusahaan yang bergerak di bidang manufaktur, salah satu faktor produksi yang menentukan kelancaran proses produksi adalah  faktor input data hasil produksi. Input data </w:t>
      </w:r>
      <w:r w:rsidRPr="00F6375E">
        <w:rPr>
          <w:rFonts w:ascii="Arial" w:hAnsi="Arial" w:cs="Arial"/>
          <w:color w:val="474747"/>
          <w:shd w:val="clear" w:color="auto" w:fill="FFFFFF"/>
        </w:rPr>
        <w:t> </w:t>
      </w:r>
      <w:r w:rsidRPr="00F6375E">
        <w:rPr>
          <w:rFonts w:ascii="Arial" w:hAnsi="Arial" w:cs="Arial"/>
        </w:rPr>
        <w:t xml:space="preserve">yaitu alat yang digunakan untuk menerima masukan data dan program yang akan di proses di dalam komputer. Input menjadi bagian dari sistem komputer karena sistem merupakan kesatuan dari beberapa komponen yang saling berkaitan dan saling terhubung. Sehingga dengan adanya input maka sistem komputer akan berjalan sesuai dengan keinginan. Input berfungsi sebagai media untuk memasukkan data dari luar ke dalam suatu unit processor untuk diolah dengan </w:t>
      </w:r>
      <w:r w:rsidRPr="00F6375E">
        <w:rPr>
          <w:rFonts w:ascii="Arial" w:hAnsi="Arial" w:cs="Arial"/>
        </w:rPr>
        <w:lastRenderedPageBreak/>
        <w:t>tujuan menghasilkan informasi yang diperlukan. Sebuah perangkat input adalah komponen perangkat keras yang memungkinkan pengguna untuk memasukkan data kedalam komputer.</w:t>
      </w:r>
    </w:p>
    <w:p w:rsidR="006A142A" w:rsidRPr="00F6375E" w:rsidRDefault="006A142A" w:rsidP="006A142A">
      <w:pPr>
        <w:spacing w:after="0" w:line="360" w:lineRule="auto"/>
        <w:jc w:val="both"/>
        <w:rPr>
          <w:rFonts w:ascii="Arial" w:hAnsi="Arial" w:cs="Arial"/>
        </w:rPr>
      </w:pPr>
      <w:r w:rsidRPr="00F6375E">
        <w:rPr>
          <w:rFonts w:ascii="Arial" w:hAnsi="Arial" w:cs="Arial"/>
        </w:rPr>
        <w:t>Perusahaan mengadakan kegiatan produksi untuk memenuhi kebutuhan pasar. Oleh karena itu didalam dunia usaha, masalah input hasil produksi adalah masalah yang sangat penting. Sehingga diperlukan penelitian  yang efektif dan efisien.</w:t>
      </w:r>
    </w:p>
    <w:p w:rsidR="006A142A" w:rsidRPr="00F6375E" w:rsidRDefault="006A142A" w:rsidP="006A142A">
      <w:pPr>
        <w:spacing w:after="0" w:line="360" w:lineRule="auto"/>
        <w:jc w:val="both"/>
        <w:rPr>
          <w:rFonts w:ascii="Arial" w:hAnsi="Arial" w:cs="Arial"/>
        </w:rPr>
      </w:pPr>
      <w:r w:rsidRPr="00F6375E">
        <w:rPr>
          <w:rFonts w:ascii="Arial" w:hAnsi="Arial" w:cs="Arial"/>
        </w:rPr>
        <w:tab/>
        <w:t>Manajemen persediaan meliputi aktivitas yang menjaga agar tingkat persediaan tetap berada dalam tingkatan yang diinginkan. Kebijakan dalam manajemen persediaan perlu dirumuskan secara tepat sehingga dapat mencapai tujuan yang diharapkan oleh perusahaan. Sistem informasi persediaan akan menghasilkan berbagai macam laporan tentang status persediaan dilaksanakan secara teliti agar tidak terjadi penyimpangan dan kesalahan terhadap informasi tentang data persediaan.</w:t>
      </w:r>
    </w:p>
    <w:p w:rsidR="006A142A" w:rsidRPr="00F6375E" w:rsidRDefault="006A142A" w:rsidP="006A142A">
      <w:pPr>
        <w:spacing w:after="0" w:line="360" w:lineRule="auto"/>
        <w:jc w:val="both"/>
        <w:rPr>
          <w:rFonts w:ascii="Arial" w:hAnsi="Arial" w:cs="Arial"/>
        </w:rPr>
      </w:pPr>
      <w:r w:rsidRPr="00F6375E">
        <w:rPr>
          <w:rFonts w:ascii="Arial" w:hAnsi="Arial" w:cs="Arial"/>
        </w:rPr>
        <w:tab/>
        <w:t xml:space="preserve">Dengan perkembangan sistem dan teknologi informasi sekarang ini semakin pesat. Perusahan-perusahaan yang ada saat ini harus memiliki keunggulan dalam menjalankan proses bisnisnya agar tetap berhatan dalam dunia bisnis, oleh karena itu, saat ini banyak perusahaan yang mulai memanfaatkan sistem dan teknologi informasi sebagai komponen utama dalam mencapai keunggulan dalam bersaing. Dengan kemajuan tekonologi informasi, pengaksesan terhadap data atau informasi yang tersedia dapat berlangsung dengan cepat, efesien serta akurat. Pencatatan input  data produksi mempunyai peranan yang sangat penting dalam menentukan tingkat produksi. Jika terjadi ketidak tepatan dalam proses input data hasil produksi kemungkinan akan terjadi kelebihan atau kekurangan . </w:t>
      </w:r>
    </w:p>
    <w:p w:rsidR="006A142A" w:rsidRPr="00F6375E" w:rsidRDefault="006A142A" w:rsidP="006A142A">
      <w:pPr>
        <w:spacing w:after="0" w:line="360" w:lineRule="auto"/>
        <w:ind w:firstLine="720"/>
        <w:jc w:val="both"/>
        <w:rPr>
          <w:rFonts w:ascii="Arial" w:hAnsi="Arial" w:cs="Arial"/>
        </w:rPr>
      </w:pPr>
      <w:r w:rsidRPr="00F6375E">
        <w:rPr>
          <w:rFonts w:ascii="Arial" w:hAnsi="Arial" w:cs="Arial"/>
        </w:rPr>
        <w:t>sistem pencatatan hasil produksi yang diterapkan selama ini di PT Yongjin menggunakan system informasi IFMS (Integrated Factory Managemen System).</w:t>
      </w:r>
    </w:p>
    <w:p w:rsidR="006A142A" w:rsidRPr="00F6375E" w:rsidRDefault="006A142A" w:rsidP="006A142A">
      <w:pPr>
        <w:spacing w:after="0" w:line="360" w:lineRule="auto"/>
        <w:ind w:firstLine="567"/>
        <w:jc w:val="both"/>
        <w:rPr>
          <w:rFonts w:ascii="Arial" w:hAnsi="Arial" w:cs="Arial"/>
        </w:rPr>
      </w:pPr>
      <w:r w:rsidRPr="00F6375E">
        <w:rPr>
          <w:rFonts w:ascii="Arial" w:hAnsi="Arial" w:cs="Arial"/>
        </w:rPr>
        <w:t>IFMS (Integrated factory managemen system) adalah suatu aplikasi atau sistem infomasi yang mengintegrasi seluruh bidang fungsi perusahaan seperti gudang, produksi, keuangan, pemasaran, dan sumber daya manusia sehingga infomasi akan tersampaikan dengan cepat. IFMS merupakan pengembangan dari sistem sebelumnya, yaitu sistem ERP (enterprise resource planning) yang merupakan pengembangan dari sistem tradisional ke sistem modern.</w:t>
      </w:r>
      <w:r w:rsidRPr="00F6375E">
        <w:rPr>
          <w:rFonts w:ascii="Arial" w:hAnsi="Arial" w:cs="Arial"/>
        </w:rPr>
        <w:tab/>
      </w:r>
    </w:p>
    <w:p w:rsidR="006A142A" w:rsidRPr="00F6375E" w:rsidRDefault="006A142A" w:rsidP="006A142A">
      <w:pPr>
        <w:pStyle w:val="Default"/>
        <w:spacing w:line="360" w:lineRule="auto"/>
        <w:ind w:firstLine="567"/>
        <w:jc w:val="both"/>
        <w:rPr>
          <w:rFonts w:ascii="Arial" w:hAnsi="Arial" w:cs="Arial"/>
          <w:color w:val="000000" w:themeColor="text1"/>
          <w:sz w:val="22"/>
          <w:szCs w:val="22"/>
        </w:rPr>
      </w:pPr>
      <w:r w:rsidRPr="00F6375E">
        <w:rPr>
          <w:rFonts w:ascii="Arial" w:hAnsi="Arial" w:cs="Arial"/>
          <w:i/>
          <w:color w:val="000000" w:themeColor="text1"/>
          <w:lang w:val="en-US"/>
        </w:rPr>
        <w:t xml:space="preserve"> </w:t>
      </w:r>
      <w:r w:rsidRPr="00F6375E">
        <w:rPr>
          <w:rFonts w:ascii="Arial" w:hAnsi="Arial" w:cs="Arial"/>
          <w:color w:val="000000" w:themeColor="text1"/>
          <w:sz w:val="22"/>
          <w:szCs w:val="22"/>
        </w:rPr>
        <w:t>IFMS</w:t>
      </w:r>
      <w:r w:rsidRPr="00F6375E">
        <w:rPr>
          <w:rFonts w:ascii="Arial" w:hAnsi="Arial" w:cs="Arial"/>
          <w:color w:val="000000" w:themeColor="text1"/>
          <w:sz w:val="22"/>
          <w:szCs w:val="22"/>
          <w:lang w:val="en-US"/>
        </w:rPr>
        <w:t xml:space="preserve"> </w:t>
      </w:r>
      <w:r w:rsidRPr="00F6375E">
        <w:rPr>
          <w:rFonts w:ascii="Arial" w:hAnsi="Arial" w:cs="Arial"/>
          <w:color w:val="000000" w:themeColor="text1"/>
          <w:sz w:val="22"/>
          <w:szCs w:val="22"/>
        </w:rPr>
        <w:t>menggabungkan sistem komputer kedalam sebuah sistem yang mengakses sebuah basis data untuk memfasilitasi proses berbagai inf</w:t>
      </w:r>
      <w:r w:rsidRPr="00F6375E">
        <w:rPr>
          <w:rFonts w:ascii="Arial" w:hAnsi="Arial" w:cs="Arial"/>
          <w:color w:val="000000" w:themeColor="text1"/>
          <w:sz w:val="22"/>
          <w:szCs w:val="22"/>
          <w:lang w:val="en-US"/>
        </w:rPr>
        <w:t>or</w:t>
      </w:r>
      <w:r w:rsidRPr="00F6375E">
        <w:rPr>
          <w:rFonts w:ascii="Arial" w:hAnsi="Arial" w:cs="Arial"/>
          <w:color w:val="000000" w:themeColor="text1"/>
          <w:sz w:val="22"/>
          <w:szCs w:val="22"/>
        </w:rPr>
        <w:t xml:space="preserve">masi dan </w:t>
      </w:r>
      <w:r w:rsidRPr="00F6375E">
        <w:rPr>
          <w:rFonts w:ascii="Arial" w:hAnsi="Arial" w:cs="Arial"/>
          <w:color w:val="000000" w:themeColor="text1"/>
          <w:sz w:val="22"/>
          <w:szCs w:val="22"/>
        </w:rPr>
        <w:lastRenderedPageBreak/>
        <w:t>komunikasi diperusahaan.</w:t>
      </w:r>
      <w:r w:rsidRPr="00F6375E">
        <w:rPr>
          <w:rFonts w:ascii="Arial" w:hAnsi="Arial" w:cs="Arial"/>
          <w:color w:val="000000" w:themeColor="text1"/>
          <w:sz w:val="22"/>
          <w:szCs w:val="22"/>
          <w:lang w:val="en-US"/>
        </w:rPr>
        <w:t xml:space="preserve"> IFMS </w:t>
      </w:r>
      <w:r w:rsidRPr="00F6375E">
        <w:rPr>
          <w:rFonts w:ascii="Arial" w:hAnsi="Arial" w:cs="Arial"/>
          <w:color w:val="000000" w:themeColor="text1"/>
          <w:sz w:val="22"/>
          <w:szCs w:val="22"/>
        </w:rPr>
        <w:t xml:space="preserve">mendukung aliran informasi lancar dengan menyediakan lingkungan terstandarisasi untuk proses bisnis perusahaan sehingga menyajikan data dalam cara yang dapat memenuhi kebutuhan semua penggunanya. Maka, </w:t>
      </w:r>
      <w:r w:rsidRPr="00F6375E">
        <w:rPr>
          <w:rFonts w:ascii="Arial" w:hAnsi="Arial" w:cs="Arial"/>
          <w:color w:val="000000" w:themeColor="text1"/>
          <w:sz w:val="22"/>
          <w:szCs w:val="22"/>
          <w:lang w:val="en-US"/>
        </w:rPr>
        <w:t>IFMS</w:t>
      </w:r>
      <w:r w:rsidRPr="00F6375E">
        <w:rPr>
          <w:rFonts w:ascii="Arial" w:hAnsi="Arial" w:cs="Arial"/>
          <w:color w:val="000000" w:themeColor="text1"/>
          <w:sz w:val="22"/>
          <w:szCs w:val="22"/>
        </w:rPr>
        <w:t xml:space="preserve"> sangat dibutuhkan agar mengurangi aktivitas manual, memperlancar informasi dan komunikasi, menghemat waktu dan mengurangi kesalahan akibat manusia.</w:t>
      </w:r>
      <w:r w:rsidRPr="00F6375E">
        <w:rPr>
          <w:rFonts w:ascii="Arial" w:hAnsi="Arial" w:cs="Arial"/>
          <w:color w:val="000000" w:themeColor="text1"/>
          <w:sz w:val="22"/>
          <w:szCs w:val="22"/>
          <w:lang w:val="en-US"/>
        </w:rPr>
        <w:t xml:space="preserve"> </w:t>
      </w:r>
      <w:r w:rsidRPr="00F6375E">
        <w:rPr>
          <w:rFonts w:ascii="Arial" w:hAnsi="Arial" w:cs="Arial"/>
          <w:color w:val="000000" w:themeColor="text1"/>
          <w:sz w:val="22"/>
          <w:szCs w:val="22"/>
        </w:rPr>
        <w:t xml:space="preserve">Menyadari pentingnya peranan sistem informasi berbasis komputer atas persediaan </w:t>
      </w:r>
      <w:r w:rsidRPr="00F6375E">
        <w:rPr>
          <w:rFonts w:ascii="Arial" w:hAnsi="Arial" w:cs="Arial"/>
          <w:color w:val="000000" w:themeColor="text1"/>
          <w:sz w:val="22"/>
          <w:szCs w:val="22"/>
          <w:lang w:val="en-US"/>
        </w:rPr>
        <w:t xml:space="preserve">baran jadi </w:t>
      </w:r>
      <w:r w:rsidRPr="00F6375E">
        <w:rPr>
          <w:rFonts w:ascii="Arial" w:hAnsi="Arial" w:cs="Arial"/>
          <w:color w:val="000000" w:themeColor="text1"/>
          <w:sz w:val="22"/>
          <w:szCs w:val="22"/>
        </w:rPr>
        <w:t xml:space="preserve"> maka penulis tertarik untuk melakukan penelitian tentang program Yongjin IFMS dengan judul</w:t>
      </w:r>
    </w:p>
    <w:p w:rsidR="006A142A" w:rsidRPr="00F6375E" w:rsidRDefault="006A142A" w:rsidP="006A142A">
      <w:pPr>
        <w:pStyle w:val="Default"/>
        <w:spacing w:line="360" w:lineRule="auto"/>
        <w:ind w:firstLine="567"/>
        <w:jc w:val="both"/>
        <w:rPr>
          <w:rFonts w:ascii="Arial" w:hAnsi="Arial" w:cs="Arial"/>
          <w:color w:val="000000" w:themeColor="text1"/>
          <w:sz w:val="22"/>
          <w:szCs w:val="22"/>
          <w:highlight w:val="yellow"/>
          <w:lang w:val="en-US"/>
        </w:rPr>
      </w:pPr>
      <w:r w:rsidRPr="00F6375E">
        <w:rPr>
          <w:rFonts w:ascii="Arial" w:hAnsi="Arial" w:cs="Arial"/>
          <w:color w:val="000000" w:themeColor="text1"/>
          <w:sz w:val="22"/>
          <w:szCs w:val="22"/>
        </w:rPr>
        <w:t>“</w:t>
      </w:r>
      <w:r w:rsidRPr="00F6375E">
        <w:rPr>
          <w:rFonts w:ascii="Arial" w:hAnsi="Arial" w:cs="Arial"/>
          <w:b/>
          <w:color w:val="000000" w:themeColor="text1"/>
          <w:sz w:val="22"/>
          <w:szCs w:val="22"/>
        </w:rPr>
        <w:t>Implementas</w:t>
      </w:r>
      <w:r w:rsidRPr="00F6375E">
        <w:rPr>
          <w:rFonts w:ascii="Arial" w:hAnsi="Arial" w:cs="Arial"/>
          <w:color w:val="000000" w:themeColor="text1"/>
          <w:sz w:val="22"/>
          <w:szCs w:val="22"/>
        </w:rPr>
        <w:t xml:space="preserve">i </w:t>
      </w:r>
      <w:r w:rsidRPr="00F6375E">
        <w:rPr>
          <w:rFonts w:ascii="Arial" w:hAnsi="Arial" w:cs="Arial"/>
          <w:b/>
          <w:i/>
          <w:color w:val="000000" w:themeColor="text1"/>
          <w:sz w:val="22"/>
          <w:szCs w:val="22"/>
        </w:rPr>
        <w:t>Integrated Factory Managemen System</w:t>
      </w:r>
      <w:r w:rsidRPr="00F6375E">
        <w:rPr>
          <w:rFonts w:ascii="Arial" w:hAnsi="Arial" w:cs="Arial"/>
          <w:b/>
          <w:color w:val="000000" w:themeColor="text1"/>
          <w:sz w:val="22"/>
          <w:szCs w:val="22"/>
        </w:rPr>
        <w:t xml:space="preserve"> Dalam Pengelolaan Barang Jadi Pada PT. Yongjin Javasuka</w:t>
      </w:r>
      <w:r w:rsidRPr="00F6375E">
        <w:rPr>
          <w:rFonts w:ascii="Arial" w:hAnsi="Arial" w:cs="Arial"/>
          <w:color w:val="000000" w:themeColor="text1"/>
          <w:sz w:val="22"/>
          <w:szCs w:val="22"/>
        </w:rPr>
        <w:t>”</w:t>
      </w:r>
    </w:p>
    <w:p w:rsidR="006A142A" w:rsidRPr="00F6375E" w:rsidRDefault="006A142A" w:rsidP="006A142A">
      <w:pPr>
        <w:pStyle w:val="Default"/>
        <w:tabs>
          <w:tab w:val="left" w:pos="567"/>
        </w:tabs>
        <w:spacing w:line="360" w:lineRule="auto"/>
        <w:jc w:val="both"/>
        <w:rPr>
          <w:rFonts w:ascii="Arial" w:hAnsi="Arial" w:cs="Arial"/>
          <w:color w:val="000000" w:themeColor="text1"/>
          <w:sz w:val="22"/>
          <w:szCs w:val="22"/>
          <w:lang w:val="en-US"/>
        </w:rPr>
      </w:pPr>
    </w:p>
    <w:p w:rsidR="006A142A" w:rsidRPr="00F6375E" w:rsidRDefault="006A142A" w:rsidP="006A142A">
      <w:pPr>
        <w:pStyle w:val="Default"/>
        <w:numPr>
          <w:ilvl w:val="1"/>
          <w:numId w:val="1"/>
        </w:numPr>
        <w:tabs>
          <w:tab w:val="left" w:pos="567"/>
        </w:tabs>
        <w:spacing w:line="360" w:lineRule="auto"/>
        <w:ind w:left="0" w:firstLine="0"/>
        <w:jc w:val="both"/>
        <w:rPr>
          <w:rFonts w:ascii="Arial" w:hAnsi="Arial" w:cs="Arial"/>
          <w:b/>
          <w:color w:val="000000" w:themeColor="text1"/>
          <w:szCs w:val="22"/>
        </w:rPr>
      </w:pPr>
      <w:r w:rsidRPr="00F6375E">
        <w:rPr>
          <w:rFonts w:ascii="Arial" w:hAnsi="Arial" w:cs="Arial"/>
          <w:b/>
          <w:color w:val="000000" w:themeColor="text1"/>
          <w:szCs w:val="22"/>
        </w:rPr>
        <w:t>Identifikasi Masalah</w:t>
      </w:r>
    </w:p>
    <w:p w:rsidR="006A142A" w:rsidRPr="00F6375E" w:rsidRDefault="006A142A" w:rsidP="006A142A">
      <w:pPr>
        <w:pStyle w:val="Default"/>
        <w:tabs>
          <w:tab w:val="left" w:pos="567"/>
        </w:tabs>
        <w:spacing w:line="360" w:lineRule="auto"/>
        <w:ind w:firstLine="567"/>
        <w:jc w:val="both"/>
        <w:rPr>
          <w:rFonts w:ascii="Arial" w:hAnsi="Arial" w:cs="Arial"/>
          <w:color w:val="000000" w:themeColor="text1"/>
          <w:sz w:val="22"/>
          <w:szCs w:val="22"/>
        </w:rPr>
      </w:pPr>
      <w:r w:rsidRPr="00F6375E">
        <w:rPr>
          <w:rFonts w:ascii="Arial" w:hAnsi="Arial" w:cs="Arial"/>
          <w:color w:val="000000" w:themeColor="text1"/>
          <w:sz w:val="22"/>
          <w:szCs w:val="22"/>
        </w:rPr>
        <w:t>Berdasarkan latar belakang penelitian yang telah dikemukakan diatas, maka penulis mengidentifikasikan beberapa pokok masalah yang akan dibahas dalam penelitian ini adalah:</w:t>
      </w:r>
    </w:p>
    <w:p w:rsidR="006A142A" w:rsidRPr="00F6375E" w:rsidRDefault="006A142A" w:rsidP="006A142A">
      <w:pPr>
        <w:pStyle w:val="Default"/>
        <w:numPr>
          <w:ilvl w:val="0"/>
          <w:numId w:val="2"/>
        </w:numPr>
        <w:tabs>
          <w:tab w:val="left" w:pos="567"/>
        </w:tabs>
        <w:spacing w:line="360" w:lineRule="auto"/>
        <w:jc w:val="both"/>
        <w:rPr>
          <w:rFonts w:ascii="Arial" w:hAnsi="Arial" w:cs="Arial"/>
          <w:color w:val="000000" w:themeColor="text1"/>
          <w:sz w:val="22"/>
          <w:szCs w:val="22"/>
          <w:lang w:val="en-US"/>
        </w:rPr>
      </w:pPr>
      <w:r w:rsidRPr="00F6375E">
        <w:rPr>
          <w:rFonts w:ascii="Arial" w:hAnsi="Arial" w:cs="Arial"/>
          <w:color w:val="000000" w:themeColor="text1"/>
          <w:sz w:val="22"/>
          <w:szCs w:val="22"/>
        </w:rPr>
        <w:t>Bagaimana Sistem Yongjin IFMS Sebagai Suatu Sistem Informasi Pada PT. Yongjin Javasuka?</w:t>
      </w:r>
    </w:p>
    <w:p w:rsidR="006A142A" w:rsidRPr="00F6375E" w:rsidRDefault="006A142A" w:rsidP="006A142A">
      <w:pPr>
        <w:pStyle w:val="Default"/>
        <w:numPr>
          <w:ilvl w:val="0"/>
          <w:numId w:val="2"/>
        </w:numPr>
        <w:tabs>
          <w:tab w:val="left" w:pos="567"/>
        </w:tabs>
        <w:spacing w:line="360" w:lineRule="auto"/>
        <w:jc w:val="both"/>
        <w:rPr>
          <w:rFonts w:ascii="Arial" w:hAnsi="Arial" w:cs="Arial"/>
          <w:color w:val="000000" w:themeColor="text1"/>
          <w:sz w:val="22"/>
          <w:szCs w:val="22"/>
          <w:lang w:val="en-US"/>
        </w:rPr>
      </w:pPr>
      <w:r w:rsidRPr="00F6375E">
        <w:rPr>
          <w:rFonts w:ascii="Arial" w:hAnsi="Arial" w:cs="Arial"/>
          <w:color w:val="000000" w:themeColor="text1"/>
          <w:sz w:val="22"/>
          <w:szCs w:val="22"/>
        </w:rPr>
        <w:t>Bagaimana Peranan Yongjin Dalam Input Data Produksi Barang jadi  pada PT Yongjin Javasuka?</w:t>
      </w:r>
    </w:p>
    <w:p w:rsidR="006A142A" w:rsidRPr="00F6375E" w:rsidRDefault="006A142A" w:rsidP="006A142A">
      <w:pPr>
        <w:pStyle w:val="Default"/>
        <w:tabs>
          <w:tab w:val="left" w:pos="567"/>
        </w:tabs>
        <w:spacing w:line="360" w:lineRule="auto"/>
        <w:jc w:val="both"/>
        <w:rPr>
          <w:rFonts w:ascii="Arial" w:hAnsi="Arial" w:cs="Arial"/>
          <w:color w:val="000000" w:themeColor="text1"/>
          <w:sz w:val="22"/>
          <w:szCs w:val="22"/>
          <w:lang w:val="en-US"/>
        </w:rPr>
      </w:pPr>
    </w:p>
    <w:p w:rsidR="006A142A" w:rsidRPr="00F6375E" w:rsidRDefault="006A142A" w:rsidP="006A142A">
      <w:pPr>
        <w:pStyle w:val="Default"/>
        <w:numPr>
          <w:ilvl w:val="1"/>
          <w:numId w:val="1"/>
        </w:numPr>
        <w:spacing w:line="360" w:lineRule="auto"/>
        <w:ind w:left="0" w:firstLine="0"/>
        <w:jc w:val="both"/>
        <w:rPr>
          <w:rFonts w:ascii="Arial" w:hAnsi="Arial" w:cs="Arial"/>
          <w:b/>
          <w:color w:val="000000" w:themeColor="text1"/>
          <w:szCs w:val="22"/>
        </w:rPr>
      </w:pPr>
      <w:r w:rsidRPr="00F6375E">
        <w:rPr>
          <w:rFonts w:ascii="Arial" w:hAnsi="Arial" w:cs="Arial"/>
          <w:b/>
          <w:color w:val="000000" w:themeColor="text1"/>
          <w:szCs w:val="22"/>
        </w:rPr>
        <w:t>Maksud dan Tujuan Penelitian</w:t>
      </w:r>
    </w:p>
    <w:p w:rsidR="006A142A" w:rsidRPr="00F6375E" w:rsidRDefault="006A142A" w:rsidP="006A142A">
      <w:pPr>
        <w:pStyle w:val="Default"/>
        <w:spacing w:line="360" w:lineRule="auto"/>
        <w:jc w:val="both"/>
        <w:rPr>
          <w:rFonts w:ascii="Arial" w:hAnsi="Arial" w:cs="Arial"/>
          <w:color w:val="000000" w:themeColor="text1"/>
          <w:sz w:val="22"/>
          <w:szCs w:val="22"/>
        </w:rPr>
      </w:pPr>
      <w:r w:rsidRPr="00F6375E">
        <w:rPr>
          <w:rFonts w:ascii="Arial" w:hAnsi="Arial" w:cs="Arial"/>
          <w:color w:val="000000" w:themeColor="text1"/>
          <w:sz w:val="22"/>
          <w:szCs w:val="22"/>
        </w:rPr>
        <w:t>Adapun maksud dan tujuan diadakannya penelitian ini adalah sebagai berikut :</w:t>
      </w:r>
    </w:p>
    <w:p w:rsidR="006A142A" w:rsidRPr="00F6375E" w:rsidRDefault="006A142A" w:rsidP="006A142A">
      <w:pPr>
        <w:pStyle w:val="Default"/>
        <w:numPr>
          <w:ilvl w:val="0"/>
          <w:numId w:val="3"/>
        </w:numPr>
        <w:spacing w:line="360" w:lineRule="auto"/>
        <w:jc w:val="both"/>
        <w:rPr>
          <w:rFonts w:ascii="Arial" w:hAnsi="Arial" w:cs="Arial"/>
          <w:color w:val="000000" w:themeColor="text1"/>
          <w:sz w:val="22"/>
          <w:szCs w:val="22"/>
        </w:rPr>
      </w:pPr>
      <w:r w:rsidRPr="00F6375E">
        <w:rPr>
          <w:rFonts w:ascii="Arial" w:hAnsi="Arial" w:cs="Arial"/>
          <w:color w:val="000000" w:themeColor="text1"/>
          <w:sz w:val="22"/>
          <w:szCs w:val="22"/>
        </w:rPr>
        <w:t>Untuk mengetahui</w:t>
      </w:r>
      <w:r w:rsidRPr="00F6375E">
        <w:rPr>
          <w:rFonts w:ascii="Arial" w:hAnsi="Arial" w:cs="Arial"/>
          <w:color w:val="000000" w:themeColor="text1"/>
          <w:sz w:val="22"/>
          <w:szCs w:val="22"/>
          <w:lang w:val="en-US"/>
        </w:rPr>
        <w:t xml:space="preserve"> </w:t>
      </w:r>
      <w:r w:rsidRPr="00F6375E">
        <w:rPr>
          <w:rFonts w:ascii="Arial" w:hAnsi="Arial" w:cs="Arial"/>
          <w:color w:val="000000" w:themeColor="text1"/>
          <w:sz w:val="22"/>
          <w:szCs w:val="22"/>
        </w:rPr>
        <w:t>Bagaimana</w:t>
      </w:r>
      <w:r w:rsidRPr="00F6375E">
        <w:rPr>
          <w:rFonts w:ascii="Arial" w:hAnsi="Arial" w:cs="Arial"/>
          <w:color w:val="000000" w:themeColor="text1"/>
          <w:sz w:val="22"/>
          <w:szCs w:val="22"/>
          <w:lang w:val="en-US"/>
        </w:rPr>
        <w:t xml:space="preserve"> sistem Yongjin IFMS sebagai suatu sistem informasi pada </w:t>
      </w:r>
      <w:r w:rsidRPr="00F6375E">
        <w:rPr>
          <w:rFonts w:ascii="Arial" w:hAnsi="Arial" w:cs="Arial"/>
          <w:color w:val="000000" w:themeColor="text1"/>
          <w:sz w:val="22"/>
          <w:szCs w:val="22"/>
        </w:rPr>
        <w:t xml:space="preserve"> PT.Yongjin Javasuka</w:t>
      </w:r>
    </w:p>
    <w:p w:rsidR="006A142A" w:rsidRPr="00F6375E" w:rsidRDefault="006A142A" w:rsidP="006A142A">
      <w:pPr>
        <w:pStyle w:val="Default"/>
        <w:numPr>
          <w:ilvl w:val="0"/>
          <w:numId w:val="3"/>
        </w:numPr>
        <w:spacing w:line="360" w:lineRule="auto"/>
        <w:jc w:val="both"/>
        <w:rPr>
          <w:rFonts w:ascii="Arial" w:hAnsi="Arial" w:cs="Arial"/>
          <w:color w:val="000000" w:themeColor="text1"/>
          <w:sz w:val="22"/>
          <w:szCs w:val="22"/>
        </w:rPr>
      </w:pPr>
      <w:r w:rsidRPr="00F6375E">
        <w:rPr>
          <w:rFonts w:ascii="Arial" w:hAnsi="Arial" w:cs="Arial"/>
          <w:color w:val="000000" w:themeColor="text1"/>
          <w:sz w:val="22"/>
          <w:szCs w:val="22"/>
        </w:rPr>
        <w:t>Untuk mengetahui Bagaimana Input data produksi pada PT Yongjin Javasuka.</w:t>
      </w:r>
    </w:p>
    <w:p w:rsidR="006A142A" w:rsidRPr="00F6375E" w:rsidRDefault="006A142A" w:rsidP="006A142A">
      <w:pPr>
        <w:pStyle w:val="Default"/>
        <w:spacing w:line="360" w:lineRule="auto"/>
        <w:ind w:left="360"/>
        <w:jc w:val="both"/>
        <w:rPr>
          <w:rFonts w:ascii="Arial" w:hAnsi="Arial" w:cs="Arial"/>
          <w:color w:val="000000" w:themeColor="text1"/>
          <w:sz w:val="22"/>
          <w:szCs w:val="22"/>
        </w:rPr>
      </w:pPr>
    </w:p>
    <w:p w:rsidR="006A142A" w:rsidRPr="00F6375E" w:rsidRDefault="006A142A" w:rsidP="006A142A">
      <w:pPr>
        <w:pStyle w:val="Default"/>
        <w:numPr>
          <w:ilvl w:val="1"/>
          <w:numId w:val="1"/>
        </w:numPr>
        <w:spacing w:line="360" w:lineRule="auto"/>
        <w:ind w:left="0" w:firstLine="0"/>
        <w:jc w:val="both"/>
        <w:rPr>
          <w:rFonts w:ascii="Arial" w:hAnsi="Arial" w:cs="Arial"/>
          <w:color w:val="000000" w:themeColor="text1"/>
          <w:szCs w:val="22"/>
          <w:lang w:val="en-US"/>
        </w:rPr>
      </w:pPr>
      <w:r w:rsidRPr="00F6375E">
        <w:rPr>
          <w:rFonts w:ascii="Arial" w:hAnsi="Arial" w:cs="Arial"/>
          <w:b/>
          <w:color w:val="000000" w:themeColor="text1"/>
          <w:szCs w:val="22"/>
          <w:lang w:val="en-US"/>
        </w:rPr>
        <w:t>Waktu dan Tempat Kerja</w:t>
      </w:r>
    </w:p>
    <w:p w:rsidR="00414EB7" w:rsidRPr="006A142A" w:rsidRDefault="006A142A" w:rsidP="006A142A">
      <w:pPr>
        <w:spacing w:after="0" w:line="360" w:lineRule="auto"/>
        <w:jc w:val="both"/>
        <w:rPr>
          <w:rFonts w:ascii="Arial" w:hAnsi="Arial" w:cs="Arial"/>
        </w:rPr>
      </w:pPr>
      <w:r w:rsidRPr="00F6375E">
        <w:rPr>
          <w:rFonts w:ascii="Arial" w:hAnsi="Arial" w:cs="Arial"/>
          <w:lang w:eastAsia="id-ID"/>
        </w:rPr>
        <w:t xml:space="preserve">Penulis melakukan kegiatan kerja di </w:t>
      </w:r>
      <w:r w:rsidRPr="00F6375E">
        <w:rPr>
          <w:rFonts w:ascii="Arial" w:eastAsia="Times New Roman" w:hAnsi="Arial" w:cs="Arial"/>
          <w:color w:val="000000"/>
          <w:w w:val="102"/>
        </w:rPr>
        <w:t xml:space="preserve">PT. Yongjin Javasuka Factory II, berlokasi di Desa Benda Rt 03/11 Kecamatan Cicurug Kabupaten Sukabumi. </w:t>
      </w:r>
      <w:r w:rsidRPr="00F6375E">
        <w:rPr>
          <w:rFonts w:ascii="Arial" w:hAnsi="Arial" w:cs="Arial"/>
          <w:lang w:eastAsia="id-ID"/>
        </w:rPr>
        <w:t>Kegiatan kerja tersebut dilaksanakan setiap hari kerja yaitu selama satu minggu dan mendapatkan libur selama dua hari pada hari sabtu dan minggu. Waktu jam kerja senin s/d jum’at mulai dari pukul 07.00 WIB s/d 16.00 WIB</w:t>
      </w:r>
      <w:r w:rsidRPr="00F6375E">
        <w:rPr>
          <w:rFonts w:ascii="Arial" w:hAnsi="Arial" w:cs="Arial"/>
        </w:rPr>
        <w:t xml:space="preserve"> </w:t>
      </w:r>
    </w:p>
    <w:sectPr w:rsidR="00414EB7" w:rsidRPr="006A142A" w:rsidSect="006A142A">
      <w:headerReference w:type="default" r:id="rId7"/>
      <w:footerReference w:type="first" r:id="rId8"/>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42A" w:rsidRDefault="006A142A" w:rsidP="006A142A">
      <w:pPr>
        <w:spacing w:after="0" w:line="240" w:lineRule="auto"/>
      </w:pPr>
      <w:r>
        <w:separator/>
      </w:r>
    </w:p>
  </w:endnote>
  <w:endnote w:type="continuationSeparator" w:id="0">
    <w:p w:rsidR="006A142A" w:rsidRDefault="006A142A" w:rsidP="006A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01403"/>
      <w:docPartObj>
        <w:docPartGallery w:val="Page Numbers (Bottom of Page)"/>
        <w:docPartUnique/>
      </w:docPartObj>
    </w:sdtPr>
    <w:sdtEndPr>
      <w:rPr>
        <w:noProof/>
      </w:rPr>
    </w:sdtEndPr>
    <w:sdtContent>
      <w:p w:rsidR="006A142A" w:rsidRDefault="006A142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A142A" w:rsidRDefault="006A1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42A" w:rsidRDefault="006A142A" w:rsidP="006A142A">
      <w:pPr>
        <w:spacing w:after="0" w:line="240" w:lineRule="auto"/>
      </w:pPr>
      <w:r>
        <w:separator/>
      </w:r>
    </w:p>
  </w:footnote>
  <w:footnote w:type="continuationSeparator" w:id="0">
    <w:p w:rsidR="006A142A" w:rsidRDefault="006A142A" w:rsidP="006A1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79598"/>
      <w:docPartObj>
        <w:docPartGallery w:val="Page Numbers (Top of Page)"/>
        <w:docPartUnique/>
      </w:docPartObj>
    </w:sdtPr>
    <w:sdtEndPr>
      <w:rPr>
        <w:noProof/>
      </w:rPr>
    </w:sdtEndPr>
    <w:sdtContent>
      <w:p w:rsidR="006A142A" w:rsidRDefault="006A142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6A142A" w:rsidRDefault="006A14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1082"/>
    <w:multiLevelType w:val="multilevel"/>
    <w:tmpl w:val="EA0692C0"/>
    <w:lvl w:ilvl="0">
      <w:start w:val="1"/>
      <w:numFmt w:val="decimal"/>
      <w:lvlText w:val="%1."/>
      <w:lvlJc w:val="left"/>
      <w:pPr>
        <w:ind w:left="720" w:hanging="360"/>
      </w:pPr>
    </w:lvl>
    <w:lvl w:ilvl="1">
      <w:start w:val="1"/>
      <w:numFmt w:val="decimal"/>
      <w:isLgl/>
      <w:lvlText w:val="%1.%2"/>
      <w:lvlJc w:val="left"/>
      <w:pPr>
        <w:ind w:left="1290" w:hanging="930"/>
      </w:pPr>
    </w:lvl>
    <w:lvl w:ilvl="2">
      <w:start w:val="3"/>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
    <w:nsid w:val="1C896245"/>
    <w:multiLevelType w:val="multilevel"/>
    <w:tmpl w:val="69124A70"/>
    <w:lvl w:ilvl="0">
      <w:start w:val="1"/>
      <w:numFmt w:val="decimal"/>
      <w:lvlText w:val="%1"/>
      <w:lvlJc w:val="left"/>
      <w:pPr>
        <w:ind w:left="360" w:hanging="360"/>
      </w:pPr>
    </w:lvl>
    <w:lvl w:ilvl="1">
      <w:start w:val="1"/>
      <w:numFmt w:val="decimal"/>
      <w:lvlText w:val="%1.%2"/>
      <w:lvlJc w:val="left"/>
      <w:pPr>
        <w:ind w:left="2204"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515735B4"/>
    <w:multiLevelType w:val="hybridMultilevel"/>
    <w:tmpl w:val="32125D88"/>
    <w:lvl w:ilvl="0" w:tplc="98AEDDFC">
      <w:start w:val="1"/>
      <w:numFmt w:val="decimal"/>
      <w:lvlText w:val="%1."/>
      <w:lvlJc w:val="left"/>
      <w:pPr>
        <w:ind w:left="360" w:hanging="360"/>
      </w:pPr>
      <w:rPr>
        <w:rFonts w:ascii="Verdana" w:eastAsiaTheme="minorHAnsi" w:hAnsi="Verdana" w:cs="Times New Roman"/>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2A"/>
    <w:rsid w:val="00414EB7"/>
    <w:rsid w:val="006A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850F61-CDB1-4A53-9CDC-6C3B65AC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14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6A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42A"/>
  </w:style>
  <w:style w:type="paragraph" w:styleId="Footer">
    <w:name w:val="footer"/>
    <w:basedOn w:val="Normal"/>
    <w:link w:val="FooterChar"/>
    <w:uiPriority w:val="99"/>
    <w:unhideWhenUsed/>
    <w:rsid w:val="006A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GaluhSK</dc:creator>
  <cp:keywords/>
  <dc:description/>
  <cp:lastModifiedBy>GaluhSK</cp:lastModifiedBy>
  <cp:revision>1</cp:revision>
  <dcterms:created xsi:type="dcterms:W3CDTF">2019-08-02T07:24:00Z</dcterms:created>
  <dcterms:modified xsi:type="dcterms:W3CDTF">2019-08-02T07:28:00Z</dcterms:modified>
</cp:coreProperties>
</file>