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23" w:rsidRPr="00C26812" w:rsidRDefault="007B71DE" w:rsidP="007B71D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6812">
        <w:rPr>
          <w:rFonts w:ascii="Arial" w:hAnsi="Arial" w:cs="Arial"/>
          <w:b/>
          <w:sz w:val="24"/>
          <w:szCs w:val="24"/>
        </w:rPr>
        <w:t>DAFTAR PUSTAKA</w:t>
      </w:r>
    </w:p>
    <w:p w:rsidR="007B71DE" w:rsidRPr="00C26812" w:rsidRDefault="007B71DE" w:rsidP="007B71DE">
      <w:pPr>
        <w:jc w:val="center"/>
        <w:rPr>
          <w:rFonts w:ascii="Arial" w:hAnsi="Arial" w:cs="Arial"/>
          <w:b/>
          <w:sz w:val="24"/>
          <w:szCs w:val="24"/>
        </w:rPr>
      </w:pPr>
    </w:p>
    <w:p w:rsidR="007B71DE" w:rsidRPr="00C26812" w:rsidRDefault="007B71DE" w:rsidP="007B71DE">
      <w:pPr>
        <w:ind w:left="540" w:hanging="450"/>
        <w:jc w:val="both"/>
        <w:rPr>
          <w:rFonts w:ascii="Arial" w:hAnsi="Arial" w:cs="Arial"/>
          <w:sz w:val="24"/>
          <w:szCs w:val="24"/>
        </w:rPr>
      </w:pPr>
      <w:r w:rsidRPr="00C26812">
        <w:rPr>
          <w:rFonts w:ascii="Arial" w:hAnsi="Arial" w:cs="Arial"/>
          <w:sz w:val="24"/>
          <w:szCs w:val="24"/>
        </w:rPr>
        <w:t xml:space="preserve">Andi.2011, </w:t>
      </w:r>
      <w:proofErr w:type="spellStart"/>
      <w:r w:rsidRPr="00C26812">
        <w:rPr>
          <w:rFonts w:ascii="Arial" w:hAnsi="Arial" w:cs="Arial"/>
          <w:sz w:val="24"/>
          <w:szCs w:val="24"/>
        </w:rPr>
        <w:t>Jurus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812">
        <w:rPr>
          <w:rFonts w:ascii="Arial" w:hAnsi="Arial" w:cs="Arial"/>
          <w:sz w:val="24"/>
          <w:szCs w:val="24"/>
        </w:rPr>
        <w:t>Pintar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812">
        <w:rPr>
          <w:rFonts w:ascii="Arial" w:hAnsi="Arial" w:cs="Arial"/>
          <w:sz w:val="24"/>
          <w:szCs w:val="24"/>
        </w:rPr>
        <w:t>Asuransi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C26812">
        <w:rPr>
          <w:rFonts w:ascii="Arial" w:hAnsi="Arial" w:cs="Arial"/>
          <w:sz w:val="24"/>
          <w:szCs w:val="24"/>
        </w:rPr>
        <w:t>anda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812">
        <w:rPr>
          <w:rFonts w:ascii="Arial" w:hAnsi="Arial" w:cs="Arial"/>
          <w:sz w:val="24"/>
          <w:szCs w:val="24"/>
        </w:rPr>
        <w:t>tenang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812">
        <w:rPr>
          <w:rFonts w:ascii="Arial" w:hAnsi="Arial" w:cs="Arial"/>
          <w:sz w:val="24"/>
          <w:szCs w:val="24"/>
        </w:rPr>
        <w:t>aman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812">
        <w:rPr>
          <w:rFonts w:ascii="Arial" w:hAnsi="Arial" w:cs="Arial"/>
          <w:sz w:val="24"/>
          <w:szCs w:val="24"/>
        </w:rPr>
        <w:t>dan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812">
        <w:rPr>
          <w:rFonts w:ascii="Arial" w:hAnsi="Arial" w:cs="Arial"/>
          <w:sz w:val="24"/>
          <w:szCs w:val="24"/>
        </w:rPr>
        <w:t>nyaman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812">
        <w:rPr>
          <w:rFonts w:ascii="Arial" w:hAnsi="Arial" w:cs="Arial"/>
          <w:sz w:val="24"/>
          <w:szCs w:val="24"/>
        </w:rPr>
        <w:t>Gmedia</w:t>
      </w:r>
      <w:proofErr w:type="spellEnd"/>
      <w:r w:rsidRPr="00C26812">
        <w:rPr>
          <w:rFonts w:ascii="Arial" w:hAnsi="Arial" w:cs="Arial"/>
          <w:sz w:val="24"/>
          <w:szCs w:val="24"/>
        </w:rPr>
        <w:t>, Yogyakarta.</w:t>
      </w:r>
    </w:p>
    <w:p w:rsidR="004E66E6" w:rsidRPr="00C26812" w:rsidRDefault="007B71DE" w:rsidP="004E66E6">
      <w:pPr>
        <w:ind w:left="54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C26812">
        <w:rPr>
          <w:rFonts w:ascii="Arial" w:hAnsi="Arial" w:cs="Arial"/>
          <w:sz w:val="24"/>
          <w:szCs w:val="24"/>
        </w:rPr>
        <w:t>Azhar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6812">
        <w:rPr>
          <w:rFonts w:ascii="Arial" w:hAnsi="Arial" w:cs="Arial"/>
          <w:sz w:val="24"/>
          <w:szCs w:val="24"/>
        </w:rPr>
        <w:t>Susanto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, 2013. </w:t>
      </w:r>
      <w:proofErr w:type="spellStart"/>
      <w:r w:rsidRPr="00C26812">
        <w:rPr>
          <w:rFonts w:ascii="Arial" w:hAnsi="Arial" w:cs="Arial"/>
          <w:sz w:val="24"/>
          <w:szCs w:val="24"/>
        </w:rPr>
        <w:t>Sistem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6812">
        <w:rPr>
          <w:rFonts w:ascii="Arial" w:hAnsi="Arial" w:cs="Arial"/>
          <w:sz w:val="24"/>
          <w:szCs w:val="24"/>
        </w:rPr>
        <w:t>Informasi</w:t>
      </w:r>
      <w:proofErr w:type="spellEnd"/>
      <w:r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E6" w:rsidRPr="00C26812">
        <w:rPr>
          <w:rFonts w:ascii="Arial" w:hAnsi="Arial" w:cs="Arial"/>
          <w:sz w:val="24"/>
          <w:szCs w:val="24"/>
        </w:rPr>
        <w:t>Akuntansi</w:t>
      </w:r>
      <w:proofErr w:type="spellEnd"/>
      <w:r w:rsidR="004E66E6" w:rsidRPr="00C2681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66E6" w:rsidRPr="00C26812">
        <w:rPr>
          <w:rFonts w:ascii="Arial" w:hAnsi="Arial" w:cs="Arial"/>
          <w:sz w:val="24"/>
          <w:szCs w:val="24"/>
        </w:rPr>
        <w:t>lingga</w:t>
      </w:r>
      <w:proofErr w:type="spellEnd"/>
      <w:r w:rsidR="004E66E6" w:rsidRPr="00C268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66E6" w:rsidRPr="00C26812">
        <w:rPr>
          <w:rFonts w:ascii="Arial" w:hAnsi="Arial" w:cs="Arial"/>
          <w:sz w:val="24"/>
          <w:szCs w:val="24"/>
        </w:rPr>
        <w:t>jaya</w:t>
      </w:r>
      <w:proofErr w:type="spellEnd"/>
      <w:r w:rsidR="004E66E6" w:rsidRPr="00C26812">
        <w:rPr>
          <w:rFonts w:ascii="Arial" w:hAnsi="Arial" w:cs="Arial"/>
          <w:sz w:val="24"/>
          <w:szCs w:val="24"/>
        </w:rPr>
        <w:t>, Bandung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proofErr w:type="spellStart"/>
      <w:r w:rsidRPr="00C26812">
        <w:rPr>
          <w:rFonts w:ascii="Arial" w:hAnsi="Arial" w:cs="Arial"/>
        </w:rPr>
        <w:t>Buku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Bunga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Rampai</w:t>
      </w:r>
      <w:proofErr w:type="spellEnd"/>
      <w:r w:rsidRPr="00C26812">
        <w:rPr>
          <w:rFonts w:ascii="Arial" w:hAnsi="Arial" w:cs="Arial"/>
        </w:rPr>
        <w:t xml:space="preserve"> PT. </w:t>
      </w:r>
      <w:proofErr w:type="spellStart"/>
      <w:r w:rsidRPr="00C26812">
        <w:rPr>
          <w:rFonts w:ascii="Arial" w:hAnsi="Arial" w:cs="Arial"/>
        </w:rPr>
        <w:t>Taspen</w:t>
      </w:r>
      <w:proofErr w:type="spellEnd"/>
      <w:r w:rsidRPr="00C26812">
        <w:rPr>
          <w:rFonts w:ascii="Arial" w:hAnsi="Arial" w:cs="Arial"/>
        </w:rPr>
        <w:t xml:space="preserve"> (</w:t>
      </w:r>
      <w:proofErr w:type="spellStart"/>
      <w:r w:rsidRPr="00C26812">
        <w:rPr>
          <w:rFonts w:ascii="Arial" w:hAnsi="Arial" w:cs="Arial"/>
        </w:rPr>
        <w:t>Persero</w:t>
      </w:r>
      <w:proofErr w:type="spellEnd"/>
      <w:r w:rsidRPr="00C26812">
        <w:rPr>
          <w:rFonts w:ascii="Arial" w:hAnsi="Arial" w:cs="Arial"/>
        </w:rPr>
        <w:t xml:space="preserve">). 2012. </w:t>
      </w:r>
      <w:proofErr w:type="spellStart"/>
      <w:r w:rsidRPr="00C26812">
        <w:rPr>
          <w:rFonts w:ascii="Arial" w:hAnsi="Arial" w:cs="Arial"/>
        </w:rPr>
        <w:t>Pedoman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Pelaksanaan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Pelayanan</w:t>
      </w:r>
      <w:proofErr w:type="spellEnd"/>
      <w:r w:rsidRPr="00C26812">
        <w:rPr>
          <w:rFonts w:ascii="Arial" w:hAnsi="Arial" w:cs="Arial"/>
        </w:rPr>
        <w:t xml:space="preserve"> Program Tabungan </w:t>
      </w:r>
      <w:proofErr w:type="spellStart"/>
      <w:r w:rsidRPr="00C26812">
        <w:rPr>
          <w:rFonts w:ascii="Arial" w:hAnsi="Arial" w:cs="Arial"/>
        </w:rPr>
        <w:t>Hari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Tua</w:t>
      </w:r>
      <w:proofErr w:type="spellEnd"/>
      <w:r w:rsidRPr="00C26812">
        <w:rPr>
          <w:rFonts w:ascii="Arial" w:hAnsi="Arial" w:cs="Arial"/>
        </w:rPr>
        <w:t xml:space="preserve">, Program </w:t>
      </w:r>
      <w:proofErr w:type="spellStart"/>
      <w:r w:rsidRPr="00C26812">
        <w:rPr>
          <w:rFonts w:ascii="Arial" w:hAnsi="Arial" w:cs="Arial"/>
        </w:rPr>
        <w:t>Pensiun</w:t>
      </w:r>
      <w:proofErr w:type="spellEnd"/>
      <w:r w:rsidRPr="00C26812">
        <w:rPr>
          <w:rFonts w:ascii="Arial" w:hAnsi="Arial" w:cs="Arial"/>
        </w:rPr>
        <w:t xml:space="preserve">, </w:t>
      </w:r>
      <w:proofErr w:type="spellStart"/>
      <w:r w:rsidRPr="00C26812">
        <w:rPr>
          <w:rFonts w:ascii="Arial" w:hAnsi="Arial" w:cs="Arial"/>
        </w:rPr>
        <w:t>dan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Manajemen</w:t>
      </w:r>
      <w:proofErr w:type="spellEnd"/>
      <w:r w:rsidRPr="00C26812">
        <w:rPr>
          <w:rFonts w:ascii="Arial" w:hAnsi="Arial" w:cs="Arial"/>
        </w:rPr>
        <w:t xml:space="preserve"> Data </w:t>
      </w:r>
      <w:proofErr w:type="spellStart"/>
      <w:r w:rsidRPr="00C26812">
        <w:rPr>
          <w:rFonts w:ascii="Arial" w:hAnsi="Arial" w:cs="Arial"/>
        </w:rPr>
        <w:t>peserta</w:t>
      </w:r>
      <w:proofErr w:type="spellEnd"/>
      <w:r w:rsidRPr="00C26812">
        <w:rPr>
          <w:rFonts w:ascii="Arial" w:hAnsi="Arial" w:cs="Arial"/>
        </w:rPr>
        <w:t>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proofErr w:type="spellStart"/>
      <w:r w:rsidRPr="00C26812">
        <w:rPr>
          <w:rFonts w:ascii="Arial" w:hAnsi="Arial" w:cs="Arial"/>
        </w:rPr>
        <w:t>Chairul</w:t>
      </w:r>
      <w:proofErr w:type="spellEnd"/>
      <w:r w:rsidRPr="00C26812">
        <w:rPr>
          <w:rFonts w:ascii="Arial" w:hAnsi="Arial" w:cs="Arial"/>
        </w:rPr>
        <w:t xml:space="preserve"> Marom.2012, </w:t>
      </w:r>
      <w:proofErr w:type="spellStart"/>
      <w:r w:rsidRPr="00C26812">
        <w:rPr>
          <w:rFonts w:ascii="Arial" w:hAnsi="Arial" w:cs="Arial"/>
        </w:rPr>
        <w:t>Sistem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Akuntansi</w:t>
      </w:r>
      <w:proofErr w:type="spellEnd"/>
      <w:r w:rsidRPr="00C26812">
        <w:rPr>
          <w:rFonts w:ascii="Arial" w:hAnsi="Arial" w:cs="Arial"/>
        </w:rPr>
        <w:t xml:space="preserve"> Perusahaan </w:t>
      </w:r>
      <w:proofErr w:type="spellStart"/>
      <w:r w:rsidRPr="00C26812">
        <w:rPr>
          <w:rFonts w:ascii="Arial" w:hAnsi="Arial" w:cs="Arial"/>
        </w:rPr>
        <w:t>Dagang</w:t>
      </w:r>
      <w:proofErr w:type="spellEnd"/>
      <w:r w:rsidRPr="00C26812">
        <w:rPr>
          <w:rFonts w:ascii="Arial" w:hAnsi="Arial" w:cs="Arial"/>
        </w:rPr>
        <w:t xml:space="preserve">, </w:t>
      </w:r>
      <w:proofErr w:type="spellStart"/>
      <w:r w:rsidRPr="00C26812">
        <w:rPr>
          <w:rFonts w:ascii="Arial" w:hAnsi="Arial" w:cs="Arial"/>
        </w:rPr>
        <w:t>Salemba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Empat</w:t>
      </w:r>
      <w:proofErr w:type="spellEnd"/>
      <w:r w:rsidRPr="00C26812">
        <w:rPr>
          <w:rFonts w:ascii="Arial" w:hAnsi="Arial" w:cs="Arial"/>
        </w:rPr>
        <w:t xml:space="preserve"> Jakarta.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r w:rsidRPr="00C26812">
        <w:rPr>
          <w:rFonts w:ascii="Arial" w:hAnsi="Arial" w:cs="Arial"/>
        </w:rPr>
        <w:t xml:space="preserve">Julius R. Latumaerissa.2011, Bank </w:t>
      </w:r>
      <w:proofErr w:type="spellStart"/>
      <w:r w:rsidRPr="00C26812">
        <w:rPr>
          <w:rFonts w:ascii="Arial" w:hAnsi="Arial" w:cs="Arial"/>
        </w:rPr>
        <w:t>dan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Lembaga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Keuangan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lainnya</w:t>
      </w:r>
      <w:proofErr w:type="spellEnd"/>
      <w:r w:rsidRPr="00C26812">
        <w:rPr>
          <w:rFonts w:ascii="Arial" w:hAnsi="Arial" w:cs="Arial"/>
        </w:rPr>
        <w:t xml:space="preserve">, Jakarta </w:t>
      </w:r>
      <w:proofErr w:type="spellStart"/>
      <w:r w:rsidRPr="00C26812">
        <w:rPr>
          <w:rFonts w:ascii="Arial" w:hAnsi="Arial" w:cs="Arial"/>
        </w:rPr>
        <w:t>Salemba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Grafindo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Persada</w:t>
      </w:r>
      <w:proofErr w:type="spellEnd"/>
      <w:r w:rsidRPr="00C26812">
        <w:rPr>
          <w:rFonts w:ascii="Arial" w:hAnsi="Arial" w:cs="Arial"/>
        </w:rPr>
        <w:t>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r w:rsidRPr="00C26812">
        <w:rPr>
          <w:rFonts w:ascii="Arial" w:hAnsi="Arial" w:cs="Arial"/>
        </w:rPr>
        <w:t xml:space="preserve">Kasmir.2014, Bank </w:t>
      </w:r>
      <w:proofErr w:type="spellStart"/>
      <w:r w:rsidRPr="00C26812">
        <w:rPr>
          <w:rFonts w:ascii="Arial" w:hAnsi="Arial" w:cs="Arial"/>
        </w:rPr>
        <w:t>dan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Lembaga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Keuangan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lainnya</w:t>
      </w:r>
      <w:proofErr w:type="spellEnd"/>
      <w:r w:rsidRPr="00C26812">
        <w:rPr>
          <w:rFonts w:ascii="Arial" w:hAnsi="Arial" w:cs="Arial"/>
        </w:rPr>
        <w:t xml:space="preserve">, </w:t>
      </w:r>
      <w:proofErr w:type="spellStart"/>
      <w:r w:rsidRPr="00C26812">
        <w:rPr>
          <w:rFonts w:ascii="Arial" w:hAnsi="Arial" w:cs="Arial"/>
        </w:rPr>
        <w:t>PT.Raja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Grafindo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Persada</w:t>
      </w:r>
      <w:proofErr w:type="spellEnd"/>
      <w:r w:rsidRPr="00C26812">
        <w:rPr>
          <w:rFonts w:ascii="Arial" w:hAnsi="Arial" w:cs="Arial"/>
        </w:rPr>
        <w:t>, Jakarta.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r w:rsidRPr="00C26812">
        <w:rPr>
          <w:rFonts w:ascii="Arial" w:hAnsi="Arial" w:cs="Arial"/>
        </w:rPr>
        <w:t xml:space="preserve">Nafarin.2009, </w:t>
      </w:r>
      <w:proofErr w:type="spellStart"/>
      <w:r w:rsidRPr="00C26812">
        <w:rPr>
          <w:rFonts w:ascii="Arial" w:hAnsi="Arial" w:cs="Arial"/>
        </w:rPr>
        <w:t>Penganggaran</w:t>
      </w:r>
      <w:proofErr w:type="spellEnd"/>
      <w:r w:rsidRPr="00C26812">
        <w:rPr>
          <w:rFonts w:ascii="Arial" w:hAnsi="Arial" w:cs="Arial"/>
        </w:rPr>
        <w:t xml:space="preserve"> Perusahaan, </w:t>
      </w:r>
      <w:proofErr w:type="spellStart"/>
      <w:r w:rsidRPr="00C26812">
        <w:rPr>
          <w:rFonts w:ascii="Arial" w:hAnsi="Arial" w:cs="Arial"/>
        </w:rPr>
        <w:t>Penerbit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Salemba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Empat</w:t>
      </w:r>
      <w:proofErr w:type="spellEnd"/>
      <w:r w:rsidRPr="00C26812">
        <w:rPr>
          <w:rFonts w:ascii="Arial" w:hAnsi="Arial" w:cs="Arial"/>
        </w:rPr>
        <w:t>, Jakarta.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proofErr w:type="spellStart"/>
      <w:r w:rsidRPr="00C26812">
        <w:rPr>
          <w:rFonts w:ascii="Arial" w:hAnsi="Arial" w:cs="Arial"/>
        </w:rPr>
        <w:t>Notosusastro</w:t>
      </w:r>
      <w:proofErr w:type="spellEnd"/>
      <w:r w:rsidRPr="00C26812">
        <w:rPr>
          <w:rFonts w:ascii="Arial" w:hAnsi="Arial" w:cs="Arial"/>
        </w:rPr>
        <w:t xml:space="preserve"> Mulyadi.2013, </w:t>
      </w:r>
      <w:proofErr w:type="spellStart"/>
      <w:r w:rsidRPr="00C26812">
        <w:rPr>
          <w:rFonts w:ascii="Arial" w:hAnsi="Arial" w:cs="Arial"/>
        </w:rPr>
        <w:t>Asuransi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dan</w:t>
      </w:r>
      <w:proofErr w:type="spellEnd"/>
      <w:r w:rsidRPr="00C26812">
        <w:rPr>
          <w:rFonts w:ascii="Arial" w:hAnsi="Arial" w:cs="Arial"/>
        </w:rPr>
        <w:t xml:space="preserve"> Usaha </w:t>
      </w:r>
      <w:proofErr w:type="spellStart"/>
      <w:r w:rsidRPr="00C26812">
        <w:rPr>
          <w:rFonts w:ascii="Arial" w:hAnsi="Arial" w:cs="Arial"/>
        </w:rPr>
        <w:t>Perasuransian</w:t>
      </w:r>
      <w:proofErr w:type="spellEnd"/>
      <w:r w:rsidRPr="00C26812">
        <w:rPr>
          <w:rFonts w:ascii="Arial" w:hAnsi="Arial" w:cs="Arial"/>
        </w:rPr>
        <w:t xml:space="preserve"> di Indonesia </w:t>
      </w:r>
      <w:proofErr w:type="spellStart"/>
      <w:r w:rsidRPr="00C26812">
        <w:rPr>
          <w:rFonts w:ascii="Arial" w:hAnsi="Arial" w:cs="Arial"/>
        </w:rPr>
        <w:t>Alfabeda</w:t>
      </w:r>
      <w:proofErr w:type="spellEnd"/>
      <w:r w:rsidRPr="00C26812">
        <w:rPr>
          <w:rFonts w:ascii="Arial" w:hAnsi="Arial" w:cs="Arial"/>
        </w:rPr>
        <w:t>, Bandung.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</w:rPr>
      </w:pPr>
      <w:proofErr w:type="spellStart"/>
      <w:r w:rsidRPr="00C26812">
        <w:rPr>
          <w:rFonts w:ascii="Arial" w:hAnsi="Arial" w:cs="Arial"/>
        </w:rPr>
        <w:t>Puspitawati</w:t>
      </w:r>
      <w:proofErr w:type="spellEnd"/>
      <w:r w:rsidRPr="00C26812">
        <w:rPr>
          <w:rFonts w:ascii="Arial" w:hAnsi="Arial" w:cs="Arial"/>
        </w:rPr>
        <w:t xml:space="preserve">, </w:t>
      </w:r>
      <w:proofErr w:type="spellStart"/>
      <w:r w:rsidRPr="00C26812">
        <w:rPr>
          <w:rFonts w:ascii="Arial" w:hAnsi="Arial" w:cs="Arial"/>
        </w:rPr>
        <w:t>Lilis</w:t>
      </w:r>
      <w:proofErr w:type="spellEnd"/>
      <w:r w:rsidRPr="00C26812">
        <w:rPr>
          <w:rFonts w:ascii="Arial" w:hAnsi="Arial" w:cs="Arial"/>
        </w:rPr>
        <w:t xml:space="preserve">. 2011. </w:t>
      </w:r>
      <w:proofErr w:type="spellStart"/>
      <w:r w:rsidRPr="00C26812">
        <w:rPr>
          <w:rFonts w:ascii="Arial" w:hAnsi="Arial" w:cs="Arial"/>
        </w:rPr>
        <w:t>Sistem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Informasi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Akuntansi</w:t>
      </w:r>
      <w:proofErr w:type="spellEnd"/>
      <w:r w:rsidRPr="00C26812">
        <w:rPr>
          <w:rFonts w:ascii="Arial" w:hAnsi="Arial" w:cs="Arial"/>
        </w:rPr>
        <w:t xml:space="preserve">, </w:t>
      </w:r>
      <w:proofErr w:type="spellStart"/>
      <w:r w:rsidRPr="00C26812">
        <w:rPr>
          <w:rFonts w:ascii="Arial" w:hAnsi="Arial" w:cs="Arial"/>
        </w:rPr>
        <w:t>Graha</w:t>
      </w:r>
      <w:proofErr w:type="spellEnd"/>
      <w:r w:rsidRPr="00C26812">
        <w:rPr>
          <w:rFonts w:ascii="Arial" w:hAnsi="Arial" w:cs="Arial"/>
        </w:rPr>
        <w:t xml:space="preserve"> </w:t>
      </w:r>
      <w:proofErr w:type="spellStart"/>
      <w:r w:rsidRPr="00C26812">
        <w:rPr>
          <w:rFonts w:ascii="Arial" w:hAnsi="Arial" w:cs="Arial"/>
        </w:rPr>
        <w:t>Ilmu</w:t>
      </w:r>
      <w:proofErr w:type="spellEnd"/>
      <w:r w:rsidRPr="00C26812">
        <w:rPr>
          <w:rFonts w:ascii="Arial" w:hAnsi="Arial" w:cs="Arial"/>
        </w:rPr>
        <w:t>, Yogyakarta.</w:t>
      </w:r>
    </w:p>
    <w:p w:rsidR="004E66E6" w:rsidRPr="00C26812" w:rsidRDefault="00C26812" w:rsidP="004E66E6">
      <w:pPr>
        <w:ind w:left="540" w:hanging="450"/>
        <w:jc w:val="both"/>
        <w:rPr>
          <w:rFonts w:ascii="Arial" w:hAnsi="Arial" w:cs="Arial"/>
        </w:rPr>
      </w:pPr>
      <w:r w:rsidRPr="00C26812">
        <w:rPr>
          <w:rFonts w:ascii="Arial" w:hAnsi="Arial" w:cs="Arial"/>
        </w:rPr>
        <w:t>WWW.Taspen.Com</w:t>
      </w:r>
    </w:p>
    <w:p w:rsidR="004E66E6" w:rsidRPr="00C26812" w:rsidRDefault="004E66E6" w:rsidP="004E66E6">
      <w:pPr>
        <w:ind w:left="540" w:hanging="450"/>
        <w:jc w:val="both"/>
        <w:rPr>
          <w:rFonts w:ascii="Arial" w:hAnsi="Arial" w:cs="Arial"/>
          <w:sz w:val="24"/>
          <w:szCs w:val="24"/>
        </w:rPr>
      </w:pPr>
    </w:p>
    <w:p w:rsidR="007B71DE" w:rsidRPr="00C26812" w:rsidRDefault="007B71DE" w:rsidP="007B71DE">
      <w:pPr>
        <w:ind w:left="540" w:hanging="450"/>
        <w:jc w:val="both"/>
        <w:rPr>
          <w:rFonts w:ascii="Arial" w:hAnsi="Arial" w:cs="Arial"/>
          <w:sz w:val="24"/>
          <w:szCs w:val="24"/>
        </w:rPr>
      </w:pPr>
    </w:p>
    <w:p w:rsidR="007B71DE" w:rsidRPr="00C26812" w:rsidRDefault="007B71DE" w:rsidP="007B71DE">
      <w:pPr>
        <w:jc w:val="both"/>
        <w:rPr>
          <w:rFonts w:ascii="Arial" w:hAnsi="Arial" w:cs="Arial"/>
          <w:sz w:val="24"/>
          <w:szCs w:val="24"/>
        </w:rPr>
      </w:pPr>
    </w:p>
    <w:sectPr w:rsidR="007B71DE" w:rsidRPr="00C26812" w:rsidSect="007B71D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DE"/>
    <w:rsid w:val="001A1B23"/>
    <w:rsid w:val="004E66E6"/>
    <w:rsid w:val="005E0AB7"/>
    <w:rsid w:val="007B71DE"/>
    <w:rsid w:val="00C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EndUser</cp:lastModifiedBy>
  <cp:revision>2</cp:revision>
  <dcterms:created xsi:type="dcterms:W3CDTF">2019-10-16T03:20:00Z</dcterms:created>
  <dcterms:modified xsi:type="dcterms:W3CDTF">2019-10-16T03:20:00Z</dcterms:modified>
</cp:coreProperties>
</file>