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2B" w:rsidRPr="009E3862" w:rsidRDefault="002C432B" w:rsidP="002C432B">
      <w:pPr>
        <w:spacing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E3862">
        <w:rPr>
          <w:rFonts w:ascii="Arial" w:hAnsi="Arial" w:cs="Arial"/>
          <w:b/>
          <w:color w:val="000000"/>
          <w:sz w:val="32"/>
          <w:szCs w:val="32"/>
        </w:rPr>
        <w:t>BAB IV</w:t>
      </w:r>
    </w:p>
    <w:p w:rsidR="002C432B" w:rsidRPr="009E3862" w:rsidRDefault="002C432B" w:rsidP="002C432B">
      <w:pPr>
        <w:spacing w:line="72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E3862">
        <w:rPr>
          <w:rFonts w:ascii="Arial" w:hAnsi="Arial" w:cs="Arial"/>
          <w:b/>
          <w:color w:val="000000"/>
          <w:sz w:val="28"/>
          <w:szCs w:val="28"/>
        </w:rPr>
        <w:t xml:space="preserve">KESIMPULAN </w:t>
      </w:r>
      <w:proofErr w:type="spellStart"/>
      <w:r w:rsidRPr="009E3862">
        <w:rPr>
          <w:rFonts w:ascii="Arial" w:hAnsi="Arial" w:cs="Arial"/>
          <w:b/>
          <w:color w:val="000000"/>
          <w:sz w:val="28"/>
          <w:szCs w:val="28"/>
        </w:rPr>
        <w:t>dan</w:t>
      </w:r>
      <w:proofErr w:type="spellEnd"/>
      <w:r w:rsidRPr="009E3862">
        <w:rPr>
          <w:rFonts w:ascii="Arial" w:hAnsi="Arial" w:cs="Arial"/>
          <w:b/>
          <w:color w:val="000000"/>
          <w:sz w:val="28"/>
          <w:szCs w:val="28"/>
        </w:rPr>
        <w:t xml:space="preserve"> SARAN</w:t>
      </w:r>
    </w:p>
    <w:p w:rsidR="002C432B" w:rsidRPr="009E3862" w:rsidRDefault="002C432B" w:rsidP="002C432B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E3862">
        <w:rPr>
          <w:rFonts w:ascii="Arial" w:hAnsi="Arial" w:cs="Arial"/>
          <w:b/>
          <w:color w:val="000000"/>
          <w:sz w:val="24"/>
          <w:szCs w:val="24"/>
        </w:rPr>
        <w:t xml:space="preserve">4.1 </w:t>
      </w:r>
      <w:r w:rsidRPr="009E3862">
        <w:rPr>
          <w:rFonts w:ascii="Arial" w:hAnsi="Arial" w:cs="Arial"/>
          <w:b/>
          <w:color w:val="000000"/>
          <w:sz w:val="24"/>
          <w:szCs w:val="24"/>
        </w:rPr>
        <w:tab/>
      </w:r>
      <w:proofErr w:type="spellStart"/>
      <w:proofErr w:type="gramStart"/>
      <w:r w:rsidRPr="009E3862">
        <w:rPr>
          <w:rFonts w:ascii="Arial" w:hAnsi="Arial" w:cs="Arial"/>
          <w:b/>
          <w:color w:val="000000"/>
          <w:sz w:val="24"/>
          <w:szCs w:val="24"/>
        </w:rPr>
        <w:t>Kesimpulan</w:t>
      </w:r>
      <w:proofErr w:type="spellEnd"/>
      <w:r w:rsidRPr="009E3862">
        <w:rPr>
          <w:rFonts w:ascii="Arial" w:hAnsi="Arial" w:cs="Arial"/>
          <w:b/>
          <w:color w:val="000000"/>
          <w:sz w:val="24"/>
          <w:szCs w:val="24"/>
        </w:rPr>
        <w:t xml:space="preserve"> :</w:t>
      </w:r>
      <w:proofErr w:type="gramEnd"/>
    </w:p>
    <w:p w:rsidR="002C432B" w:rsidRDefault="002C432B" w:rsidP="002C432B">
      <w:pPr>
        <w:pStyle w:val="ListParagraph"/>
        <w:spacing w:after="0" w:line="360" w:lineRule="auto"/>
        <w:ind w:left="0" w:firstLine="709"/>
        <w:jc w:val="both"/>
        <w:rPr>
          <w:rFonts w:ascii="Arial" w:hAnsi="Arial" w:cs="Arial"/>
        </w:rPr>
      </w:pPr>
      <w:r w:rsidRPr="009E3862"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peninjauan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lakukan</w:t>
      </w:r>
      <w:proofErr w:type="spellEnd"/>
      <w:r>
        <w:rPr>
          <w:rFonts w:ascii="Arial" w:hAnsi="Arial" w:cs="Arial"/>
        </w:rPr>
        <w:t xml:space="preserve"> di PT. Bank </w:t>
      </w:r>
      <w:proofErr w:type="spellStart"/>
      <w:r>
        <w:rPr>
          <w:rFonts w:ascii="Arial" w:hAnsi="Arial" w:cs="Arial"/>
        </w:rPr>
        <w:t>Perkreditan</w:t>
      </w:r>
      <w:proofErr w:type="spellEnd"/>
      <w:r>
        <w:rPr>
          <w:rFonts w:ascii="Arial" w:hAnsi="Arial" w:cs="Arial"/>
        </w:rPr>
        <w:t xml:space="preserve"> Rakyat Rama </w:t>
      </w:r>
      <w:proofErr w:type="spellStart"/>
      <w:r>
        <w:rPr>
          <w:rFonts w:ascii="Arial" w:hAnsi="Arial" w:cs="Arial"/>
        </w:rPr>
        <w:t>Ganda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Pusat</w:t>
      </w:r>
      <w:proofErr w:type="spellEnd"/>
      <w:r>
        <w:rPr>
          <w:rFonts w:ascii="Arial" w:hAnsi="Arial" w:cs="Arial"/>
        </w:rPr>
        <w:t xml:space="preserve"> Bogor,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merujuk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identifikasi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masalah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dikemukakan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menarik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kesimpulan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</w:p>
    <w:p w:rsidR="002C432B" w:rsidRPr="009E3862" w:rsidRDefault="002C432B" w:rsidP="002C432B">
      <w:pPr>
        <w:pStyle w:val="ListParagraph"/>
        <w:numPr>
          <w:ilvl w:val="0"/>
          <w:numId w:val="1"/>
        </w:numPr>
        <w:tabs>
          <w:tab w:val="clear" w:pos="720"/>
          <w:tab w:val="num" w:pos="426"/>
          <w:tab w:val="left" w:pos="4485"/>
        </w:tabs>
        <w:spacing w:after="16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9E3862">
        <w:rPr>
          <w:rFonts w:ascii="Arial" w:hAnsi="Arial" w:cs="Arial"/>
          <w:color w:val="000000"/>
        </w:rPr>
        <w:t xml:space="preserve">PT. BPR Rama </w:t>
      </w:r>
      <w:proofErr w:type="spellStart"/>
      <w:r w:rsidRPr="009E3862">
        <w:rPr>
          <w:rFonts w:ascii="Arial" w:hAnsi="Arial" w:cs="Arial"/>
          <w:color w:val="000000"/>
        </w:rPr>
        <w:t>Ganda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telah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menerapkan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prinsip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pengendalian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kredit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dari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saat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awal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pengajuan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hingga</w:t>
      </w:r>
      <w:proofErr w:type="spellEnd"/>
      <w:r w:rsidRPr="009E3862">
        <w:rPr>
          <w:rFonts w:ascii="Arial" w:hAnsi="Arial" w:cs="Arial"/>
          <w:color w:val="000000"/>
        </w:rPr>
        <w:t xml:space="preserve"> proses </w:t>
      </w:r>
      <w:proofErr w:type="spellStart"/>
      <w:r w:rsidRPr="009E3862">
        <w:rPr>
          <w:rFonts w:ascii="Arial" w:hAnsi="Arial" w:cs="Arial"/>
          <w:color w:val="000000"/>
        </w:rPr>
        <w:t>perkreditan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tersebut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berlangsung</w:t>
      </w:r>
      <w:proofErr w:type="spellEnd"/>
      <w:r w:rsidRPr="009E3862">
        <w:rPr>
          <w:rFonts w:ascii="Arial" w:hAnsi="Arial" w:cs="Arial"/>
          <w:color w:val="000000"/>
        </w:rPr>
        <w:t xml:space="preserve">. </w:t>
      </w:r>
      <w:proofErr w:type="spellStart"/>
      <w:r w:rsidRPr="009E3862">
        <w:rPr>
          <w:rFonts w:ascii="Arial" w:hAnsi="Arial" w:cs="Arial"/>
          <w:color w:val="000000"/>
        </w:rPr>
        <w:t>Pengendalian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kredit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pada</w:t>
      </w:r>
      <w:proofErr w:type="spellEnd"/>
      <w:r w:rsidRPr="009E3862">
        <w:rPr>
          <w:rFonts w:ascii="Arial" w:hAnsi="Arial" w:cs="Arial"/>
          <w:color w:val="000000"/>
        </w:rPr>
        <w:t xml:space="preserve"> PT. BPR Rama </w:t>
      </w:r>
      <w:proofErr w:type="spellStart"/>
      <w:r w:rsidRPr="009E3862">
        <w:rPr>
          <w:rFonts w:ascii="Arial" w:hAnsi="Arial" w:cs="Arial"/>
          <w:color w:val="000000"/>
        </w:rPr>
        <w:t>Ganda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tersebut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dilakukan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oleh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para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staf</w:t>
      </w:r>
      <w:proofErr w:type="spellEnd"/>
      <w:r w:rsidRPr="009E3862">
        <w:rPr>
          <w:rFonts w:ascii="Arial" w:hAnsi="Arial" w:cs="Arial"/>
          <w:color w:val="000000"/>
        </w:rPr>
        <w:t>/</w:t>
      </w:r>
      <w:proofErr w:type="spellStart"/>
      <w:r w:rsidRPr="009E3862">
        <w:rPr>
          <w:rFonts w:ascii="Arial" w:hAnsi="Arial" w:cs="Arial"/>
          <w:color w:val="000000"/>
        </w:rPr>
        <w:t>karyawan</w:t>
      </w:r>
      <w:proofErr w:type="spellEnd"/>
      <w:r w:rsidRPr="009E3862">
        <w:rPr>
          <w:rFonts w:ascii="Arial" w:hAnsi="Arial" w:cs="Arial"/>
          <w:color w:val="000000"/>
        </w:rPr>
        <w:t xml:space="preserve"> yang </w:t>
      </w:r>
      <w:proofErr w:type="spellStart"/>
      <w:r w:rsidRPr="009E3862">
        <w:rPr>
          <w:rFonts w:ascii="Arial" w:hAnsi="Arial" w:cs="Arial"/>
          <w:color w:val="000000"/>
        </w:rPr>
        <w:t>seluruh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kegiatan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operasionalnya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berada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dibawah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pengawasan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komisaris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serta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direktur</w:t>
      </w:r>
      <w:proofErr w:type="spellEnd"/>
      <w:r w:rsidRPr="009E3862">
        <w:rPr>
          <w:rFonts w:ascii="Arial" w:hAnsi="Arial" w:cs="Arial"/>
          <w:color w:val="000000"/>
        </w:rPr>
        <w:t xml:space="preserve">. </w:t>
      </w:r>
    </w:p>
    <w:p w:rsidR="002C432B" w:rsidRDefault="002C432B" w:rsidP="002C432B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after="16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PT. BPR Rama </w:t>
      </w:r>
      <w:proofErr w:type="spellStart"/>
      <w:r>
        <w:rPr>
          <w:rFonts w:ascii="Arial" w:hAnsi="Arial" w:cs="Arial"/>
        </w:rPr>
        <w:t>Ganda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Pusat</w:t>
      </w:r>
      <w:proofErr w:type="spellEnd"/>
      <w:r>
        <w:rPr>
          <w:rFonts w:ascii="Arial" w:hAnsi="Arial" w:cs="Arial"/>
        </w:rPr>
        <w:t xml:space="preserve"> Bogor,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bank yang </w:t>
      </w:r>
      <w:proofErr w:type="spellStart"/>
      <w:r>
        <w:rPr>
          <w:rFonts w:ascii="Arial" w:hAnsi="Arial" w:cs="Arial"/>
        </w:rPr>
        <w:t>mempunyai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cukup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meningkatkan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perekonomian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rakyat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khususnya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perkreditan</w:t>
      </w:r>
      <w:proofErr w:type="spellEnd"/>
      <w:r>
        <w:rPr>
          <w:rFonts w:ascii="Arial" w:hAnsi="Arial" w:cs="Arial"/>
        </w:rPr>
        <w:t xml:space="preserve">. PT. BPR Rama </w:t>
      </w:r>
      <w:proofErr w:type="spellStart"/>
      <w:r>
        <w:rPr>
          <w:rFonts w:ascii="Arial" w:hAnsi="Arial" w:cs="Arial"/>
        </w:rPr>
        <w:t>Ganda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Pusat</w:t>
      </w:r>
      <w:proofErr w:type="spellEnd"/>
      <w:r>
        <w:rPr>
          <w:rFonts w:ascii="Arial" w:hAnsi="Arial" w:cs="Arial"/>
        </w:rPr>
        <w:t xml:space="preserve"> Bogor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ikut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membiayai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perekonomian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rakyat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khususnya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peminjaman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dana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>.</w:t>
      </w:r>
    </w:p>
    <w:p w:rsidR="002C432B" w:rsidRPr="009E3862" w:rsidRDefault="002C432B" w:rsidP="002C432B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after="160" w:line="360" w:lineRule="auto"/>
        <w:ind w:left="426" w:hanging="437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</w:rPr>
        <w:t>Pengendalian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PT. BPR Rama </w:t>
      </w:r>
      <w:proofErr w:type="spellStart"/>
      <w:r>
        <w:rPr>
          <w:rFonts w:ascii="Arial" w:hAnsi="Arial" w:cs="Arial"/>
        </w:rPr>
        <w:t>Ganda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Pusat</w:t>
      </w:r>
      <w:proofErr w:type="spellEnd"/>
      <w:r>
        <w:rPr>
          <w:rFonts w:ascii="Arial" w:hAnsi="Arial" w:cs="Arial"/>
        </w:rPr>
        <w:t xml:space="preserve"> Bogor,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prosedur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hingga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Pencairan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berjalan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prosedur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berlaku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kendala-kendala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menghambat</w:t>
      </w:r>
      <w:proofErr w:type="spellEnd"/>
      <w:r>
        <w:rPr>
          <w:rFonts w:ascii="Arial" w:hAnsi="Arial" w:cs="Arial"/>
        </w:rPr>
        <w:t xml:space="preserve"> proses </w:t>
      </w:r>
      <w:proofErr w:type="spellStart"/>
      <w:r>
        <w:rPr>
          <w:rFonts w:ascii="Arial" w:hAnsi="Arial" w:cs="Arial"/>
        </w:rPr>
        <w:t>pemberian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kredit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Pr="009E3862">
        <w:rPr>
          <w:rFonts w:ascii="Arial" w:hAnsi="Arial" w:cs="Arial"/>
          <w:color w:val="000000"/>
        </w:rPr>
        <w:t>Adapun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kendala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pada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pengendalian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kredi</w:t>
      </w:r>
      <w:r>
        <w:rPr>
          <w:rFonts w:ascii="Arial" w:hAnsi="Arial" w:cs="Arial"/>
          <w:color w:val="000000"/>
        </w:rPr>
        <w:t>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adalah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ketika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nasabah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tidak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memberikan</w:t>
      </w:r>
      <w:proofErr w:type="spellEnd"/>
      <w:r w:rsidRPr="009E3862">
        <w:rPr>
          <w:rFonts w:ascii="Arial" w:hAnsi="Arial" w:cs="Arial"/>
          <w:color w:val="000000"/>
        </w:rPr>
        <w:t xml:space="preserve"> data yang </w:t>
      </w:r>
      <w:proofErr w:type="spellStart"/>
      <w:r w:rsidRPr="009E3862">
        <w:rPr>
          <w:rFonts w:ascii="Arial" w:hAnsi="Arial" w:cs="Arial"/>
          <w:color w:val="000000"/>
        </w:rPr>
        <w:t>sebenarnya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kepada</w:t>
      </w:r>
      <w:proofErr w:type="spellEnd"/>
      <w:r w:rsidRPr="009E3862">
        <w:rPr>
          <w:rFonts w:ascii="Arial" w:hAnsi="Arial" w:cs="Arial"/>
          <w:color w:val="000000"/>
        </w:rPr>
        <w:t xml:space="preserve"> bank </w:t>
      </w:r>
      <w:proofErr w:type="spellStart"/>
      <w:r w:rsidRPr="009E3862">
        <w:rPr>
          <w:rFonts w:ascii="Arial" w:hAnsi="Arial" w:cs="Arial"/>
          <w:color w:val="000000"/>
        </w:rPr>
        <w:t>sehingga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menyulitkan</w:t>
      </w:r>
      <w:proofErr w:type="spellEnd"/>
      <w:r w:rsidRPr="009E3862">
        <w:rPr>
          <w:rFonts w:ascii="Arial" w:hAnsi="Arial" w:cs="Arial"/>
          <w:color w:val="000000"/>
        </w:rPr>
        <w:t xml:space="preserve"> bank </w:t>
      </w:r>
      <w:proofErr w:type="spellStart"/>
      <w:r w:rsidRPr="009E3862">
        <w:rPr>
          <w:rFonts w:ascii="Arial" w:hAnsi="Arial" w:cs="Arial"/>
          <w:color w:val="000000"/>
        </w:rPr>
        <w:t>untuk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melakukan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analisa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ekonomi</w:t>
      </w:r>
      <w:proofErr w:type="spellEnd"/>
      <w:r w:rsidRPr="009E3862">
        <w:rPr>
          <w:rFonts w:ascii="Arial" w:hAnsi="Arial" w:cs="Arial"/>
          <w:color w:val="000000"/>
        </w:rPr>
        <w:t xml:space="preserve"> yang </w:t>
      </w:r>
      <w:proofErr w:type="spellStart"/>
      <w:r w:rsidRPr="009E3862">
        <w:rPr>
          <w:rFonts w:ascii="Arial" w:hAnsi="Arial" w:cs="Arial"/>
          <w:color w:val="000000"/>
        </w:rPr>
        <w:t>lebih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lanjut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pada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calon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debitur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sehingga</w:t>
      </w:r>
      <w:proofErr w:type="spellEnd"/>
      <w:r w:rsidRPr="009E3862">
        <w:rPr>
          <w:rFonts w:ascii="Arial" w:hAnsi="Arial" w:cs="Arial"/>
          <w:color w:val="000000"/>
        </w:rPr>
        <w:t xml:space="preserve"> bank </w:t>
      </w:r>
      <w:proofErr w:type="spellStart"/>
      <w:r w:rsidRPr="009E3862">
        <w:rPr>
          <w:rFonts w:ascii="Arial" w:hAnsi="Arial" w:cs="Arial"/>
          <w:color w:val="000000"/>
        </w:rPr>
        <w:t>tersebut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harus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lebih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berhati-hati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dalam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melakukan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analisa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terhadap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calon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debitur</w:t>
      </w:r>
      <w:proofErr w:type="spellEnd"/>
      <w:r w:rsidRPr="009E3862">
        <w:rPr>
          <w:rFonts w:ascii="Arial" w:hAnsi="Arial" w:cs="Arial"/>
          <w:color w:val="000000"/>
        </w:rPr>
        <w:t>.</w:t>
      </w:r>
    </w:p>
    <w:p w:rsidR="002C432B" w:rsidRPr="009E3862" w:rsidRDefault="002C432B" w:rsidP="002C432B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after="160" w:line="360" w:lineRule="auto"/>
        <w:ind w:left="426" w:hanging="437"/>
        <w:jc w:val="both"/>
        <w:rPr>
          <w:rFonts w:ascii="Arial" w:hAnsi="Arial" w:cs="Arial"/>
          <w:color w:val="000000"/>
        </w:rPr>
        <w:sectPr w:rsidR="002C432B" w:rsidRPr="009E3862" w:rsidSect="00236D92">
          <w:headerReference w:type="default" r:id="rId8"/>
          <w:footerReference w:type="default" r:id="rId9"/>
          <w:pgSz w:w="11906" w:h="16838" w:code="9"/>
          <w:pgMar w:top="1701" w:right="1701" w:bottom="1701" w:left="2268" w:header="708" w:footer="708" w:gutter="0"/>
          <w:cols w:space="708"/>
          <w:docGrid w:linePitch="360"/>
        </w:sectPr>
      </w:pPr>
      <w:proofErr w:type="spellStart"/>
      <w:r w:rsidRPr="009E3862">
        <w:rPr>
          <w:rFonts w:ascii="Arial" w:hAnsi="Arial" w:cs="Arial"/>
          <w:color w:val="000000"/>
        </w:rPr>
        <w:t>Upaya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untuk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mengatasi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kredit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bermasalah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tersebut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adalah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dengan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cara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melakukan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pengawasan</w:t>
      </w:r>
      <w:proofErr w:type="spellEnd"/>
      <w:r w:rsidRPr="009E3862">
        <w:rPr>
          <w:rFonts w:ascii="Arial" w:hAnsi="Arial" w:cs="Arial"/>
          <w:color w:val="000000"/>
        </w:rPr>
        <w:t xml:space="preserve">, </w:t>
      </w:r>
      <w:proofErr w:type="spellStart"/>
      <w:r w:rsidRPr="009E3862">
        <w:rPr>
          <w:rFonts w:ascii="Arial" w:hAnsi="Arial" w:cs="Arial"/>
          <w:color w:val="000000"/>
        </w:rPr>
        <w:t>penelitian</w:t>
      </w:r>
      <w:proofErr w:type="spellEnd"/>
      <w:r w:rsidRPr="009E3862">
        <w:rPr>
          <w:rFonts w:ascii="Arial" w:hAnsi="Arial" w:cs="Arial"/>
          <w:color w:val="000000"/>
        </w:rPr>
        <w:t xml:space="preserve">, </w:t>
      </w:r>
      <w:proofErr w:type="spellStart"/>
      <w:r w:rsidRPr="009E3862">
        <w:rPr>
          <w:rFonts w:ascii="Arial" w:hAnsi="Arial" w:cs="Arial"/>
          <w:color w:val="000000"/>
        </w:rPr>
        <w:t>pemantauan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calon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secara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lebih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intensif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kepada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debitur</w:t>
      </w:r>
      <w:proofErr w:type="spellEnd"/>
      <w:r w:rsidRPr="009E3862">
        <w:rPr>
          <w:rFonts w:ascii="Arial" w:hAnsi="Arial" w:cs="Arial"/>
          <w:color w:val="000000"/>
        </w:rPr>
        <w:t xml:space="preserve"> yang </w:t>
      </w:r>
      <w:proofErr w:type="spellStart"/>
      <w:r w:rsidRPr="009E3862">
        <w:rPr>
          <w:rFonts w:ascii="Arial" w:hAnsi="Arial" w:cs="Arial"/>
          <w:color w:val="000000"/>
        </w:rPr>
        <w:t>memiliki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kredit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bermasalah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dan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kredit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berpotensi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bermasalah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dengan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mengunjungi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debitur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secara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kekeluargaan</w:t>
      </w:r>
      <w:proofErr w:type="spellEnd"/>
      <w:r w:rsidRPr="009E3862">
        <w:rPr>
          <w:rFonts w:ascii="Arial" w:hAnsi="Arial" w:cs="Arial"/>
          <w:color w:val="000000"/>
        </w:rPr>
        <w:t xml:space="preserve">, </w:t>
      </w:r>
      <w:proofErr w:type="spellStart"/>
      <w:r w:rsidRPr="009E3862">
        <w:rPr>
          <w:rFonts w:ascii="Arial" w:hAnsi="Arial" w:cs="Arial"/>
          <w:color w:val="000000"/>
        </w:rPr>
        <w:t>melakukan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pengawasan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dan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pembinaan</w:t>
      </w:r>
      <w:proofErr w:type="spellEnd"/>
      <w:r w:rsidRPr="009E3862">
        <w:rPr>
          <w:rFonts w:ascii="Arial" w:hAnsi="Arial" w:cs="Arial"/>
          <w:color w:val="000000"/>
        </w:rPr>
        <w:t xml:space="preserve">, </w:t>
      </w:r>
      <w:proofErr w:type="spellStart"/>
      <w:r w:rsidRPr="009E3862">
        <w:rPr>
          <w:rFonts w:ascii="Arial" w:hAnsi="Arial" w:cs="Arial"/>
          <w:color w:val="000000"/>
        </w:rPr>
        <w:t>memberikan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surat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peringatan</w:t>
      </w:r>
      <w:proofErr w:type="spellEnd"/>
      <w:r w:rsidRPr="009E3862">
        <w:rPr>
          <w:rFonts w:ascii="Arial" w:hAnsi="Arial" w:cs="Arial"/>
          <w:color w:val="000000"/>
        </w:rPr>
        <w:t xml:space="preserve"> I II </w:t>
      </w:r>
      <w:proofErr w:type="spellStart"/>
      <w:r w:rsidRPr="009E3862">
        <w:rPr>
          <w:rFonts w:ascii="Arial" w:hAnsi="Arial" w:cs="Arial"/>
          <w:color w:val="000000"/>
        </w:rPr>
        <w:t>dan</w:t>
      </w:r>
      <w:proofErr w:type="spellEnd"/>
      <w:r w:rsidRPr="009E3862">
        <w:rPr>
          <w:rFonts w:ascii="Arial" w:hAnsi="Arial" w:cs="Arial"/>
          <w:color w:val="000000"/>
        </w:rPr>
        <w:t xml:space="preserve"> III </w:t>
      </w:r>
      <w:proofErr w:type="spellStart"/>
      <w:r w:rsidRPr="009E3862">
        <w:rPr>
          <w:rFonts w:ascii="Arial" w:hAnsi="Arial" w:cs="Arial"/>
          <w:color w:val="000000"/>
        </w:rPr>
        <w:t>hingga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melakukan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penyitaan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barang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jaminan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debitur</w:t>
      </w:r>
      <w:proofErr w:type="spellEnd"/>
      <w:r w:rsidRPr="009E3862">
        <w:rPr>
          <w:rFonts w:ascii="Arial" w:hAnsi="Arial" w:cs="Arial"/>
          <w:color w:val="000000"/>
        </w:rPr>
        <w:t xml:space="preserve">. </w:t>
      </w:r>
    </w:p>
    <w:p w:rsidR="002C432B" w:rsidRPr="009E3862" w:rsidRDefault="002C432B" w:rsidP="002C432B">
      <w:pPr>
        <w:pStyle w:val="ListParagraph"/>
        <w:spacing w:before="240" w:line="48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E3862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4.2 </w:t>
      </w:r>
      <w:r w:rsidRPr="009E3862">
        <w:rPr>
          <w:rFonts w:ascii="Arial" w:hAnsi="Arial" w:cs="Arial"/>
          <w:b/>
          <w:color w:val="000000"/>
          <w:sz w:val="24"/>
          <w:szCs w:val="24"/>
        </w:rPr>
        <w:tab/>
      </w:r>
      <w:proofErr w:type="gramStart"/>
      <w:r w:rsidRPr="009E3862">
        <w:rPr>
          <w:rFonts w:ascii="Arial" w:hAnsi="Arial" w:cs="Arial"/>
          <w:b/>
          <w:color w:val="000000"/>
          <w:sz w:val="24"/>
          <w:szCs w:val="24"/>
        </w:rPr>
        <w:t>Saran :</w:t>
      </w:r>
      <w:proofErr w:type="gramEnd"/>
    </w:p>
    <w:p w:rsidR="002C432B" w:rsidRPr="009E3862" w:rsidRDefault="002C432B" w:rsidP="002C432B">
      <w:pPr>
        <w:pStyle w:val="ListParagraph"/>
        <w:spacing w:line="360" w:lineRule="auto"/>
        <w:ind w:left="0"/>
        <w:jc w:val="both"/>
        <w:rPr>
          <w:rFonts w:ascii="Arial" w:hAnsi="Arial" w:cs="Arial"/>
          <w:color w:val="000000"/>
        </w:rPr>
      </w:pPr>
      <w:r w:rsidRPr="009E3862">
        <w:rPr>
          <w:rFonts w:ascii="Arial" w:hAnsi="Arial" w:cs="Arial"/>
          <w:color w:val="000000"/>
        </w:rPr>
        <w:tab/>
      </w:r>
      <w:proofErr w:type="spellStart"/>
      <w:r w:rsidRPr="009E3862">
        <w:rPr>
          <w:rFonts w:ascii="Arial" w:hAnsi="Arial" w:cs="Arial"/>
          <w:color w:val="000000"/>
        </w:rPr>
        <w:t>Berikut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ini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merupakan</w:t>
      </w:r>
      <w:proofErr w:type="spellEnd"/>
      <w:r w:rsidRPr="009E3862">
        <w:rPr>
          <w:rFonts w:ascii="Arial" w:hAnsi="Arial" w:cs="Arial"/>
          <w:color w:val="000000"/>
        </w:rPr>
        <w:t xml:space="preserve"> saran </w:t>
      </w:r>
      <w:proofErr w:type="spellStart"/>
      <w:r w:rsidRPr="009E3862">
        <w:rPr>
          <w:rFonts w:ascii="Arial" w:hAnsi="Arial" w:cs="Arial"/>
          <w:color w:val="000000"/>
        </w:rPr>
        <w:t>dari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penulis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guna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untuk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mempertahankan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kinerja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perusahaan</w:t>
      </w:r>
      <w:proofErr w:type="spellEnd"/>
      <w:r w:rsidRPr="009E3862">
        <w:rPr>
          <w:rFonts w:ascii="Arial" w:hAnsi="Arial" w:cs="Arial"/>
          <w:color w:val="000000"/>
        </w:rPr>
        <w:t xml:space="preserve"> PT. BPR Rama </w:t>
      </w:r>
      <w:proofErr w:type="spellStart"/>
      <w:r w:rsidRPr="009E3862">
        <w:rPr>
          <w:rFonts w:ascii="Arial" w:hAnsi="Arial" w:cs="Arial"/>
          <w:color w:val="000000"/>
        </w:rPr>
        <w:t>Ganda</w:t>
      </w:r>
      <w:proofErr w:type="spellEnd"/>
      <w:r w:rsidRPr="009E3862">
        <w:rPr>
          <w:rFonts w:ascii="Arial" w:hAnsi="Arial" w:cs="Arial"/>
          <w:color w:val="000000"/>
        </w:rPr>
        <w:t xml:space="preserve"> yang </w:t>
      </w:r>
      <w:proofErr w:type="spellStart"/>
      <w:r w:rsidRPr="009E3862">
        <w:rPr>
          <w:rFonts w:ascii="Arial" w:hAnsi="Arial" w:cs="Arial"/>
          <w:color w:val="000000"/>
        </w:rPr>
        <w:t>ditemui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dalam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praktek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kerja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sehari-hari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adalah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sebagai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9E3862">
        <w:rPr>
          <w:rFonts w:ascii="Arial" w:hAnsi="Arial" w:cs="Arial"/>
          <w:color w:val="000000"/>
        </w:rPr>
        <w:t>berikut</w:t>
      </w:r>
      <w:proofErr w:type="spellEnd"/>
      <w:r w:rsidRPr="009E3862">
        <w:rPr>
          <w:rFonts w:ascii="Arial" w:hAnsi="Arial" w:cs="Arial"/>
          <w:color w:val="000000"/>
        </w:rPr>
        <w:t xml:space="preserve"> :</w:t>
      </w:r>
      <w:proofErr w:type="gramEnd"/>
      <w:r w:rsidRPr="009E3862">
        <w:rPr>
          <w:rFonts w:ascii="Arial" w:hAnsi="Arial" w:cs="Arial"/>
          <w:color w:val="000000"/>
        </w:rPr>
        <w:t xml:space="preserve"> </w:t>
      </w:r>
    </w:p>
    <w:p w:rsidR="002C432B" w:rsidRPr="009E3862" w:rsidRDefault="002C432B" w:rsidP="002C432B">
      <w:pPr>
        <w:pStyle w:val="ListParagraph"/>
        <w:numPr>
          <w:ilvl w:val="1"/>
          <w:numId w:val="1"/>
        </w:numPr>
        <w:tabs>
          <w:tab w:val="clear" w:pos="1440"/>
          <w:tab w:val="num" w:pos="426"/>
        </w:tabs>
        <w:spacing w:after="160" w:line="360" w:lineRule="auto"/>
        <w:ind w:left="426" w:hanging="426"/>
        <w:jc w:val="both"/>
        <w:rPr>
          <w:rFonts w:ascii="Arial" w:hAnsi="Arial" w:cs="Arial"/>
          <w:color w:val="000000"/>
        </w:rPr>
      </w:pPr>
      <w:proofErr w:type="spellStart"/>
      <w:r w:rsidRPr="009E3862">
        <w:rPr>
          <w:rFonts w:ascii="Arial" w:hAnsi="Arial" w:cs="Arial"/>
          <w:color w:val="000000"/>
        </w:rPr>
        <w:t>Persyaratan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dalam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pengajuan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kredit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lebih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diperketat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lagi</w:t>
      </w:r>
      <w:proofErr w:type="spellEnd"/>
      <w:r w:rsidRPr="009E3862">
        <w:rPr>
          <w:rFonts w:ascii="Arial" w:hAnsi="Arial" w:cs="Arial"/>
          <w:color w:val="000000"/>
        </w:rPr>
        <w:t xml:space="preserve"> agar </w:t>
      </w:r>
      <w:proofErr w:type="spellStart"/>
      <w:r w:rsidRPr="009E3862">
        <w:rPr>
          <w:rFonts w:ascii="Arial" w:hAnsi="Arial" w:cs="Arial"/>
          <w:color w:val="000000"/>
        </w:rPr>
        <w:t>tidak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merugikan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perusahaan</w:t>
      </w:r>
      <w:proofErr w:type="spellEnd"/>
      <w:r w:rsidRPr="009E3862">
        <w:rPr>
          <w:rFonts w:ascii="Arial" w:hAnsi="Arial" w:cs="Arial"/>
          <w:color w:val="000000"/>
        </w:rPr>
        <w:t xml:space="preserve">. </w:t>
      </w:r>
    </w:p>
    <w:p w:rsidR="002C432B" w:rsidRPr="009E3862" w:rsidRDefault="002C432B" w:rsidP="002C432B">
      <w:pPr>
        <w:pStyle w:val="ListParagraph"/>
        <w:numPr>
          <w:ilvl w:val="1"/>
          <w:numId w:val="1"/>
        </w:numPr>
        <w:tabs>
          <w:tab w:val="clear" w:pos="1440"/>
          <w:tab w:val="num" w:pos="426"/>
        </w:tabs>
        <w:spacing w:after="160" w:line="360" w:lineRule="auto"/>
        <w:ind w:left="426" w:hanging="426"/>
        <w:jc w:val="both"/>
        <w:rPr>
          <w:rFonts w:ascii="Arial" w:hAnsi="Arial" w:cs="Arial"/>
          <w:color w:val="000000"/>
        </w:rPr>
      </w:pPr>
      <w:proofErr w:type="spellStart"/>
      <w:r w:rsidRPr="009E3862">
        <w:rPr>
          <w:rFonts w:ascii="Arial" w:hAnsi="Arial" w:cs="Arial"/>
          <w:color w:val="000000"/>
        </w:rPr>
        <w:t>Pengendalian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kredit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pada</w:t>
      </w:r>
      <w:proofErr w:type="spellEnd"/>
      <w:r w:rsidRPr="009E3862">
        <w:rPr>
          <w:rFonts w:ascii="Arial" w:hAnsi="Arial" w:cs="Arial"/>
          <w:color w:val="000000"/>
        </w:rPr>
        <w:t xml:space="preserve"> PT. BPR Rama </w:t>
      </w:r>
      <w:proofErr w:type="spellStart"/>
      <w:r w:rsidRPr="009E3862">
        <w:rPr>
          <w:rFonts w:ascii="Arial" w:hAnsi="Arial" w:cs="Arial"/>
          <w:color w:val="000000"/>
        </w:rPr>
        <w:t>Ganda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lebih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diperhatikan</w:t>
      </w:r>
      <w:proofErr w:type="spellEnd"/>
      <w:r w:rsidRPr="009E3862">
        <w:rPr>
          <w:rFonts w:ascii="Arial" w:hAnsi="Arial" w:cs="Arial"/>
          <w:color w:val="000000"/>
        </w:rPr>
        <w:t xml:space="preserve"> agar </w:t>
      </w:r>
      <w:proofErr w:type="spellStart"/>
      <w:r w:rsidRPr="009E3862">
        <w:rPr>
          <w:rFonts w:ascii="Arial" w:hAnsi="Arial" w:cs="Arial"/>
          <w:color w:val="000000"/>
        </w:rPr>
        <w:t>tidak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keluar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dari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prosedur</w:t>
      </w:r>
      <w:proofErr w:type="spellEnd"/>
      <w:r w:rsidRPr="009E3862">
        <w:rPr>
          <w:rFonts w:ascii="Arial" w:hAnsi="Arial" w:cs="Arial"/>
          <w:color w:val="000000"/>
        </w:rPr>
        <w:t xml:space="preserve"> yang </w:t>
      </w:r>
      <w:proofErr w:type="spellStart"/>
      <w:r w:rsidRPr="009E3862">
        <w:rPr>
          <w:rFonts w:ascii="Arial" w:hAnsi="Arial" w:cs="Arial"/>
          <w:color w:val="000000"/>
        </w:rPr>
        <w:t>telah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ditetapkan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sehingga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berjalan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sesuai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dengan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peraturan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perusahaan</w:t>
      </w:r>
      <w:proofErr w:type="spellEnd"/>
      <w:r w:rsidRPr="009E3862">
        <w:rPr>
          <w:rFonts w:ascii="Arial" w:hAnsi="Arial" w:cs="Arial"/>
          <w:color w:val="000000"/>
        </w:rPr>
        <w:t xml:space="preserve"> yang </w:t>
      </w:r>
      <w:proofErr w:type="spellStart"/>
      <w:r w:rsidRPr="009E3862">
        <w:rPr>
          <w:rFonts w:ascii="Arial" w:hAnsi="Arial" w:cs="Arial"/>
          <w:color w:val="000000"/>
        </w:rPr>
        <w:t>berlaku</w:t>
      </w:r>
      <w:proofErr w:type="spellEnd"/>
      <w:r w:rsidRPr="009E3862">
        <w:rPr>
          <w:rFonts w:ascii="Arial" w:hAnsi="Arial" w:cs="Arial"/>
          <w:color w:val="000000"/>
        </w:rPr>
        <w:t xml:space="preserve">. </w:t>
      </w:r>
    </w:p>
    <w:p w:rsidR="002C432B" w:rsidRPr="009E3862" w:rsidRDefault="002C432B" w:rsidP="002C432B">
      <w:pPr>
        <w:pStyle w:val="ListParagraph"/>
        <w:numPr>
          <w:ilvl w:val="1"/>
          <w:numId w:val="1"/>
        </w:numPr>
        <w:tabs>
          <w:tab w:val="clear" w:pos="1440"/>
          <w:tab w:val="num" w:pos="426"/>
        </w:tabs>
        <w:spacing w:after="160"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9E3862">
        <w:rPr>
          <w:rFonts w:ascii="Arial" w:hAnsi="Arial" w:cs="Arial"/>
          <w:color w:val="000000"/>
        </w:rPr>
        <w:t xml:space="preserve">PT. BPR Rama </w:t>
      </w:r>
      <w:proofErr w:type="spellStart"/>
      <w:r w:rsidRPr="009E3862">
        <w:rPr>
          <w:rFonts w:ascii="Arial" w:hAnsi="Arial" w:cs="Arial"/>
          <w:color w:val="000000"/>
        </w:rPr>
        <w:t>Ganda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seharusnya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memperbanyak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jaringan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kerja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9E3862">
        <w:rPr>
          <w:rFonts w:ascii="Arial" w:hAnsi="Arial" w:cs="Arial"/>
          <w:color w:val="000000"/>
        </w:rPr>
        <w:t>sama</w:t>
      </w:r>
      <w:proofErr w:type="spellEnd"/>
      <w:proofErr w:type="gram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dengan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mitra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kerja</w:t>
      </w:r>
      <w:proofErr w:type="spellEnd"/>
      <w:r w:rsidRPr="009E3862">
        <w:rPr>
          <w:rFonts w:ascii="Arial" w:hAnsi="Arial" w:cs="Arial"/>
          <w:color w:val="000000"/>
        </w:rPr>
        <w:t xml:space="preserve"> lain agar </w:t>
      </w:r>
      <w:proofErr w:type="spellStart"/>
      <w:r w:rsidRPr="009E3862">
        <w:rPr>
          <w:rFonts w:ascii="Arial" w:hAnsi="Arial" w:cs="Arial"/>
          <w:color w:val="000000"/>
        </w:rPr>
        <w:t>perusahaan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semakin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berkembang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dalam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kegiatan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perkreditan</w:t>
      </w:r>
      <w:proofErr w:type="spellEnd"/>
      <w:r w:rsidRPr="009E3862">
        <w:rPr>
          <w:rFonts w:ascii="Arial" w:hAnsi="Arial" w:cs="Arial"/>
          <w:color w:val="000000"/>
        </w:rPr>
        <w:t xml:space="preserve"> </w:t>
      </w:r>
      <w:proofErr w:type="spellStart"/>
      <w:r w:rsidRPr="009E3862">
        <w:rPr>
          <w:rFonts w:ascii="Arial" w:hAnsi="Arial" w:cs="Arial"/>
          <w:color w:val="000000"/>
        </w:rPr>
        <w:t>dan</w:t>
      </w:r>
      <w:proofErr w:type="spellEnd"/>
      <w:r w:rsidRPr="009E3862">
        <w:rPr>
          <w:rFonts w:ascii="Arial" w:hAnsi="Arial" w:cs="Arial"/>
          <w:color w:val="000000"/>
        </w:rPr>
        <w:t xml:space="preserve"> lain-lain. </w:t>
      </w:r>
    </w:p>
    <w:p w:rsidR="002C432B" w:rsidRPr="00BA33FC" w:rsidRDefault="002C432B" w:rsidP="002C432B">
      <w:pPr>
        <w:jc w:val="both"/>
        <w:rPr>
          <w:rFonts w:ascii="Arial" w:hAnsi="Arial" w:cs="Arial"/>
          <w:sz w:val="24"/>
          <w:szCs w:val="24"/>
        </w:rPr>
      </w:pPr>
    </w:p>
    <w:p w:rsidR="002C432B" w:rsidRPr="00DB13A8" w:rsidRDefault="002C432B" w:rsidP="002C432B">
      <w:pPr>
        <w:pStyle w:val="ListParagraph"/>
        <w:spacing w:before="200" w:after="0" w:line="360" w:lineRule="auto"/>
        <w:ind w:left="709" w:hanging="709"/>
        <w:jc w:val="both"/>
        <w:rPr>
          <w:rFonts w:ascii="Arial" w:hAnsi="Arial" w:cs="Arial"/>
          <w:b/>
          <w:sz w:val="24"/>
        </w:rPr>
      </w:pPr>
    </w:p>
    <w:p w:rsidR="002C432B" w:rsidRDefault="002C432B" w:rsidP="002C432B">
      <w:pPr>
        <w:jc w:val="both"/>
        <w:rPr>
          <w:rFonts w:ascii="Arial" w:hAnsi="Arial" w:cs="Arial"/>
        </w:rPr>
      </w:pPr>
    </w:p>
    <w:p w:rsidR="002C432B" w:rsidRDefault="002C432B" w:rsidP="002C432B">
      <w:pPr>
        <w:jc w:val="both"/>
        <w:rPr>
          <w:rFonts w:ascii="Arial" w:hAnsi="Arial" w:cs="Arial"/>
        </w:rPr>
      </w:pPr>
    </w:p>
    <w:p w:rsidR="002C432B" w:rsidRDefault="002C432B" w:rsidP="002C432B">
      <w:pPr>
        <w:jc w:val="both"/>
        <w:rPr>
          <w:rFonts w:ascii="Arial" w:hAnsi="Arial" w:cs="Arial"/>
        </w:rPr>
      </w:pPr>
    </w:p>
    <w:p w:rsidR="002C432B" w:rsidRDefault="002C432B" w:rsidP="002C432B">
      <w:pPr>
        <w:jc w:val="both"/>
        <w:rPr>
          <w:rFonts w:ascii="Arial" w:hAnsi="Arial" w:cs="Arial"/>
        </w:rPr>
      </w:pPr>
    </w:p>
    <w:p w:rsidR="002C432B" w:rsidRDefault="002C432B" w:rsidP="002C432B">
      <w:pPr>
        <w:jc w:val="both"/>
        <w:rPr>
          <w:rFonts w:ascii="Arial" w:hAnsi="Arial" w:cs="Arial"/>
        </w:rPr>
      </w:pPr>
    </w:p>
    <w:p w:rsidR="002C432B" w:rsidRDefault="002C432B" w:rsidP="002C432B">
      <w:pPr>
        <w:jc w:val="both"/>
        <w:rPr>
          <w:rFonts w:ascii="Arial" w:hAnsi="Arial" w:cs="Arial"/>
        </w:rPr>
      </w:pPr>
    </w:p>
    <w:p w:rsidR="002C432B" w:rsidRDefault="002C432B" w:rsidP="002C432B">
      <w:pPr>
        <w:jc w:val="both"/>
        <w:rPr>
          <w:rFonts w:ascii="Arial" w:hAnsi="Arial" w:cs="Arial"/>
        </w:rPr>
      </w:pPr>
    </w:p>
    <w:p w:rsidR="002C432B" w:rsidRDefault="002C432B" w:rsidP="002C432B">
      <w:pPr>
        <w:jc w:val="both"/>
        <w:rPr>
          <w:rFonts w:ascii="Arial" w:hAnsi="Arial" w:cs="Arial"/>
        </w:rPr>
      </w:pPr>
    </w:p>
    <w:p w:rsidR="002C432B" w:rsidRDefault="002C432B" w:rsidP="002C432B">
      <w:pPr>
        <w:jc w:val="both"/>
        <w:rPr>
          <w:rFonts w:ascii="Arial" w:hAnsi="Arial" w:cs="Arial"/>
        </w:rPr>
      </w:pPr>
    </w:p>
    <w:p w:rsidR="002C432B" w:rsidRDefault="002C432B" w:rsidP="002C432B">
      <w:pPr>
        <w:jc w:val="both"/>
        <w:rPr>
          <w:rFonts w:ascii="Arial" w:hAnsi="Arial" w:cs="Arial"/>
        </w:rPr>
      </w:pPr>
    </w:p>
    <w:p w:rsidR="002C432B" w:rsidRDefault="002C432B" w:rsidP="002C432B">
      <w:pPr>
        <w:jc w:val="both"/>
        <w:rPr>
          <w:rFonts w:ascii="Arial" w:hAnsi="Arial" w:cs="Arial"/>
        </w:rPr>
      </w:pPr>
    </w:p>
    <w:p w:rsidR="002C432B" w:rsidRDefault="002C432B" w:rsidP="002C432B">
      <w:pPr>
        <w:jc w:val="both"/>
        <w:rPr>
          <w:rFonts w:ascii="Arial" w:hAnsi="Arial" w:cs="Arial"/>
        </w:rPr>
      </w:pPr>
    </w:p>
    <w:p w:rsidR="002C432B" w:rsidRDefault="002C432B" w:rsidP="002C432B">
      <w:pPr>
        <w:jc w:val="both"/>
        <w:rPr>
          <w:rFonts w:ascii="Arial" w:hAnsi="Arial" w:cs="Arial"/>
        </w:rPr>
      </w:pPr>
    </w:p>
    <w:p w:rsidR="0045456D" w:rsidRPr="002C432B" w:rsidRDefault="00750F08" w:rsidP="002C432B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45456D" w:rsidRPr="002C432B" w:rsidSect="002C432B">
      <w:headerReference w:type="default" r:id="rId10"/>
      <w:footerReference w:type="default" r:id="rId11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32B" w:rsidRDefault="002C432B" w:rsidP="002C432B">
      <w:pPr>
        <w:spacing w:after="0" w:line="240" w:lineRule="auto"/>
      </w:pPr>
      <w:r>
        <w:separator/>
      </w:r>
    </w:p>
  </w:endnote>
  <w:endnote w:type="continuationSeparator" w:id="0">
    <w:p w:rsidR="002C432B" w:rsidRDefault="002C432B" w:rsidP="002C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BF" w:rsidRPr="00541E78" w:rsidRDefault="002C432B" w:rsidP="00236D92">
    <w:pPr>
      <w:pStyle w:val="Footer"/>
      <w:jc w:val="center"/>
    </w:pPr>
    <w:r>
      <w:t>77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F08" w:rsidRPr="00541E78" w:rsidRDefault="00750F08" w:rsidP="00236D9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32B" w:rsidRDefault="002C432B" w:rsidP="002C432B">
      <w:pPr>
        <w:spacing w:after="0" w:line="240" w:lineRule="auto"/>
      </w:pPr>
      <w:r>
        <w:separator/>
      </w:r>
    </w:p>
  </w:footnote>
  <w:footnote w:type="continuationSeparator" w:id="0">
    <w:p w:rsidR="002C432B" w:rsidRDefault="002C432B" w:rsidP="002C4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BF" w:rsidRDefault="00750F08">
    <w:pPr>
      <w:pStyle w:val="Header"/>
      <w:jc w:val="right"/>
    </w:pPr>
  </w:p>
  <w:p w:rsidR="00A717BF" w:rsidRDefault="00750F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2B" w:rsidRDefault="00750F08">
    <w:pPr>
      <w:pStyle w:val="Header"/>
      <w:jc w:val="right"/>
    </w:pPr>
    <w:r>
      <w:t>78</w:t>
    </w:r>
  </w:p>
  <w:p w:rsidR="002C432B" w:rsidRDefault="002C43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5440"/>
    <w:multiLevelType w:val="multilevel"/>
    <w:tmpl w:val="AACCE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2B"/>
    <w:rsid w:val="00140520"/>
    <w:rsid w:val="002C432B"/>
    <w:rsid w:val="00711375"/>
    <w:rsid w:val="00750F08"/>
    <w:rsid w:val="00B62189"/>
    <w:rsid w:val="00D6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3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3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32B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2C43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3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3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32B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2C4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2019-08-01T14:23:00Z</dcterms:created>
  <dcterms:modified xsi:type="dcterms:W3CDTF">2019-08-01T14:23:00Z</dcterms:modified>
</cp:coreProperties>
</file>