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45B" w:rsidRPr="00022B9A" w:rsidRDefault="00F8745B" w:rsidP="00F8745B">
      <w:pPr>
        <w:pStyle w:val="ListParagraph1"/>
        <w:tabs>
          <w:tab w:val="left" w:pos="0"/>
          <w:tab w:val="left" w:pos="1418"/>
        </w:tabs>
        <w:spacing w:after="0" w:line="360" w:lineRule="auto"/>
        <w:ind w:left="0"/>
        <w:jc w:val="center"/>
        <w:rPr>
          <w:rFonts w:ascii="Arial" w:hAnsi="Arial" w:cs="Arial"/>
          <w:b/>
          <w:sz w:val="28"/>
          <w:lang w:val="id-ID"/>
        </w:rPr>
      </w:pPr>
      <w:r w:rsidRPr="00022B9A">
        <w:rPr>
          <w:rFonts w:ascii="Arial" w:hAnsi="Arial" w:cs="Arial"/>
          <w:b/>
          <w:sz w:val="28"/>
          <w:lang w:val="id-ID"/>
        </w:rPr>
        <w:t>BAB II</w:t>
      </w:r>
    </w:p>
    <w:p w:rsidR="00F8745B" w:rsidRPr="00022B9A" w:rsidRDefault="00F8745B" w:rsidP="00F8745B">
      <w:pPr>
        <w:pStyle w:val="ListParagraph1"/>
        <w:tabs>
          <w:tab w:val="left" w:pos="0"/>
          <w:tab w:val="left" w:pos="1418"/>
        </w:tabs>
        <w:spacing w:after="0" w:line="360" w:lineRule="auto"/>
        <w:ind w:left="0"/>
        <w:jc w:val="center"/>
        <w:rPr>
          <w:rFonts w:ascii="Arial" w:hAnsi="Arial" w:cs="Arial"/>
          <w:b/>
          <w:sz w:val="28"/>
          <w:lang w:val="id-ID"/>
        </w:rPr>
      </w:pPr>
      <w:r w:rsidRPr="00022B9A">
        <w:rPr>
          <w:rFonts w:ascii="Arial" w:hAnsi="Arial" w:cs="Arial"/>
          <w:b/>
          <w:sz w:val="28"/>
          <w:lang w:val="id-ID"/>
        </w:rPr>
        <w:t>TINJAUAN PUSTAKA</w:t>
      </w:r>
    </w:p>
    <w:p w:rsidR="00F8745B" w:rsidRPr="00BA0A87" w:rsidRDefault="00F8745B" w:rsidP="00F8745B">
      <w:pPr>
        <w:pStyle w:val="ListParagraph1"/>
        <w:tabs>
          <w:tab w:val="left" w:pos="709"/>
          <w:tab w:val="left" w:pos="1418"/>
        </w:tabs>
        <w:spacing w:after="0" w:line="360" w:lineRule="auto"/>
        <w:ind w:left="0"/>
        <w:jc w:val="center"/>
        <w:rPr>
          <w:rFonts w:ascii="Arial" w:hAnsi="Arial" w:cs="Arial"/>
          <w:b/>
          <w:sz w:val="28"/>
          <w:lang w:val="id-ID"/>
        </w:rPr>
      </w:pPr>
    </w:p>
    <w:p w:rsidR="00F8745B" w:rsidRDefault="00F8745B" w:rsidP="00F8745B">
      <w:pPr>
        <w:tabs>
          <w:tab w:val="left" w:pos="709"/>
        </w:tabs>
        <w:spacing w:after="0" w:line="360" w:lineRule="auto"/>
        <w:rPr>
          <w:rFonts w:ascii="Arial" w:hAnsi="Arial" w:cs="Arial"/>
          <w:b/>
          <w:sz w:val="24"/>
          <w:lang w:val="id-ID"/>
        </w:rPr>
      </w:pPr>
      <w:r w:rsidRPr="00BA0A87">
        <w:rPr>
          <w:rFonts w:ascii="Arial" w:hAnsi="Arial" w:cs="Arial"/>
          <w:b/>
          <w:sz w:val="24"/>
          <w:lang w:val="id-ID"/>
        </w:rPr>
        <w:t>2.1</w:t>
      </w:r>
      <w:r w:rsidRPr="00BA0A87">
        <w:rPr>
          <w:rFonts w:ascii="Arial" w:hAnsi="Arial" w:cs="Arial"/>
          <w:b/>
          <w:sz w:val="24"/>
          <w:lang w:val="id-ID"/>
        </w:rPr>
        <w:tab/>
        <w:t>Pengertian Bank</w:t>
      </w:r>
    </w:p>
    <w:p w:rsidR="00F8745B" w:rsidRPr="001F364E" w:rsidRDefault="00F8745B" w:rsidP="00F8745B">
      <w:pPr>
        <w:tabs>
          <w:tab w:val="left" w:pos="709"/>
        </w:tabs>
        <w:spacing w:after="0" w:line="360" w:lineRule="auto"/>
        <w:jc w:val="both"/>
        <w:rPr>
          <w:rFonts w:ascii="Arial" w:hAnsi="Arial" w:cs="Arial"/>
          <w:b/>
          <w:sz w:val="24"/>
          <w:lang w:val="id-ID"/>
        </w:rPr>
      </w:pPr>
      <w:r>
        <w:rPr>
          <w:rFonts w:ascii="Arial" w:hAnsi="Arial" w:cs="Arial"/>
          <w:lang w:val="id-ID"/>
        </w:rPr>
        <w:tab/>
      </w:r>
      <w:r w:rsidRPr="001F364E">
        <w:rPr>
          <w:rFonts w:ascii="Arial" w:hAnsi="Arial" w:cs="Arial"/>
        </w:rPr>
        <w:t>Menurut Undang</w:t>
      </w:r>
      <w:r w:rsidRPr="001F364E">
        <w:rPr>
          <w:rFonts w:ascii="Cambria Math" w:hAnsi="Cambria Math" w:cs="Cambria Math"/>
        </w:rPr>
        <w:t>‐</w:t>
      </w:r>
      <w:r w:rsidRPr="001F364E">
        <w:rPr>
          <w:rFonts w:ascii="Arial" w:hAnsi="Arial" w:cs="Arial"/>
        </w:rPr>
        <w:t>Undang No. 10 Tahun 1998, bank adalah badan usaha yang menghimpun dana dari masyarakat dalam bentuk simpanan dan menyalurkannya kepada masyarakat dalam bentuk kredit dan atau bentuk lainnya dalam rangka meningkatkan taraf hidup rakyat banyak.</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b/>
          <w:sz w:val="24"/>
          <w:lang w:val="id-ID"/>
        </w:rPr>
        <w:tab/>
      </w:r>
      <w:r w:rsidRPr="00AE7AF8">
        <w:rPr>
          <w:rFonts w:ascii="Arial" w:hAnsi="Arial" w:cs="Arial"/>
          <w:i/>
        </w:rPr>
        <w:t>Prof. G.M. Verryn Stuart</w:t>
      </w:r>
      <w:r>
        <w:rPr>
          <w:rFonts w:ascii="Arial" w:hAnsi="Arial" w:cs="Arial"/>
        </w:rPr>
        <w:t xml:space="preserve"> dalam bukunya </w:t>
      </w:r>
      <w:r w:rsidRPr="00AE7AF8">
        <w:rPr>
          <w:rFonts w:ascii="Arial" w:hAnsi="Arial" w:cs="Arial"/>
        </w:rPr>
        <w:t>Bank Politik</w:t>
      </w:r>
      <w:r>
        <w:rPr>
          <w:rFonts w:ascii="Arial" w:hAnsi="Arial" w:cs="Arial"/>
          <w:i/>
        </w:rPr>
        <w:t xml:space="preserve"> </w:t>
      </w:r>
      <w:r>
        <w:rPr>
          <w:rFonts w:ascii="Arial" w:hAnsi="Arial" w:cs="Arial"/>
        </w:rPr>
        <w:t>mengatakan, “</w:t>
      </w:r>
      <w:r w:rsidRPr="00722544">
        <w:rPr>
          <w:rFonts w:ascii="Arial" w:hAnsi="Arial" w:cs="Arial"/>
          <w:i/>
        </w:rPr>
        <w:t>Bank adalah suatu badan yang bertujuan untuk memuaskan kebutuhan kredit, baik dengan alat-alat pembayarannya sendiri atau dengan uang yang diperolehnya dari orang lain, maupun dengan jalan memperedarkan alat-alat penukar baru berupa uang giral</w:t>
      </w:r>
      <w:r>
        <w:rPr>
          <w:rFonts w:ascii="Arial" w:hAnsi="Arial" w:cs="Arial"/>
        </w:rPr>
        <w:t>”.</w:t>
      </w:r>
    </w:p>
    <w:p w:rsidR="00F8745B" w:rsidRDefault="00F8745B" w:rsidP="00F8745B">
      <w:pPr>
        <w:tabs>
          <w:tab w:val="left" w:pos="709"/>
        </w:tabs>
        <w:spacing w:after="0" w:line="360" w:lineRule="auto"/>
        <w:jc w:val="both"/>
        <w:rPr>
          <w:rFonts w:ascii="Arial" w:hAnsi="Arial" w:cs="Arial"/>
        </w:rPr>
      </w:pPr>
      <w:r>
        <w:rPr>
          <w:rFonts w:ascii="Arial" w:hAnsi="Arial" w:cs="Arial"/>
        </w:rPr>
        <w:tab/>
        <w:t>A.Abdurrachman dalam Ensiklopedia Ekonomi Keuangan dan Perdagangan menjelaskan bahwa, “</w:t>
      </w:r>
      <w:r w:rsidRPr="00722544">
        <w:rPr>
          <w:rFonts w:ascii="Arial" w:hAnsi="Arial" w:cs="Arial"/>
          <w:i/>
        </w:rPr>
        <w:t>Bank adalah suatu jenis lembaga keuangan yang melaksanakan berbagai macam jasa, seperti memberikan pinjaman, mengedarkan mata uang, pengawasan terhadap mata uang, bertindak sebagai tempat penyimpanan benda-benda berharga, membiayai usaha perusahaan-perusahaan dan lain-lain</w:t>
      </w:r>
      <w:r>
        <w:rPr>
          <w:rFonts w:ascii="Arial" w:hAnsi="Arial" w:cs="Arial"/>
        </w:rPr>
        <w:t>”.</w:t>
      </w:r>
    </w:p>
    <w:p w:rsidR="00F8745B" w:rsidRDefault="00F8745B" w:rsidP="00F8745B">
      <w:pPr>
        <w:tabs>
          <w:tab w:val="left" w:pos="709"/>
        </w:tabs>
        <w:spacing w:after="0" w:line="360" w:lineRule="auto"/>
        <w:jc w:val="both"/>
        <w:rPr>
          <w:rFonts w:ascii="Arial" w:hAnsi="Arial" w:cs="Arial"/>
        </w:rPr>
      </w:pPr>
      <w:r>
        <w:rPr>
          <w:rFonts w:ascii="Arial" w:hAnsi="Arial" w:cs="Arial"/>
        </w:rPr>
        <w:tab/>
        <w:t>Definisi bank menurut UU No. 14/1967 Pasal 1 tentang Pokok-pokok Perbankan adalah, “Lembaga Keuangan yang usaha pokoknya memberikan kredit dan jasa-jasa dalam lalu lintas pembayaran dan peresaran uang”. Sedangkan, lembaga keuangan menurut undang-undang tersebut ialah,</w:t>
      </w:r>
      <w:r>
        <w:rPr>
          <w:rFonts w:ascii="Arial" w:hAnsi="Arial" w:cs="Arial"/>
          <w:lang w:val="id-ID"/>
        </w:rPr>
        <w:t xml:space="preserve"> </w:t>
      </w:r>
      <w:r>
        <w:rPr>
          <w:rFonts w:ascii="Arial" w:hAnsi="Arial" w:cs="Arial"/>
        </w:rPr>
        <w:t>“Semua badan yang melalui kegiatan-kegiatannya di bidang keuangan, menarik uang dari masyarakat dan menyalurkannya kepada masyarakat”.</w:t>
      </w:r>
    </w:p>
    <w:p w:rsidR="00F8745B" w:rsidRDefault="00F8745B" w:rsidP="00F8745B">
      <w:pPr>
        <w:tabs>
          <w:tab w:val="left" w:pos="709"/>
        </w:tabs>
        <w:spacing w:after="0" w:line="360" w:lineRule="auto"/>
        <w:rPr>
          <w:rFonts w:ascii="Arial" w:hAnsi="Arial" w:cs="Arial"/>
        </w:rPr>
      </w:pPr>
    </w:p>
    <w:p w:rsidR="00F8745B" w:rsidRDefault="00F8745B" w:rsidP="00F8745B">
      <w:pPr>
        <w:tabs>
          <w:tab w:val="left" w:pos="709"/>
        </w:tabs>
        <w:spacing w:after="0" w:line="360" w:lineRule="auto"/>
        <w:rPr>
          <w:rFonts w:ascii="Arial" w:hAnsi="Arial" w:cs="Arial"/>
          <w:lang w:val="id-ID"/>
        </w:rPr>
      </w:pPr>
      <w:r>
        <w:rPr>
          <w:rFonts w:ascii="Arial" w:hAnsi="Arial" w:cs="Arial"/>
          <w:b/>
          <w:sz w:val="24"/>
          <w:lang w:val="id-ID"/>
        </w:rPr>
        <w:t>2.2</w:t>
      </w:r>
      <w:r>
        <w:rPr>
          <w:rFonts w:ascii="Arial" w:hAnsi="Arial" w:cs="Arial"/>
          <w:b/>
          <w:sz w:val="24"/>
          <w:lang w:val="id-ID"/>
        </w:rPr>
        <w:tab/>
        <w:t>Jenis Bank</w:t>
      </w:r>
    </w:p>
    <w:p w:rsidR="00F8745B" w:rsidRDefault="00F8745B" w:rsidP="00F8745B">
      <w:pPr>
        <w:tabs>
          <w:tab w:val="left" w:pos="709"/>
        </w:tabs>
        <w:spacing w:after="0" w:line="360" w:lineRule="auto"/>
        <w:rPr>
          <w:rFonts w:ascii="Arial" w:hAnsi="Arial" w:cs="Arial"/>
        </w:rPr>
      </w:pPr>
      <w:r>
        <w:rPr>
          <w:rFonts w:ascii="Arial" w:hAnsi="Arial" w:cs="Arial"/>
          <w:lang w:val="id-ID"/>
        </w:rPr>
        <w:tab/>
      </w:r>
      <w:r>
        <w:rPr>
          <w:rFonts w:ascii="Arial" w:hAnsi="Arial" w:cs="Arial"/>
        </w:rPr>
        <w:t xml:space="preserve">Dalam praktiknya Bank dibagi dalam beberapa jenis. Jika ditinjau dari segi fungsinya bank dikelompokkan menjadi 3 jenis, yaitu : </w:t>
      </w:r>
    </w:p>
    <w:p w:rsidR="00F8745B" w:rsidRPr="004D6260" w:rsidRDefault="00F8745B" w:rsidP="00912E9F">
      <w:pPr>
        <w:pStyle w:val="ListParagraph"/>
        <w:numPr>
          <w:ilvl w:val="1"/>
          <w:numId w:val="1"/>
        </w:numPr>
        <w:tabs>
          <w:tab w:val="left" w:pos="709"/>
        </w:tabs>
        <w:spacing w:after="0" w:line="360" w:lineRule="auto"/>
        <w:ind w:left="0" w:firstLine="0"/>
        <w:jc w:val="both"/>
        <w:rPr>
          <w:rFonts w:ascii="Arial" w:hAnsi="Arial" w:cs="Arial"/>
        </w:rPr>
      </w:pPr>
      <w:r w:rsidRPr="004D6260">
        <w:rPr>
          <w:rFonts w:ascii="Arial" w:hAnsi="Arial" w:cs="Arial"/>
        </w:rPr>
        <w:t xml:space="preserve">Dilihat dari fungsinya : </w:t>
      </w:r>
    </w:p>
    <w:p w:rsidR="00DF6744" w:rsidRDefault="00F8745B" w:rsidP="00A66A32">
      <w:pPr>
        <w:pStyle w:val="ListParagraph"/>
        <w:numPr>
          <w:ilvl w:val="4"/>
          <w:numId w:val="1"/>
        </w:numPr>
        <w:tabs>
          <w:tab w:val="left" w:pos="709"/>
          <w:tab w:val="left" w:pos="1134"/>
        </w:tabs>
        <w:spacing w:after="0" w:line="360" w:lineRule="auto"/>
        <w:ind w:left="1134" w:hanging="425"/>
        <w:jc w:val="both"/>
        <w:rPr>
          <w:rFonts w:ascii="Arial" w:hAnsi="Arial" w:cs="Arial"/>
        </w:rPr>
        <w:sectPr w:rsidR="00DF6744" w:rsidSect="00DF6744">
          <w:headerReference w:type="default" r:id="rId7"/>
          <w:footerReference w:type="default" r:id="rId8"/>
          <w:headerReference w:type="first" r:id="rId9"/>
          <w:footerReference w:type="first" r:id="rId10"/>
          <w:pgSz w:w="11906" w:h="16838"/>
          <w:pgMar w:top="1701" w:right="1701" w:bottom="1701" w:left="2268" w:header="709" w:footer="709" w:gutter="0"/>
          <w:pgNumType w:start="5"/>
          <w:cols w:space="708"/>
          <w:titlePg/>
          <w:docGrid w:linePitch="360"/>
        </w:sectPr>
      </w:pPr>
      <w:r w:rsidRPr="0080641C">
        <w:rPr>
          <w:rFonts w:ascii="Arial" w:hAnsi="Arial" w:cs="Arial"/>
        </w:rPr>
        <w:t>Bank Sentral (</w:t>
      </w:r>
      <w:r w:rsidRPr="0080641C">
        <w:rPr>
          <w:rFonts w:ascii="Arial" w:hAnsi="Arial" w:cs="Arial"/>
          <w:i/>
        </w:rPr>
        <w:t>Central Bank</w:t>
      </w:r>
      <w:r w:rsidR="00A66A32">
        <w:rPr>
          <w:rFonts w:ascii="Arial" w:hAnsi="Arial" w:cs="Arial"/>
        </w:rPr>
        <w:t>), merupakan bank yang mengatur</w:t>
      </w:r>
      <w:r w:rsidR="00A66A32">
        <w:rPr>
          <w:rFonts w:ascii="Arial" w:hAnsi="Arial" w:cs="Arial"/>
          <w:lang w:val="id-ID"/>
        </w:rPr>
        <w:t xml:space="preserve">   </w:t>
      </w:r>
      <w:r w:rsidRPr="00A66A32">
        <w:rPr>
          <w:rFonts w:ascii="Arial" w:hAnsi="Arial" w:cs="Arial"/>
        </w:rPr>
        <w:t>berbagai kegiatan yaitu berkaitan dengan dunia perbankan dan dun</w:t>
      </w:r>
      <w:r w:rsidR="00722544">
        <w:rPr>
          <w:rFonts w:ascii="Arial" w:hAnsi="Arial" w:cs="Arial"/>
        </w:rPr>
        <w:t>ia keuangan di suatu negara. Di</w:t>
      </w:r>
      <w:r w:rsidRPr="00A66A32">
        <w:rPr>
          <w:rFonts w:ascii="Arial" w:hAnsi="Arial" w:cs="Arial"/>
        </w:rPr>
        <w:t xml:space="preserve">setiap negara hanya ada satu bank sentral yang dibantu oleh cabang-cabangnya. Di Indonesia fungsi </w:t>
      </w:r>
    </w:p>
    <w:p w:rsidR="00F8745B" w:rsidRPr="00A66A32" w:rsidRDefault="00F8745B" w:rsidP="00722544">
      <w:pPr>
        <w:pStyle w:val="ListParagraph"/>
        <w:tabs>
          <w:tab w:val="left" w:pos="709"/>
          <w:tab w:val="left" w:pos="1134"/>
        </w:tabs>
        <w:spacing w:after="0" w:line="360" w:lineRule="auto"/>
        <w:ind w:left="1134"/>
        <w:jc w:val="both"/>
        <w:rPr>
          <w:rFonts w:ascii="Arial" w:hAnsi="Arial" w:cs="Arial"/>
        </w:rPr>
      </w:pPr>
      <w:r w:rsidRPr="00A66A32">
        <w:rPr>
          <w:rFonts w:ascii="Arial" w:hAnsi="Arial" w:cs="Arial"/>
        </w:rPr>
        <w:lastRenderedPageBreak/>
        <w:t xml:space="preserve">Bank Sentral dipegang oleh Bank Indonesia (BI). Fungsi Bank Indonesia disamping sebagai Bank Sentral adalah sebagai </w:t>
      </w:r>
      <w:r w:rsidRPr="00A66A32">
        <w:rPr>
          <w:rFonts w:ascii="Arial" w:hAnsi="Arial" w:cs="Arial"/>
          <w:i/>
        </w:rPr>
        <w:t>bank sirkulasi</w:t>
      </w:r>
      <w:r w:rsidRPr="00A66A32">
        <w:rPr>
          <w:rFonts w:ascii="Arial" w:hAnsi="Arial" w:cs="Arial"/>
        </w:rPr>
        <w:t xml:space="preserve">, </w:t>
      </w:r>
      <w:r w:rsidRPr="00A66A32">
        <w:rPr>
          <w:rFonts w:ascii="Arial" w:hAnsi="Arial" w:cs="Arial"/>
          <w:i/>
        </w:rPr>
        <w:t xml:space="preserve">bank to bank </w:t>
      </w:r>
      <w:r w:rsidRPr="00A66A32">
        <w:rPr>
          <w:rFonts w:ascii="Arial" w:hAnsi="Arial" w:cs="Arial"/>
        </w:rPr>
        <w:t>dan</w:t>
      </w:r>
      <w:r w:rsidRPr="00A66A32">
        <w:rPr>
          <w:rFonts w:ascii="Arial" w:hAnsi="Arial" w:cs="Arial"/>
          <w:i/>
        </w:rPr>
        <w:t xml:space="preserve"> lender of the last resort</w:t>
      </w:r>
      <w:r w:rsidRPr="00A66A32">
        <w:rPr>
          <w:rFonts w:ascii="Arial" w:hAnsi="Arial" w:cs="Arial"/>
        </w:rPr>
        <w:t xml:space="preserve">. Fungsi sebagai </w:t>
      </w:r>
      <w:r w:rsidRPr="00A66A32">
        <w:rPr>
          <w:rFonts w:ascii="Arial" w:hAnsi="Arial" w:cs="Arial"/>
          <w:i/>
        </w:rPr>
        <w:t>bank sirkulasi</w:t>
      </w:r>
      <w:r w:rsidRPr="00A66A32">
        <w:rPr>
          <w:rFonts w:ascii="Arial" w:hAnsi="Arial" w:cs="Arial"/>
        </w:rPr>
        <w:t xml:space="preserve"> adalah mengatur peredaran keuangan suatu negara. Sedangkan fungsi sebagai </w:t>
      </w:r>
      <w:r w:rsidRPr="00A66A32">
        <w:rPr>
          <w:rFonts w:ascii="Arial" w:hAnsi="Arial" w:cs="Arial"/>
          <w:i/>
        </w:rPr>
        <w:t>bank to bank</w:t>
      </w:r>
      <w:r w:rsidRPr="00A66A32">
        <w:rPr>
          <w:rFonts w:ascii="Arial" w:hAnsi="Arial" w:cs="Arial"/>
        </w:rPr>
        <w:t xml:space="preserve"> adalah mengatur perbankan disuatu negara. Kemudian fungsi sebagai </w:t>
      </w:r>
      <w:r w:rsidRPr="00A66A32">
        <w:rPr>
          <w:rFonts w:ascii="Arial" w:hAnsi="Arial" w:cs="Arial"/>
          <w:i/>
        </w:rPr>
        <w:t>lender of the last resort</w:t>
      </w:r>
      <w:r w:rsidRPr="00A66A32">
        <w:rPr>
          <w:rFonts w:ascii="Arial" w:hAnsi="Arial" w:cs="Arial"/>
        </w:rPr>
        <w:t xml:space="preserve"> adalah sebagai tempat peminjaman yang terakhir. Tujuan utama Bank Indonesia sebagai Bank Sentral adalah mencapai dan memelihara kestabilan nilai rupiah. Untuk mencapai tujuan tersebut Bank Sentral mempunyai tugas menetapkan dan melaksanakan kebijakan moneter, me</w:t>
      </w:r>
      <w:r w:rsidR="00722544">
        <w:rPr>
          <w:rFonts w:ascii="Arial" w:hAnsi="Arial" w:cs="Arial"/>
        </w:rPr>
        <w:t>ngatur dan menjaga kelancaran si</w:t>
      </w:r>
      <w:r w:rsidRPr="00A66A32">
        <w:rPr>
          <w:rFonts w:ascii="Arial" w:hAnsi="Arial" w:cs="Arial"/>
        </w:rPr>
        <w:t>stem devisa serta mengatur dan mengawasi bank.</w:t>
      </w:r>
    </w:p>
    <w:p w:rsidR="00F8745B" w:rsidRPr="00A66A32" w:rsidRDefault="00F8745B" w:rsidP="00A66A32">
      <w:pPr>
        <w:pStyle w:val="ListParagraph"/>
        <w:numPr>
          <w:ilvl w:val="4"/>
          <w:numId w:val="1"/>
        </w:numPr>
        <w:tabs>
          <w:tab w:val="left" w:pos="1134"/>
        </w:tabs>
        <w:spacing w:after="0" w:line="360" w:lineRule="auto"/>
        <w:ind w:left="1134" w:hanging="425"/>
        <w:jc w:val="both"/>
        <w:rPr>
          <w:rFonts w:ascii="Arial" w:hAnsi="Arial" w:cs="Arial"/>
        </w:rPr>
      </w:pPr>
      <w:r>
        <w:rPr>
          <w:rFonts w:ascii="Arial" w:hAnsi="Arial" w:cs="Arial"/>
        </w:rPr>
        <w:t xml:space="preserve">Bank Umum, merupakan bank yang bertugas melayani seluruh jasa-jasa </w:t>
      </w:r>
      <w:r w:rsidRPr="00A66A32">
        <w:rPr>
          <w:rFonts w:ascii="Arial" w:hAnsi="Arial" w:cs="Arial"/>
        </w:rPr>
        <w:t>perbankan dan melayani segenap lapisan masyarakat, baik masyarakat perorangan maupun lembaga-lembaga lainnya. Bank umum juga dikenal dengan nama bank komersil dan dikelompokkan kedalam dua jenis yaitu : Bank Umum Devisa dan Bank Umum Non Devisa. Bank Umum yang berstatus Devisa memiliki produk yang lebih luas daripada bank yang berstatus non Devisa. Bank Devisa antara lain dapat melaksanakan jasa yang berhubungan dengan seluruh mata uang asing atau jasa bank keluar negeri, sedangkan bank non devisa tidak.</w:t>
      </w:r>
    </w:p>
    <w:p w:rsidR="00F8745B" w:rsidRPr="00A66A32" w:rsidRDefault="00F8745B" w:rsidP="00A66A32">
      <w:pPr>
        <w:pStyle w:val="ListParagraph"/>
        <w:numPr>
          <w:ilvl w:val="4"/>
          <w:numId w:val="1"/>
        </w:numPr>
        <w:tabs>
          <w:tab w:val="left" w:pos="709"/>
          <w:tab w:val="left" w:pos="1134"/>
        </w:tabs>
        <w:spacing w:after="0" w:line="360" w:lineRule="auto"/>
        <w:ind w:left="1134" w:hanging="425"/>
        <w:jc w:val="both"/>
        <w:rPr>
          <w:rFonts w:ascii="Arial" w:hAnsi="Arial" w:cs="Arial"/>
        </w:rPr>
      </w:pPr>
      <w:r>
        <w:rPr>
          <w:rFonts w:ascii="Arial" w:hAnsi="Arial" w:cs="Arial"/>
        </w:rPr>
        <w:t xml:space="preserve">Bank Perkreditan Rakyat (BPR), merupakan bank yang khusus melayani </w:t>
      </w:r>
      <w:r w:rsidRPr="00A66A32">
        <w:rPr>
          <w:rFonts w:ascii="Arial" w:hAnsi="Arial" w:cs="Arial"/>
        </w:rPr>
        <w:t>masyarakat kecil dikecamatan dan pedesaan. Bank Perkreditan Rakyat berasal dari Bank Desa, Bank Pasar, Lumbung Desa, Bank Pegawai dan Bank lainnya yang kemudian dilebur menjadi Bank Perkreditan Rakyat. Jenis Produk yang ditawarkan oleh Bank Perkreditan Rakyat relative lebih sempit jika dibandingkan dengan bank umum, bahkan ada beberapa jenis jasa bank yang tidak boleh diselenggarakan oleh Bank Perkreditan Rakyat, seperti pembukaan rekening giro dan ikut kliring.</w:t>
      </w:r>
    </w:p>
    <w:p w:rsidR="00F8745B" w:rsidRDefault="00F8745B" w:rsidP="00F8745B">
      <w:pPr>
        <w:pStyle w:val="ListParagraph"/>
        <w:tabs>
          <w:tab w:val="left" w:pos="709"/>
          <w:tab w:val="left" w:pos="1134"/>
        </w:tabs>
        <w:spacing w:after="0" w:line="360" w:lineRule="auto"/>
        <w:ind w:left="1134"/>
        <w:jc w:val="both"/>
        <w:rPr>
          <w:rFonts w:ascii="Arial" w:hAnsi="Arial" w:cs="Arial"/>
        </w:rPr>
      </w:pPr>
    </w:p>
    <w:p w:rsidR="00F8745B" w:rsidRDefault="00F8745B" w:rsidP="00F8745B">
      <w:pPr>
        <w:pStyle w:val="ListParagraph"/>
        <w:tabs>
          <w:tab w:val="left" w:pos="709"/>
          <w:tab w:val="left" w:pos="1134"/>
        </w:tabs>
        <w:spacing w:after="0" w:line="360" w:lineRule="auto"/>
        <w:ind w:left="1134"/>
        <w:jc w:val="both"/>
        <w:rPr>
          <w:rFonts w:ascii="Arial" w:hAnsi="Arial" w:cs="Arial"/>
          <w:lang w:val="id-ID"/>
        </w:rPr>
      </w:pPr>
    </w:p>
    <w:p w:rsidR="00A66A32" w:rsidRDefault="00A66A32" w:rsidP="00F8745B">
      <w:pPr>
        <w:pStyle w:val="ListParagraph"/>
        <w:tabs>
          <w:tab w:val="left" w:pos="709"/>
          <w:tab w:val="left" w:pos="1134"/>
        </w:tabs>
        <w:spacing w:after="0" w:line="360" w:lineRule="auto"/>
        <w:ind w:left="1134"/>
        <w:jc w:val="both"/>
        <w:rPr>
          <w:rFonts w:ascii="Arial" w:hAnsi="Arial" w:cs="Arial"/>
          <w:lang w:val="id-ID"/>
        </w:rPr>
      </w:pPr>
    </w:p>
    <w:p w:rsidR="00A66A32" w:rsidRPr="00A66A32" w:rsidRDefault="00A66A32" w:rsidP="00F8745B">
      <w:pPr>
        <w:pStyle w:val="ListParagraph"/>
        <w:tabs>
          <w:tab w:val="left" w:pos="709"/>
          <w:tab w:val="left" w:pos="1134"/>
        </w:tabs>
        <w:spacing w:after="0" w:line="360" w:lineRule="auto"/>
        <w:ind w:left="1134"/>
        <w:jc w:val="both"/>
        <w:rPr>
          <w:rFonts w:ascii="Arial" w:hAnsi="Arial" w:cs="Arial"/>
          <w:lang w:val="id-ID"/>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lastRenderedPageBreak/>
        <w:t>2.3</w:t>
      </w:r>
      <w:r>
        <w:rPr>
          <w:rFonts w:ascii="Arial" w:hAnsi="Arial" w:cs="Arial"/>
          <w:b/>
          <w:sz w:val="24"/>
          <w:lang w:val="id-ID"/>
        </w:rPr>
        <w:tab/>
        <w:t>Bank Syariah</w:t>
      </w: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2.3.1</w:t>
      </w:r>
      <w:r>
        <w:rPr>
          <w:rFonts w:ascii="Arial" w:hAnsi="Arial" w:cs="Arial"/>
          <w:b/>
          <w:sz w:val="24"/>
          <w:lang w:val="id-ID"/>
        </w:rPr>
        <w:tab/>
        <w:t>Pengertian Bank Syariah</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Bank Syariah adalah bank yang beroperasi dengan tidak mengandalkan pada bunga. Bank Islam atau biasa disebut dengan Bank Tanpa Bunga, adalah lembaga keuangan atau perbankan yang operasional dan produknya dikembangkan berlandaskan Al Qur’an dan Hadist Nabi SAW. Dengan kata lain, Bank Syariah adalah lembaga keuangan yang usaha pokoknya memberikan pembiayaan dan jasa-jasa lainnya dalam lalu lintas pembayaran serta peredaran uang yang pengoperasiannya disesuaikan dengan prinsip syariat Islam. Antonio dan Perwataatmadja (1997) membedakan antara Bank Islam dan Bank yang beroperasi sesuai dengan syariah Islam. Bank Syariah adalah (1) bank yang beroperasi sesuai dengan prinsip-prinsip syariah islam; (2) bank yang tata cara beroperasinya mengacu kepada ketentuan-ketentuan Al Quran dan hadits. Sementara bank yang beroperasi sesuai prinsip syariah Islam adalah bank yang dalam beroperasinya itu mengikuti ketentuan-ketentuan syariah Islam, khususnya yang menyangkut tata cara bermuamalat secara Islam. Dikatakan lebih lanjut, dalam tata cara bermuamalat itu dijauhi praktik-praktik yang dikhawatirkan mengandung unsur-unsur riba untuk diisi dengan kegiatan-kegiatan investasi atas dasar bagi hasil dan pembiayaan perdagangan Antonio dan Perwataatmadja (1997).</w:t>
      </w:r>
    </w:p>
    <w:p w:rsidR="00F8745B" w:rsidRDefault="00F8745B" w:rsidP="00F8745B">
      <w:pPr>
        <w:tabs>
          <w:tab w:val="left" w:pos="709"/>
        </w:tabs>
        <w:spacing w:after="0" w:line="360" w:lineRule="auto"/>
        <w:jc w:val="both"/>
        <w:rPr>
          <w:rFonts w:ascii="Arial" w:hAnsi="Arial" w:cs="Arial"/>
          <w:lang w:val="id-ID"/>
        </w:rPr>
      </w:pPr>
      <w:r>
        <w:rPr>
          <w:rFonts w:ascii="Arial" w:hAnsi="Arial" w:cs="Arial"/>
        </w:rPr>
        <w:tab/>
        <w:t>Untuk menghind</w:t>
      </w:r>
      <w:r w:rsidR="00722544">
        <w:rPr>
          <w:rFonts w:ascii="Arial" w:hAnsi="Arial" w:cs="Arial"/>
        </w:rPr>
        <w:t>ari pengoperasian bank dengan si</w:t>
      </w:r>
      <w:r>
        <w:rPr>
          <w:rFonts w:ascii="Arial" w:hAnsi="Arial" w:cs="Arial"/>
        </w:rPr>
        <w:t>stem bunga, Islam memperkenalkan prinsip-prinsip muamalah Islam. Dengan kata lain, Bank Islam lahir sebag</w:t>
      </w:r>
      <w:r w:rsidR="00722544">
        <w:rPr>
          <w:rFonts w:ascii="Arial" w:hAnsi="Arial" w:cs="Arial"/>
        </w:rPr>
        <w:t>ai salah satu solusi alternatif</w:t>
      </w:r>
      <w:r>
        <w:rPr>
          <w:rFonts w:ascii="Arial" w:hAnsi="Arial" w:cs="Arial"/>
        </w:rPr>
        <w:t xml:space="preserve"> terhadap persoalan pertentangan antara bunga bank dengan riba. Dengan demikian, kerinduan umat Islam Indonesia yang ingin melepaskan diri dari persoalan riba telah mendapat jawaban dengan lahirnya Bank Syariah. Bank Syariah lahir di Indonesia, yang gencarnya, pada sekitar tahun 90-an atau tepatnya setelah ada Undang-Undang No. 7 tahun 1992, yang direvisi dengan Undang-Undang Perbankan No. 10 tahun 1998, dalam bentuk sebuah bank yang beroperasinya deng</w:t>
      </w:r>
      <w:r w:rsidR="00722544">
        <w:rPr>
          <w:rFonts w:ascii="Arial" w:hAnsi="Arial" w:cs="Arial"/>
        </w:rPr>
        <w:t>an si</w:t>
      </w:r>
      <w:r w:rsidR="00CF298A">
        <w:rPr>
          <w:rFonts w:ascii="Arial" w:hAnsi="Arial" w:cs="Arial"/>
        </w:rPr>
        <w:t>stem bagi hasil</w:t>
      </w:r>
      <w:r w:rsidR="00CF298A">
        <w:rPr>
          <w:rFonts w:ascii="Arial" w:hAnsi="Arial" w:cs="Arial"/>
          <w:lang w:val="id-ID"/>
        </w:rPr>
        <w:t>.</w:t>
      </w:r>
    </w:p>
    <w:p w:rsidR="00CF298A" w:rsidRPr="00CF298A" w:rsidRDefault="00CF298A" w:rsidP="00F8745B">
      <w:pPr>
        <w:tabs>
          <w:tab w:val="left" w:pos="709"/>
        </w:tabs>
        <w:spacing w:after="0" w:line="360" w:lineRule="auto"/>
        <w:jc w:val="both"/>
        <w:rPr>
          <w:rFonts w:ascii="Arial" w:hAnsi="Arial" w:cs="Arial"/>
          <w:lang w:val="id-ID"/>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2.3.2</w:t>
      </w:r>
      <w:r>
        <w:rPr>
          <w:rFonts w:ascii="Arial" w:hAnsi="Arial" w:cs="Arial"/>
          <w:b/>
          <w:sz w:val="24"/>
          <w:lang w:val="id-ID"/>
        </w:rPr>
        <w:tab/>
        <w:t>Fungsi Bank Syariah</w:t>
      </w:r>
    </w:p>
    <w:p w:rsidR="00F8745B" w:rsidRPr="00D63813" w:rsidRDefault="00F8745B" w:rsidP="00F8745B">
      <w:pPr>
        <w:tabs>
          <w:tab w:val="left" w:pos="709"/>
        </w:tabs>
        <w:spacing w:after="0" w:line="360" w:lineRule="auto"/>
        <w:jc w:val="both"/>
        <w:rPr>
          <w:rFonts w:ascii="Arial" w:hAnsi="Arial" w:cs="Arial"/>
          <w:lang w:val="id-ID"/>
        </w:rPr>
      </w:pPr>
      <w:r>
        <w:rPr>
          <w:rFonts w:ascii="Arial" w:hAnsi="Arial" w:cs="Arial"/>
          <w:b/>
          <w:sz w:val="24"/>
          <w:lang w:val="id-ID"/>
        </w:rPr>
        <w:tab/>
      </w:r>
      <w:r>
        <w:rPr>
          <w:rFonts w:ascii="Arial" w:hAnsi="Arial" w:cs="Arial"/>
        </w:rPr>
        <w:t>Fungsi Bank Syariah secara garis besar tidak berbeda dengan bank konvensional, yakni sebagai lembaga intermediasi (</w:t>
      </w:r>
      <w:r>
        <w:rPr>
          <w:rFonts w:ascii="Arial" w:hAnsi="Arial" w:cs="Arial"/>
          <w:i/>
        </w:rPr>
        <w:t>intermediary institution</w:t>
      </w:r>
      <w:r>
        <w:rPr>
          <w:rFonts w:ascii="Arial" w:hAnsi="Arial" w:cs="Arial"/>
        </w:rPr>
        <w:t>) yang mengerahkan dana dari masyarakat dan menyalurkan ke</w:t>
      </w:r>
      <w:r w:rsidR="00722544">
        <w:rPr>
          <w:rFonts w:ascii="Arial" w:hAnsi="Arial" w:cs="Arial"/>
        </w:rPr>
        <w:t>m</w:t>
      </w:r>
      <w:r>
        <w:rPr>
          <w:rFonts w:ascii="Arial" w:hAnsi="Arial" w:cs="Arial"/>
        </w:rPr>
        <w:t xml:space="preserve">bali dana-dana tersebut kepada masyarakat yang membutuhkannya dalam bentuk fasilitas </w:t>
      </w:r>
      <w:r>
        <w:rPr>
          <w:rFonts w:ascii="Arial" w:hAnsi="Arial" w:cs="Arial"/>
        </w:rPr>
        <w:lastRenderedPageBreak/>
        <w:t>pembiayaan. Perbedaan pokoknya terletak dalam jenis keuntungan yang diambil bank dari transaksi-transaksi yang dilakukannya. Bila bank konvensional mendasarkan keuntungannya dari pengambilan bunga, maka bank syariah dari apa yang disebut sebagai imbalan, baik berupa jasa (</w:t>
      </w:r>
      <w:r>
        <w:rPr>
          <w:rFonts w:ascii="Arial" w:hAnsi="Arial" w:cs="Arial"/>
          <w:i/>
        </w:rPr>
        <w:t>fee-base incme</w:t>
      </w:r>
      <w:r>
        <w:rPr>
          <w:rFonts w:ascii="Arial" w:hAnsi="Arial" w:cs="Arial"/>
        </w:rPr>
        <w:t xml:space="preserve">) maupun </w:t>
      </w:r>
      <w:r>
        <w:rPr>
          <w:rFonts w:ascii="Arial" w:hAnsi="Arial" w:cs="Arial"/>
          <w:i/>
        </w:rPr>
        <w:t xml:space="preserve">mark-up </w:t>
      </w:r>
      <w:r>
        <w:rPr>
          <w:rFonts w:ascii="Arial" w:hAnsi="Arial" w:cs="Arial"/>
        </w:rPr>
        <w:t xml:space="preserve">atau </w:t>
      </w:r>
      <w:r>
        <w:rPr>
          <w:rFonts w:ascii="Arial" w:hAnsi="Arial" w:cs="Arial"/>
          <w:i/>
        </w:rPr>
        <w:t xml:space="preserve">profit margin, </w:t>
      </w:r>
      <w:r>
        <w:rPr>
          <w:rFonts w:ascii="Arial" w:hAnsi="Arial" w:cs="Arial"/>
        </w:rPr>
        <w:t>serta bagi hasil (</w:t>
      </w:r>
      <w:r>
        <w:rPr>
          <w:rFonts w:ascii="Arial" w:hAnsi="Arial" w:cs="Arial"/>
          <w:i/>
        </w:rPr>
        <w:t>loss and profit sharing</w:t>
      </w:r>
      <w:r>
        <w:rPr>
          <w:rFonts w:ascii="Arial" w:hAnsi="Arial" w:cs="Arial"/>
        </w:rPr>
        <w:t>)</w:t>
      </w:r>
      <w:r>
        <w:rPr>
          <w:rFonts w:ascii="Arial" w:hAnsi="Arial" w:cs="Arial"/>
          <w:lang w:val="id-ID"/>
        </w:rPr>
        <w:t>.</w:t>
      </w:r>
    </w:p>
    <w:p w:rsidR="00F8745B" w:rsidRDefault="00F8745B" w:rsidP="00F8745B">
      <w:pPr>
        <w:tabs>
          <w:tab w:val="left" w:pos="709"/>
        </w:tabs>
        <w:spacing w:after="0" w:line="360" w:lineRule="auto"/>
        <w:jc w:val="both"/>
        <w:rPr>
          <w:rFonts w:ascii="Arial" w:hAnsi="Arial" w:cs="Arial"/>
        </w:rPr>
      </w:pPr>
      <w:r>
        <w:rPr>
          <w:rFonts w:ascii="Arial" w:hAnsi="Arial" w:cs="Arial"/>
        </w:rPr>
        <w:tab/>
        <w:t>Disamping dilibatkannya hukum Islam dan pembebasan transaksi dari mekanisme bunga (</w:t>
      </w:r>
      <w:r>
        <w:rPr>
          <w:rFonts w:ascii="Arial" w:hAnsi="Arial" w:cs="Arial"/>
          <w:i/>
        </w:rPr>
        <w:t>interest free</w:t>
      </w:r>
      <w:r>
        <w:rPr>
          <w:rFonts w:ascii="Arial" w:hAnsi="Arial" w:cs="Arial"/>
        </w:rPr>
        <w:t xml:space="preserve">), posisi unik lainnya dari bank syariah dibandingkan dengan bank konvensional adalah diperbolehkannya melakukan kegiatan-kegiatan usaha yang bersifat </w:t>
      </w:r>
      <w:r>
        <w:rPr>
          <w:rFonts w:ascii="Arial" w:hAnsi="Arial" w:cs="Arial"/>
          <w:i/>
        </w:rPr>
        <w:t>multi-finance</w:t>
      </w:r>
      <w:r>
        <w:rPr>
          <w:rFonts w:ascii="Arial" w:hAnsi="Arial" w:cs="Arial"/>
        </w:rPr>
        <w:t xml:space="preserve"> dan perdagangan (</w:t>
      </w:r>
      <w:r>
        <w:rPr>
          <w:rFonts w:ascii="Arial" w:hAnsi="Arial" w:cs="Arial"/>
          <w:i/>
        </w:rPr>
        <w:t>trading</w:t>
      </w:r>
      <w:r>
        <w:rPr>
          <w:rFonts w:ascii="Arial" w:hAnsi="Arial" w:cs="Arial"/>
        </w:rPr>
        <w:t xml:space="preserve">). Hal ini berkenaan dengan sifat dasar transaksi bank syariah yang merupakan investasi dan jual beli serta sangat beragamnya pelaksanaan pembiayaan yang dapat dilakukan, seperti pembiayaan dengan prinsip </w:t>
      </w:r>
      <w:r>
        <w:rPr>
          <w:rFonts w:ascii="Arial" w:hAnsi="Arial" w:cs="Arial"/>
          <w:i/>
        </w:rPr>
        <w:t xml:space="preserve">murabahah </w:t>
      </w:r>
      <w:r>
        <w:rPr>
          <w:rFonts w:ascii="Arial" w:hAnsi="Arial" w:cs="Arial"/>
        </w:rPr>
        <w:t xml:space="preserve">(jual beli) </w:t>
      </w:r>
      <w:r>
        <w:rPr>
          <w:rFonts w:ascii="Arial" w:hAnsi="Arial" w:cs="Arial"/>
          <w:i/>
        </w:rPr>
        <w:t xml:space="preserve">ijarah </w:t>
      </w:r>
      <w:r>
        <w:rPr>
          <w:rFonts w:ascii="Arial" w:hAnsi="Arial" w:cs="Arial"/>
        </w:rPr>
        <w:t xml:space="preserve">(sewa) atau </w:t>
      </w:r>
      <w:r>
        <w:rPr>
          <w:rFonts w:ascii="Arial" w:hAnsi="Arial" w:cs="Arial"/>
          <w:i/>
        </w:rPr>
        <w:t xml:space="preserve">ijarah wa iqtina </w:t>
      </w:r>
      <w:r>
        <w:rPr>
          <w:rFonts w:ascii="Arial" w:hAnsi="Arial" w:cs="Arial"/>
        </w:rPr>
        <w:t>(sewa beli), dan lain sebagainya.</w:t>
      </w: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ab/>
      </w: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2.3.3</w:t>
      </w:r>
      <w:r>
        <w:rPr>
          <w:rFonts w:ascii="Arial" w:hAnsi="Arial" w:cs="Arial"/>
          <w:b/>
          <w:sz w:val="24"/>
          <w:lang w:val="id-ID"/>
        </w:rPr>
        <w:tab/>
        <w:t xml:space="preserve">Prinsip-prinsip </w:t>
      </w:r>
      <w:r>
        <w:rPr>
          <w:rFonts w:ascii="Arial" w:hAnsi="Arial" w:cs="Arial"/>
          <w:b/>
          <w:sz w:val="24"/>
        </w:rPr>
        <w:t xml:space="preserve">Operasional </w:t>
      </w:r>
      <w:r>
        <w:rPr>
          <w:rFonts w:ascii="Arial" w:hAnsi="Arial" w:cs="Arial"/>
          <w:b/>
          <w:sz w:val="24"/>
          <w:lang w:val="id-ID"/>
        </w:rPr>
        <w:t>Bank Syariah</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Secara umum, setiap Bank Islam dalam menjalankan usahanya minimal mempunyai lima prinsip operasional, yaitu sebagai berikut :</w:t>
      </w:r>
    </w:p>
    <w:p w:rsidR="00F8745B" w:rsidRPr="00FE7057" w:rsidRDefault="00F8745B" w:rsidP="00912E9F">
      <w:pPr>
        <w:pStyle w:val="ListParagraph"/>
        <w:numPr>
          <w:ilvl w:val="0"/>
          <w:numId w:val="15"/>
        </w:numPr>
        <w:tabs>
          <w:tab w:val="left" w:pos="709"/>
        </w:tabs>
        <w:spacing w:after="0" w:line="360" w:lineRule="auto"/>
        <w:ind w:left="0" w:firstLine="0"/>
        <w:jc w:val="both"/>
        <w:rPr>
          <w:rFonts w:ascii="Arial" w:hAnsi="Arial" w:cs="Arial"/>
        </w:rPr>
      </w:pPr>
      <w:r w:rsidRPr="001D0CB0">
        <w:rPr>
          <w:rFonts w:ascii="Arial" w:hAnsi="Arial" w:cs="Arial"/>
        </w:rPr>
        <w:t>Prinsip simpanan giro, yaitu fasilitas</w:t>
      </w:r>
      <w:r>
        <w:rPr>
          <w:rFonts w:ascii="Arial" w:hAnsi="Arial" w:cs="Arial"/>
        </w:rPr>
        <w:t xml:space="preserve"> yang diberikan oleh bank untuk      </w:t>
      </w:r>
      <w:r>
        <w:rPr>
          <w:rFonts w:ascii="Arial" w:hAnsi="Arial" w:cs="Arial"/>
        </w:rPr>
        <w:tab/>
      </w:r>
      <w:r w:rsidRPr="00FE7057">
        <w:rPr>
          <w:rFonts w:ascii="Arial" w:hAnsi="Arial" w:cs="Arial"/>
        </w:rPr>
        <w:t xml:space="preserve">memberikan kesempatan kepada pihak yang kelebihan dana untuk </w:t>
      </w:r>
      <w:r>
        <w:rPr>
          <w:rFonts w:ascii="Arial" w:hAnsi="Arial" w:cs="Arial"/>
        </w:rPr>
        <w:tab/>
      </w:r>
      <w:r w:rsidRPr="00FE7057">
        <w:rPr>
          <w:rFonts w:ascii="Arial" w:hAnsi="Arial" w:cs="Arial"/>
        </w:rPr>
        <w:t xml:space="preserve">menyimpan dananya dalam bentuk </w:t>
      </w:r>
      <w:r w:rsidRPr="00FE7057">
        <w:rPr>
          <w:rFonts w:ascii="Arial" w:hAnsi="Arial" w:cs="Arial"/>
          <w:i/>
        </w:rPr>
        <w:t>al wadiah</w:t>
      </w:r>
      <w:r w:rsidRPr="00FE7057">
        <w:rPr>
          <w:rFonts w:ascii="Arial" w:hAnsi="Arial" w:cs="Arial"/>
        </w:rPr>
        <w:t xml:space="preserve">, yang diberikan untuk </w:t>
      </w:r>
      <w:r w:rsidR="00332E6E">
        <w:rPr>
          <w:rFonts w:ascii="Arial" w:hAnsi="Arial" w:cs="Arial"/>
          <w:lang w:val="id-ID"/>
        </w:rPr>
        <w:tab/>
      </w:r>
      <w:r w:rsidR="00332E6E">
        <w:rPr>
          <w:rFonts w:ascii="Arial" w:hAnsi="Arial" w:cs="Arial"/>
        </w:rPr>
        <w:t>tujuan</w:t>
      </w:r>
      <w:r w:rsidR="00332E6E">
        <w:rPr>
          <w:rFonts w:ascii="Arial" w:hAnsi="Arial" w:cs="Arial"/>
          <w:lang w:val="id-ID"/>
        </w:rPr>
        <w:t xml:space="preserve"> </w:t>
      </w:r>
      <w:r w:rsidRPr="00FE7057">
        <w:rPr>
          <w:rFonts w:ascii="Arial" w:hAnsi="Arial" w:cs="Arial"/>
        </w:rPr>
        <w:t xml:space="preserve">keamanan dan pemindahbukuan, bukan untuk tujuan investasi </w:t>
      </w:r>
      <w:r w:rsidR="00332E6E">
        <w:rPr>
          <w:rFonts w:ascii="Arial" w:hAnsi="Arial" w:cs="Arial"/>
          <w:lang w:val="id-ID"/>
        </w:rPr>
        <w:tab/>
      </w:r>
      <w:r w:rsidRPr="00FE7057">
        <w:rPr>
          <w:rFonts w:ascii="Arial" w:hAnsi="Arial" w:cs="Arial"/>
        </w:rPr>
        <w:t>guna mendapatkan keuntungan seperti halnya tabungan atau deposito.</w:t>
      </w:r>
    </w:p>
    <w:p w:rsidR="00F8745B" w:rsidRPr="00FE7057" w:rsidRDefault="00F8745B" w:rsidP="00912E9F">
      <w:pPr>
        <w:pStyle w:val="ListParagraph"/>
        <w:numPr>
          <w:ilvl w:val="0"/>
          <w:numId w:val="15"/>
        </w:numPr>
        <w:tabs>
          <w:tab w:val="left" w:pos="709"/>
        </w:tabs>
        <w:spacing w:after="0" w:line="360" w:lineRule="auto"/>
        <w:ind w:left="0" w:firstLine="0"/>
        <w:jc w:val="both"/>
        <w:rPr>
          <w:rFonts w:ascii="Arial" w:hAnsi="Arial" w:cs="Arial"/>
        </w:rPr>
      </w:pPr>
      <w:r>
        <w:rPr>
          <w:rFonts w:ascii="Arial" w:hAnsi="Arial" w:cs="Arial"/>
        </w:rPr>
        <w:t xml:space="preserve">Prinsip bagi hasil,. Yaitu meliputi tata cara pembagian hasil usaha antara </w:t>
      </w:r>
      <w:r>
        <w:rPr>
          <w:rFonts w:ascii="Arial" w:hAnsi="Arial" w:cs="Arial"/>
        </w:rPr>
        <w:tab/>
      </w:r>
      <w:r w:rsidRPr="00FE7057">
        <w:rPr>
          <w:rFonts w:ascii="Arial" w:hAnsi="Arial" w:cs="Arial"/>
        </w:rPr>
        <w:t>pemilik dana (</w:t>
      </w:r>
      <w:r w:rsidRPr="00FE7057">
        <w:rPr>
          <w:rFonts w:ascii="Arial" w:hAnsi="Arial" w:cs="Arial"/>
          <w:i/>
        </w:rPr>
        <w:t>shahibul mal</w:t>
      </w:r>
      <w:r w:rsidRPr="00FE7057">
        <w:rPr>
          <w:rFonts w:ascii="Arial" w:hAnsi="Arial" w:cs="Arial"/>
        </w:rPr>
        <w:t>) dan pengelola dana (</w:t>
      </w:r>
      <w:r w:rsidRPr="00FE7057">
        <w:rPr>
          <w:rFonts w:ascii="Arial" w:hAnsi="Arial" w:cs="Arial"/>
          <w:i/>
        </w:rPr>
        <w:t>mudarib</w:t>
      </w:r>
      <w:r w:rsidRPr="00FE7057">
        <w:rPr>
          <w:rFonts w:ascii="Arial" w:hAnsi="Arial" w:cs="Arial"/>
        </w:rPr>
        <w:t xml:space="preserve">). Pembagian </w:t>
      </w:r>
      <w:r w:rsidR="00332E6E">
        <w:rPr>
          <w:rFonts w:ascii="Arial" w:hAnsi="Arial" w:cs="Arial"/>
          <w:lang w:val="id-ID"/>
        </w:rPr>
        <w:tab/>
      </w:r>
      <w:r w:rsidRPr="00FE7057">
        <w:rPr>
          <w:rFonts w:ascii="Arial" w:hAnsi="Arial" w:cs="Arial"/>
        </w:rPr>
        <w:t xml:space="preserve">hasil </w:t>
      </w:r>
      <w:r>
        <w:rPr>
          <w:rFonts w:ascii="Arial" w:hAnsi="Arial" w:cs="Arial"/>
        </w:rPr>
        <w:tab/>
      </w:r>
      <w:r w:rsidRPr="00FE7057">
        <w:rPr>
          <w:rFonts w:ascii="Arial" w:hAnsi="Arial" w:cs="Arial"/>
        </w:rPr>
        <w:t xml:space="preserve">usaha ini dapat terjadi antara bank dengan penyimpan dana </w:t>
      </w:r>
      <w:r w:rsidR="00332E6E">
        <w:rPr>
          <w:rFonts w:ascii="Arial" w:hAnsi="Arial" w:cs="Arial"/>
          <w:lang w:val="id-ID"/>
        </w:rPr>
        <w:tab/>
      </w:r>
      <w:r w:rsidRPr="00FE7057">
        <w:rPr>
          <w:rFonts w:ascii="Arial" w:hAnsi="Arial" w:cs="Arial"/>
        </w:rPr>
        <w:t xml:space="preserve">maupun antara bank dengan nasabah penerima dana. Prinsip ini </w:t>
      </w:r>
      <w:r w:rsidR="00332E6E">
        <w:rPr>
          <w:rFonts w:ascii="Arial" w:hAnsi="Arial" w:cs="Arial"/>
          <w:lang w:val="id-ID"/>
        </w:rPr>
        <w:tab/>
      </w:r>
      <w:r w:rsidRPr="00FE7057">
        <w:rPr>
          <w:rFonts w:ascii="Arial" w:hAnsi="Arial" w:cs="Arial"/>
        </w:rPr>
        <w:t xml:space="preserve">dapat </w:t>
      </w:r>
      <w:r w:rsidR="00332E6E">
        <w:rPr>
          <w:rFonts w:ascii="Arial" w:hAnsi="Arial" w:cs="Arial"/>
          <w:lang w:val="id-ID"/>
        </w:rPr>
        <w:tab/>
      </w:r>
      <w:r w:rsidRPr="00FE7057">
        <w:rPr>
          <w:rFonts w:ascii="Arial" w:hAnsi="Arial" w:cs="Arial"/>
        </w:rPr>
        <w:t xml:space="preserve">digunakan sebagi dasar untuk produksi pendanaan (tabungan dan </w:t>
      </w:r>
      <w:r w:rsidR="00332E6E">
        <w:rPr>
          <w:rFonts w:ascii="Arial" w:hAnsi="Arial" w:cs="Arial"/>
          <w:lang w:val="id-ID"/>
        </w:rPr>
        <w:tab/>
      </w:r>
      <w:r w:rsidRPr="00FE7057">
        <w:rPr>
          <w:rFonts w:ascii="Arial" w:hAnsi="Arial" w:cs="Arial"/>
        </w:rPr>
        <w:t>deposito) maupun pembiay</w:t>
      </w:r>
      <w:r w:rsidR="00722544">
        <w:rPr>
          <w:rFonts w:ascii="Arial" w:hAnsi="Arial" w:cs="Arial"/>
        </w:rPr>
        <w:t>a</w:t>
      </w:r>
      <w:r w:rsidRPr="00FE7057">
        <w:rPr>
          <w:rFonts w:ascii="Arial" w:hAnsi="Arial" w:cs="Arial"/>
        </w:rPr>
        <w:t>an.</w:t>
      </w:r>
    </w:p>
    <w:p w:rsidR="00F8745B" w:rsidRDefault="00F8745B" w:rsidP="00912E9F">
      <w:pPr>
        <w:pStyle w:val="ListParagraph"/>
        <w:numPr>
          <w:ilvl w:val="0"/>
          <w:numId w:val="15"/>
        </w:numPr>
        <w:tabs>
          <w:tab w:val="left" w:pos="709"/>
        </w:tabs>
        <w:spacing w:after="0" w:line="360" w:lineRule="auto"/>
        <w:ind w:left="0" w:firstLine="0"/>
        <w:jc w:val="both"/>
        <w:rPr>
          <w:rFonts w:ascii="Arial" w:hAnsi="Arial" w:cs="Arial"/>
        </w:rPr>
      </w:pPr>
      <w:r>
        <w:rPr>
          <w:rFonts w:ascii="Arial" w:hAnsi="Arial" w:cs="Arial"/>
        </w:rPr>
        <w:t xml:space="preserve">Prinsip jual beli dan </w:t>
      </w:r>
      <w:r>
        <w:rPr>
          <w:rFonts w:ascii="Arial" w:hAnsi="Arial" w:cs="Arial"/>
          <w:i/>
        </w:rPr>
        <w:t>mark-up</w:t>
      </w:r>
      <w:r>
        <w:rPr>
          <w:rFonts w:ascii="Arial" w:hAnsi="Arial" w:cs="Arial"/>
        </w:rPr>
        <w:t>, yaitu pembiay</w:t>
      </w:r>
      <w:r w:rsidR="00722544">
        <w:rPr>
          <w:rFonts w:ascii="Arial" w:hAnsi="Arial" w:cs="Arial"/>
        </w:rPr>
        <w:t>a</w:t>
      </w:r>
      <w:r>
        <w:rPr>
          <w:rFonts w:ascii="Arial" w:hAnsi="Arial" w:cs="Arial"/>
        </w:rPr>
        <w:t xml:space="preserve">an bank yang diperhitungkan </w:t>
      </w:r>
      <w:r>
        <w:rPr>
          <w:rFonts w:ascii="Arial" w:hAnsi="Arial" w:cs="Arial"/>
        </w:rPr>
        <w:tab/>
        <w:t xml:space="preserve">secara </w:t>
      </w:r>
      <w:r w:rsidRPr="00722544">
        <w:rPr>
          <w:rFonts w:ascii="Arial" w:hAnsi="Arial" w:cs="Arial"/>
          <w:i/>
        </w:rPr>
        <w:t>lump-sum</w:t>
      </w:r>
      <w:r w:rsidRPr="00447325">
        <w:rPr>
          <w:rFonts w:ascii="Arial" w:hAnsi="Arial" w:cs="Arial"/>
        </w:rPr>
        <w:t xml:space="preserve"> </w:t>
      </w:r>
      <w:r w:rsidRPr="0072591F">
        <w:rPr>
          <w:rFonts w:ascii="Arial" w:hAnsi="Arial" w:cs="Arial"/>
          <w:color w:val="000000" w:themeColor="text1"/>
        </w:rPr>
        <w:t>dalam bentuk nominal diatas nilai kredit</w:t>
      </w:r>
      <w:r>
        <w:rPr>
          <w:rFonts w:ascii="Arial" w:hAnsi="Arial" w:cs="Arial"/>
        </w:rPr>
        <w:t xml:space="preserve"> yang diteri</w:t>
      </w:r>
      <w:r w:rsidR="00722544">
        <w:rPr>
          <w:rFonts w:ascii="Arial" w:hAnsi="Arial" w:cs="Arial"/>
        </w:rPr>
        <w:t xml:space="preserve">ma </w:t>
      </w:r>
      <w:r w:rsidR="00722544">
        <w:rPr>
          <w:rFonts w:ascii="Arial" w:hAnsi="Arial" w:cs="Arial"/>
        </w:rPr>
        <w:tab/>
        <w:t>nasabah penerima kredit dari</w:t>
      </w:r>
      <w:r>
        <w:rPr>
          <w:rFonts w:ascii="Arial" w:hAnsi="Arial" w:cs="Arial"/>
        </w:rPr>
        <w:t xml:space="preserve"> bank. Biaya bank tersebut ditetapkan sesuai </w:t>
      </w:r>
      <w:r>
        <w:rPr>
          <w:rFonts w:ascii="Arial" w:hAnsi="Arial" w:cs="Arial"/>
        </w:rPr>
        <w:tab/>
        <w:t>dengan kesepakatan antara bank dengan nasabah.</w:t>
      </w:r>
    </w:p>
    <w:p w:rsidR="00F8745B" w:rsidRDefault="00F8745B" w:rsidP="00912E9F">
      <w:pPr>
        <w:pStyle w:val="ListParagraph"/>
        <w:numPr>
          <w:ilvl w:val="0"/>
          <w:numId w:val="15"/>
        </w:numPr>
        <w:tabs>
          <w:tab w:val="left" w:pos="709"/>
        </w:tabs>
        <w:spacing w:after="0" w:line="360" w:lineRule="auto"/>
        <w:ind w:left="0" w:firstLine="0"/>
        <w:jc w:val="both"/>
        <w:rPr>
          <w:rFonts w:ascii="Arial" w:hAnsi="Arial" w:cs="Arial"/>
        </w:rPr>
      </w:pPr>
      <w:r>
        <w:rPr>
          <w:rFonts w:ascii="Arial" w:hAnsi="Arial" w:cs="Arial"/>
        </w:rPr>
        <w:t>Prinsip sewa, terdiri dari dua macam, yaitu sewa murni (</w:t>
      </w:r>
      <w:r>
        <w:rPr>
          <w:rFonts w:ascii="Arial" w:hAnsi="Arial" w:cs="Arial"/>
          <w:i/>
        </w:rPr>
        <w:t xml:space="preserve">operating </w:t>
      </w:r>
      <w:r>
        <w:rPr>
          <w:rFonts w:ascii="Arial" w:hAnsi="Arial" w:cs="Arial"/>
          <w:i/>
          <w:lang w:val="id-ID"/>
        </w:rPr>
        <w:tab/>
      </w:r>
      <w:r>
        <w:rPr>
          <w:rFonts w:ascii="Arial" w:hAnsi="Arial" w:cs="Arial"/>
          <w:i/>
        </w:rPr>
        <w:t>lease/ijaroh</w:t>
      </w:r>
      <w:r w:rsidR="00332E6E">
        <w:rPr>
          <w:rFonts w:ascii="Arial" w:hAnsi="Arial" w:cs="Arial"/>
        </w:rPr>
        <w:t xml:space="preserve">) </w:t>
      </w:r>
      <w:r>
        <w:rPr>
          <w:rFonts w:ascii="Arial" w:hAnsi="Arial" w:cs="Arial"/>
        </w:rPr>
        <w:t>dan sewa beli (</w:t>
      </w:r>
      <w:r>
        <w:rPr>
          <w:rFonts w:ascii="Arial" w:hAnsi="Arial" w:cs="Arial"/>
          <w:i/>
        </w:rPr>
        <w:t>financial lease atau bai’ al ta’jir</w:t>
      </w:r>
      <w:r>
        <w:rPr>
          <w:rFonts w:ascii="Arial" w:hAnsi="Arial" w:cs="Arial"/>
        </w:rPr>
        <w:t>).</w:t>
      </w:r>
    </w:p>
    <w:p w:rsidR="00F8745B" w:rsidRDefault="00F8745B" w:rsidP="00CF298A">
      <w:pPr>
        <w:pStyle w:val="ListParagraph"/>
        <w:numPr>
          <w:ilvl w:val="0"/>
          <w:numId w:val="15"/>
        </w:numPr>
        <w:tabs>
          <w:tab w:val="left" w:pos="709"/>
        </w:tabs>
        <w:spacing w:after="0" w:line="360" w:lineRule="auto"/>
        <w:ind w:left="709" w:hanging="709"/>
        <w:jc w:val="both"/>
        <w:rPr>
          <w:rFonts w:ascii="Arial" w:hAnsi="Arial" w:cs="Arial"/>
        </w:rPr>
      </w:pPr>
      <w:r>
        <w:rPr>
          <w:rFonts w:ascii="Arial" w:hAnsi="Arial" w:cs="Arial"/>
        </w:rPr>
        <w:lastRenderedPageBreak/>
        <w:t>Prinsip jasa (</w:t>
      </w:r>
      <w:r>
        <w:rPr>
          <w:rFonts w:ascii="Arial" w:hAnsi="Arial" w:cs="Arial"/>
          <w:i/>
        </w:rPr>
        <w:t>fee</w:t>
      </w:r>
      <w:r>
        <w:rPr>
          <w:rFonts w:ascii="Arial" w:hAnsi="Arial" w:cs="Arial"/>
        </w:rPr>
        <w:t>), meliputi seluruh kekayaan non-pembiayaan</w:t>
      </w:r>
      <w:r w:rsidRPr="0072591F">
        <w:rPr>
          <w:rFonts w:ascii="Arial" w:hAnsi="Arial" w:cs="Arial"/>
        </w:rPr>
        <w:t xml:space="preserve"> </w:t>
      </w:r>
      <w:r w:rsidR="00CF298A">
        <w:rPr>
          <w:rFonts w:ascii="Arial" w:hAnsi="Arial" w:cs="Arial"/>
        </w:rPr>
        <w:t xml:space="preserve">yang diberikan </w:t>
      </w:r>
      <w:r>
        <w:rPr>
          <w:rFonts w:ascii="Arial" w:hAnsi="Arial" w:cs="Arial"/>
        </w:rPr>
        <w:t>bank, seperti kliring, inkaso, transfer dan sebagainya.</w:t>
      </w:r>
    </w:p>
    <w:p w:rsidR="00F8745B" w:rsidRPr="001F364E" w:rsidRDefault="00F8745B" w:rsidP="00F8745B">
      <w:pPr>
        <w:pStyle w:val="ListParagraph"/>
        <w:tabs>
          <w:tab w:val="left" w:pos="709"/>
        </w:tabs>
        <w:spacing w:after="0" w:line="360" w:lineRule="auto"/>
        <w:ind w:left="0"/>
        <w:jc w:val="both"/>
        <w:rPr>
          <w:rFonts w:ascii="Arial" w:hAnsi="Arial" w:cs="Arial"/>
          <w:lang w:val="id-ID"/>
        </w:rPr>
      </w:pPr>
    </w:p>
    <w:p w:rsidR="00F8745B" w:rsidRPr="00CF298A" w:rsidRDefault="00F8745B" w:rsidP="00F8745B">
      <w:pPr>
        <w:spacing w:after="0" w:line="360" w:lineRule="auto"/>
        <w:ind w:firstLine="720"/>
        <w:jc w:val="both"/>
        <w:rPr>
          <w:rFonts w:ascii="Arial" w:hAnsi="Arial" w:cs="Arial"/>
          <w:lang w:val="id-ID"/>
        </w:rPr>
      </w:pPr>
      <w:r>
        <w:rPr>
          <w:rFonts w:ascii="Arial" w:hAnsi="Arial" w:cs="Arial"/>
        </w:rPr>
        <w:t>Dalam UU No. 10 Tahun 1998 disebutkan bahwa bank syariah adalah bank umum yang melaksanakan kegiatan usaha berdasarkan prinsip syariah yang dalam kegiatannya memberikan jasa dalam lalu lintas pembayaran. Dalam menjalankan aktivitasnya, bank syariah menganut p</w:t>
      </w:r>
      <w:r w:rsidR="00CF298A">
        <w:rPr>
          <w:rFonts w:ascii="Arial" w:hAnsi="Arial" w:cs="Arial"/>
        </w:rPr>
        <w:t>rinsip-prinsip sebagai berikut</w:t>
      </w:r>
      <w:r w:rsidR="00CF298A">
        <w:rPr>
          <w:rFonts w:ascii="Arial" w:hAnsi="Arial" w:cs="Arial"/>
          <w:lang w:val="id-ID"/>
        </w:rPr>
        <w:t>:</w:t>
      </w:r>
    </w:p>
    <w:p w:rsidR="00F8745B" w:rsidRDefault="00F8745B" w:rsidP="00912E9F">
      <w:pPr>
        <w:pStyle w:val="ListParagraph"/>
        <w:numPr>
          <w:ilvl w:val="0"/>
          <w:numId w:val="17"/>
        </w:numPr>
        <w:spacing w:after="0" w:line="360" w:lineRule="auto"/>
        <w:ind w:left="0" w:firstLine="0"/>
        <w:jc w:val="both"/>
        <w:rPr>
          <w:rFonts w:ascii="Arial" w:hAnsi="Arial" w:cs="Arial"/>
        </w:rPr>
      </w:pPr>
      <w:r>
        <w:rPr>
          <w:rFonts w:ascii="Arial" w:hAnsi="Arial" w:cs="Arial"/>
        </w:rPr>
        <w:t>Prinsip Keadilan</w:t>
      </w:r>
    </w:p>
    <w:p w:rsidR="00F8745B" w:rsidRDefault="00F8745B" w:rsidP="00CF298A">
      <w:pPr>
        <w:pStyle w:val="ListParagraph"/>
        <w:spacing w:after="0" w:line="360" w:lineRule="auto"/>
        <w:jc w:val="both"/>
        <w:rPr>
          <w:rFonts w:ascii="Arial" w:hAnsi="Arial" w:cs="Arial"/>
        </w:rPr>
      </w:pPr>
      <w:r>
        <w:rPr>
          <w:rFonts w:ascii="Arial" w:hAnsi="Arial" w:cs="Arial"/>
        </w:rPr>
        <w:t xml:space="preserve">Prinsip Keadilan tercermin dari penerapan imbalan atas dasar bagi hasil </w:t>
      </w:r>
      <w:r w:rsidR="00CF298A">
        <w:rPr>
          <w:rFonts w:ascii="Arial" w:hAnsi="Arial" w:cs="Arial"/>
        </w:rPr>
        <w:t xml:space="preserve">dan </w:t>
      </w:r>
      <w:r>
        <w:rPr>
          <w:rFonts w:ascii="Arial" w:hAnsi="Arial" w:cs="Arial"/>
        </w:rPr>
        <w:t xml:space="preserve">pengambilan margin keuntungan yang </w:t>
      </w:r>
      <w:r w:rsidR="00CF298A">
        <w:rPr>
          <w:rFonts w:ascii="Arial" w:hAnsi="Arial" w:cs="Arial"/>
        </w:rPr>
        <w:t xml:space="preserve">disepakati bersama antara bank </w:t>
      </w:r>
      <w:r>
        <w:rPr>
          <w:rFonts w:ascii="Arial" w:hAnsi="Arial" w:cs="Arial"/>
        </w:rPr>
        <w:t>dengan nasabah.</w:t>
      </w:r>
    </w:p>
    <w:p w:rsidR="00F8745B" w:rsidRDefault="00F8745B" w:rsidP="00912E9F">
      <w:pPr>
        <w:pStyle w:val="ListParagraph"/>
        <w:numPr>
          <w:ilvl w:val="0"/>
          <w:numId w:val="17"/>
        </w:numPr>
        <w:spacing w:after="0" w:line="360" w:lineRule="auto"/>
        <w:ind w:left="0" w:firstLine="0"/>
        <w:jc w:val="both"/>
        <w:rPr>
          <w:rFonts w:ascii="Arial" w:hAnsi="Arial" w:cs="Arial"/>
        </w:rPr>
      </w:pPr>
      <w:r>
        <w:rPr>
          <w:rFonts w:ascii="Arial" w:hAnsi="Arial" w:cs="Arial"/>
        </w:rPr>
        <w:t>Prinsip Kesederajatan</w:t>
      </w:r>
    </w:p>
    <w:p w:rsidR="00F8745B" w:rsidRDefault="00F8745B" w:rsidP="00F8745B">
      <w:pPr>
        <w:pStyle w:val="ListParagraph"/>
        <w:spacing w:after="0" w:line="360" w:lineRule="auto"/>
        <w:ind w:left="0"/>
        <w:jc w:val="both"/>
        <w:rPr>
          <w:rFonts w:ascii="Arial" w:hAnsi="Arial" w:cs="Arial"/>
        </w:rPr>
      </w:pPr>
      <w:r>
        <w:rPr>
          <w:rFonts w:ascii="Arial" w:hAnsi="Arial" w:cs="Arial"/>
        </w:rPr>
        <w:tab/>
        <w:t xml:space="preserve">Bank Syariah menempatkan nasabah penyimpan dana, nasabah </w:t>
      </w:r>
      <w:r w:rsidR="00CF298A">
        <w:rPr>
          <w:rFonts w:ascii="Arial" w:hAnsi="Arial" w:cs="Arial"/>
          <w:lang w:val="id-ID"/>
        </w:rPr>
        <w:tab/>
      </w:r>
      <w:r w:rsidR="00CF298A">
        <w:rPr>
          <w:rFonts w:ascii="Arial" w:hAnsi="Arial" w:cs="Arial"/>
        </w:rPr>
        <w:t xml:space="preserve">pengguna </w:t>
      </w:r>
      <w:r>
        <w:rPr>
          <w:rFonts w:ascii="Arial" w:hAnsi="Arial" w:cs="Arial"/>
        </w:rPr>
        <w:t xml:space="preserve">dana, maupun bank pada kedudukan yang sama dan </w:t>
      </w:r>
      <w:r w:rsidR="00CF298A">
        <w:rPr>
          <w:rFonts w:ascii="Arial" w:hAnsi="Arial" w:cs="Arial"/>
          <w:lang w:val="id-ID"/>
        </w:rPr>
        <w:tab/>
      </w:r>
      <w:r w:rsidR="00332E6E">
        <w:rPr>
          <w:rFonts w:ascii="Arial" w:hAnsi="Arial" w:cs="Arial"/>
        </w:rPr>
        <w:t>sederajat.</w:t>
      </w:r>
      <w:r w:rsidR="00332E6E">
        <w:rPr>
          <w:rFonts w:ascii="Arial" w:hAnsi="Arial" w:cs="Arial"/>
          <w:lang w:val="id-ID"/>
        </w:rPr>
        <w:t xml:space="preserve"> </w:t>
      </w:r>
      <w:r w:rsidR="00CF298A">
        <w:rPr>
          <w:rFonts w:ascii="Arial" w:hAnsi="Arial" w:cs="Arial"/>
        </w:rPr>
        <w:t xml:space="preserve">Hal ini </w:t>
      </w:r>
      <w:r>
        <w:rPr>
          <w:rFonts w:ascii="Arial" w:hAnsi="Arial" w:cs="Arial"/>
        </w:rPr>
        <w:t xml:space="preserve">tercermin dalam hak, kewajiban, risiko dan </w:t>
      </w:r>
      <w:r w:rsidR="00CF298A">
        <w:rPr>
          <w:rFonts w:ascii="Arial" w:hAnsi="Arial" w:cs="Arial"/>
          <w:lang w:val="id-ID"/>
        </w:rPr>
        <w:tab/>
      </w:r>
      <w:r>
        <w:rPr>
          <w:rFonts w:ascii="Arial" w:hAnsi="Arial" w:cs="Arial"/>
        </w:rPr>
        <w:t xml:space="preserve">keuntungan yang berimbang </w:t>
      </w:r>
      <w:r>
        <w:rPr>
          <w:rFonts w:ascii="Arial" w:hAnsi="Arial" w:cs="Arial"/>
        </w:rPr>
        <w:tab/>
        <w:t xml:space="preserve">antara nasabah penyimpan dana, nasabah </w:t>
      </w:r>
      <w:r w:rsidR="00CF298A">
        <w:rPr>
          <w:rFonts w:ascii="Arial" w:hAnsi="Arial" w:cs="Arial"/>
          <w:lang w:val="id-ID"/>
        </w:rPr>
        <w:tab/>
      </w:r>
      <w:r>
        <w:rPr>
          <w:rFonts w:ascii="Arial" w:hAnsi="Arial" w:cs="Arial"/>
        </w:rPr>
        <w:t>pengguna dana, maupun bank.</w:t>
      </w:r>
    </w:p>
    <w:p w:rsidR="00F8745B" w:rsidRDefault="00F8745B" w:rsidP="00912E9F">
      <w:pPr>
        <w:pStyle w:val="ListParagraph"/>
        <w:numPr>
          <w:ilvl w:val="0"/>
          <w:numId w:val="17"/>
        </w:numPr>
        <w:spacing w:after="0" w:line="360" w:lineRule="auto"/>
        <w:ind w:left="0" w:firstLine="0"/>
        <w:jc w:val="both"/>
        <w:rPr>
          <w:rFonts w:ascii="Arial" w:hAnsi="Arial" w:cs="Arial"/>
        </w:rPr>
      </w:pPr>
      <w:r>
        <w:rPr>
          <w:rFonts w:ascii="Arial" w:hAnsi="Arial" w:cs="Arial"/>
        </w:rPr>
        <w:t>Prinsip Ketentraman</w:t>
      </w:r>
    </w:p>
    <w:p w:rsidR="00F8745B" w:rsidRDefault="00F8745B" w:rsidP="00F8745B">
      <w:pPr>
        <w:pStyle w:val="ListParagraph"/>
        <w:spacing w:after="0" w:line="360" w:lineRule="auto"/>
        <w:ind w:left="0"/>
        <w:jc w:val="both"/>
        <w:rPr>
          <w:rFonts w:ascii="Arial" w:hAnsi="Arial" w:cs="Arial"/>
        </w:rPr>
      </w:pPr>
      <w:r>
        <w:rPr>
          <w:rFonts w:ascii="Arial" w:hAnsi="Arial" w:cs="Arial"/>
        </w:rPr>
        <w:tab/>
        <w:t xml:space="preserve">Produk-produk bank syariah telah sesuai dengan prinsip dan kaidah </w:t>
      </w:r>
      <w:r>
        <w:rPr>
          <w:rFonts w:ascii="Arial" w:hAnsi="Arial" w:cs="Arial"/>
        </w:rPr>
        <w:tab/>
        <w:t xml:space="preserve">muamalah islam, antara lain tidak adanya unsur riba serta penerapan </w:t>
      </w:r>
      <w:r w:rsidR="00CF298A">
        <w:rPr>
          <w:rFonts w:ascii="Arial" w:hAnsi="Arial" w:cs="Arial"/>
          <w:lang w:val="id-ID"/>
        </w:rPr>
        <w:tab/>
      </w:r>
      <w:r>
        <w:rPr>
          <w:rFonts w:ascii="Arial" w:hAnsi="Arial" w:cs="Arial"/>
        </w:rPr>
        <w:t xml:space="preserve">zakat </w:t>
      </w:r>
      <w:r>
        <w:rPr>
          <w:rFonts w:ascii="Arial" w:hAnsi="Arial" w:cs="Arial"/>
        </w:rPr>
        <w:tab/>
        <w:t xml:space="preserve">harta. Dengan demikian, nasabah akan merasakan ketentraman </w:t>
      </w:r>
      <w:r w:rsidR="00CF298A">
        <w:rPr>
          <w:rFonts w:ascii="Arial" w:hAnsi="Arial" w:cs="Arial"/>
          <w:lang w:val="id-ID"/>
        </w:rPr>
        <w:tab/>
      </w:r>
      <w:r>
        <w:rPr>
          <w:rFonts w:ascii="Arial" w:hAnsi="Arial" w:cs="Arial"/>
        </w:rPr>
        <w:t>lahir maupun batin.</w:t>
      </w:r>
    </w:p>
    <w:p w:rsidR="00F8745B" w:rsidRPr="008358C2" w:rsidRDefault="00F8745B" w:rsidP="00F8745B">
      <w:pPr>
        <w:pStyle w:val="ListParagraph"/>
        <w:spacing w:after="0" w:line="360" w:lineRule="auto"/>
        <w:ind w:left="0"/>
        <w:jc w:val="both"/>
        <w:rPr>
          <w:rFonts w:ascii="Arial" w:hAnsi="Arial" w:cs="Arial"/>
        </w:rPr>
      </w:pPr>
    </w:p>
    <w:p w:rsidR="00F8745B" w:rsidRDefault="00F8745B" w:rsidP="00F8745B">
      <w:pPr>
        <w:spacing w:after="0" w:line="360" w:lineRule="auto"/>
        <w:ind w:firstLine="720"/>
        <w:jc w:val="both"/>
        <w:rPr>
          <w:rFonts w:ascii="Arial" w:hAnsi="Arial" w:cs="Arial"/>
        </w:rPr>
      </w:pPr>
      <w:r>
        <w:rPr>
          <w:rFonts w:ascii="Arial" w:hAnsi="Arial" w:cs="Arial"/>
        </w:rPr>
        <w:t>Menurut Pasal 2 UU No. 21 Tahun 2008, Perbankan Syariah dalam melakukan kegiatan usahanya berasaskan prinsip syariah, demokrasi ekonomi, dan prinsip kehati-hatian. Dalam penjelasan Pasal 2 dikemukakan kegiatan usaha adalah yang berasaskan seperti berikut ini :</w:t>
      </w:r>
    </w:p>
    <w:p w:rsidR="00F8745B" w:rsidRDefault="00F8745B" w:rsidP="00CF298A">
      <w:pPr>
        <w:pStyle w:val="ListParagraph"/>
        <w:numPr>
          <w:ilvl w:val="0"/>
          <w:numId w:val="35"/>
        </w:numPr>
        <w:spacing w:after="0" w:line="360" w:lineRule="auto"/>
        <w:ind w:left="709" w:hanging="709"/>
        <w:jc w:val="both"/>
        <w:rPr>
          <w:rFonts w:ascii="Arial" w:hAnsi="Arial" w:cs="Arial"/>
        </w:rPr>
      </w:pPr>
      <w:r>
        <w:rPr>
          <w:rFonts w:ascii="Arial" w:hAnsi="Arial" w:cs="Arial"/>
        </w:rPr>
        <w:t>Prinsip Syariah, antara lain kegiatan usa</w:t>
      </w:r>
      <w:r w:rsidR="00CF298A">
        <w:rPr>
          <w:rFonts w:ascii="Arial" w:hAnsi="Arial" w:cs="Arial"/>
        </w:rPr>
        <w:t>ha yang tidak mengandung unsur</w:t>
      </w:r>
      <w:r w:rsidR="00CF298A">
        <w:rPr>
          <w:rFonts w:ascii="Arial" w:hAnsi="Arial" w:cs="Arial"/>
          <w:lang w:val="id-ID"/>
        </w:rPr>
        <w:t>:</w:t>
      </w:r>
    </w:p>
    <w:p w:rsidR="00F8745B" w:rsidRDefault="00F8745B" w:rsidP="00912E9F">
      <w:pPr>
        <w:pStyle w:val="ListParagraph"/>
        <w:numPr>
          <w:ilvl w:val="0"/>
          <w:numId w:val="36"/>
        </w:numPr>
        <w:tabs>
          <w:tab w:val="left" w:pos="993"/>
        </w:tabs>
        <w:spacing w:after="0" w:line="360" w:lineRule="auto"/>
        <w:ind w:left="709" w:firstLine="0"/>
        <w:jc w:val="both"/>
        <w:rPr>
          <w:rFonts w:ascii="Arial" w:hAnsi="Arial" w:cs="Arial"/>
        </w:rPr>
      </w:pPr>
      <w:r w:rsidRPr="00FE7057">
        <w:rPr>
          <w:rFonts w:ascii="Arial" w:hAnsi="Arial" w:cs="Arial"/>
        </w:rPr>
        <w:t>Riba, yaitu penambahan pendapatan secara tidak sah (</w:t>
      </w:r>
      <w:r w:rsidRPr="00FE7057">
        <w:rPr>
          <w:rFonts w:ascii="Arial" w:hAnsi="Arial" w:cs="Arial"/>
          <w:i/>
        </w:rPr>
        <w:t>batil</w:t>
      </w:r>
      <w:r w:rsidRPr="00FE7057">
        <w:rPr>
          <w:rFonts w:ascii="Arial" w:hAnsi="Arial" w:cs="Arial"/>
        </w:rPr>
        <w:t xml:space="preserve">) antara </w:t>
      </w:r>
      <w:r w:rsidR="00CF298A">
        <w:rPr>
          <w:rFonts w:ascii="Arial" w:hAnsi="Arial" w:cs="Arial"/>
          <w:lang w:val="id-ID"/>
        </w:rPr>
        <w:tab/>
      </w:r>
      <w:r w:rsidRPr="00FE7057">
        <w:rPr>
          <w:rFonts w:ascii="Arial" w:hAnsi="Arial" w:cs="Arial"/>
        </w:rPr>
        <w:t xml:space="preserve">lain </w:t>
      </w:r>
      <w:r>
        <w:rPr>
          <w:rFonts w:ascii="Arial" w:hAnsi="Arial" w:cs="Arial"/>
        </w:rPr>
        <w:tab/>
      </w:r>
      <w:r w:rsidRPr="00FE7057">
        <w:rPr>
          <w:rFonts w:ascii="Arial" w:hAnsi="Arial" w:cs="Arial"/>
        </w:rPr>
        <w:t xml:space="preserve">dalam transaksi pertukaran barang sejenis yang tidak sama </w:t>
      </w:r>
      <w:r w:rsidR="00CF298A">
        <w:rPr>
          <w:rFonts w:ascii="Arial" w:hAnsi="Arial" w:cs="Arial"/>
          <w:lang w:val="id-ID"/>
        </w:rPr>
        <w:tab/>
      </w:r>
      <w:r w:rsidRPr="00FE7057">
        <w:rPr>
          <w:rFonts w:ascii="Arial" w:hAnsi="Arial" w:cs="Arial"/>
        </w:rPr>
        <w:t>kualitas, kuantitas, dan waktu penyerahan (</w:t>
      </w:r>
      <w:r w:rsidRPr="00FE7057">
        <w:rPr>
          <w:rFonts w:ascii="Arial" w:hAnsi="Arial" w:cs="Arial"/>
          <w:i/>
        </w:rPr>
        <w:t>fadhl</w:t>
      </w:r>
      <w:r w:rsidRPr="00FE7057">
        <w:rPr>
          <w:rFonts w:ascii="Arial" w:hAnsi="Arial" w:cs="Arial"/>
        </w:rPr>
        <w:t xml:space="preserve">), atau dalam transaksi </w:t>
      </w:r>
      <w:r w:rsidR="00CF298A">
        <w:rPr>
          <w:rFonts w:ascii="Arial" w:hAnsi="Arial" w:cs="Arial"/>
          <w:lang w:val="id-ID"/>
        </w:rPr>
        <w:tab/>
      </w:r>
      <w:r w:rsidRPr="00FE7057">
        <w:rPr>
          <w:rFonts w:ascii="Arial" w:hAnsi="Arial" w:cs="Arial"/>
        </w:rPr>
        <w:t>pinjam</w:t>
      </w:r>
      <w:r w:rsidR="00CF298A">
        <w:rPr>
          <w:rFonts w:ascii="Arial" w:hAnsi="Arial" w:cs="Arial"/>
          <w:lang w:val="id-ID"/>
        </w:rPr>
        <w:t xml:space="preserve"> </w:t>
      </w:r>
      <w:r w:rsidRPr="00FE7057">
        <w:rPr>
          <w:rFonts w:ascii="Arial" w:hAnsi="Arial" w:cs="Arial"/>
        </w:rPr>
        <w:t>-</w:t>
      </w:r>
      <w:r w:rsidR="00CF298A">
        <w:rPr>
          <w:rFonts w:ascii="Arial" w:hAnsi="Arial" w:cs="Arial"/>
          <w:lang w:val="id-ID"/>
        </w:rPr>
        <w:t xml:space="preserve"> </w:t>
      </w:r>
      <w:r w:rsidRPr="00FE7057">
        <w:rPr>
          <w:rFonts w:ascii="Arial" w:hAnsi="Arial" w:cs="Arial"/>
        </w:rPr>
        <w:t xml:space="preserve">meminjam yang mempersyaratkan nasabah penerima fasilitas </w:t>
      </w:r>
      <w:r>
        <w:rPr>
          <w:rFonts w:ascii="Arial" w:hAnsi="Arial" w:cs="Arial"/>
        </w:rPr>
        <w:tab/>
      </w:r>
      <w:r w:rsidRPr="00FE7057">
        <w:rPr>
          <w:rFonts w:ascii="Arial" w:hAnsi="Arial" w:cs="Arial"/>
        </w:rPr>
        <w:t xml:space="preserve">megembalikan dana yang diterima melebihi pokok pinjaman karena </w:t>
      </w:r>
      <w:r>
        <w:rPr>
          <w:rFonts w:ascii="Arial" w:hAnsi="Arial" w:cs="Arial"/>
        </w:rPr>
        <w:tab/>
      </w:r>
      <w:r w:rsidRPr="00FE7057">
        <w:rPr>
          <w:rFonts w:ascii="Arial" w:hAnsi="Arial" w:cs="Arial"/>
        </w:rPr>
        <w:t>berjalannya waktu (</w:t>
      </w:r>
      <w:r w:rsidRPr="00FE7057">
        <w:rPr>
          <w:rFonts w:ascii="Arial" w:hAnsi="Arial" w:cs="Arial"/>
          <w:i/>
        </w:rPr>
        <w:t>nasi’ah</w:t>
      </w:r>
      <w:r w:rsidRPr="00FE7057">
        <w:rPr>
          <w:rFonts w:ascii="Arial" w:hAnsi="Arial" w:cs="Arial"/>
        </w:rPr>
        <w:t>).</w:t>
      </w:r>
    </w:p>
    <w:p w:rsidR="00F8745B" w:rsidRDefault="00F8745B" w:rsidP="00912E9F">
      <w:pPr>
        <w:pStyle w:val="ListParagraph"/>
        <w:numPr>
          <w:ilvl w:val="0"/>
          <w:numId w:val="36"/>
        </w:numPr>
        <w:tabs>
          <w:tab w:val="left" w:pos="993"/>
        </w:tabs>
        <w:spacing w:after="0" w:line="360" w:lineRule="auto"/>
        <w:ind w:left="709" w:firstLine="0"/>
        <w:jc w:val="both"/>
        <w:rPr>
          <w:rFonts w:ascii="Arial" w:hAnsi="Arial" w:cs="Arial"/>
        </w:rPr>
      </w:pPr>
      <w:r w:rsidRPr="00FE7057">
        <w:rPr>
          <w:rFonts w:ascii="Arial" w:hAnsi="Arial" w:cs="Arial"/>
          <w:i/>
        </w:rPr>
        <w:lastRenderedPageBreak/>
        <w:t xml:space="preserve">Maisir, </w:t>
      </w:r>
      <w:r w:rsidRPr="00FE7057">
        <w:rPr>
          <w:rFonts w:ascii="Arial" w:hAnsi="Arial" w:cs="Arial"/>
        </w:rPr>
        <w:t xml:space="preserve">yaitu transaksi yang digantungkan kepada suatu keadaan yang </w:t>
      </w:r>
      <w:r>
        <w:rPr>
          <w:rFonts w:ascii="Arial" w:hAnsi="Arial" w:cs="Arial"/>
          <w:lang w:val="id-ID"/>
        </w:rPr>
        <w:tab/>
      </w:r>
      <w:r w:rsidRPr="00FE7057">
        <w:rPr>
          <w:rFonts w:ascii="Arial" w:hAnsi="Arial" w:cs="Arial"/>
        </w:rPr>
        <w:t>tidak pasti dan bersifat untung-untungan.</w:t>
      </w:r>
    </w:p>
    <w:p w:rsidR="00F8745B" w:rsidRDefault="00F8745B" w:rsidP="00912E9F">
      <w:pPr>
        <w:pStyle w:val="ListParagraph"/>
        <w:numPr>
          <w:ilvl w:val="0"/>
          <w:numId w:val="36"/>
        </w:numPr>
        <w:tabs>
          <w:tab w:val="left" w:pos="993"/>
        </w:tabs>
        <w:spacing w:after="0" w:line="360" w:lineRule="auto"/>
        <w:ind w:left="709" w:firstLine="0"/>
        <w:jc w:val="both"/>
        <w:rPr>
          <w:rFonts w:ascii="Arial" w:hAnsi="Arial" w:cs="Arial"/>
        </w:rPr>
      </w:pPr>
      <w:r w:rsidRPr="00FE7057">
        <w:rPr>
          <w:rFonts w:ascii="Arial" w:hAnsi="Arial" w:cs="Arial"/>
          <w:i/>
        </w:rPr>
        <w:t xml:space="preserve">Gharar, </w:t>
      </w:r>
      <w:r w:rsidRPr="00FE7057">
        <w:rPr>
          <w:rFonts w:ascii="Arial" w:hAnsi="Arial" w:cs="Arial"/>
        </w:rPr>
        <w:t xml:space="preserve">yaitu transaksi yang objeknya tidak jelas, tidak dimiliki, tidak </w:t>
      </w:r>
      <w:r>
        <w:rPr>
          <w:rFonts w:ascii="Arial" w:hAnsi="Arial" w:cs="Arial"/>
        </w:rPr>
        <w:tab/>
      </w:r>
      <w:r w:rsidRPr="00FE7057">
        <w:rPr>
          <w:rFonts w:ascii="Arial" w:hAnsi="Arial" w:cs="Arial"/>
        </w:rPr>
        <w:t xml:space="preserve">diketahui keberadaannya, atau tidak dapat diserahkan pada saat </w:t>
      </w:r>
      <w:r w:rsidR="00CF298A">
        <w:rPr>
          <w:rFonts w:ascii="Arial" w:hAnsi="Arial" w:cs="Arial"/>
          <w:lang w:val="id-ID"/>
        </w:rPr>
        <w:tab/>
      </w:r>
      <w:r w:rsidRPr="00FE7057">
        <w:rPr>
          <w:rFonts w:ascii="Arial" w:hAnsi="Arial" w:cs="Arial"/>
        </w:rPr>
        <w:t>transaksi dilakukan.</w:t>
      </w:r>
    </w:p>
    <w:p w:rsidR="00F8745B" w:rsidRDefault="00F8745B" w:rsidP="00912E9F">
      <w:pPr>
        <w:pStyle w:val="ListParagraph"/>
        <w:numPr>
          <w:ilvl w:val="0"/>
          <w:numId w:val="36"/>
        </w:numPr>
        <w:tabs>
          <w:tab w:val="left" w:pos="993"/>
        </w:tabs>
        <w:spacing w:after="0" w:line="360" w:lineRule="auto"/>
        <w:ind w:left="709" w:firstLine="0"/>
        <w:jc w:val="both"/>
        <w:rPr>
          <w:rFonts w:ascii="Arial" w:hAnsi="Arial" w:cs="Arial"/>
        </w:rPr>
      </w:pPr>
      <w:r w:rsidRPr="00FE7057">
        <w:rPr>
          <w:rFonts w:ascii="Arial" w:hAnsi="Arial" w:cs="Arial"/>
        </w:rPr>
        <w:t>Haram, yaitu transaksi yang objeknya dilarang dalam syariah</w:t>
      </w:r>
      <w:r w:rsidR="00722544">
        <w:rPr>
          <w:rFonts w:ascii="Arial" w:hAnsi="Arial" w:cs="Arial"/>
        </w:rPr>
        <w:t>.</w:t>
      </w:r>
    </w:p>
    <w:p w:rsidR="00F8745B" w:rsidRDefault="00F8745B" w:rsidP="00912E9F">
      <w:pPr>
        <w:pStyle w:val="ListParagraph"/>
        <w:numPr>
          <w:ilvl w:val="0"/>
          <w:numId w:val="36"/>
        </w:numPr>
        <w:tabs>
          <w:tab w:val="left" w:pos="993"/>
        </w:tabs>
        <w:spacing w:after="0" w:line="360" w:lineRule="auto"/>
        <w:ind w:left="709" w:firstLine="0"/>
        <w:jc w:val="both"/>
        <w:rPr>
          <w:rFonts w:ascii="Arial" w:hAnsi="Arial" w:cs="Arial"/>
        </w:rPr>
      </w:pPr>
      <w:r w:rsidRPr="00FE7057">
        <w:rPr>
          <w:rFonts w:ascii="Arial" w:hAnsi="Arial" w:cs="Arial"/>
        </w:rPr>
        <w:t xml:space="preserve">Zalim, yaitu transaksi yang menimbulkan ketidakadilan bagi pihak </w:t>
      </w:r>
      <w:r w:rsidR="00CF298A">
        <w:rPr>
          <w:rFonts w:ascii="Arial" w:hAnsi="Arial" w:cs="Arial"/>
          <w:lang w:val="id-ID"/>
        </w:rPr>
        <w:tab/>
      </w:r>
      <w:r w:rsidRPr="00FE7057">
        <w:rPr>
          <w:rFonts w:ascii="Arial" w:hAnsi="Arial" w:cs="Arial"/>
        </w:rPr>
        <w:t>lainya.</w:t>
      </w:r>
    </w:p>
    <w:p w:rsidR="00F8745B" w:rsidRDefault="00F8745B" w:rsidP="00912E9F">
      <w:pPr>
        <w:pStyle w:val="ListParagraph"/>
        <w:numPr>
          <w:ilvl w:val="0"/>
          <w:numId w:val="35"/>
        </w:numPr>
        <w:spacing w:after="0" w:line="360" w:lineRule="auto"/>
        <w:ind w:left="0" w:firstLine="0"/>
        <w:jc w:val="both"/>
        <w:rPr>
          <w:rFonts w:ascii="Arial" w:hAnsi="Arial" w:cs="Arial"/>
        </w:rPr>
      </w:pPr>
      <w:r>
        <w:rPr>
          <w:rFonts w:ascii="Arial" w:hAnsi="Arial" w:cs="Arial"/>
        </w:rPr>
        <w:t xml:space="preserve">Demokrasi Ekonomi adalah kegiatan ekonomi syariah yang mengandung </w:t>
      </w:r>
      <w:r>
        <w:rPr>
          <w:rFonts w:ascii="Arial" w:hAnsi="Arial" w:cs="Arial"/>
          <w:lang w:val="id-ID"/>
        </w:rPr>
        <w:tab/>
      </w:r>
      <w:r>
        <w:rPr>
          <w:rFonts w:ascii="Arial" w:hAnsi="Arial" w:cs="Arial"/>
        </w:rPr>
        <w:t>nilai keadilan, kebersamaan, pemerataan, dan kemanfaatan.</w:t>
      </w:r>
    </w:p>
    <w:p w:rsidR="00F8745B" w:rsidRPr="00714861" w:rsidRDefault="00F8745B" w:rsidP="00912E9F">
      <w:pPr>
        <w:pStyle w:val="ListParagraph"/>
        <w:numPr>
          <w:ilvl w:val="0"/>
          <w:numId w:val="35"/>
        </w:numPr>
        <w:spacing w:after="0" w:line="360" w:lineRule="auto"/>
        <w:ind w:left="0" w:firstLine="0"/>
        <w:jc w:val="both"/>
        <w:rPr>
          <w:rFonts w:ascii="Arial" w:hAnsi="Arial" w:cs="Arial"/>
        </w:rPr>
      </w:pPr>
      <w:r>
        <w:rPr>
          <w:rFonts w:ascii="Arial" w:hAnsi="Arial" w:cs="Arial"/>
        </w:rPr>
        <w:t xml:space="preserve">Prinsip kehati-hatian adalah pedoman pengelolaan bank yang wajib </w:t>
      </w:r>
      <w:r w:rsidR="00CF298A">
        <w:rPr>
          <w:rFonts w:ascii="Arial" w:hAnsi="Arial" w:cs="Arial"/>
          <w:lang w:val="id-ID"/>
        </w:rPr>
        <w:tab/>
      </w:r>
      <w:r>
        <w:rPr>
          <w:rFonts w:ascii="Arial" w:hAnsi="Arial" w:cs="Arial"/>
        </w:rPr>
        <w:t xml:space="preserve">dianut </w:t>
      </w:r>
      <w:r>
        <w:rPr>
          <w:rFonts w:ascii="Arial" w:hAnsi="Arial" w:cs="Arial"/>
        </w:rPr>
        <w:tab/>
        <w:t xml:space="preserve">guna mewujudkan perbankan yang sehat, kuat, dan efisien, </w:t>
      </w:r>
      <w:r w:rsidR="00CF298A">
        <w:rPr>
          <w:rFonts w:ascii="Arial" w:hAnsi="Arial" w:cs="Arial"/>
          <w:lang w:val="id-ID"/>
        </w:rPr>
        <w:tab/>
      </w:r>
      <w:r w:rsidR="00CF298A">
        <w:rPr>
          <w:rFonts w:ascii="Arial" w:hAnsi="Arial" w:cs="Arial"/>
        </w:rPr>
        <w:t xml:space="preserve">sesuai dengan </w:t>
      </w:r>
      <w:r>
        <w:rPr>
          <w:rFonts w:ascii="Arial" w:hAnsi="Arial" w:cs="Arial"/>
        </w:rPr>
        <w:t>ketentuan peraturan perundang-undangan.</w:t>
      </w:r>
    </w:p>
    <w:p w:rsidR="00F8745B" w:rsidRPr="00AD2ED7" w:rsidRDefault="00F8745B" w:rsidP="00F8745B">
      <w:pPr>
        <w:tabs>
          <w:tab w:val="left" w:pos="709"/>
        </w:tabs>
        <w:spacing w:after="0" w:line="360" w:lineRule="auto"/>
        <w:jc w:val="both"/>
        <w:rPr>
          <w:rFonts w:ascii="Arial" w:hAnsi="Arial" w:cs="Arial"/>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2.3.4</w:t>
      </w:r>
      <w:r>
        <w:rPr>
          <w:rFonts w:ascii="Arial" w:hAnsi="Arial" w:cs="Arial"/>
          <w:b/>
          <w:sz w:val="24"/>
          <w:lang w:val="id-ID"/>
        </w:rPr>
        <w:tab/>
        <w:t>Tujuan Bank Syariah</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Menurut Hari Sudarsono dalam bukunya yang berjudul Bank dan Lembaga Keuangan Syariah, tujuan Bank Syariah dijabarkan menjadi enam tujuan yakni :</w:t>
      </w:r>
    </w:p>
    <w:p w:rsidR="00F8745B" w:rsidRDefault="00782A5A" w:rsidP="00912E9F">
      <w:pPr>
        <w:pStyle w:val="ListParagraph"/>
        <w:numPr>
          <w:ilvl w:val="0"/>
          <w:numId w:val="37"/>
        </w:numPr>
        <w:tabs>
          <w:tab w:val="left" w:pos="709"/>
        </w:tabs>
        <w:spacing w:after="0" w:line="360" w:lineRule="auto"/>
        <w:ind w:left="0" w:firstLine="0"/>
        <w:jc w:val="both"/>
        <w:rPr>
          <w:rFonts w:ascii="Arial" w:hAnsi="Arial" w:cs="Arial"/>
        </w:rPr>
      </w:pPr>
      <w:r>
        <w:rPr>
          <w:rFonts w:ascii="Arial" w:hAnsi="Arial" w:cs="Arial"/>
        </w:rPr>
        <w:t>Mengarahkan kegiatan ekonomi u</w:t>
      </w:r>
      <w:r w:rsidR="00F8745B">
        <w:rPr>
          <w:rFonts w:ascii="Arial" w:hAnsi="Arial" w:cs="Arial"/>
        </w:rPr>
        <w:t>m</w:t>
      </w:r>
      <w:r>
        <w:rPr>
          <w:rFonts w:ascii="Arial" w:hAnsi="Arial" w:cs="Arial"/>
        </w:rPr>
        <w:t>m</w:t>
      </w:r>
      <w:r w:rsidR="00F8745B">
        <w:rPr>
          <w:rFonts w:ascii="Arial" w:hAnsi="Arial" w:cs="Arial"/>
        </w:rPr>
        <w:t xml:space="preserve">at untuk bermuamalat secara Islam, </w:t>
      </w:r>
      <w:r w:rsidR="00F8745B">
        <w:rPr>
          <w:rFonts w:ascii="Arial" w:hAnsi="Arial" w:cs="Arial"/>
        </w:rPr>
        <w:tab/>
        <w:t xml:space="preserve">khusunya muamalat yang berhubungan dengan perbankan, agar terhidar </w:t>
      </w:r>
      <w:r w:rsidR="00CF298A">
        <w:rPr>
          <w:rFonts w:ascii="Arial" w:hAnsi="Arial" w:cs="Arial"/>
          <w:lang w:val="id-ID"/>
        </w:rPr>
        <w:tab/>
      </w:r>
      <w:r w:rsidR="00CF298A">
        <w:rPr>
          <w:rFonts w:ascii="Arial" w:hAnsi="Arial" w:cs="Arial"/>
        </w:rPr>
        <w:t xml:space="preserve">dari </w:t>
      </w:r>
      <w:r w:rsidR="00F8745B">
        <w:rPr>
          <w:rFonts w:ascii="Arial" w:hAnsi="Arial" w:cs="Arial"/>
        </w:rPr>
        <w:t xml:space="preserve">praktek-praktek riba atau jenis-jenis usaha atau perdagangan lain </w:t>
      </w:r>
      <w:r w:rsidR="00CF298A">
        <w:rPr>
          <w:rFonts w:ascii="Arial" w:hAnsi="Arial" w:cs="Arial"/>
          <w:lang w:val="id-ID"/>
        </w:rPr>
        <w:tab/>
      </w:r>
      <w:r w:rsidR="00CF298A">
        <w:rPr>
          <w:rFonts w:ascii="Arial" w:hAnsi="Arial" w:cs="Arial"/>
        </w:rPr>
        <w:t xml:space="preserve">yang </w:t>
      </w:r>
      <w:r w:rsidR="00F8745B">
        <w:rPr>
          <w:rFonts w:ascii="Arial" w:hAnsi="Arial" w:cs="Arial"/>
        </w:rPr>
        <w:t xml:space="preserve">mengandung unsur </w:t>
      </w:r>
      <w:r w:rsidR="00F8745B">
        <w:rPr>
          <w:rFonts w:ascii="Arial" w:hAnsi="Arial" w:cs="Arial"/>
          <w:i/>
        </w:rPr>
        <w:t xml:space="preserve">gharar </w:t>
      </w:r>
      <w:r w:rsidR="00F8745B">
        <w:rPr>
          <w:rFonts w:ascii="Arial" w:hAnsi="Arial" w:cs="Arial"/>
        </w:rPr>
        <w:t xml:space="preserve">(tipuan), dimana jenis usaha tersebut </w:t>
      </w:r>
      <w:r w:rsidR="00CF298A">
        <w:rPr>
          <w:rFonts w:ascii="Arial" w:hAnsi="Arial" w:cs="Arial"/>
          <w:lang w:val="id-ID"/>
        </w:rPr>
        <w:tab/>
      </w:r>
      <w:r w:rsidR="00F8745B">
        <w:rPr>
          <w:rFonts w:ascii="Arial" w:hAnsi="Arial" w:cs="Arial"/>
        </w:rPr>
        <w:t xml:space="preserve">selain </w:t>
      </w:r>
      <w:r w:rsidR="00F8745B">
        <w:rPr>
          <w:rFonts w:ascii="Arial" w:hAnsi="Arial" w:cs="Arial"/>
        </w:rPr>
        <w:tab/>
        <w:t>dilarang dalam Islam, juga te</w:t>
      </w:r>
      <w:r>
        <w:rPr>
          <w:rFonts w:ascii="Arial" w:hAnsi="Arial" w:cs="Arial"/>
        </w:rPr>
        <w:t>lah menimbulkan dampak negatif</w:t>
      </w:r>
      <w:r w:rsidR="00CF298A">
        <w:rPr>
          <w:rFonts w:ascii="Arial" w:hAnsi="Arial" w:cs="Arial"/>
          <w:lang w:val="id-ID"/>
        </w:rPr>
        <w:tab/>
      </w:r>
      <w:r w:rsidR="00CF298A">
        <w:rPr>
          <w:rFonts w:ascii="Arial" w:hAnsi="Arial" w:cs="Arial"/>
        </w:rPr>
        <w:t xml:space="preserve">terhadap </w:t>
      </w:r>
      <w:r w:rsidR="00F8745B">
        <w:rPr>
          <w:rFonts w:ascii="Arial" w:hAnsi="Arial" w:cs="Arial"/>
        </w:rPr>
        <w:t>kehidupan ekonomi rakyat.</w:t>
      </w:r>
    </w:p>
    <w:p w:rsidR="00F8745B" w:rsidRDefault="00F8745B" w:rsidP="00912E9F">
      <w:pPr>
        <w:pStyle w:val="ListParagraph"/>
        <w:numPr>
          <w:ilvl w:val="0"/>
          <w:numId w:val="37"/>
        </w:numPr>
        <w:tabs>
          <w:tab w:val="left" w:pos="709"/>
        </w:tabs>
        <w:spacing w:after="0" w:line="360" w:lineRule="auto"/>
        <w:ind w:left="0" w:firstLine="0"/>
        <w:jc w:val="both"/>
        <w:rPr>
          <w:rFonts w:ascii="Arial" w:hAnsi="Arial" w:cs="Arial"/>
        </w:rPr>
      </w:pPr>
      <w:r>
        <w:rPr>
          <w:rFonts w:ascii="Arial" w:hAnsi="Arial" w:cs="Arial"/>
        </w:rPr>
        <w:t xml:space="preserve">Untuk menciptakan suatu keadilan di bidang ekonomi dengan jalan </w:t>
      </w:r>
      <w:r>
        <w:rPr>
          <w:rFonts w:ascii="Arial" w:hAnsi="Arial" w:cs="Arial"/>
          <w:lang w:val="id-ID"/>
        </w:rPr>
        <w:tab/>
      </w:r>
      <w:r>
        <w:rPr>
          <w:rFonts w:ascii="Arial" w:hAnsi="Arial" w:cs="Arial"/>
        </w:rPr>
        <w:t xml:space="preserve">meratakan pendapatan melalui kegiatan investasi, agar tidak terjadi </w:t>
      </w:r>
      <w:r>
        <w:rPr>
          <w:rFonts w:ascii="Arial" w:hAnsi="Arial" w:cs="Arial"/>
          <w:lang w:val="id-ID"/>
        </w:rPr>
        <w:tab/>
      </w:r>
      <w:r>
        <w:rPr>
          <w:rFonts w:ascii="Arial" w:hAnsi="Arial" w:cs="Arial"/>
        </w:rPr>
        <w:t>kesenjangan yang</w:t>
      </w:r>
      <w:r>
        <w:rPr>
          <w:rFonts w:ascii="Arial" w:hAnsi="Arial" w:cs="Arial"/>
          <w:lang w:val="id-ID"/>
        </w:rPr>
        <w:t xml:space="preserve"> </w:t>
      </w:r>
      <w:r>
        <w:rPr>
          <w:rFonts w:ascii="Arial" w:hAnsi="Arial" w:cs="Arial"/>
        </w:rPr>
        <w:t xml:space="preserve">amat besar antara pemilik modal dengan pihak </w:t>
      </w:r>
      <w:r>
        <w:rPr>
          <w:rFonts w:ascii="Arial" w:hAnsi="Arial" w:cs="Arial"/>
          <w:lang w:val="id-ID"/>
        </w:rPr>
        <w:tab/>
      </w:r>
      <w:r>
        <w:rPr>
          <w:rFonts w:ascii="Arial" w:hAnsi="Arial" w:cs="Arial"/>
        </w:rPr>
        <w:t>membutuhkan dana.</w:t>
      </w:r>
    </w:p>
    <w:p w:rsidR="00F8745B" w:rsidRDefault="00F8745B" w:rsidP="00912E9F">
      <w:pPr>
        <w:pStyle w:val="ListParagraph"/>
        <w:numPr>
          <w:ilvl w:val="0"/>
          <w:numId w:val="37"/>
        </w:numPr>
        <w:tabs>
          <w:tab w:val="left" w:pos="709"/>
        </w:tabs>
        <w:spacing w:after="0" w:line="360" w:lineRule="auto"/>
        <w:ind w:left="0" w:firstLine="0"/>
        <w:jc w:val="both"/>
        <w:rPr>
          <w:rFonts w:ascii="Arial" w:hAnsi="Arial" w:cs="Arial"/>
        </w:rPr>
      </w:pPr>
      <w:r>
        <w:rPr>
          <w:rFonts w:ascii="Arial" w:hAnsi="Arial" w:cs="Arial"/>
        </w:rPr>
        <w:t xml:space="preserve">Untuk meningkatkan kualitas hidup ummat dengan jalan membuka </w:t>
      </w:r>
      <w:r w:rsidR="00CF298A">
        <w:rPr>
          <w:rFonts w:ascii="Arial" w:hAnsi="Arial" w:cs="Arial"/>
          <w:lang w:val="id-ID"/>
        </w:rPr>
        <w:tab/>
      </w:r>
      <w:r w:rsidR="00CF298A">
        <w:rPr>
          <w:rFonts w:ascii="Arial" w:hAnsi="Arial" w:cs="Arial"/>
        </w:rPr>
        <w:t xml:space="preserve">peluang </w:t>
      </w:r>
      <w:r>
        <w:rPr>
          <w:rFonts w:ascii="Arial" w:hAnsi="Arial" w:cs="Arial"/>
        </w:rPr>
        <w:t xml:space="preserve">berusaha yang lebih besar terutama kelompok yang kurang </w:t>
      </w:r>
      <w:r w:rsidR="00CF298A">
        <w:rPr>
          <w:rFonts w:ascii="Arial" w:hAnsi="Arial" w:cs="Arial"/>
          <w:lang w:val="id-ID"/>
        </w:rPr>
        <w:tab/>
      </w:r>
      <w:r>
        <w:rPr>
          <w:rFonts w:ascii="Arial" w:hAnsi="Arial" w:cs="Arial"/>
        </w:rPr>
        <w:t xml:space="preserve">mampu, yang </w:t>
      </w:r>
      <w:r>
        <w:rPr>
          <w:rFonts w:ascii="Arial" w:hAnsi="Arial" w:cs="Arial"/>
        </w:rPr>
        <w:tab/>
        <w:t xml:space="preserve">diarahkan kepada kegiatan usaha yang produktif, menuju </w:t>
      </w:r>
      <w:r w:rsidR="00CF298A">
        <w:rPr>
          <w:rFonts w:ascii="Arial" w:hAnsi="Arial" w:cs="Arial"/>
          <w:lang w:val="id-ID"/>
        </w:rPr>
        <w:tab/>
      </w:r>
      <w:r w:rsidR="00CF298A">
        <w:rPr>
          <w:rFonts w:ascii="Arial" w:hAnsi="Arial" w:cs="Arial"/>
        </w:rPr>
        <w:t xml:space="preserve">terciptanya </w:t>
      </w:r>
      <w:r>
        <w:rPr>
          <w:rFonts w:ascii="Arial" w:hAnsi="Arial" w:cs="Arial"/>
        </w:rPr>
        <w:t>kemandirian usaha.</w:t>
      </w:r>
    </w:p>
    <w:p w:rsidR="00F8745B" w:rsidRDefault="00F8745B" w:rsidP="00782A5A">
      <w:pPr>
        <w:pStyle w:val="ListParagraph"/>
        <w:numPr>
          <w:ilvl w:val="0"/>
          <w:numId w:val="37"/>
        </w:numPr>
        <w:tabs>
          <w:tab w:val="left" w:pos="709"/>
        </w:tabs>
        <w:spacing w:after="0" w:line="360" w:lineRule="auto"/>
        <w:ind w:left="0" w:firstLine="0"/>
        <w:jc w:val="both"/>
        <w:rPr>
          <w:rFonts w:ascii="Arial" w:hAnsi="Arial" w:cs="Arial"/>
        </w:rPr>
      </w:pPr>
      <w:r>
        <w:rPr>
          <w:rFonts w:ascii="Arial" w:hAnsi="Arial" w:cs="Arial"/>
        </w:rPr>
        <w:t xml:space="preserve">Untuk menanggulangi masalah kemiskinan, yang pada umumnya </w:t>
      </w:r>
      <w:r w:rsidR="00CF298A">
        <w:rPr>
          <w:rFonts w:ascii="Arial" w:hAnsi="Arial" w:cs="Arial"/>
          <w:lang w:val="id-ID"/>
        </w:rPr>
        <w:tab/>
      </w:r>
      <w:r>
        <w:rPr>
          <w:rFonts w:ascii="Arial" w:hAnsi="Arial" w:cs="Arial"/>
        </w:rPr>
        <w:t xml:space="preserve">merupakan </w:t>
      </w:r>
      <w:r>
        <w:rPr>
          <w:rFonts w:ascii="Arial" w:hAnsi="Arial" w:cs="Arial"/>
        </w:rPr>
        <w:tab/>
        <w:t xml:space="preserve">program utama dari Negara-negara yang sedang </w:t>
      </w:r>
      <w:r w:rsidR="00CF298A">
        <w:rPr>
          <w:rFonts w:ascii="Arial" w:hAnsi="Arial" w:cs="Arial"/>
          <w:lang w:val="id-ID"/>
        </w:rPr>
        <w:tab/>
      </w:r>
      <w:r w:rsidR="00CF298A">
        <w:rPr>
          <w:rFonts w:ascii="Arial" w:hAnsi="Arial" w:cs="Arial"/>
        </w:rPr>
        <w:t xml:space="preserve">berkembang. Upaya bank </w:t>
      </w:r>
      <w:r>
        <w:rPr>
          <w:rFonts w:ascii="Arial" w:hAnsi="Arial" w:cs="Arial"/>
        </w:rPr>
        <w:t xml:space="preserve">syariah didalam mengentaskan kemiskinan ini </w:t>
      </w:r>
      <w:r w:rsidR="00CF298A">
        <w:rPr>
          <w:rFonts w:ascii="Arial" w:hAnsi="Arial" w:cs="Arial"/>
          <w:lang w:val="id-ID"/>
        </w:rPr>
        <w:lastRenderedPageBreak/>
        <w:tab/>
      </w:r>
      <w:r>
        <w:rPr>
          <w:rFonts w:ascii="Arial" w:hAnsi="Arial" w:cs="Arial"/>
        </w:rPr>
        <w:t xml:space="preserve">berupa pembinaan nasabah </w:t>
      </w:r>
      <w:r>
        <w:rPr>
          <w:rFonts w:ascii="Arial" w:hAnsi="Arial" w:cs="Arial"/>
        </w:rPr>
        <w:tab/>
        <w:t xml:space="preserve">yang lebih menonjol kebersamaannya dari </w:t>
      </w:r>
      <w:r w:rsidR="0097062A">
        <w:rPr>
          <w:rFonts w:ascii="Arial" w:hAnsi="Arial" w:cs="Arial"/>
          <w:lang w:val="id-ID"/>
        </w:rPr>
        <w:tab/>
      </w:r>
      <w:r>
        <w:rPr>
          <w:rFonts w:ascii="Arial" w:hAnsi="Arial" w:cs="Arial"/>
        </w:rPr>
        <w:t>sik</w:t>
      </w:r>
      <w:r w:rsidR="00CF298A">
        <w:rPr>
          <w:rFonts w:ascii="Arial" w:hAnsi="Arial" w:cs="Arial"/>
        </w:rPr>
        <w:t>lus usaha yang lengkap seperti program pembinaan pengusaha</w:t>
      </w:r>
      <w:r w:rsidR="00CF298A">
        <w:rPr>
          <w:rFonts w:ascii="Arial" w:hAnsi="Arial" w:cs="Arial"/>
          <w:lang w:val="id-ID"/>
        </w:rPr>
        <w:t xml:space="preserve"> </w:t>
      </w:r>
      <w:r w:rsidR="0097062A">
        <w:rPr>
          <w:rFonts w:ascii="Arial" w:hAnsi="Arial" w:cs="Arial"/>
          <w:lang w:val="id-ID"/>
        </w:rPr>
        <w:tab/>
      </w:r>
      <w:r>
        <w:rPr>
          <w:rFonts w:ascii="Arial" w:hAnsi="Arial" w:cs="Arial"/>
        </w:rPr>
        <w:t>produsen,</w:t>
      </w:r>
      <w:r w:rsidR="00782A5A">
        <w:rPr>
          <w:rFonts w:ascii="Arial" w:hAnsi="Arial" w:cs="Arial"/>
        </w:rPr>
        <w:t xml:space="preserve"> pembinaan pedagang perantara, program </w:t>
      </w:r>
      <w:r w:rsidR="00CF298A">
        <w:rPr>
          <w:rFonts w:ascii="Arial" w:hAnsi="Arial" w:cs="Arial"/>
          <w:lang w:val="id-ID"/>
        </w:rPr>
        <w:t xml:space="preserve">pembinaan </w:t>
      </w:r>
      <w:r w:rsidR="0097062A">
        <w:rPr>
          <w:rFonts w:ascii="Arial" w:hAnsi="Arial" w:cs="Arial"/>
          <w:lang w:val="id-ID"/>
        </w:rPr>
        <w:tab/>
      </w:r>
      <w:r w:rsidR="00CF298A">
        <w:rPr>
          <w:rFonts w:ascii="Arial" w:hAnsi="Arial" w:cs="Arial"/>
          <w:lang w:val="id-ID"/>
        </w:rPr>
        <w:t>konsumen</w:t>
      </w:r>
      <w:r w:rsidR="00782A5A">
        <w:rPr>
          <w:rFonts w:ascii="Arial" w:hAnsi="Arial" w:cs="Arial"/>
        </w:rPr>
        <w:t>,</w:t>
      </w:r>
      <w:r w:rsidR="00CF298A">
        <w:rPr>
          <w:rFonts w:ascii="Arial" w:hAnsi="Arial" w:cs="Arial"/>
          <w:lang w:val="id-ID"/>
        </w:rPr>
        <w:t xml:space="preserve"> </w:t>
      </w:r>
      <w:r>
        <w:rPr>
          <w:rFonts w:ascii="Arial" w:hAnsi="Arial" w:cs="Arial"/>
        </w:rPr>
        <w:t>program</w:t>
      </w:r>
      <w:r w:rsidR="0097062A">
        <w:rPr>
          <w:rFonts w:ascii="Arial" w:hAnsi="Arial" w:cs="Arial"/>
        </w:rPr>
        <w:t xml:space="preserve"> pengembangan modal kerja, dan </w:t>
      </w:r>
      <w:r>
        <w:rPr>
          <w:rFonts w:ascii="Arial" w:hAnsi="Arial" w:cs="Arial"/>
        </w:rPr>
        <w:t xml:space="preserve">program </w:t>
      </w:r>
      <w:r w:rsidR="0097062A">
        <w:rPr>
          <w:rFonts w:ascii="Arial" w:hAnsi="Arial" w:cs="Arial"/>
          <w:lang w:val="id-ID"/>
        </w:rPr>
        <w:tab/>
      </w:r>
      <w:r>
        <w:rPr>
          <w:rFonts w:ascii="Arial" w:hAnsi="Arial" w:cs="Arial"/>
        </w:rPr>
        <w:t>pengembangan usaha bersama.</w:t>
      </w:r>
    </w:p>
    <w:p w:rsidR="00F8745B" w:rsidRDefault="00F8745B" w:rsidP="00912E9F">
      <w:pPr>
        <w:pStyle w:val="ListParagraph"/>
        <w:numPr>
          <w:ilvl w:val="0"/>
          <w:numId w:val="37"/>
        </w:numPr>
        <w:tabs>
          <w:tab w:val="left" w:pos="709"/>
        </w:tabs>
        <w:spacing w:after="0" w:line="360" w:lineRule="auto"/>
        <w:ind w:left="0" w:firstLine="0"/>
        <w:jc w:val="both"/>
        <w:rPr>
          <w:rFonts w:ascii="Arial" w:hAnsi="Arial" w:cs="Arial"/>
        </w:rPr>
      </w:pPr>
      <w:r>
        <w:rPr>
          <w:rFonts w:ascii="Arial" w:hAnsi="Arial" w:cs="Arial"/>
        </w:rPr>
        <w:t xml:space="preserve">Untuk menjaga stabilitas ekonomi dan moneter. Dengan aktivitas bank </w:t>
      </w:r>
      <w:r>
        <w:rPr>
          <w:rFonts w:ascii="Arial" w:hAnsi="Arial" w:cs="Arial"/>
          <w:lang w:val="id-ID"/>
        </w:rPr>
        <w:tab/>
      </w:r>
      <w:r>
        <w:rPr>
          <w:rFonts w:ascii="Arial" w:hAnsi="Arial" w:cs="Arial"/>
        </w:rPr>
        <w:t xml:space="preserve">syariah akan mampu menghindari pemanasan ekonomi di akibatkan </w:t>
      </w:r>
      <w:r w:rsidR="0097062A">
        <w:rPr>
          <w:rFonts w:ascii="Arial" w:hAnsi="Arial" w:cs="Arial"/>
          <w:lang w:val="id-ID"/>
        </w:rPr>
        <w:tab/>
      </w:r>
      <w:r>
        <w:rPr>
          <w:rFonts w:ascii="Arial" w:hAnsi="Arial" w:cs="Arial"/>
        </w:rPr>
        <w:t xml:space="preserve">adanya </w:t>
      </w:r>
      <w:r w:rsidR="0097062A">
        <w:rPr>
          <w:rFonts w:ascii="Arial" w:hAnsi="Arial" w:cs="Arial"/>
        </w:rPr>
        <w:t xml:space="preserve">inflasi, </w:t>
      </w:r>
      <w:r>
        <w:rPr>
          <w:rFonts w:ascii="Arial" w:hAnsi="Arial" w:cs="Arial"/>
        </w:rPr>
        <w:t xml:space="preserve">menghindari persaingan yang tidak sehat antara lembaga </w:t>
      </w:r>
      <w:r w:rsidR="0097062A">
        <w:rPr>
          <w:rFonts w:ascii="Arial" w:hAnsi="Arial" w:cs="Arial"/>
          <w:lang w:val="id-ID"/>
        </w:rPr>
        <w:tab/>
      </w:r>
      <w:r>
        <w:rPr>
          <w:rFonts w:ascii="Arial" w:hAnsi="Arial" w:cs="Arial"/>
        </w:rPr>
        <w:t>keuangan.</w:t>
      </w:r>
    </w:p>
    <w:p w:rsidR="00F8745B" w:rsidRDefault="00F8745B" w:rsidP="00912E9F">
      <w:pPr>
        <w:pStyle w:val="ListParagraph"/>
        <w:numPr>
          <w:ilvl w:val="0"/>
          <w:numId w:val="37"/>
        </w:numPr>
        <w:tabs>
          <w:tab w:val="left" w:pos="709"/>
        </w:tabs>
        <w:spacing w:after="0" w:line="360" w:lineRule="auto"/>
        <w:ind w:left="0" w:firstLine="0"/>
        <w:jc w:val="both"/>
        <w:rPr>
          <w:rFonts w:ascii="Arial" w:hAnsi="Arial" w:cs="Arial"/>
        </w:rPr>
      </w:pPr>
      <w:r>
        <w:rPr>
          <w:rFonts w:ascii="Arial" w:hAnsi="Arial" w:cs="Arial"/>
        </w:rPr>
        <w:t>Untuk menyelamatkan ketergantungan ummat Islam terhadap bank non-</w:t>
      </w:r>
      <w:r>
        <w:rPr>
          <w:rFonts w:ascii="Arial" w:hAnsi="Arial" w:cs="Arial"/>
        </w:rPr>
        <w:tab/>
        <w:t>syariah.</w:t>
      </w:r>
    </w:p>
    <w:p w:rsidR="00F8745B" w:rsidRDefault="00F8745B" w:rsidP="00F8745B">
      <w:pPr>
        <w:tabs>
          <w:tab w:val="left" w:pos="709"/>
        </w:tabs>
        <w:spacing w:after="0" w:line="360" w:lineRule="auto"/>
        <w:rPr>
          <w:rFonts w:ascii="Arial" w:hAnsi="Arial" w:cs="Arial"/>
          <w:b/>
          <w:sz w:val="24"/>
          <w:lang w:val="id-ID"/>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2.3.5</w:t>
      </w:r>
      <w:r>
        <w:rPr>
          <w:rFonts w:ascii="Arial" w:hAnsi="Arial" w:cs="Arial"/>
          <w:b/>
          <w:sz w:val="24"/>
          <w:lang w:val="id-ID"/>
        </w:rPr>
        <w:tab/>
        <w:t>Jenis</w:t>
      </w:r>
      <w:r>
        <w:rPr>
          <w:rFonts w:ascii="Arial" w:hAnsi="Arial" w:cs="Arial"/>
          <w:b/>
          <w:sz w:val="24"/>
        </w:rPr>
        <w:t>-jenis</w:t>
      </w:r>
      <w:r>
        <w:rPr>
          <w:rFonts w:ascii="Arial" w:hAnsi="Arial" w:cs="Arial"/>
          <w:b/>
          <w:sz w:val="24"/>
          <w:lang w:val="id-ID"/>
        </w:rPr>
        <w:t xml:space="preserve"> Bank Syariah</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Menurut prinsip kerjanya, Bank Syariah dibagi menjadi tiga jenis, yaitu :</w:t>
      </w:r>
    </w:p>
    <w:p w:rsidR="00F8745B" w:rsidRDefault="00F8745B" w:rsidP="00912E9F">
      <w:pPr>
        <w:pStyle w:val="ListParagraph"/>
        <w:numPr>
          <w:ilvl w:val="0"/>
          <w:numId w:val="34"/>
        </w:numPr>
        <w:spacing w:after="0" w:line="360" w:lineRule="auto"/>
        <w:ind w:left="0" w:firstLine="0"/>
        <w:jc w:val="both"/>
        <w:rPr>
          <w:rFonts w:ascii="Arial" w:hAnsi="Arial" w:cs="Arial"/>
        </w:rPr>
      </w:pPr>
      <w:r w:rsidRPr="00832277">
        <w:rPr>
          <w:rFonts w:ascii="Arial" w:hAnsi="Arial" w:cs="Arial"/>
        </w:rPr>
        <w:t>Bank Umum Syariah</w:t>
      </w:r>
    </w:p>
    <w:p w:rsidR="00F8745B" w:rsidRDefault="00F8745B" w:rsidP="00F8745B">
      <w:pPr>
        <w:pStyle w:val="ListParagraph"/>
        <w:spacing w:after="0" w:line="360" w:lineRule="auto"/>
        <w:ind w:left="0"/>
        <w:jc w:val="both"/>
        <w:rPr>
          <w:rFonts w:ascii="Arial" w:hAnsi="Arial" w:cs="Arial"/>
        </w:rPr>
      </w:pPr>
      <w:r>
        <w:rPr>
          <w:rFonts w:ascii="Arial" w:hAnsi="Arial" w:cs="Arial"/>
        </w:rPr>
        <w:tab/>
        <w:t xml:space="preserve">Bank Umum Syariah adalah Bank Syariah yang dalam aktivitas usahanya </w:t>
      </w:r>
      <w:r>
        <w:rPr>
          <w:rFonts w:ascii="Arial" w:hAnsi="Arial" w:cs="Arial"/>
        </w:rPr>
        <w:tab/>
        <w:t>menyediakan jasa lalu lintas pembayaran.</w:t>
      </w:r>
    </w:p>
    <w:p w:rsidR="00F8745B" w:rsidRDefault="00F8745B" w:rsidP="00912E9F">
      <w:pPr>
        <w:pStyle w:val="ListParagraph"/>
        <w:numPr>
          <w:ilvl w:val="0"/>
          <w:numId w:val="34"/>
        </w:numPr>
        <w:spacing w:after="0" w:line="360" w:lineRule="auto"/>
        <w:ind w:left="0" w:firstLine="0"/>
        <w:jc w:val="both"/>
        <w:rPr>
          <w:rFonts w:ascii="Arial" w:hAnsi="Arial" w:cs="Arial"/>
        </w:rPr>
      </w:pPr>
      <w:r>
        <w:rPr>
          <w:rFonts w:ascii="Arial" w:hAnsi="Arial" w:cs="Arial"/>
        </w:rPr>
        <w:t xml:space="preserve">Unit Usaha Syariah </w:t>
      </w:r>
    </w:p>
    <w:p w:rsidR="00F8745B" w:rsidRPr="006B5A49" w:rsidRDefault="00F8745B" w:rsidP="00F8745B">
      <w:pPr>
        <w:spacing w:after="0" w:line="360" w:lineRule="auto"/>
        <w:jc w:val="both"/>
        <w:rPr>
          <w:rFonts w:ascii="Arial" w:hAnsi="Arial" w:cs="Arial"/>
          <w:lang w:val="id-ID"/>
        </w:rPr>
      </w:pPr>
      <w:r>
        <w:rPr>
          <w:rFonts w:ascii="Arial" w:hAnsi="Arial" w:cs="Arial"/>
        </w:rPr>
        <w:tab/>
        <w:t xml:space="preserve">Unit Usaha Syariah adalah unit kerja dari kantor pusat Bank Umum </w:t>
      </w:r>
      <w:r>
        <w:rPr>
          <w:rFonts w:ascii="Arial" w:hAnsi="Arial" w:cs="Arial"/>
        </w:rPr>
        <w:tab/>
        <w:t xml:space="preserve">Konvensional yang mempunyai fungsi untuk kantor induk, dan unit kantor </w:t>
      </w:r>
      <w:r>
        <w:rPr>
          <w:rFonts w:ascii="Arial" w:hAnsi="Arial" w:cs="Arial"/>
        </w:rPr>
        <w:tab/>
        <w:t>cabang yang melakukan aktivitas usaha menurut prinsip syariah.</w:t>
      </w:r>
    </w:p>
    <w:p w:rsidR="00F8745B" w:rsidRDefault="00F8745B" w:rsidP="00912E9F">
      <w:pPr>
        <w:pStyle w:val="ListParagraph"/>
        <w:numPr>
          <w:ilvl w:val="0"/>
          <w:numId w:val="34"/>
        </w:numPr>
        <w:spacing w:after="0" w:line="360" w:lineRule="auto"/>
        <w:ind w:left="0" w:firstLine="0"/>
        <w:jc w:val="both"/>
        <w:rPr>
          <w:rFonts w:ascii="Arial" w:hAnsi="Arial" w:cs="Arial"/>
        </w:rPr>
      </w:pPr>
      <w:r>
        <w:rPr>
          <w:rFonts w:ascii="Arial" w:hAnsi="Arial" w:cs="Arial"/>
        </w:rPr>
        <w:t>Bank Pembiayaan Rakyat Syariah</w:t>
      </w:r>
    </w:p>
    <w:p w:rsidR="00F8745B" w:rsidRPr="00832277" w:rsidRDefault="00F8745B" w:rsidP="00F8745B">
      <w:pPr>
        <w:pStyle w:val="ListParagraph"/>
        <w:spacing w:after="0" w:line="360" w:lineRule="auto"/>
        <w:ind w:left="0"/>
        <w:jc w:val="both"/>
        <w:rPr>
          <w:rFonts w:ascii="Arial" w:hAnsi="Arial" w:cs="Arial"/>
        </w:rPr>
      </w:pPr>
      <w:r>
        <w:rPr>
          <w:rFonts w:ascii="Arial" w:hAnsi="Arial" w:cs="Arial"/>
        </w:rPr>
        <w:tab/>
        <w:t xml:space="preserve">Bank Pembiayaan Rakyat Syariah adalah bank yang dalam aktivitasnya </w:t>
      </w:r>
      <w:r w:rsidR="0097062A">
        <w:rPr>
          <w:rFonts w:ascii="Arial" w:hAnsi="Arial" w:cs="Arial"/>
          <w:lang w:val="id-ID"/>
        </w:rPr>
        <w:tab/>
      </w:r>
      <w:r w:rsidR="0097062A">
        <w:rPr>
          <w:rFonts w:ascii="Arial" w:hAnsi="Arial" w:cs="Arial"/>
        </w:rPr>
        <w:t xml:space="preserve">tidak </w:t>
      </w:r>
      <w:r>
        <w:rPr>
          <w:rFonts w:ascii="Arial" w:hAnsi="Arial" w:cs="Arial"/>
        </w:rPr>
        <w:t xml:space="preserve">menghimpun dana masyarakat berbentuk giro, sehingga tidak bisa </w:t>
      </w:r>
      <w:r>
        <w:rPr>
          <w:rFonts w:ascii="Arial" w:hAnsi="Arial" w:cs="Arial"/>
        </w:rPr>
        <w:tab/>
        <w:t>menerbikan cek dan bilyet giro.</w:t>
      </w:r>
    </w:p>
    <w:p w:rsidR="00F8745B" w:rsidRPr="0097062A" w:rsidRDefault="00F8745B" w:rsidP="00F8745B">
      <w:pPr>
        <w:pStyle w:val="ListParagraph"/>
        <w:tabs>
          <w:tab w:val="left" w:pos="709"/>
        </w:tabs>
        <w:spacing w:after="0" w:line="360" w:lineRule="auto"/>
        <w:ind w:left="0"/>
        <w:rPr>
          <w:rFonts w:ascii="Arial" w:hAnsi="Arial" w:cs="Arial"/>
          <w:lang w:val="id-ID"/>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2.3.6</w:t>
      </w:r>
      <w:r>
        <w:rPr>
          <w:rFonts w:ascii="Arial" w:hAnsi="Arial" w:cs="Arial"/>
          <w:b/>
          <w:sz w:val="24"/>
          <w:lang w:val="id-ID"/>
        </w:rPr>
        <w:tab/>
        <w:t>Ciri-ciri Bank Syariah</w:t>
      </w:r>
    </w:p>
    <w:p w:rsidR="00F8745B" w:rsidRDefault="00F8745B" w:rsidP="00F8745B">
      <w:pPr>
        <w:tabs>
          <w:tab w:val="left" w:pos="709"/>
        </w:tabs>
        <w:spacing w:after="0" w:line="360" w:lineRule="auto"/>
        <w:rPr>
          <w:rFonts w:ascii="Arial" w:hAnsi="Arial" w:cs="Arial"/>
        </w:rPr>
      </w:pPr>
      <w:r>
        <w:rPr>
          <w:rFonts w:ascii="Arial" w:hAnsi="Arial" w:cs="Arial"/>
          <w:b/>
          <w:sz w:val="24"/>
          <w:lang w:val="id-ID"/>
        </w:rPr>
        <w:tab/>
      </w:r>
      <w:r>
        <w:rPr>
          <w:rFonts w:ascii="Arial" w:hAnsi="Arial" w:cs="Arial"/>
        </w:rPr>
        <w:t>Berikut ini adalah beberapa ciri dari bank syariah, yaitu :</w:t>
      </w:r>
    </w:p>
    <w:p w:rsidR="00F8745B" w:rsidRDefault="00F8745B" w:rsidP="00912E9F">
      <w:pPr>
        <w:pStyle w:val="ListParagraph"/>
        <w:numPr>
          <w:ilvl w:val="0"/>
          <w:numId w:val="16"/>
        </w:numPr>
        <w:tabs>
          <w:tab w:val="left" w:pos="709"/>
        </w:tabs>
        <w:spacing w:after="0" w:line="360" w:lineRule="auto"/>
        <w:ind w:left="0" w:firstLine="0"/>
        <w:rPr>
          <w:rFonts w:ascii="Arial" w:hAnsi="Arial" w:cs="Arial"/>
        </w:rPr>
      </w:pPr>
      <w:r>
        <w:rPr>
          <w:rFonts w:ascii="Arial" w:hAnsi="Arial" w:cs="Arial"/>
        </w:rPr>
        <w:t xml:space="preserve">Beban biaya yang telah disepakati ketika akad perjanjian dikeluarkan </w:t>
      </w:r>
      <w:r w:rsidR="0097062A">
        <w:rPr>
          <w:rFonts w:ascii="Arial" w:hAnsi="Arial" w:cs="Arial"/>
          <w:lang w:val="id-ID"/>
        </w:rPr>
        <w:tab/>
      </w:r>
      <w:r>
        <w:rPr>
          <w:rFonts w:ascii="Arial" w:hAnsi="Arial" w:cs="Arial"/>
        </w:rPr>
        <w:t xml:space="preserve">dalam </w:t>
      </w:r>
      <w:r>
        <w:rPr>
          <w:rFonts w:ascii="Arial" w:hAnsi="Arial" w:cs="Arial"/>
        </w:rPr>
        <w:tab/>
        <w:t>bentuk jumlah nominal yang besarnya fleksibel</w:t>
      </w:r>
    </w:p>
    <w:p w:rsidR="00F8745B" w:rsidRDefault="00F8745B" w:rsidP="00912E9F">
      <w:pPr>
        <w:pStyle w:val="ListParagraph"/>
        <w:numPr>
          <w:ilvl w:val="0"/>
          <w:numId w:val="16"/>
        </w:numPr>
        <w:tabs>
          <w:tab w:val="left" w:pos="709"/>
        </w:tabs>
        <w:spacing w:after="0" w:line="360" w:lineRule="auto"/>
        <w:ind w:left="0" w:firstLine="0"/>
        <w:rPr>
          <w:rFonts w:ascii="Arial" w:hAnsi="Arial" w:cs="Arial"/>
        </w:rPr>
      </w:pPr>
      <w:r>
        <w:rPr>
          <w:rFonts w:ascii="Arial" w:hAnsi="Arial" w:cs="Arial"/>
        </w:rPr>
        <w:t xml:space="preserve">Menggunakan persentase dalam hal kewajiban untuk melaksanakan </w:t>
      </w:r>
      <w:r>
        <w:rPr>
          <w:rFonts w:ascii="Arial" w:hAnsi="Arial" w:cs="Arial"/>
        </w:rPr>
        <w:tab/>
        <w:t>pembayaran selalu dihindarkan</w:t>
      </w:r>
    </w:p>
    <w:p w:rsidR="00F8745B" w:rsidRDefault="00F8745B" w:rsidP="00912E9F">
      <w:pPr>
        <w:pStyle w:val="ListParagraph"/>
        <w:numPr>
          <w:ilvl w:val="0"/>
          <w:numId w:val="16"/>
        </w:numPr>
        <w:tabs>
          <w:tab w:val="left" w:pos="709"/>
        </w:tabs>
        <w:spacing w:after="0" w:line="360" w:lineRule="auto"/>
        <w:ind w:left="0" w:firstLine="0"/>
        <w:rPr>
          <w:rFonts w:ascii="Arial" w:hAnsi="Arial" w:cs="Arial"/>
        </w:rPr>
      </w:pPr>
      <w:r>
        <w:rPr>
          <w:rFonts w:ascii="Arial" w:hAnsi="Arial" w:cs="Arial"/>
        </w:rPr>
        <w:t xml:space="preserve">Terdapat dewan syariah yang mempunyai tugas melakukan pengawasan </w:t>
      </w:r>
      <w:r>
        <w:rPr>
          <w:rFonts w:ascii="Arial" w:hAnsi="Arial" w:cs="Arial"/>
        </w:rPr>
        <w:tab/>
        <w:t>bank dalam sudut pandang syariah</w:t>
      </w:r>
    </w:p>
    <w:p w:rsidR="00F8745B" w:rsidRDefault="00F8745B" w:rsidP="00912E9F">
      <w:pPr>
        <w:pStyle w:val="ListParagraph"/>
        <w:numPr>
          <w:ilvl w:val="0"/>
          <w:numId w:val="16"/>
        </w:numPr>
        <w:tabs>
          <w:tab w:val="left" w:pos="709"/>
        </w:tabs>
        <w:spacing w:after="0" w:line="360" w:lineRule="auto"/>
        <w:ind w:left="0" w:firstLine="0"/>
        <w:rPr>
          <w:rFonts w:ascii="Arial" w:hAnsi="Arial" w:cs="Arial"/>
        </w:rPr>
      </w:pPr>
      <w:r>
        <w:rPr>
          <w:rFonts w:ascii="Arial" w:hAnsi="Arial" w:cs="Arial"/>
        </w:rPr>
        <w:lastRenderedPageBreak/>
        <w:t xml:space="preserve">Bank syariah sering memakai istilah Bahasa arab yang mana istilah itu </w:t>
      </w:r>
      <w:r w:rsidR="0097062A">
        <w:rPr>
          <w:rFonts w:ascii="Arial" w:hAnsi="Arial" w:cs="Arial"/>
          <w:lang w:val="id-ID"/>
        </w:rPr>
        <w:tab/>
      </w:r>
      <w:r>
        <w:rPr>
          <w:rFonts w:ascii="Arial" w:hAnsi="Arial" w:cs="Arial"/>
        </w:rPr>
        <w:t xml:space="preserve">sudah </w:t>
      </w:r>
      <w:r>
        <w:rPr>
          <w:rFonts w:ascii="Arial" w:hAnsi="Arial" w:cs="Arial"/>
        </w:rPr>
        <w:tab/>
        <w:t>tercantum dalam fiqih islam</w:t>
      </w:r>
    </w:p>
    <w:p w:rsidR="00F8745B" w:rsidRPr="0018234A" w:rsidRDefault="00F8745B" w:rsidP="00912E9F">
      <w:pPr>
        <w:pStyle w:val="ListParagraph"/>
        <w:numPr>
          <w:ilvl w:val="0"/>
          <w:numId w:val="16"/>
        </w:numPr>
        <w:tabs>
          <w:tab w:val="left" w:pos="709"/>
        </w:tabs>
        <w:spacing w:after="0" w:line="360" w:lineRule="auto"/>
        <w:ind w:left="0" w:firstLine="0"/>
        <w:rPr>
          <w:rFonts w:ascii="Arial" w:hAnsi="Arial" w:cs="Arial"/>
        </w:rPr>
      </w:pPr>
      <w:r>
        <w:rPr>
          <w:rFonts w:ascii="Arial" w:hAnsi="Arial" w:cs="Arial"/>
        </w:rPr>
        <w:t xml:space="preserve">Didalam bank syariah keterkaitan antara bank dan nasabah adalah </w:t>
      </w:r>
      <w:r>
        <w:rPr>
          <w:rFonts w:ascii="Arial" w:hAnsi="Arial" w:cs="Arial"/>
        </w:rPr>
        <w:tab/>
        <w:t>hubungan akad (kontrak) antara investor pemilik dana (</w:t>
      </w:r>
      <w:r w:rsidRPr="00782A5A">
        <w:rPr>
          <w:rFonts w:ascii="Arial" w:hAnsi="Arial" w:cs="Arial"/>
          <w:i/>
        </w:rPr>
        <w:t>shohibul maal</w:t>
      </w:r>
      <w:r>
        <w:rPr>
          <w:rFonts w:ascii="Arial" w:hAnsi="Arial" w:cs="Arial"/>
        </w:rPr>
        <w:t xml:space="preserve">) </w:t>
      </w:r>
      <w:r>
        <w:rPr>
          <w:rFonts w:ascii="Arial" w:hAnsi="Arial" w:cs="Arial"/>
        </w:rPr>
        <w:tab/>
        <w:t>dengan investor pengelola dana (</w:t>
      </w:r>
      <w:r w:rsidRPr="00782A5A">
        <w:rPr>
          <w:rFonts w:ascii="Arial" w:hAnsi="Arial" w:cs="Arial"/>
          <w:i/>
        </w:rPr>
        <w:t>mudharib</w:t>
      </w:r>
      <w:r>
        <w:rPr>
          <w:rFonts w:ascii="Arial" w:hAnsi="Arial" w:cs="Arial"/>
        </w:rPr>
        <w:t xml:space="preserve">) yang sama-sama bekerja </w:t>
      </w:r>
      <w:r w:rsidR="0097062A">
        <w:rPr>
          <w:rFonts w:ascii="Arial" w:hAnsi="Arial" w:cs="Arial"/>
          <w:lang w:val="id-ID"/>
        </w:rPr>
        <w:tab/>
      </w:r>
      <w:r w:rsidR="0097062A">
        <w:rPr>
          <w:rFonts w:ascii="Arial" w:hAnsi="Arial" w:cs="Arial"/>
        </w:rPr>
        <w:t xml:space="preserve">yang </w:t>
      </w:r>
      <w:r>
        <w:rPr>
          <w:rFonts w:ascii="Arial" w:hAnsi="Arial" w:cs="Arial"/>
        </w:rPr>
        <w:t>produktif dan keuntungan dibagi secara adil</w:t>
      </w:r>
    </w:p>
    <w:p w:rsidR="00F8745B" w:rsidRDefault="00F8745B" w:rsidP="00F8745B">
      <w:pPr>
        <w:tabs>
          <w:tab w:val="left" w:pos="709"/>
        </w:tabs>
        <w:spacing w:after="0" w:line="360" w:lineRule="auto"/>
        <w:rPr>
          <w:rFonts w:ascii="Arial" w:hAnsi="Arial" w:cs="Arial"/>
          <w:b/>
          <w:sz w:val="24"/>
          <w:lang w:val="id-ID"/>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2.4</w:t>
      </w:r>
      <w:r>
        <w:rPr>
          <w:rFonts w:ascii="Arial" w:hAnsi="Arial" w:cs="Arial"/>
          <w:b/>
          <w:sz w:val="24"/>
          <w:lang w:val="id-ID"/>
        </w:rPr>
        <w:tab/>
        <w:t>Pembiayaan</w:t>
      </w: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2.4.1</w:t>
      </w:r>
      <w:r>
        <w:rPr>
          <w:rFonts w:ascii="Arial" w:hAnsi="Arial" w:cs="Arial"/>
          <w:b/>
          <w:sz w:val="24"/>
          <w:lang w:val="id-ID"/>
        </w:rPr>
        <w:tab/>
        <w:t>Pengertian Pembiayaan</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 xml:space="preserve">Istilah pembiayaan pada dasarnya lahir dari pengertian </w:t>
      </w:r>
      <w:r>
        <w:rPr>
          <w:rFonts w:ascii="Arial" w:hAnsi="Arial" w:cs="Arial"/>
          <w:i/>
        </w:rPr>
        <w:t xml:space="preserve">I belive, I trust, </w:t>
      </w:r>
      <w:r>
        <w:rPr>
          <w:rFonts w:ascii="Arial" w:hAnsi="Arial" w:cs="Arial"/>
        </w:rPr>
        <w:t>yaitu “saya percaya” atau “saya menaruh kepercayaan”. Perkataan pembiayaan yang artinya kepercayaan (</w:t>
      </w:r>
      <w:r>
        <w:rPr>
          <w:rFonts w:ascii="Arial" w:hAnsi="Arial" w:cs="Arial"/>
          <w:i/>
        </w:rPr>
        <w:t>trust</w:t>
      </w:r>
      <w:r>
        <w:rPr>
          <w:rFonts w:ascii="Arial" w:hAnsi="Arial" w:cs="Arial"/>
        </w:rPr>
        <w:t xml:space="preserve">) yang berarti bank menaruh kepercayaan kepada seseorang untuk melaksanakan amanah yang diberikan oleh bank selaku </w:t>
      </w:r>
      <w:r>
        <w:rPr>
          <w:rFonts w:ascii="Arial" w:hAnsi="Arial" w:cs="Arial"/>
          <w:i/>
        </w:rPr>
        <w:t>shahibul maal</w:t>
      </w:r>
      <w:r>
        <w:rPr>
          <w:rFonts w:ascii="Arial" w:hAnsi="Arial" w:cs="Arial"/>
        </w:rPr>
        <w:t>. Dana tersebut harus digunakan dengan benar, adil dan harus disertai dengan ikatan dan syarat-syarat yang jelas serta saling menguntungkan bagi kedua belah pihak, sebagaimana firman Allah dalam Surah An-Nisa (4) ayat 29 :</w:t>
      </w:r>
    </w:p>
    <w:p w:rsidR="00F8745B" w:rsidRPr="00D47270" w:rsidRDefault="00F8745B" w:rsidP="00F8745B">
      <w:pPr>
        <w:tabs>
          <w:tab w:val="left" w:pos="709"/>
        </w:tabs>
        <w:spacing w:after="0" w:line="360" w:lineRule="auto"/>
        <w:jc w:val="both"/>
        <w:rPr>
          <w:rFonts w:ascii="Arial" w:hAnsi="Arial" w:cs="Arial"/>
          <w:i/>
        </w:rPr>
      </w:pPr>
      <w:r>
        <w:rPr>
          <w:rFonts w:ascii="Arial" w:hAnsi="Arial" w:cs="Arial"/>
        </w:rPr>
        <w:t>“</w:t>
      </w:r>
      <w:r>
        <w:rPr>
          <w:rFonts w:ascii="Arial" w:hAnsi="Arial" w:cs="Arial"/>
          <w:i/>
        </w:rPr>
        <w:t>Hai orang-orang yang beriman, janganlah kamu saling memakan harta sesamamu, dengan jalan yang batil, kecuali dengan jalan perniagaan yang berlaku dengan suka sama suka diantara kamu, dan janganlah kamu membunuh dirimu. Sesungguhnya Allah adalah Maha Penyayang kepadamu”.</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sidRPr="000959EF">
        <w:rPr>
          <w:rFonts w:ascii="Arial" w:hAnsi="Arial" w:cs="Arial"/>
        </w:rPr>
        <w:t xml:space="preserve">Pembiayaan atau </w:t>
      </w:r>
      <w:r w:rsidRPr="000959EF">
        <w:rPr>
          <w:rFonts w:ascii="Arial" w:hAnsi="Arial" w:cs="Arial"/>
          <w:i/>
        </w:rPr>
        <w:t>Financing</w:t>
      </w:r>
      <w:r>
        <w:rPr>
          <w:rFonts w:ascii="Arial" w:hAnsi="Arial" w:cs="Arial"/>
          <w:i/>
        </w:rPr>
        <w:t xml:space="preserve">, </w:t>
      </w:r>
      <w:r>
        <w:rPr>
          <w:rFonts w:ascii="Arial" w:hAnsi="Arial" w:cs="Arial"/>
        </w:rPr>
        <w:t>yaitu pendanaan yang diberikan oleh suatu pihak kepada pihak lain untuk mendukung investasi yang telah direncanakan, baik dilakukan sendiri maupun lembaga. Dengan kata lain, pembiayaan adalah pendanaan yang dikeluarkan untuk mendukung investasi yang telah direncanakan.</w:t>
      </w:r>
    </w:p>
    <w:p w:rsidR="00F8745B" w:rsidRDefault="00F8745B" w:rsidP="00F8745B">
      <w:pPr>
        <w:tabs>
          <w:tab w:val="left" w:pos="709"/>
        </w:tabs>
        <w:spacing w:after="0" w:line="360" w:lineRule="auto"/>
        <w:jc w:val="both"/>
        <w:rPr>
          <w:rFonts w:ascii="Arial" w:hAnsi="Arial" w:cs="Arial"/>
        </w:rPr>
      </w:pPr>
      <w:r>
        <w:rPr>
          <w:rFonts w:ascii="Arial" w:hAnsi="Arial" w:cs="Arial"/>
        </w:rPr>
        <w:tab/>
        <w:t xml:space="preserve">Dalam kaitannya dengan pembiayaan pada perbankan syariah atau istilah teknisnya disebut sebagai aktiva produktif. Menurut Ketentuan Bank Indonesia aktiva produktif adalah penanaman dana Bank Syariah baik dalam rupiah maupun valuta asing dalam bentuk pembiayaan, piutang, </w:t>
      </w:r>
      <w:r w:rsidRPr="00F82011">
        <w:rPr>
          <w:rFonts w:ascii="Arial" w:hAnsi="Arial" w:cs="Arial"/>
          <w:i/>
        </w:rPr>
        <w:t>qardh</w:t>
      </w:r>
      <w:r>
        <w:rPr>
          <w:rFonts w:ascii="Arial" w:hAnsi="Arial" w:cs="Arial"/>
        </w:rPr>
        <w:t>, surat berharga syariah, penempatan, penyertaan modal, penyertaan modal sementara, komitmen dan kontinje</w:t>
      </w:r>
      <w:r w:rsidR="00F82011">
        <w:rPr>
          <w:rFonts w:ascii="Arial" w:hAnsi="Arial" w:cs="Arial"/>
        </w:rPr>
        <w:t>nsi pada rekening administratif</w:t>
      </w:r>
      <w:r>
        <w:rPr>
          <w:rFonts w:ascii="Arial" w:hAnsi="Arial" w:cs="Arial"/>
        </w:rPr>
        <w:t xml:space="preserve"> serta Sertifikat</w:t>
      </w:r>
      <w:r w:rsidRPr="00F82011">
        <w:rPr>
          <w:rFonts w:ascii="Arial" w:hAnsi="Arial" w:cs="Arial"/>
          <w:i/>
        </w:rPr>
        <w:t xml:space="preserve"> Wadi’ah</w:t>
      </w:r>
      <w:r>
        <w:rPr>
          <w:rFonts w:ascii="Arial" w:hAnsi="Arial" w:cs="Arial"/>
        </w:rPr>
        <w:t xml:space="preserve"> Bank Indonesia (Peraturan Bank Indonesia No. 5/7/pbi/2003 tanggal 19 Mei 2003).</w:t>
      </w:r>
    </w:p>
    <w:p w:rsidR="00F8745B" w:rsidRPr="005F4A35" w:rsidRDefault="00F8745B" w:rsidP="00F8745B">
      <w:pPr>
        <w:tabs>
          <w:tab w:val="left" w:pos="709"/>
        </w:tabs>
        <w:spacing w:after="0" w:line="360" w:lineRule="auto"/>
        <w:jc w:val="both"/>
        <w:rPr>
          <w:rFonts w:ascii="Arial" w:hAnsi="Arial" w:cs="Arial"/>
          <w:lang w:val="id-ID"/>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lastRenderedPageBreak/>
        <w:t>2.4.2</w:t>
      </w:r>
      <w:r>
        <w:rPr>
          <w:rFonts w:ascii="Arial" w:hAnsi="Arial" w:cs="Arial"/>
          <w:b/>
          <w:sz w:val="24"/>
          <w:lang w:val="id-ID"/>
        </w:rPr>
        <w:tab/>
        <w:t>Tujuan Pembiayaan</w:t>
      </w:r>
    </w:p>
    <w:p w:rsidR="00F8745B" w:rsidRPr="005A3002" w:rsidRDefault="00F8745B" w:rsidP="00F8745B">
      <w:pPr>
        <w:tabs>
          <w:tab w:val="left" w:pos="709"/>
        </w:tabs>
        <w:spacing w:after="0" w:line="360" w:lineRule="auto"/>
        <w:rPr>
          <w:rFonts w:ascii="Arial" w:hAnsi="Arial" w:cs="Arial"/>
          <w:b/>
          <w:sz w:val="24"/>
          <w:lang w:val="id-ID"/>
        </w:rPr>
      </w:pPr>
      <w:r>
        <w:rPr>
          <w:rFonts w:ascii="Arial" w:hAnsi="Arial" w:cs="Arial"/>
        </w:rPr>
        <w:tab/>
        <w:t>Secara umum tujuan pembiayaan dibed</w:t>
      </w:r>
      <w:r w:rsidR="0097062A">
        <w:rPr>
          <w:rFonts w:ascii="Arial" w:hAnsi="Arial" w:cs="Arial"/>
        </w:rPr>
        <w:t>akan menjadi dua kelompok yaitu</w:t>
      </w:r>
      <w:r>
        <w:rPr>
          <w:rFonts w:ascii="Arial" w:hAnsi="Arial" w:cs="Arial"/>
        </w:rPr>
        <w:t xml:space="preserve"> tujuan pembiayaan untuk tingkat makro, dan </w:t>
      </w:r>
      <w:r w:rsidR="0097062A">
        <w:rPr>
          <w:rFonts w:ascii="Arial" w:hAnsi="Arial" w:cs="Arial"/>
        </w:rPr>
        <w:t>tujuan pembiayaan untuk tingkat</w:t>
      </w:r>
      <w:r w:rsidR="0097062A">
        <w:rPr>
          <w:rFonts w:ascii="Arial" w:hAnsi="Arial" w:cs="Arial"/>
          <w:lang w:val="id-ID"/>
        </w:rPr>
        <w:t xml:space="preserve"> </w:t>
      </w:r>
      <w:r>
        <w:rPr>
          <w:rFonts w:ascii="Arial" w:hAnsi="Arial" w:cs="Arial"/>
        </w:rPr>
        <w:t>mikro. Secara makro pembiayaan bertujuan untuk :</w:t>
      </w:r>
    </w:p>
    <w:p w:rsidR="00F8745B" w:rsidRDefault="00F8745B" w:rsidP="00912E9F">
      <w:pPr>
        <w:numPr>
          <w:ilvl w:val="0"/>
          <w:numId w:val="2"/>
        </w:numPr>
        <w:tabs>
          <w:tab w:val="left" w:pos="709"/>
        </w:tabs>
        <w:spacing w:after="0" w:line="360" w:lineRule="auto"/>
        <w:ind w:left="0" w:firstLine="0"/>
        <w:jc w:val="both"/>
        <w:rPr>
          <w:rFonts w:ascii="Arial" w:hAnsi="Arial" w:cs="Arial"/>
        </w:rPr>
      </w:pPr>
      <w:r>
        <w:rPr>
          <w:rFonts w:ascii="Arial" w:hAnsi="Arial" w:cs="Arial"/>
        </w:rPr>
        <w:t xml:space="preserve">Peningkatan ekonomi umat, artinya : masyarakat yang tidak dapat akses </w:t>
      </w:r>
      <w:r>
        <w:rPr>
          <w:rFonts w:ascii="Arial" w:hAnsi="Arial" w:cs="Arial"/>
        </w:rPr>
        <w:tab/>
        <w:t xml:space="preserve">secara ekonomi, dengan adanya pembiayaan mereka dapat melakukan </w:t>
      </w:r>
      <w:r>
        <w:rPr>
          <w:rFonts w:ascii="Arial" w:hAnsi="Arial" w:cs="Arial"/>
          <w:lang w:val="id-ID"/>
        </w:rPr>
        <w:tab/>
      </w:r>
      <w:r>
        <w:rPr>
          <w:rFonts w:ascii="Arial" w:hAnsi="Arial" w:cs="Arial"/>
        </w:rPr>
        <w:t xml:space="preserve">akses </w:t>
      </w:r>
      <w:r>
        <w:rPr>
          <w:rFonts w:ascii="Arial" w:hAnsi="Arial" w:cs="Arial"/>
        </w:rPr>
        <w:tab/>
        <w:t xml:space="preserve">ekonomi. Dengan demikian dapat meningkatkan taraf </w:t>
      </w:r>
      <w:r w:rsidR="0097062A">
        <w:rPr>
          <w:rFonts w:ascii="Arial" w:hAnsi="Arial" w:cs="Arial"/>
          <w:lang w:val="id-ID"/>
        </w:rPr>
        <w:tab/>
      </w:r>
      <w:r>
        <w:rPr>
          <w:rFonts w:ascii="Arial" w:hAnsi="Arial" w:cs="Arial"/>
        </w:rPr>
        <w:t>ekonominya.</w:t>
      </w:r>
    </w:p>
    <w:p w:rsidR="00F8745B" w:rsidRDefault="00F8745B" w:rsidP="00912E9F">
      <w:pPr>
        <w:numPr>
          <w:ilvl w:val="0"/>
          <w:numId w:val="2"/>
        </w:numPr>
        <w:tabs>
          <w:tab w:val="left" w:pos="709"/>
        </w:tabs>
        <w:spacing w:after="0" w:line="360" w:lineRule="auto"/>
        <w:ind w:left="0" w:firstLine="0"/>
        <w:jc w:val="both"/>
        <w:rPr>
          <w:rFonts w:ascii="Arial" w:hAnsi="Arial" w:cs="Arial"/>
        </w:rPr>
      </w:pPr>
      <w:r>
        <w:rPr>
          <w:rFonts w:ascii="Arial" w:hAnsi="Arial" w:cs="Arial"/>
        </w:rPr>
        <w:t xml:space="preserve">Tersedianya dana bagi peningkatan usaha, artinya : </w:t>
      </w:r>
      <w:r w:rsidR="0097062A">
        <w:rPr>
          <w:rFonts w:ascii="Arial" w:hAnsi="Arial" w:cs="Arial"/>
        </w:rPr>
        <w:t xml:space="preserve">untuk </w:t>
      </w:r>
      <w:r w:rsidR="0097062A">
        <w:rPr>
          <w:rFonts w:ascii="Arial" w:hAnsi="Arial" w:cs="Arial"/>
          <w:lang w:val="id-ID"/>
        </w:rPr>
        <w:tab/>
      </w:r>
      <w:r w:rsidR="0097062A">
        <w:rPr>
          <w:rFonts w:ascii="Arial" w:hAnsi="Arial" w:cs="Arial"/>
        </w:rPr>
        <w:t xml:space="preserve">pengembangan </w:t>
      </w:r>
      <w:r>
        <w:rPr>
          <w:rFonts w:ascii="Arial" w:hAnsi="Arial" w:cs="Arial"/>
        </w:rPr>
        <w:t>usaha membutuhkan dana tambahan. Dan</w:t>
      </w:r>
      <w:r w:rsidR="0097062A">
        <w:rPr>
          <w:rFonts w:ascii="Arial" w:hAnsi="Arial" w:cs="Arial"/>
        </w:rPr>
        <w:t xml:space="preserve">a tambahan ini </w:t>
      </w:r>
      <w:r w:rsidR="0097062A">
        <w:rPr>
          <w:rFonts w:ascii="Arial" w:hAnsi="Arial" w:cs="Arial"/>
          <w:lang w:val="id-ID"/>
        </w:rPr>
        <w:tab/>
      </w:r>
      <w:r w:rsidR="0097062A">
        <w:rPr>
          <w:rFonts w:ascii="Arial" w:hAnsi="Arial" w:cs="Arial"/>
        </w:rPr>
        <w:t>dapat diperoleh</w:t>
      </w:r>
      <w:r w:rsidR="0097062A">
        <w:rPr>
          <w:rFonts w:ascii="Arial" w:hAnsi="Arial" w:cs="Arial"/>
          <w:lang w:val="id-ID"/>
        </w:rPr>
        <w:t xml:space="preserve"> </w:t>
      </w:r>
      <w:r>
        <w:rPr>
          <w:rFonts w:ascii="Arial" w:hAnsi="Arial" w:cs="Arial"/>
        </w:rPr>
        <w:t xml:space="preserve">melakukan aktivitas pembiayaan. Pihak yang surplus </w:t>
      </w:r>
      <w:r w:rsidR="0097062A">
        <w:rPr>
          <w:rFonts w:ascii="Arial" w:hAnsi="Arial" w:cs="Arial"/>
          <w:lang w:val="id-ID"/>
        </w:rPr>
        <w:tab/>
      </w:r>
      <w:r w:rsidR="00F82011">
        <w:rPr>
          <w:rFonts w:ascii="Arial" w:hAnsi="Arial" w:cs="Arial"/>
        </w:rPr>
        <w:t xml:space="preserve">dana menyalurkan </w:t>
      </w:r>
      <w:r>
        <w:rPr>
          <w:rFonts w:ascii="Arial" w:hAnsi="Arial" w:cs="Arial"/>
        </w:rPr>
        <w:t xml:space="preserve">kepada pihak minus dana, sehingga dapat </w:t>
      </w:r>
      <w:r w:rsidR="0097062A">
        <w:rPr>
          <w:rFonts w:ascii="Arial" w:hAnsi="Arial" w:cs="Arial"/>
          <w:lang w:val="id-ID"/>
        </w:rPr>
        <w:tab/>
      </w:r>
      <w:r>
        <w:rPr>
          <w:rFonts w:ascii="Arial" w:hAnsi="Arial" w:cs="Arial"/>
        </w:rPr>
        <w:t>tergulirkan.</w:t>
      </w:r>
    </w:p>
    <w:p w:rsidR="00F8745B" w:rsidRDefault="00F8745B" w:rsidP="00912E9F">
      <w:pPr>
        <w:numPr>
          <w:ilvl w:val="0"/>
          <w:numId w:val="2"/>
        </w:numPr>
        <w:tabs>
          <w:tab w:val="left" w:pos="709"/>
        </w:tabs>
        <w:spacing w:after="0" w:line="360" w:lineRule="auto"/>
        <w:ind w:left="0" w:firstLine="0"/>
        <w:jc w:val="both"/>
        <w:rPr>
          <w:rFonts w:ascii="Arial" w:hAnsi="Arial" w:cs="Arial"/>
        </w:rPr>
      </w:pPr>
      <w:r>
        <w:rPr>
          <w:rFonts w:ascii="Arial" w:hAnsi="Arial" w:cs="Arial"/>
        </w:rPr>
        <w:t xml:space="preserve">Meningkatkan produktivitas, artinya : adanya pembiayaan memberikan </w:t>
      </w:r>
      <w:r>
        <w:rPr>
          <w:rFonts w:ascii="Arial" w:hAnsi="Arial" w:cs="Arial"/>
        </w:rPr>
        <w:tab/>
        <w:t xml:space="preserve">peluang bagi masyarakat usaha mampu meningkatkan daya produksinya. </w:t>
      </w:r>
      <w:r>
        <w:rPr>
          <w:rFonts w:ascii="Arial" w:hAnsi="Arial" w:cs="Arial"/>
        </w:rPr>
        <w:tab/>
        <w:t>Sebab upaya produksi tidak akan dapat berjalan tanpa adanya dana.</w:t>
      </w:r>
    </w:p>
    <w:p w:rsidR="00F8745B" w:rsidRPr="008358C2" w:rsidRDefault="00F8745B" w:rsidP="00912E9F">
      <w:pPr>
        <w:numPr>
          <w:ilvl w:val="0"/>
          <w:numId w:val="2"/>
        </w:numPr>
        <w:tabs>
          <w:tab w:val="left" w:pos="709"/>
        </w:tabs>
        <w:spacing w:after="0" w:line="360" w:lineRule="auto"/>
        <w:ind w:left="0" w:firstLine="0"/>
        <w:jc w:val="both"/>
        <w:rPr>
          <w:rFonts w:ascii="Arial" w:hAnsi="Arial" w:cs="Arial"/>
        </w:rPr>
      </w:pPr>
      <w:r>
        <w:rPr>
          <w:rFonts w:ascii="Arial" w:hAnsi="Arial" w:cs="Arial"/>
        </w:rPr>
        <w:t>Membuka la</w:t>
      </w:r>
      <w:r w:rsidR="00F82011">
        <w:rPr>
          <w:rFonts w:ascii="Arial" w:hAnsi="Arial" w:cs="Arial"/>
        </w:rPr>
        <w:t>pangan kerja baru, artinya : deng</w:t>
      </w:r>
      <w:r>
        <w:rPr>
          <w:rFonts w:ascii="Arial" w:hAnsi="Arial" w:cs="Arial"/>
        </w:rPr>
        <w:t>an di</w:t>
      </w:r>
      <w:r w:rsidR="00F82011">
        <w:rPr>
          <w:rFonts w:ascii="Arial" w:hAnsi="Arial" w:cs="Arial"/>
        </w:rPr>
        <w:t>bukanya sek</w:t>
      </w:r>
      <w:r>
        <w:rPr>
          <w:rFonts w:ascii="Arial" w:hAnsi="Arial" w:cs="Arial"/>
        </w:rPr>
        <w:t xml:space="preserve">tor-sektor </w:t>
      </w:r>
      <w:r w:rsidR="0097062A">
        <w:rPr>
          <w:rFonts w:ascii="Arial" w:hAnsi="Arial" w:cs="Arial"/>
          <w:lang w:val="id-ID"/>
        </w:rPr>
        <w:tab/>
      </w:r>
      <w:r>
        <w:rPr>
          <w:rFonts w:ascii="Arial" w:hAnsi="Arial" w:cs="Arial"/>
        </w:rPr>
        <w:t xml:space="preserve">usaha </w:t>
      </w:r>
      <w:r>
        <w:rPr>
          <w:rFonts w:ascii="Arial" w:hAnsi="Arial" w:cs="Arial"/>
        </w:rPr>
        <w:tab/>
        <w:t>melalui pena</w:t>
      </w:r>
      <w:r w:rsidR="00F82011">
        <w:rPr>
          <w:rFonts w:ascii="Arial" w:hAnsi="Arial" w:cs="Arial"/>
        </w:rPr>
        <w:t>mbahan dana pembiayaan, maka sek</w:t>
      </w:r>
      <w:r>
        <w:rPr>
          <w:rFonts w:ascii="Arial" w:hAnsi="Arial" w:cs="Arial"/>
        </w:rPr>
        <w:t xml:space="preserve">tor usaha </w:t>
      </w:r>
      <w:r w:rsidR="0097062A">
        <w:rPr>
          <w:rFonts w:ascii="Arial" w:hAnsi="Arial" w:cs="Arial"/>
          <w:lang w:val="id-ID"/>
        </w:rPr>
        <w:tab/>
      </w:r>
      <w:r>
        <w:rPr>
          <w:rFonts w:ascii="Arial" w:hAnsi="Arial" w:cs="Arial"/>
        </w:rPr>
        <w:t xml:space="preserve">tersebut akan </w:t>
      </w:r>
      <w:r>
        <w:rPr>
          <w:rFonts w:ascii="Arial" w:hAnsi="Arial" w:cs="Arial"/>
        </w:rPr>
        <w:tab/>
        <w:t xml:space="preserve">menyerap tenaga kerja. Hal ini berarti menambah atau </w:t>
      </w:r>
      <w:r w:rsidR="0097062A">
        <w:rPr>
          <w:rFonts w:ascii="Arial" w:hAnsi="Arial" w:cs="Arial"/>
          <w:lang w:val="id-ID"/>
        </w:rPr>
        <w:tab/>
      </w:r>
      <w:r w:rsidR="00F82011">
        <w:rPr>
          <w:rFonts w:ascii="Arial" w:hAnsi="Arial" w:cs="Arial"/>
        </w:rPr>
        <w:t xml:space="preserve">membuka lapangan </w:t>
      </w:r>
      <w:r>
        <w:rPr>
          <w:rFonts w:ascii="Arial" w:hAnsi="Arial" w:cs="Arial"/>
        </w:rPr>
        <w:t>kerja baru.</w:t>
      </w:r>
    </w:p>
    <w:p w:rsidR="00F8745B" w:rsidRDefault="00F8745B" w:rsidP="00912E9F">
      <w:pPr>
        <w:numPr>
          <w:ilvl w:val="0"/>
          <w:numId w:val="2"/>
        </w:numPr>
        <w:tabs>
          <w:tab w:val="left" w:pos="709"/>
        </w:tabs>
        <w:spacing w:after="0" w:line="360" w:lineRule="auto"/>
        <w:ind w:left="0" w:firstLine="0"/>
        <w:jc w:val="both"/>
        <w:rPr>
          <w:rFonts w:ascii="Arial" w:hAnsi="Arial" w:cs="Arial"/>
        </w:rPr>
      </w:pPr>
      <w:r>
        <w:rPr>
          <w:rFonts w:ascii="Arial" w:hAnsi="Arial" w:cs="Arial"/>
        </w:rPr>
        <w:t xml:space="preserve">Terjadi distribusi pendapatan, artinya : masyarakat usaha produktif </w:t>
      </w:r>
      <w:r w:rsidR="0097062A">
        <w:rPr>
          <w:rFonts w:ascii="Arial" w:hAnsi="Arial" w:cs="Arial"/>
          <w:lang w:val="id-ID"/>
        </w:rPr>
        <w:tab/>
      </w:r>
      <w:r w:rsidR="0097062A">
        <w:rPr>
          <w:rFonts w:ascii="Arial" w:hAnsi="Arial" w:cs="Arial"/>
        </w:rPr>
        <w:t xml:space="preserve">mempu </w:t>
      </w:r>
      <w:r>
        <w:rPr>
          <w:rFonts w:ascii="Arial" w:hAnsi="Arial" w:cs="Arial"/>
        </w:rPr>
        <w:t>melakukan aktivitas kerja, berarti mereka akan memper</w:t>
      </w:r>
      <w:r w:rsidR="0097062A">
        <w:rPr>
          <w:rFonts w:ascii="Arial" w:hAnsi="Arial" w:cs="Arial"/>
        </w:rPr>
        <w:t xml:space="preserve">oleh </w:t>
      </w:r>
      <w:r w:rsidR="0097062A">
        <w:rPr>
          <w:rFonts w:ascii="Arial" w:hAnsi="Arial" w:cs="Arial"/>
          <w:lang w:val="id-ID"/>
        </w:rPr>
        <w:tab/>
      </w:r>
      <w:r w:rsidR="0097062A">
        <w:rPr>
          <w:rFonts w:ascii="Arial" w:hAnsi="Arial" w:cs="Arial"/>
        </w:rPr>
        <w:t xml:space="preserve">pendapatan dari </w:t>
      </w:r>
      <w:r>
        <w:rPr>
          <w:rFonts w:ascii="Arial" w:hAnsi="Arial" w:cs="Arial"/>
        </w:rPr>
        <w:t xml:space="preserve">hasil usahanya. Penghasilan merupakan bagian dari </w:t>
      </w:r>
      <w:r w:rsidR="0097062A">
        <w:rPr>
          <w:rFonts w:ascii="Arial" w:hAnsi="Arial" w:cs="Arial"/>
          <w:lang w:val="id-ID"/>
        </w:rPr>
        <w:tab/>
      </w:r>
      <w:r>
        <w:rPr>
          <w:rFonts w:ascii="Arial" w:hAnsi="Arial" w:cs="Arial"/>
        </w:rPr>
        <w:t xml:space="preserve">pendapatan </w:t>
      </w:r>
      <w:r>
        <w:rPr>
          <w:rFonts w:ascii="Arial" w:hAnsi="Arial" w:cs="Arial"/>
          <w:lang w:val="id-ID"/>
        </w:rPr>
        <w:tab/>
      </w:r>
      <w:r>
        <w:rPr>
          <w:rFonts w:ascii="Arial" w:hAnsi="Arial" w:cs="Arial"/>
        </w:rPr>
        <w:t xml:space="preserve">masyarakat. </w:t>
      </w:r>
      <w:r>
        <w:rPr>
          <w:rFonts w:ascii="Arial" w:hAnsi="Arial" w:cs="Arial"/>
          <w:lang w:val="id-ID"/>
        </w:rPr>
        <w:t xml:space="preserve"> </w:t>
      </w:r>
      <w:r>
        <w:rPr>
          <w:rFonts w:ascii="Arial" w:hAnsi="Arial" w:cs="Arial"/>
        </w:rPr>
        <w:t xml:space="preserve">Jika ini terjadi maka akan terdistribusi </w:t>
      </w:r>
      <w:r w:rsidR="0097062A">
        <w:rPr>
          <w:rFonts w:ascii="Arial" w:hAnsi="Arial" w:cs="Arial"/>
          <w:lang w:val="id-ID"/>
        </w:rPr>
        <w:tab/>
      </w:r>
      <w:r>
        <w:rPr>
          <w:rFonts w:ascii="Arial" w:hAnsi="Arial" w:cs="Arial"/>
        </w:rPr>
        <w:t>pendapatan.</w:t>
      </w:r>
    </w:p>
    <w:p w:rsidR="00F8745B" w:rsidRPr="0097062A" w:rsidRDefault="00F8745B" w:rsidP="00F8745B">
      <w:pPr>
        <w:tabs>
          <w:tab w:val="left" w:pos="709"/>
        </w:tabs>
        <w:spacing w:after="0" w:line="360" w:lineRule="auto"/>
        <w:jc w:val="both"/>
        <w:rPr>
          <w:rFonts w:ascii="Arial" w:hAnsi="Arial" w:cs="Arial"/>
          <w:lang w:val="id-ID"/>
        </w:rPr>
      </w:pPr>
    </w:p>
    <w:p w:rsidR="00F8745B" w:rsidRDefault="00F8745B" w:rsidP="00F8745B">
      <w:pPr>
        <w:tabs>
          <w:tab w:val="left" w:pos="709"/>
        </w:tabs>
        <w:spacing w:after="0" w:line="360" w:lineRule="auto"/>
        <w:jc w:val="both"/>
        <w:rPr>
          <w:rFonts w:ascii="Arial" w:hAnsi="Arial" w:cs="Arial"/>
        </w:rPr>
      </w:pPr>
      <w:r>
        <w:rPr>
          <w:rFonts w:ascii="Arial" w:hAnsi="Arial" w:cs="Arial"/>
        </w:rPr>
        <w:t>Adapun secara mikro, pembiayaan diberikan dalam rangka untuk :</w:t>
      </w:r>
    </w:p>
    <w:p w:rsidR="00F8745B" w:rsidRPr="006C029B" w:rsidRDefault="00F8745B" w:rsidP="00912E9F">
      <w:pPr>
        <w:pStyle w:val="ListParagraph"/>
        <w:numPr>
          <w:ilvl w:val="0"/>
          <w:numId w:val="4"/>
        </w:numPr>
        <w:tabs>
          <w:tab w:val="left" w:pos="709"/>
        </w:tabs>
        <w:spacing w:after="0" w:line="360" w:lineRule="auto"/>
        <w:ind w:left="0" w:firstLine="0"/>
        <w:jc w:val="both"/>
        <w:rPr>
          <w:rFonts w:ascii="Arial" w:hAnsi="Arial" w:cs="Arial"/>
        </w:rPr>
      </w:pPr>
      <w:r w:rsidRPr="006C029B">
        <w:rPr>
          <w:rFonts w:ascii="Arial" w:hAnsi="Arial" w:cs="Arial"/>
        </w:rPr>
        <w:t xml:space="preserve">Upaya memaksimalkan laba, artinya : setiap usaha yang dibuka memiliki </w:t>
      </w:r>
      <w:r>
        <w:rPr>
          <w:rFonts w:ascii="Arial" w:hAnsi="Arial" w:cs="Arial"/>
        </w:rPr>
        <w:tab/>
      </w:r>
      <w:r w:rsidRPr="006C029B">
        <w:rPr>
          <w:rFonts w:ascii="Arial" w:hAnsi="Arial" w:cs="Arial"/>
        </w:rPr>
        <w:t xml:space="preserve">tujuan tertinggi, yaitu menghasilkan laba usaha. Setiap pengusaha </w:t>
      </w:r>
      <w:r>
        <w:rPr>
          <w:rFonts w:ascii="Arial" w:hAnsi="Arial" w:cs="Arial"/>
        </w:rPr>
        <w:tab/>
      </w:r>
      <w:r w:rsidRPr="006C029B">
        <w:rPr>
          <w:rFonts w:ascii="Arial" w:hAnsi="Arial" w:cs="Arial"/>
        </w:rPr>
        <w:t xml:space="preserve">menginginkan mampu mencapai laba maksimal. Untuk dapat </w:t>
      </w:r>
      <w:r w:rsidR="0097062A">
        <w:rPr>
          <w:rFonts w:ascii="Arial" w:hAnsi="Arial" w:cs="Arial"/>
          <w:lang w:val="id-ID"/>
        </w:rPr>
        <w:tab/>
      </w:r>
      <w:r w:rsidRPr="006C029B">
        <w:rPr>
          <w:rFonts w:ascii="Arial" w:hAnsi="Arial" w:cs="Arial"/>
        </w:rPr>
        <w:t xml:space="preserve">menghasilkan </w:t>
      </w:r>
      <w:r>
        <w:rPr>
          <w:rFonts w:ascii="Arial" w:hAnsi="Arial" w:cs="Arial"/>
        </w:rPr>
        <w:tab/>
      </w:r>
      <w:r w:rsidRPr="006C029B">
        <w:rPr>
          <w:rFonts w:ascii="Arial" w:hAnsi="Arial" w:cs="Arial"/>
        </w:rPr>
        <w:t xml:space="preserve">laba maksimal maka mereka perlu dukungan dana yang </w:t>
      </w:r>
      <w:r w:rsidR="0097062A">
        <w:rPr>
          <w:rFonts w:ascii="Arial" w:hAnsi="Arial" w:cs="Arial"/>
          <w:lang w:val="id-ID"/>
        </w:rPr>
        <w:tab/>
      </w:r>
      <w:r w:rsidRPr="006C029B">
        <w:rPr>
          <w:rFonts w:ascii="Arial" w:hAnsi="Arial" w:cs="Arial"/>
        </w:rPr>
        <w:t>cukup.</w:t>
      </w:r>
    </w:p>
    <w:p w:rsidR="00F8745B" w:rsidRDefault="00F8745B" w:rsidP="00912E9F">
      <w:pPr>
        <w:numPr>
          <w:ilvl w:val="1"/>
          <w:numId w:val="1"/>
        </w:numPr>
        <w:tabs>
          <w:tab w:val="left" w:pos="709"/>
        </w:tabs>
        <w:spacing w:after="0" w:line="360" w:lineRule="auto"/>
        <w:ind w:left="0" w:firstLine="0"/>
        <w:jc w:val="both"/>
        <w:rPr>
          <w:rFonts w:ascii="Arial" w:hAnsi="Arial" w:cs="Arial"/>
        </w:rPr>
      </w:pPr>
      <w:r w:rsidRPr="00BE1B96">
        <w:rPr>
          <w:rFonts w:ascii="Arial" w:hAnsi="Arial" w:cs="Arial"/>
        </w:rPr>
        <w:t xml:space="preserve">Upaya meminimalkan risiko, artinya : usaha yang dilakukan agar mampu  </w:t>
      </w:r>
      <w:r>
        <w:rPr>
          <w:rFonts w:ascii="Arial" w:hAnsi="Arial" w:cs="Arial"/>
        </w:rPr>
        <w:tab/>
      </w:r>
      <w:r w:rsidRPr="00BE1B96">
        <w:rPr>
          <w:rFonts w:ascii="Arial" w:hAnsi="Arial" w:cs="Arial"/>
        </w:rPr>
        <w:t xml:space="preserve">menghasilkan laba maksimal, maka pengusaha harus mampu </w:t>
      </w:r>
      <w:r w:rsidR="0097062A">
        <w:rPr>
          <w:rFonts w:ascii="Arial" w:hAnsi="Arial" w:cs="Arial"/>
          <w:lang w:val="id-ID"/>
        </w:rPr>
        <w:lastRenderedPageBreak/>
        <w:tab/>
      </w:r>
      <w:r w:rsidRPr="00BE1B96">
        <w:rPr>
          <w:rFonts w:ascii="Arial" w:hAnsi="Arial" w:cs="Arial"/>
        </w:rPr>
        <w:t xml:space="preserve">meminimalkan risiko yang mungkin timbul. Risiko kekurangan modal </w:t>
      </w:r>
      <w:r w:rsidR="0097062A">
        <w:rPr>
          <w:rFonts w:ascii="Arial" w:hAnsi="Arial" w:cs="Arial"/>
          <w:lang w:val="id-ID"/>
        </w:rPr>
        <w:tab/>
      </w:r>
      <w:r w:rsidRPr="00BE1B96">
        <w:rPr>
          <w:rFonts w:ascii="Arial" w:hAnsi="Arial" w:cs="Arial"/>
        </w:rPr>
        <w:t>usaha dapat diperoleh melalui tindakan pembiayaan</w:t>
      </w:r>
      <w:r>
        <w:rPr>
          <w:rFonts w:ascii="Arial" w:hAnsi="Arial" w:cs="Arial"/>
        </w:rPr>
        <w:t>.</w:t>
      </w:r>
    </w:p>
    <w:p w:rsidR="00F8745B" w:rsidRDefault="00F8745B" w:rsidP="00912E9F">
      <w:pPr>
        <w:numPr>
          <w:ilvl w:val="1"/>
          <w:numId w:val="1"/>
        </w:numPr>
        <w:tabs>
          <w:tab w:val="left" w:pos="709"/>
        </w:tabs>
        <w:spacing w:after="0" w:line="360" w:lineRule="auto"/>
        <w:ind w:left="0" w:firstLine="0"/>
        <w:jc w:val="both"/>
        <w:rPr>
          <w:rFonts w:ascii="Arial" w:hAnsi="Arial" w:cs="Arial"/>
        </w:rPr>
      </w:pPr>
      <w:r w:rsidRPr="00BE1B96">
        <w:rPr>
          <w:rFonts w:ascii="Arial" w:hAnsi="Arial" w:cs="Arial"/>
        </w:rPr>
        <w:t xml:space="preserve">Pendayagunaan sumber ekonomi, artinya : sumber daya ekonomi dapat </w:t>
      </w:r>
      <w:r>
        <w:rPr>
          <w:rFonts w:ascii="Arial" w:hAnsi="Arial" w:cs="Arial"/>
        </w:rPr>
        <w:tab/>
      </w:r>
      <w:r w:rsidRPr="00BE1B96">
        <w:rPr>
          <w:rFonts w:ascii="Arial" w:hAnsi="Arial" w:cs="Arial"/>
        </w:rPr>
        <w:t xml:space="preserve">dikembangkan dengan melakukan mixing antara sumber daya alam dan </w:t>
      </w:r>
      <w:r>
        <w:rPr>
          <w:rFonts w:ascii="Arial" w:hAnsi="Arial" w:cs="Arial"/>
        </w:rPr>
        <w:tab/>
      </w:r>
      <w:r w:rsidRPr="00BE1B96">
        <w:rPr>
          <w:rFonts w:ascii="Arial" w:hAnsi="Arial" w:cs="Arial"/>
        </w:rPr>
        <w:t xml:space="preserve">sumber daya manusianya ada, dan sumber daya modal tidak ada. Maka </w:t>
      </w:r>
      <w:r>
        <w:rPr>
          <w:rFonts w:ascii="Arial" w:hAnsi="Arial" w:cs="Arial"/>
        </w:rPr>
        <w:tab/>
      </w:r>
      <w:r w:rsidRPr="00BE1B96">
        <w:rPr>
          <w:rFonts w:ascii="Arial" w:hAnsi="Arial" w:cs="Arial"/>
        </w:rPr>
        <w:t xml:space="preserve">dipastikan diperlukan pembiayaan. Dengan demikian, pembiayaan pada </w:t>
      </w:r>
      <w:r>
        <w:rPr>
          <w:rFonts w:ascii="Arial" w:hAnsi="Arial" w:cs="Arial"/>
        </w:rPr>
        <w:tab/>
      </w:r>
      <w:r w:rsidRPr="00BE1B96">
        <w:rPr>
          <w:rFonts w:ascii="Arial" w:hAnsi="Arial" w:cs="Arial"/>
        </w:rPr>
        <w:t>dasarnya dapat meningkatkan daya guna sumber-sumber ekonomi.</w:t>
      </w:r>
    </w:p>
    <w:p w:rsidR="00F8745B" w:rsidRDefault="00F8745B" w:rsidP="00912E9F">
      <w:pPr>
        <w:numPr>
          <w:ilvl w:val="1"/>
          <w:numId w:val="1"/>
        </w:numPr>
        <w:tabs>
          <w:tab w:val="left" w:pos="709"/>
        </w:tabs>
        <w:spacing w:after="0" w:line="360" w:lineRule="auto"/>
        <w:ind w:left="0" w:firstLine="0"/>
        <w:jc w:val="both"/>
        <w:rPr>
          <w:rFonts w:ascii="Arial" w:hAnsi="Arial" w:cs="Arial"/>
        </w:rPr>
      </w:pPr>
      <w:r w:rsidRPr="00BE1B96">
        <w:rPr>
          <w:rFonts w:ascii="Arial" w:hAnsi="Arial" w:cs="Arial"/>
        </w:rPr>
        <w:t xml:space="preserve">Penyaluran kelebihan dana, artinya : dalam kehidupan masyarakat ini ada </w:t>
      </w:r>
      <w:r>
        <w:rPr>
          <w:rFonts w:ascii="Arial" w:hAnsi="Arial" w:cs="Arial"/>
        </w:rPr>
        <w:tab/>
      </w:r>
      <w:r w:rsidRPr="00BE1B96">
        <w:rPr>
          <w:rFonts w:ascii="Arial" w:hAnsi="Arial" w:cs="Arial"/>
        </w:rPr>
        <w:t xml:space="preserve">pihak yang memiliki kelebihan sementara ada pihak yang kekurangan. </w:t>
      </w:r>
      <w:r w:rsidR="0097062A">
        <w:rPr>
          <w:rFonts w:ascii="Arial" w:hAnsi="Arial" w:cs="Arial"/>
          <w:lang w:val="id-ID"/>
        </w:rPr>
        <w:tab/>
      </w:r>
      <w:r w:rsidRPr="00BE1B96">
        <w:rPr>
          <w:rFonts w:ascii="Arial" w:hAnsi="Arial" w:cs="Arial"/>
        </w:rPr>
        <w:t xml:space="preserve">Dalam </w:t>
      </w:r>
      <w:r>
        <w:rPr>
          <w:rFonts w:ascii="Arial" w:hAnsi="Arial" w:cs="Arial"/>
        </w:rPr>
        <w:tab/>
      </w:r>
      <w:r w:rsidRPr="00BE1B96">
        <w:rPr>
          <w:rFonts w:ascii="Arial" w:hAnsi="Arial" w:cs="Arial"/>
        </w:rPr>
        <w:t xml:space="preserve">kaitannya dengan masalah dana, maka mekanisme pembiayaan </w:t>
      </w:r>
      <w:r w:rsidR="0097062A">
        <w:rPr>
          <w:rFonts w:ascii="Arial" w:hAnsi="Arial" w:cs="Arial"/>
          <w:lang w:val="id-ID"/>
        </w:rPr>
        <w:tab/>
      </w:r>
      <w:r w:rsidRPr="00BE1B96">
        <w:rPr>
          <w:rFonts w:ascii="Arial" w:hAnsi="Arial" w:cs="Arial"/>
        </w:rPr>
        <w:t xml:space="preserve">dapat </w:t>
      </w:r>
      <w:r>
        <w:rPr>
          <w:rFonts w:ascii="Arial" w:hAnsi="Arial" w:cs="Arial"/>
        </w:rPr>
        <w:tab/>
      </w:r>
      <w:r w:rsidRPr="00BE1B96">
        <w:rPr>
          <w:rFonts w:ascii="Arial" w:hAnsi="Arial" w:cs="Arial"/>
        </w:rPr>
        <w:t xml:space="preserve">menjadi jembatan dalam penyeimbangan dan penyaluran </w:t>
      </w:r>
      <w:r w:rsidR="0097062A">
        <w:rPr>
          <w:rFonts w:ascii="Arial" w:hAnsi="Arial" w:cs="Arial"/>
          <w:lang w:val="id-ID"/>
        </w:rPr>
        <w:tab/>
      </w:r>
      <w:r w:rsidRPr="00BE1B96">
        <w:rPr>
          <w:rFonts w:ascii="Arial" w:hAnsi="Arial" w:cs="Arial"/>
        </w:rPr>
        <w:t>kelebihan dana dari pihak yang kelebihan (</w:t>
      </w:r>
      <w:r w:rsidRPr="00F82011">
        <w:rPr>
          <w:rFonts w:ascii="Arial" w:hAnsi="Arial" w:cs="Arial"/>
          <w:i/>
        </w:rPr>
        <w:t>surplus</w:t>
      </w:r>
      <w:r w:rsidRPr="00BE1B96">
        <w:rPr>
          <w:rFonts w:ascii="Arial" w:hAnsi="Arial" w:cs="Arial"/>
        </w:rPr>
        <w:t xml:space="preserve">) kepada pihak yang </w:t>
      </w:r>
      <w:r w:rsidR="0097062A">
        <w:rPr>
          <w:rFonts w:ascii="Arial" w:hAnsi="Arial" w:cs="Arial"/>
          <w:lang w:val="id-ID"/>
        </w:rPr>
        <w:tab/>
      </w:r>
      <w:r w:rsidRPr="00BE1B96">
        <w:rPr>
          <w:rFonts w:ascii="Arial" w:hAnsi="Arial" w:cs="Arial"/>
        </w:rPr>
        <w:t>kekurangan (</w:t>
      </w:r>
      <w:r w:rsidR="00F82011" w:rsidRPr="00F82011">
        <w:rPr>
          <w:rFonts w:ascii="Arial" w:hAnsi="Arial" w:cs="Arial"/>
          <w:i/>
        </w:rPr>
        <w:t>defisit</w:t>
      </w:r>
      <w:r w:rsidRPr="00BE1B96">
        <w:rPr>
          <w:rFonts w:ascii="Arial" w:hAnsi="Arial" w:cs="Arial"/>
        </w:rPr>
        <w:t>) dana.</w:t>
      </w:r>
    </w:p>
    <w:p w:rsidR="00F8745B" w:rsidRDefault="00F8745B" w:rsidP="00F8745B">
      <w:pPr>
        <w:tabs>
          <w:tab w:val="left" w:pos="709"/>
        </w:tabs>
        <w:spacing w:after="0" w:line="360" w:lineRule="auto"/>
        <w:jc w:val="both"/>
        <w:rPr>
          <w:rFonts w:ascii="Arial" w:hAnsi="Arial" w:cs="Arial"/>
        </w:rPr>
      </w:pPr>
    </w:p>
    <w:p w:rsidR="00F8745B" w:rsidRDefault="00F8745B" w:rsidP="00F8745B">
      <w:pPr>
        <w:tabs>
          <w:tab w:val="left" w:pos="709"/>
        </w:tabs>
        <w:spacing w:after="0" w:line="360" w:lineRule="auto"/>
        <w:jc w:val="both"/>
        <w:rPr>
          <w:rFonts w:ascii="Arial" w:hAnsi="Arial" w:cs="Arial"/>
          <w:b/>
          <w:sz w:val="24"/>
        </w:rPr>
      </w:pPr>
      <w:r w:rsidRPr="00BE1B96">
        <w:rPr>
          <w:rFonts w:ascii="Arial" w:hAnsi="Arial" w:cs="Arial"/>
          <w:b/>
          <w:sz w:val="24"/>
        </w:rPr>
        <w:t>2.4.3</w:t>
      </w:r>
      <w:r w:rsidRPr="00BE1B96">
        <w:rPr>
          <w:rFonts w:ascii="Arial" w:hAnsi="Arial" w:cs="Arial"/>
          <w:b/>
          <w:sz w:val="24"/>
        </w:rPr>
        <w:tab/>
      </w:r>
      <w:r>
        <w:rPr>
          <w:rFonts w:ascii="Arial" w:hAnsi="Arial" w:cs="Arial"/>
          <w:b/>
          <w:sz w:val="24"/>
        </w:rPr>
        <w:t>Fungsi Pembiayaan</w:t>
      </w:r>
    </w:p>
    <w:p w:rsidR="00F8745B" w:rsidRDefault="00F8745B" w:rsidP="00F8745B">
      <w:pPr>
        <w:tabs>
          <w:tab w:val="left" w:pos="709"/>
        </w:tabs>
        <w:spacing w:after="0" w:line="360" w:lineRule="auto"/>
        <w:jc w:val="both"/>
        <w:rPr>
          <w:rFonts w:ascii="Arial" w:hAnsi="Arial" w:cs="Arial"/>
        </w:rPr>
      </w:pPr>
      <w:r>
        <w:rPr>
          <w:rFonts w:ascii="Arial" w:hAnsi="Arial" w:cs="Arial"/>
          <w:b/>
          <w:sz w:val="24"/>
        </w:rPr>
        <w:tab/>
      </w:r>
      <w:r>
        <w:rPr>
          <w:rFonts w:ascii="Arial" w:hAnsi="Arial" w:cs="Arial"/>
        </w:rPr>
        <w:t>Sesuai dengan tujuan pembiayaan sebagaimana diatas, menurut Sinungan (1983) pembiayaan secara umum meiliki fungsi untuk :</w:t>
      </w:r>
    </w:p>
    <w:p w:rsidR="00F8745B" w:rsidRDefault="00F8745B" w:rsidP="00912E9F">
      <w:pPr>
        <w:numPr>
          <w:ilvl w:val="0"/>
          <w:numId w:val="3"/>
        </w:numPr>
        <w:tabs>
          <w:tab w:val="left" w:pos="709"/>
        </w:tabs>
        <w:spacing w:after="0" w:line="360" w:lineRule="auto"/>
        <w:ind w:left="0" w:firstLine="0"/>
        <w:jc w:val="both"/>
        <w:rPr>
          <w:rFonts w:ascii="Arial" w:hAnsi="Arial" w:cs="Arial"/>
        </w:rPr>
      </w:pPr>
      <w:r>
        <w:rPr>
          <w:rFonts w:ascii="Arial" w:hAnsi="Arial" w:cs="Arial"/>
        </w:rPr>
        <w:t>Meningkatkan daya guna uang</w:t>
      </w:r>
    </w:p>
    <w:p w:rsidR="00F8745B" w:rsidRDefault="00F8745B" w:rsidP="00F8745B">
      <w:pPr>
        <w:tabs>
          <w:tab w:val="left" w:pos="709"/>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lang w:val="id-ID"/>
        </w:rPr>
        <w:tab/>
      </w:r>
      <w:r>
        <w:rPr>
          <w:rFonts w:ascii="Arial" w:hAnsi="Arial" w:cs="Arial"/>
        </w:rPr>
        <w:t xml:space="preserve">Para penabung menyimpan uangnya di bank dalam bentuk giro, </w:t>
      </w:r>
      <w:r>
        <w:rPr>
          <w:rFonts w:ascii="Arial" w:hAnsi="Arial" w:cs="Arial"/>
        </w:rPr>
        <w:tab/>
        <w:t>tabungan dan</w:t>
      </w:r>
      <w:r>
        <w:rPr>
          <w:rFonts w:ascii="Arial" w:hAnsi="Arial" w:cs="Arial"/>
          <w:lang w:val="id-ID"/>
        </w:rPr>
        <w:t xml:space="preserve"> </w:t>
      </w:r>
      <w:r>
        <w:rPr>
          <w:rFonts w:ascii="Arial" w:hAnsi="Arial" w:cs="Arial"/>
        </w:rPr>
        <w:t xml:space="preserve">deposito.Uang tersebut dalam persentase tertentu </w:t>
      </w:r>
      <w:r w:rsidR="0097062A">
        <w:rPr>
          <w:rFonts w:ascii="Arial" w:hAnsi="Arial" w:cs="Arial"/>
          <w:lang w:val="id-ID"/>
        </w:rPr>
        <w:tab/>
      </w:r>
      <w:r>
        <w:rPr>
          <w:rFonts w:ascii="Arial" w:hAnsi="Arial" w:cs="Arial"/>
        </w:rPr>
        <w:t xml:space="preserve">ditingkatkan </w:t>
      </w:r>
      <w:r>
        <w:rPr>
          <w:rFonts w:ascii="Arial" w:hAnsi="Arial" w:cs="Arial"/>
        </w:rPr>
        <w:tab/>
        <w:t xml:space="preserve">kegunaannya </w:t>
      </w:r>
      <w:r>
        <w:rPr>
          <w:rFonts w:ascii="Arial" w:hAnsi="Arial" w:cs="Arial"/>
        </w:rPr>
        <w:tab/>
        <w:t xml:space="preserve">oleh bank guna suatu usaha peningkatan </w:t>
      </w:r>
      <w:r w:rsidR="0097062A">
        <w:rPr>
          <w:rFonts w:ascii="Arial" w:hAnsi="Arial" w:cs="Arial"/>
          <w:lang w:val="id-ID"/>
        </w:rPr>
        <w:tab/>
      </w:r>
      <w:r w:rsidR="00E279F2">
        <w:rPr>
          <w:rFonts w:ascii="Arial" w:hAnsi="Arial" w:cs="Arial"/>
          <w:i/>
        </w:rPr>
        <w:t>produktiv</w:t>
      </w:r>
      <w:r w:rsidR="0097062A" w:rsidRPr="00E279F2">
        <w:rPr>
          <w:rFonts w:ascii="Arial" w:hAnsi="Arial" w:cs="Arial"/>
          <w:i/>
        </w:rPr>
        <w:t>itas</w:t>
      </w:r>
      <w:r w:rsidR="0097062A">
        <w:rPr>
          <w:rFonts w:ascii="Arial" w:hAnsi="Arial" w:cs="Arial"/>
        </w:rPr>
        <w:t xml:space="preserve">. Para </w:t>
      </w:r>
      <w:r>
        <w:rPr>
          <w:rFonts w:ascii="Arial" w:hAnsi="Arial" w:cs="Arial"/>
        </w:rPr>
        <w:t>pengusaha</w:t>
      </w:r>
      <w:r w:rsidR="00E279F2">
        <w:rPr>
          <w:rFonts w:ascii="Arial" w:hAnsi="Arial" w:cs="Arial"/>
        </w:rPr>
        <w:t xml:space="preserve"> m</w:t>
      </w:r>
      <w:r>
        <w:rPr>
          <w:rFonts w:ascii="Arial" w:hAnsi="Arial" w:cs="Arial"/>
        </w:rPr>
        <w:t xml:space="preserve">enikmati pembiayaan dari bank untuk </w:t>
      </w:r>
      <w:r w:rsidR="0097062A">
        <w:rPr>
          <w:rFonts w:ascii="Arial" w:hAnsi="Arial" w:cs="Arial"/>
          <w:lang w:val="id-ID"/>
        </w:rPr>
        <w:tab/>
      </w:r>
      <w:r w:rsidR="0097062A">
        <w:rPr>
          <w:rFonts w:ascii="Arial" w:hAnsi="Arial" w:cs="Arial"/>
        </w:rPr>
        <w:t xml:space="preserve">memperluas atau </w:t>
      </w:r>
      <w:r>
        <w:rPr>
          <w:rFonts w:ascii="Arial" w:hAnsi="Arial" w:cs="Arial"/>
        </w:rPr>
        <w:t xml:space="preserve">memperbesar usahanya baik untuk peningkatan </w:t>
      </w:r>
      <w:r w:rsidR="0097062A">
        <w:rPr>
          <w:rFonts w:ascii="Arial" w:hAnsi="Arial" w:cs="Arial"/>
          <w:lang w:val="id-ID"/>
        </w:rPr>
        <w:tab/>
      </w:r>
      <w:r w:rsidR="0097062A">
        <w:rPr>
          <w:rFonts w:ascii="Arial" w:hAnsi="Arial" w:cs="Arial"/>
        </w:rPr>
        <w:t xml:space="preserve">produksi, perdagangan </w:t>
      </w:r>
      <w:r>
        <w:rPr>
          <w:rFonts w:ascii="Arial" w:hAnsi="Arial" w:cs="Arial"/>
        </w:rPr>
        <w:t xml:space="preserve">maupun untuk usaha-usaha rehabilitasi ataupun </w:t>
      </w:r>
      <w:r w:rsidR="0097062A">
        <w:rPr>
          <w:rFonts w:ascii="Arial" w:hAnsi="Arial" w:cs="Arial"/>
          <w:lang w:val="id-ID"/>
        </w:rPr>
        <w:tab/>
      </w:r>
      <w:r>
        <w:rPr>
          <w:rFonts w:ascii="Arial" w:hAnsi="Arial" w:cs="Arial"/>
        </w:rPr>
        <w:t xml:space="preserve">memulai usaha baru. </w:t>
      </w:r>
      <w:r>
        <w:rPr>
          <w:rFonts w:ascii="Arial" w:hAnsi="Arial" w:cs="Arial"/>
          <w:lang w:val="id-ID"/>
        </w:rPr>
        <w:tab/>
      </w:r>
      <w:r>
        <w:rPr>
          <w:rFonts w:ascii="Arial" w:hAnsi="Arial" w:cs="Arial"/>
        </w:rPr>
        <w:t>Secara mendasar melalui pembiayaan te</w:t>
      </w:r>
      <w:r w:rsidR="0097062A">
        <w:rPr>
          <w:rFonts w:ascii="Arial" w:hAnsi="Arial" w:cs="Arial"/>
        </w:rPr>
        <w:t xml:space="preserve">rdapat </w:t>
      </w:r>
      <w:r w:rsidR="0097062A">
        <w:rPr>
          <w:rFonts w:ascii="Arial" w:hAnsi="Arial" w:cs="Arial"/>
          <w:lang w:val="id-ID"/>
        </w:rPr>
        <w:tab/>
      </w:r>
      <w:r w:rsidR="0097062A">
        <w:rPr>
          <w:rFonts w:ascii="Arial" w:hAnsi="Arial" w:cs="Arial"/>
        </w:rPr>
        <w:t xml:space="preserve">suatu usaha peningkatan </w:t>
      </w:r>
      <w:r w:rsidRPr="00E279F2">
        <w:rPr>
          <w:rFonts w:ascii="Arial" w:hAnsi="Arial" w:cs="Arial"/>
          <w:i/>
        </w:rPr>
        <w:t>produktivitas</w:t>
      </w:r>
      <w:r>
        <w:rPr>
          <w:rFonts w:ascii="Arial" w:hAnsi="Arial" w:cs="Arial"/>
        </w:rPr>
        <w:t xml:space="preserve"> secara menyeluruh. Dengan </w:t>
      </w:r>
      <w:r w:rsidR="0097062A">
        <w:rPr>
          <w:rFonts w:ascii="Arial" w:hAnsi="Arial" w:cs="Arial"/>
          <w:lang w:val="id-ID"/>
        </w:rPr>
        <w:tab/>
      </w:r>
      <w:r>
        <w:rPr>
          <w:rFonts w:ascii="Arial" w:hAnsi="Arial" w:cs="Arial"/>
        </w:rPr>
        <w:t xml:space="preserve">demikian dana yang mengendap di </w:t>
      </w:r>
      <w:r>
        <w:rPr>
          <w:rFonts w:ascii="Arial" w:hAnsi="Arial" w:cs="Arial"/>
        </w:rPr>
        <w:tab/>
        <w:t xml:space="preserve">bank (yang diperoleh dari para </w:t>
      </w:r>
      <w:r w:rsidR="0097062A">
        <w:rPr>
          <w:rFonts w:ascii="Arial" w:hAnsi="Arial" w:cs="Arial"/>
          <w:lang w:val="id-ID"/>
        </w:rPr>
        <w:tab/>
      </w:r>
      <w:r>
        <w:rPr>
          <w:rFonts w:ascii="Arial" w:hAnsi="Arial" w:cs="Arial"/>
        </w:rPr>
        <w:t xml:space="preserve">penyimpan uang) tidaklah </w:t>
      </w:r>
      <w:r>
        <w:rPr>
          <w:rFonts w:ascii="Arial" w:hAnsi="Arial" w:cs="Arial"/>
          <w:i/>
        </w:rPr>
        <w:t xml:space="preserve">idle </w:t>
      </w:r>
      <w:r>
        <w:rPr>
          <w:rFonts w:ascii="Arial" w:hAnsi="Arial" w:cs="Arial"/>
        </w:rPr>
        <w:t xml:space="preserve">(diam) dan </w:t>
      </w:r>
      <w:r>
        <w:rPr>
          <w:rFonts w:ascii="Arial" w:hAnsi="Arial" w:cs="Arial"/>
        </w:rPr>
        <w:tab/>
        <w:t>disalurkan untuk usaha-</w:t>
      </w:r>
      <w:r w:rsidR="0097062A">
        <w:rPr>
          <w:rFonts w:ascii="Arial" w:hAnsi="Arial" w:cs="Arial"/>
          <w:lang w:val="id-ID"/>
        </w:rPr>
        <w:tab/>
      </w:r>
      <w:r>
        <w:rPr>
          <w:rFonts w:ascii="Arial" w:hAnsi="Arial" w:cs="Arial"/>
        </w:rPr>
        <w:t>usaha yang be</w:t>
      </w:r>
      <w:r w:rsidR="0097062A">
        <w:rPr>
          <w:rFonts w:ascii="Arial" w:hAnsi="Arial" w:cs="Arial"/>
        </w:rPr>
        <w:t xml:space="preserve">rmanfaat, baik bermanfaat bagi </w:t>
      </w:r>
      <w:r>
        <w:rPr>
          <w:rFonts w:ascii="Arial" w:hAnsi="Arial" w:cs="Arial"/>
        </w:rPr>
        <w:t xml:space="preserve">pengusaha maupun </w:t>
      </w:r>
      <w:r w:rsidR="0097062A">
        <w:rPr>
          <w:rFonts w:ascii="Arial" w:hAnsi="Arial" w:cs="Arial"/>
          <w:lang w:val="id-ID"/>
        </w:rPr>
        <w:tab/>
      </w:r>
      <w:r>
        <w:rPr>
          <w:rFonts w:ascii="Arial" w:hAnsi="Arial" w:cs="Arial"/>
        </w:rPr>
        <w:t>bagi masyarakat.</w:t>
      </w:r>
    </w:p>
    <w:p w:rsidR="00F8745B" w:rsidRDefault="00F8745B" w:rsidP="00912E9F">
      <w:pPr>
        <w:pStyle w:val="ListParagraph"/>
        <w:numPr>
          <w:ilvl w:val="0"/>
          <w:numId w:val="3"/>
        </w:numPr>
        <w:tabs>
          <w:tab w:val="left" w:pos="709"/>
        </w:tabs>
        <w:spacing w:after="0" w:line="360" w:lineRule="auto"/>
        <w:ind w:left="0" w:firstLine="0"/>
        <w:jc w:val="both"/>
        <w:rPr>
          <w:rFonts w:ascii="Arial" w:hAnsi="Arial" w:cs="Arial"/>
        </w:rPr>
      </w:pPr>
      <w:r>
        <w:rPr>
          <w:rFonts w:ascii="Arial" w:hAnsi="Arial" w:cs="Arial"/>
        </w:rPr>
        <w:t>Meningkatkan daya guna barang</w:t>
      </w:r>
    </w:p>
    <w:p w:rsidR="00F8745B" w:rsidRDefault="00F8745B" w:rsidP="00F8745B">
      <w:pPr>
        <w:pStyle w:val="ListParagraph"/>
        <w:tabs>
          <w:tab w:val="left" w:pos="709"/>
        </w:tabs>
        <w:spacing w:after="0" w:line="360" w:lineRule="auto"/>
        <w:ind w:left="709"/>
        <w:jc w:val="both"/>
        <w:rPr>
          <w:rFonts w:ascii="Arial" w:hAnsi="Arial" w:cs="Arial"/>
        </w:rPr>
      </w:pPr>
      <w:r>
        <w:rPr>
          <w:rFonts w:ascii="Arial" w:hAnsi="Arial" w:cs="Arial"/>
        </w:rPr>
        <w:tab/>
      </w:r>
      <w:r>
        <w:rPr>
          <w:rFonts w:ascii="Arial" w:hAnsi="Arial" w:cs="Arial"/>
        </w:rPr>
        <w:tab/>
        <w:t xml:space="preserve">Produsen dengan bantuan pembiayaan bank dapat mengubah bahan </w:t>
      </w:r>
      <w:r>
        <w:rPr>
          <w:rFonts w:ascii="Arial" w:hAnsi="Arial" w:cs="Arial"/>
        </w:rPr>
        <w:tab/>
        <w:t xml:space="preserve">mentah menjadi bahan jadi sehingga </w:t>
      </w:r>
      <w:r>
        <w:rPr>
          <w:rFonts w:ascii="Arial" w:hAnsi="Arial" w:cs="Arial"/>
          <w:i/>
        </w:rPr>
        <w:t xml:space="preserve">utility </w:t>
      </w:r>
      <w:r>
        <w:rPr>
          <w:rFonts w:ascii="Arial" w:hAnsi="Arial" w:cs="Arial"/>
        </w:rPr>
        <w:t>dari bahan tersebut menin</w:t>
      </w:r>
      <w:r w:rsidR="00E279F2">
        <w:rPr>
          <w:rFonts w:ascii="Arial" w:hAnsi="Arial" w:cs="Arial"/>
        </w:rPr>
        <w:t xml:space="preserve">gkat, </w:t>
      </w:r>
      <w:r>
        <w:rPr>
          <w:rFonts w:ascii="Arial" w:hAnsi="Arial" w:cs="Arial"/>
        </w:rPr>
        <w:t xml:space="preserve">misalnya peningkatan </w:t>
      </w:r>
      <w:r>
        <w:rPr>
          <w:rFonts w:ascii="Arial" w:hAnsi="Arial" w:cs="Arial"/>
          <w:i/>
        </w:rPr>
        <w:t xml:space="preserve">utility </w:t>
      </w:r>
      <w:r>
        <w:rPr>
          <w:rFonts w:ascii="Arial" w:hAnsi="Arial" w:cs="Arial"/>
        </w:rPr>
        <w:t>kelapa menjadi</w:t>
      </w:r>
      <w:r w:rsidR="00E279F2">
        <w:rPr>
          <w:rFonts w:ascii="Arial" w:hAnsi="Arial" w:cs="Arial"/>
        </w:rPr>
        <w:t xml:space="preserve"> kopra dan selanjutnya menjadi </w:t>
      </w:r>
      <w:r>
        <w:rPr>
          <w:rFonts w:ascii="Arial" w:hAnsi="Arial" w:cs="Arial"/>
        </w:rPr>
        <w:t xml:space="preserve">minyak kelapa atau minyak goreng. Produsen </w:t>
      </w:r>
      <w:r>
        <w:rPr>
          <w:rFonts w:ascii="Arial" w:hAnsi="Arial" w:cs="Arial"/>
        </w:rPr>
        <w:lastRenderedPageBreak/>
        <w:t>dengan bantuan pembiayaan dapat memindahkan barang dari suatu tempat yang kegunaannya kurang ke tempat yang lebih bermanfaat. Seluruh barang-barang yang dipindahkan atau dikirim dari suatu daerah ke daerah lain yang manfaat dari barang itu lebih terasa, pada dasarnya meningkatkan</w:t>
      </w:r>
      <w:r>
        <w:rPr>
          <w:rFonts w:ascii="Arial" w:hAnsi="Arial" w:cs="Arial"/>
          <w:i/>
        </w:rPr>
        <w:t xml:space="preserve"> utility </w:t>
      </w:r>
      <w:r>
        <w:rPr>
          <w:rFonts w:ascii="Arial" w:hAnsi="Arial" w:cs="Arial"/>
        </w:rPr>
        <w:t>barang itu. Pemindahaan barang-barang tersebut tidaklah dapat diatasi oleh keuangan para distributor dan oleh karenanya mereka memerlukan bantuan permodalan dari bank berupa pembiayaan.</w:t>
      </w:r>
    </w:p>
    <w:p w:rsidR="00F8745B" w:rsidRDefault="00F8745B" w:rsidP="00912E9F">
      <w:pPr>
        <w:pStyle w:val="ListParagraph"/>
        <w:numPr>
          <w:ilvl w:val="0"/>
          <w:numId w:val="3"/>
        </w:numPr>
        <w:tabs>
          <w:tab w:val="left" w:pos="709"/>
        </w:tabs>
        <w:spacing w:after="0" w:line="360" w:lineRule="auto"/>
        <w:ind w:left="0" w:firstLine="0"/>
        <w:jc w:val="both"/>
        <w:rPr>
          <w:rFonts w:ascii="Arial" w:hAnsi="Arial" w:cs="Arial"/>
        </w:rPr>
      </w:pPr>
      <w:r>
        <w:rPr>
          <w:rFonts w:ascii="Arial" w:hAnsi="Arial" w:cs="Arial"/>
        </w:rPr>
        <w:t>Meningkatkan peredaran dan Lalu Lintas Uang</w:t>
      </w:r>
    </w:p>
    <w:p w:rsidR="00F8745B"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Pembiayaan yang disalurkan melalui rekening koran pengusaha </w:t>
      </w:r>
      <w:r>
        <w:rPr>
          <w:rFonts w:ascii="Arial" w:hAnsi="Arial" w:cs="Arial"/>
        </w:rPr>
        <w:tab/>
        <w:t xml:space="preserve">menciptakan pertambahan peredaran uang giral dan sejenisnya seperti </w:t>
      </w:r>
      <w:r w:rsidR="0097062A">
        <w:rPr>
          <w:rFonts w:ascii="Arial" w:hAnsi="Arial" w:cs="Arial"/>
          <w:lang w:val="id-ID"/>
        </w:rPr>
        <w:tab/>
      </w:r>
      <w:r w:rsidR="00E279F2">
        <w:rPr>
          <w:rFonts w:ascii="Arial" w:hAnsi="Arial" w:cs="Arial"/>
        </w:rPr>
        <w:t xml:space="preserve">cek, </w:t>
      </w:r>
      <w:r>
        <w:rPr>
          <w:rFonts w:ascii="Arial" w:hAnsi="Arial" w:cs="Arial"/>
        </w:rPr>
        <w:t>bilyet giro, wesel,</w:t>
      </w:r>
      <w:r w:rsidR="00E279F2">
        <w:rPr>
          <w:rFonts w:ascii="Arial" w:hAnsi="Arial" w:cs="Arial"/>
        </w:rPr>
        <w:t xml:space="preserve"> </w:t>
      </w:r>
      <w:r>
        <w:rPr>
          <w:rFonts w:ascii="Arial" w:hAnsi="Arial" w:cs="Arial"/>
        </w:rPr>
        <w:t xml:space="preserve">dan sebagainya. Melalui pembiayaan, peredaran </w:t>
      </w:r>
      <w:r w:rsidR="0097062A">
        <w:rPr>
          <w:rFonts w:ascii="Arial" w:hAnsi="Arial" w:cs="Arial"/>
          <w:lang w:val="id-ID"/>
        </w:rPr>
        <w:tab/>
      </w:r>
      <w:r>
        <w:rPr>
          <w:rFonts w:ascii="Arial" w:hAnsi="Arial" w:cs="Arial"/>
        </w:rPr>
        <w:t xml:space="preserve">uang </w:t>
      </w:r>
      <w:r>
        <w:rPr>
          <w:rFonts w:ascii="Arial" w:hAnsi="Arial" w:cs="Arial"/>
          <w:lang w:val="id-ID"/>
        </w:rPr>
        <w:tab/>
      </w:r>
      <w:r>
        <w:rPr>
          <w:rFonts w:ascii="Arial" w:hAnsi="Arial" w:cs="Arial"/>
        </w:rPr>
        <w:t xml:space="preserve">kartal </w:t>
      </w:r>
      <w:r>
        <w:rPr>
          <w:rFonts w:ascii="Arial" w:hAnsi="Arial" w:cs="Arial"/>
        </w:rPr>
        <w:tab/>
        <w:t xml:space="preserve">maupun giral akan lebih berkembang oleh karena </w:t>
      </w:r>
      <w:r w:rsidR="0097062A">
        <w:rPr>
          <w:rFonts w:ascii="Arial" w:hAnsi="Arial" w:cs="Arial"/>
          <w:lang w:val="id-ID"/>
        </w:rPr>
        <w:tab/>
      </w:r>
      <w:r>
        <w:rPr>
          <w:rFonts w:ascii="Arial" w:hAnsi="Arial" w:cs="Arial"/>
        </w:rPr>
        <w:t xml:space="preserve">pembiayaan </w:t>
      </w:r>
      <w:r>
        <w:rPr>
          <w:rFonts w:ascii="Arial" w:hAnsi="Arial" w:cs="Arial"/>
          <w:lang w:val="id-ID"/>
        </w:rPr>
        <w:tab/>
      </w:r>
      <w:r>
        <w:rPr>
          <w:rFonts w:ascii="Arial" w:hAnsi="Arial" w:cs="Arial"/>
        </w:rPr>
        <w:t xml:space="preserve">menciptakan </w:t>
      </w:r>
      <w:r>
        <w:rPr>
          <w:rFonts w:ascii="Arial" w:hAnsi="Arial" w:cs="Arial"/>
        </w:rPr>
        <w:tab/>
        <w:t xml:space="preserve">suatu </w:t>
      </w:r>
      <w:r>
        <w:rPr>
          <w:rFonts w:ascii="Arial" w:hAnsi="Arial" w:cs="Arial"/>
        </w:rPr>
        <w:tab/>
        <w:t xml:space="preserve">kesempatan berusaha sehingga </w:t>
      </w:r>
      <w:r w:rsidR="0097062A">
        <w:rPr>
          <w:rFonts w:ascii="Arial" w:hAnsi="Arial" w:cs="Arial"/>
          <w:lang w:val="id-ID"/>
        </w:rPr>
        <w:tab/>
      </w:r>
      <w:r>
        <w:rPr>
          <w:rFonts w:ascii="Arial" w:hAnsi="Arial" w:cs="Arial"/>
        </w:rPr>
        <w:t xml:space="preserve">penggunaan uang akan bertambah baik </w:t>
      </w:r>
      <w:r w:rsidRPr="00E279F2">
        <w:rPr>
          <w:rFonts w:ascii="Arial" w:hAnsi="Arial" w:cs="Arial"/>
          <w:i/>
        </w:rPr>
        <w:t>kualitatif</w:t>
      </w:r>
      <w:r>
        <w:rPr>
          <w:rFonts w:ascii="Arial" w:hAnsi="Arial" w:cs="Arial"/>
        </w:rPr>
        <w:t xml:space="preserve"> maupun secara </w:t>
      </w:r>
      <w:r w:rsidR="0097062A">
        <w:rPr>
          <w:rFonts w:ascii="Arial" w:hAnsi="Arial" w:cs="Arial"/>
          <w:lang w:val="id-ID"/>
        </w:rPr>
        <w:tab/>
      </w:r>
      <w:r w:rsidRPr="00E279F2">
        <w:rPr>
          <w:rFonts w:ascii="Arial" w:hAnsi="Arial" w:cs="Arial"/>
          <w:i/>
        </w:rPr>
        <w:t>kuantitatif</w:t>
      </w:r>
      <w:r>
        <w:rPr>
          <w:rFonts w:ascii="Arial" w:hAnsi="Arial" w:cs="Arial"/>
        </w:rPr>
        <w:t>.</w:t>
      </w:r>
    </w:p>
    <w:p w:rsidR="00F8745B" w:rsidRDefault="00F8745B" w:rsidP="00912E9F">
      <w:pPr>
        <w:pStyle w:val="ListParagraph"/>
        <w:numPr>
          <w:ilvl w:val="0"/>
          <w:numId w:val="3"/>
        </w:numPr>
        <w:tabs>
          <w:tab w:val="left" w:pos="709"/>
        </w:tabs>
        <w:spacing w:after="0" w:line="360" w:lineRule="auto"/>
        <w:ind w:left="0" w:firstLine="0"/>
        <w:jc w:val="both"/>
        <w:rPr>
          <w:rFonts w:ascii="Arial" w:hAnsi="Arial" w:cs="Arial"/>
        </w:rPr>
      </w:pPr>
      <w:r>
        <w:rPr>
          <w:rFonts w:ascii="Arial" w:hAnsi="Arial" w:cs="Arial"/>
        </w:rPr>
        <w:t>Menimbulkan kegairahan berusaha</w:t>
      </w:r>
    </w:p>
    <w:p w:rsidR="00F8745B" w:rsidRPr="00C34E76" w:rsidRDefault="00C34E76" w:rsidP="00C34E76">
      <w:pPr>
        <w:tabs>
          <w:tab w:val="left" w:pos="709"/>
        </w:tabs>
        <w:spacing w:after="0" w:line="360" w:lineRule="auto"/>
        <w:ind w:left="709"/>
        <w:jc w:val="both"/>
        <w:rPr>
          <w:rFonts w:ascii="Arial" w:hAnsi="Arial" w:cs="Arial"/>
          <w:lang w:val="id-ID"/>
        </w:rPr>
      </w:pPr>
      <w:r>
        <w:rPr>
          <w:rFonts w:ascii="Arial" w:hAnsi="Arial" w:cs="Arial"/>
        </w:rPr>
        <w:tab/>
      </w:r>
      <w:r>
        <w:rPr>
          <w:rFonts w:ascii="Arial" w:hAnsi="Arial" w:cs="Arial"/>
        </w:rPr>
        <w:tab/>
      </w:r>
      <w:r w:rsidR="00F8745B" w:rsidRPr="00907FBD">
        <w:rPr>
          <w:rFonts w:ascii="Arial" w:hAnsi="Arial" w:cs="Arial"/>
        </w:rPr>
        <w:t>Kegiatan usaha sesuai de</w:t>
      </w:r>
      <w:r w:rsidR="00E279F2">
        <w:rPr>
          <w:rFonts w:ascii="Arial" w:hAnsi="Arial" w:cs="Arial"/>
        </w:rPr>
        <w:t>n</w:t>
      </w:r>
      <w:r w:rsidR="00F8745B" w:rsidRPr="00907FBD">
        <w:rPr>
          <w:rFonts w:ascii="Arial" w:hAnsi="Arial" w:cs="Arial"/>
        </w:rPr>
        <w:t xml:space="preserve">gan dinamikanya akan selalu meningkat, akan tetapi peningkatan usaha tidaklah selalu diimbangi dengan peningkatan </w:t>
      </w:r>
      <w:r w:rsidR="00F8745B" w:rsidRPr="00907FBD">
        <w:rPr>
          <w:rFonts w:ascii="Arial" w:hAnsi="Arial" w:cs="Arial"/>
        </w:rPr>
        <w:tab/>
        <w:t xml:space="preserve">kemampuannya yang berhubungan dengan </w:t>
      </w:r>
      <w:r w:rsidR="0097062A">
        <w:rPr>
          <w:rFonts w:ascii="Arial" w:hAnsi="Arial" w:cs="Arial"/>
          <w:lang w:val="id-ID"/>
        </w:rPr>
        <w:tab/>
      </w:r>
      <w:r w:rsidR="0097062A">
        <w:rPr>
          <w:rFonts w:ascii="Arial" w:hAnsi="Arial" w:cs="Arial"/>
        </w:rPr>
        <w:t xml:space="preserve">manusia lain yang mempunyai </w:t>
      </w:r>
      <w:r w:rsidR="00F8745B" w:rsidRPr="00907FBD">
        <w:rPr>
          <w:rFonts w:ascii="Arial" w:hAnsi="Arial" w:cs="Arial"/>
        </w:rPr>
        <w:t>kemampuan. Karena itu pula maka pengusaha akan selalu berhubungan</w:t>
      </w:r>
      <w:r w:rsidR="0097062A">
        <w:rPr>
          <w:rFonts w:ascii="Arial" w:hAnsi="Arial" w:cs="Arial"/>
        </w:rPr>
        <w:t xml:space="preserve"> </w:t>
      </w:r>
      <w:r w:rsidR="00F8745B" w:rsidRPr="00907FBD">
        <w:rPr>
          <w:rFonts w:ascii="Arial" w:hAnsi="Arial" w:cs="Arial"/>
        </w:rPr>
        <w:t xml:space="preserve">dengan bank untuk </w:t>
      </w:r>
      <w:r>
        <w:rPr>
          <w:rFonts w:ascii="Arial" w:hAnsi="Arial" w:cs="Arial"/>
        </w:rPr>
        <w:t>memperoleh</w:t>
      </w:r>
      <w:r>
        <w:rPr>
          <w:rFonts w:ascii="Arial" w:hAnsi="Arial" w:cs="Arial"/>
          <w:lang w:val="id-ID"/>
        </w:rPr>
        <w:t xml:space="preserve"> </w:t>
      </w:r>
      <w:r w:rsidR="00F8745B" w:rsidRPr="00907FBD">
        <w:rPr>
          <w:rFonts w:ascii="Arial" w:hAnsi="Arial" w:cs="Arial"/>
        </w:rPr>
        <w:t>bantu</w:t>
      </w:r>
      <w:r w:rsidR="0097062A">
        <w:rPr>
          <w:rFonts w:ascii="Arial" w:hAnsi="Arial" w:cs="Arial"/>
        </w:rPr>
        <w:t xml:space="preserve">an permodalan guna peningkatan </w:t>
      </w:r>
      <w:r w:rsidR="00F8745B" w:rsidRPr="00907FBD">
        <w:rPr>
          <w:rFonts w:ascii="Arial" w:hAnsi="Arial" w:cs="Arial"/>
        </w:rPr>
        <w:t>usahanya. Bantuan pembiayaan yang diterima pengu</w:t>
      </w:r>
      <w:r>
        <w:rPr>
          <w:rFonts w:ascii="Arial" w:hAnsi="Arial" w:cs="Arial"/>
        </w:rPr>
        <w:t xml:space="preserve">saha dari bank inilah </w:t>
      </w:r>
      <w:r w:rsidR="0097062A">
        <w:rPr>
          <w:rFonts w:ascii="Arial" w:hAnsi="Arial" w:cs="Arial"/>
        </w:rPr>
        <w:t>kemudian</w:t>
      </w:r>
      <w:r w:rsidR="0097062A">
        <w:rPr>
          <w:rFonts w:ascii="Arial" w:hAnsi="Arial" w:cs="Arial"/>
          <w:lang w:val="id-ID"/>
        </w:rPr>
        <w:t xml:space="preserve"> </w:t>
      </w:r>
      <w:r w:rsidR="00F8745B" w:rsidRPr="00907FBD">
        <w:rPr>
          <w:rFonts w:ascii="Arial" w:hAnsi="Arial" w:cs="Arial"/>
        </w:rPr>
        <w:t>yang digunakan untu</w:t>
      </w:r>
      <w:r>
        <w:rPr>
          <w:rFonts w:ascii="Arial" w:hAnsi="Arial" w:cs="Arial"/>
        </w:rPr>
        <w:t>k memperbesar volume usaha dan</w:t>
      </w:r>
      <w:r>
        <w:rPr>
          <w:rFonts w:ascii="Arial" w:hAnsi="Arial" w:cs="Arial"/>
          <w:lang w:val="id-ID"/>
        </w:rPr>
        <w:t xml:space="preserve"> </w:t>
      </w:r>
      <w:r w:rsidR="00F8745B" w:rsidRPr="00E279F2">
        <w:rPr>
          <w:rFonts w:ascii="Arial" w:hAnsi="Arial" w:cs="Arial"/>
          <w:i/>
        </w:rPr>
        <w:t>produktivitas</w:t>
      </w:r>
      <w:r w:rsidR="00F8745B" w:rsidRPr="00907FBD">
        <w:rPr>
          <w:rFonts w:ascii="Arial" w:hAnsi="Arial" w:cs="Arial"/>
        </w:rPr>
        <w:t>nya.</w:t>
      </w:r>
    </w:p>
    <w:p w:rsidR="00F8745B" w:rsidRDefault="00F8745B" w:rsidP="00912E9F">
      <w:pPr>
        <w:pStyle w:val="ListParagraph"/>
        <w:numPr>
          <w:ilvl w:val="0"/>
          <w:numId w:val="3"/>
        </w:numPr>
        <w:tabs>
          <w:tab w:val="left" w:pos="709"/>
        </w:tabs>
        <w:spacing w:after="0" w:line="360" w:lineRule="auto"/>
        <w:ind w:left="0" w:firstLine="0"/>
        <w:jc w:val="both"/>
        <w:rPr>
          <w:rFonts w:ascii="Arial" w:hAnsi="Arial" w:cs="Arial"/>
        </w:rPr>
      </w:pPr>
      <w:r>
        <w:rPr>
          <w:rFonts w:ascii="Arial" w:hAnsi="Arial" w:cs="Arial"/>
        </w:rPr>
        <w:t>Stabilitas ekonomi</w:t>
      </w:r>
    </w:p>
    <w:p w:rsidR="00F8745B" w:rsidRDefault="00F8745B" w:rsidP="00F8745B">
      <w:pPr>
        <w:pStyle w:val="ListParagraph"/>
        <w:tabs>
          <w:tab w:val="left" w:pos="709"/>
        </w:tabs>
        <w:spacing w:after="0" w:line="360" w:lineRule="auto"/>
        <w:ind w:left="709"/>
        <w:jc w:val="both"/>
        <w:rPr>
          <w:rFonts w:ascii="Arial" w:hAnsi="Arial" w:cs="Arial"/>
        </w:rPr>
      </w:pPr>
      <w:r>
        <w:rPr>
          <w:rFonts w:ascii="Arial" w:hAnsi="Arial" w:cs="Arial"/>
        </w:rPr>
        <w:tab/>
      </w:r>
      <w:r>
        <w:rPr>
          <w:rFonts w:ascii="Arial" w:hAnsi="Arial" w:cs="Arial"/>
        </w:rPr>
        <w:tab/>
        <w:t>Dalam ekonomi yang kurang sehat, langkah-langkah stabilisasi pada dasarnya diarahkan pada usaha-usaha antara lain untuk :</w:t>
      </w:r>
    </w:p>
    <w:p w:rsidR="00F8745B" w:rsidRPr="00D47270"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t xml:space="preserve">-  </w:t>
      </w:r>
      <w:r w:rsidRPr="00D47270">
        <w:rPr>
          <w:rFonts w:ascii="Arial" w:hAnsi="Arial" w:cs="Arial"/>
        </w:rPr>
        <w:t>Pengendalian Inflasi</w:t>
      </w:r>
    </w:p>
    <w:p w:rsidR="00F8745B"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t>-  Peningkatan Ekspor</w:t>
      </w:r>
    </w:p>
    <w:p w:rsidR="00F8745B"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t>-  Rehabilitasi Prasaran</w:t>
      </w:r>
      <w:r w:rsidR="00E279F2">
        <w:rPr>
          <w:rFonts w:ascii="Arial" w:hAnsi="Arial" w:cs="Arial"/>
        </w:rPr>
        <w:t>a</w:t>
      </w:r>
    </w:p>
    <w:p w:rsidR="00C34E76" w:rsidRDefault="00F8745B" w:rsidP="00F8745B">
      <w:pPr>
        <w:pStyle w:val="ListParagraph"/>
        <w:tabs>
          <w:tab w:val="left" w:pos="709"/>
        </w:tabs>
        <w:spacing w:after="0" w:line="360" w:lineRule="auto"/>
        <w:ind w:left="0"/>
        <w:jc w:val="both"/>
        <w:rPr>
          <w:rFonts w:ascii="Arial" w:hAnsi="Arial" w:cs="Arial"/>
          <w:lang w:val="id-ID"/>
        </w:rPr>
      </w:pPr>
      <w:r>
        <w:rPr>
          <w:rFonts w:ascii="Arial" w:hAnsi="Arial" w:cs="Arial"/>
        </w:rPr>
        <w:tab/>
        <w:t xml:space="preserve">-  Pemenuhan kebutuhan-kebutuhan pokok rakyat untuk menekan arus </w:t>
      </w:r>
    </w:p>
    <w:p w:rsidR="00F8745B" w:rsidRDefault="00C34E76" w:rsidP="00C34E76">
      <w:pPr>
        <w:pStyle w:val="ListParagraph"/>
        <w:tabs>
          <w:tab w:val="left" w:pos="851"/>
        </w:tabs>
        <w:spacing w:after="0" w:line="360" w:lineRule="auto"/>
        <w:ind w:left="0"/>
        <w:jc w:val="both"/>
        <w:rPr>
          <w:rFonts w:ascii="Arial" w:hAnsi="Arial" w:cs="Arial"/>
          <w:lang w:val="id-ID"/>
        </w:rPr>
      </w:pPr>
      <w:r>
        <w:rPr>
          <w:rFonts w:ascii="Arial" w:hAnsi="Arial" w:cs="Arial"/>
          <w:lang w:val="id-ID"/>
        </w:rPr>
        <w:tab/>
        <w:t xml:space="preserve"> </w:t>
      </w:r>
      <w:r w:rsidR="00F8745B">
        <w:rPr>
          <w:rFonts w:ascii="Arial" w:hAnsi="Arial" w:cs="Arial"/>
        </w:rPr>
        <w:t xml:space="preserve">inflasi dan terlebih-lebih lagi untuk usaha pembangunan ekonomi maka </w:t>
      </w:r>
      <w:r w:rsidR="00F8745B">
        <w:rPr>
          <w:rFonts w:ascii="Arial" w:hAnsi="Arial" w:cs="Arial"/>
        </w:rPr>
        <w:tab/>
      </w:r>
      <w:r w:rsidR="008562A1">
        <w:rPr>
          <w:rFonts w:ascii="Arial" w:hAnsi="Arial" w:cs="Arial"/>
          <w:lang w:val="id-ID"/>
        </w:rPr>
        <w:t xml:space="preserve"> </w:t>
      </w:r>
      <w:r w:rsidR="008562A1">
        <w:rPr>
          <w:rFonts w:ascii="Arial" w:hAnsi="Arial" w:cs="Arial"/>
          <w:lang w:val="id-ID"/>
        </w:rPr>
        <w:tab/>
        <w:t xml:space="preserve"> </w:t>
      </w:r>
      <w:r w:rsidR="00F8745B">
        <w:rPr>
          <w:rFonts w:ascii="Arial" w:hAnsi="Arial" w:cs="Arial"/>
        </w:rPr>
        <w:t>pembiayaan bank memegang peranan yang penting.</w:t>
      </w:r>
    </w:p>
    <w:p w:rsidR="00C34E76" w:rsidRDefault="00C34E76" w:rsidP="00C34E76">
      <w:pPr>
        <w:pStyle w:val="ListParagraph"/>
        <w:tabs>
          <w:tab w:val="left" w:pos="851"/>
        </w:tabs>
        <w:spacing w:after="0" w:line="360" w:lineRule="auto"/>
        <w:ind w:left="0"/>
        <w:jc w:val="both"/>
        <w:rPr>
          <w:rFonts w:ascii="Arial" w:hAnsi="Arial" w:cs="Arial"/>
          <w:lang w:val="id-ID"/>
        </w:rPr>
      </w:pPr>
    </w:p>
    <w:p w:rsidR="00C34E76" w:rsidRPr="00C34E76" w:rsidRDefault="00C34E76" w:rsidP="00C34E76">
      <w:pPr>
        <w:pStyle w:val="ListParagraph"/>
        <w:tabs>
          <w:tab w:val="left" w:pos="851"/>
        </w:tabs>
        <w:spacing w:after="0" w:line="360" w:lineRule="auto"/>
        <w:ind w:left="0"/>
        <w:jc w:val="both"/>
        <w:rPr>
          <w:rFonts w:ascii="Arial" w:hAnsi="Arial" w:cs="Arial"/>
          <w:lang w:val="id-ID"/>
        </w:rPr>
      </w:pPr>
    </w:p>
    <w:p w:rsidR="00F8745B" w:rsidRPr="003026B8" w:rsidRDefault="00F8745B" w:rsidP="00912E9F">
      <w:pPr>
        <w:pStyle w:val="ListParagraph"/>
        <w:numPr>
          <w:ilvl w:val="0"/>
          <w:numId w:val="3"/>
        </w:numPr>
        <w:tabs>
          <w:tab w:val="left" w:pos="709"/>
          <w:tab w:val="left" w:pos="1080"/>
        </w:tabs>
        <w:spacing w:after="0" w:line="360" w:lineRule="auto"/>
        <w:ind w:left="0" w:firstLine="0"/>
        <w:jc w:val="both"/>
        <w:rPr>
          <w:rFonts w:ascii="Arial" w:hAnsi="Arial" w:cs="Arial"/>
        </w:rPr>
      </w:pPr>
      <w:r w:rsidRPr="003026B8">
        <w:rPr>
          <w:rFonts w:ascii="Arial" w:hAnsi="Arial" w:cs="Arial"/>
        </w:rPr>
        <w:lastRenderedPageBreak/>
        <w:t>Sebagai Jembatan untuk meningkatkan pendapatan nasional</w:t>
      </w:r>
    </w:p>
    <w:p w:rsidR="00F8745B" w:rsidRPr="00893D12" w:rsidRDefault="00F8745B" w:rsidP="00C34E76">
      <w:pPr>
        <w:pStyle w:val="ListParagraph"/>
        <w:tabs>
          <w:tab w:val="left" w:pos="709"/>
          <w:tab w:val="left" w:pos="1080"/>
          <w:tab w:val="left" w:pos="1418"/>
        </w:tabs>
        <w:spacing w:after="0" w:line="360" w:lineRule="auto"/>
        <w:ind w:left="709"/>
        <w:jc w:val="both"/>
        <w:rPr>
          <w:rFonts w:ascii="Arial" w:hAnsi="Arial" w:cs="Arial"/>
          <w:lang w:val="id-ID"/>
        </w:rPr>
      </w:pPr>
      <w:r>
        <w:rPr>
          <w:rFonts w:ascii="Arial" w:hAnsi="Arial" w:cs="Arial"/>
        </w:rPr>
        <w:tab/>
      </w:r>
      <w:r>
        <w:rPr>
          <w:rFonts w:ascii="Arial" w:hAnsi="Arial" w:cs="Arial"/>
        </w:rPr>
        <w:tab/>
      </w:r>
      <w:r>
        <w:rPr>
          <w:rFonts w:ascii="Arial" w:hAnsi="Arial" w:cs="Arial"/>
        </w:rPr>
        <w:tab/>
        <w:t>Para usahawan yang memeperoleh pembiay</w:t>
      </w:r>
      <w:r w:rsidR="00C34E76">
        <w:rPr>
          <w:rFonts w:ascii="Arial" w:hAnsi="Arial" w:cs="Arial"/>
        </w:rPr>
        <w:t xml:space="preserve">aan tentu saja berusaha untuk </w:t>
      </w:r>
      <w:r>
        <w:rPr>
          <w:rFonts w:ascii="Arial" w:hAnsi="Arial" w:cs="Arial"/>
        </w:rPr>
        <w:t>meningkatkan usahanya. Peningk</w:t>
      </w:r>
      <w:r w:rsidR="00C34E76">
        <w:rPr>
          <w:rFonts w:ascii="Arial" w:hAnsi="Arial" w:cs="Arial"/>
        </w:rPr>
        <w:t xml:space="preserve">atan usaha berarti peningkatan </w:t>
      </w:r>
      <w:r w:rsidRPr="00E279F2">
        <w:rPr>
          <w:rFonts w:ascii="Arial" w:hAnsi="Arial" w:cs="Arial"/>
          <w:i/>
        </w:rPr>
        <w:t>profit</w:t>
      </w:r>
      <w:r>
        <w:rPr>
          <w:rFonts w:ascii="Arial" w:hAnsi="Arial" w:cs="Arial"/>
        </w:rPr>
        <w:t>. Bila keuntungan ini secara kumulatif dik</w:t>
      </w:r>
      <w:r w:rsidR="00C34E76">
        <w:rPr>
          <w:rFonts w:ascii="Arial" w:hAnsi="Arial" w:cs="Arial"/>
        </w:rPr>
        <w:t xml:space="preserve">embangkan lagi dalam arti kata </w:t>
      </w:r>
      <w:r>
        <w:rPr>
          <w:rFonts w:ascii="Arial" w:hAnsi="Arial" w:cs="Arial"/>
        </w:rPr>
        <w:t>dikembalikan lagi kedalam struktur per</w:t>
      </w:r>
      <w:r w:rsidR="00C34E76">
        <w:rPr>
          <w:rFonts w:ascii="Arial" w:hAnsi="Arial" w:cs="Arial"/>
        </w:rPr>
        <w:t xml:space="preserve">modalan, maka peningkatan akan </w:t>
      </w:r>
      <w:r>
        <w:rPr>
          <w:rFonts w:ascii="Arial" w:hAnsi="Arial" w:cs="Arial"/>
        </w:rPr>
        <w:t xml:space="preserve">berlangsung terus menurus. Dengan </w:t>
      </w:r>
      <w:r>
        <w:rPr>
          <w:rFonts w:ascii="Arial" w:hAnsi="Arial" w:cs="Arial"/>
          <w:i/>
        </w:rPr>
        <w:t xml:space="preserve">earnings </w:t>
      </w:r>
      <w:r>
        <w:rPr>
          <w:rFonts w:ascii="Arial" w:hAnsi="Arial" w:cs="Arial"/>
        </w:rPr>
        <w:t>(pendapatan) y</w:t>
      </w:r>
      <w:r w:rsidR="00C34E76">
        <w:rPr>
          <w:rFonts w:ascii="Arial" w:hAnsi="Arial" w:cs="Arial"/>
        </w:rPr>
        <w:t xml:space="preserve">ang terus </w:t>
      </w:r>
      <w:r>
        <w:rPr>
          <w:rFonts w:ascii="Arial" w:hAnsi="Arial" w:cs="Arial"/>
        </w:rPr>
        <w:t xml:space="preserve">meningkat berarti pajak perusahaanpun akan </w:t>
      </w:r>
      <w:r w:rsidR="00285506">
        <w:rPr>
          <w:rFonts w:ascii="Arial" w:hAnsi="Arial" w:cs="Arial"/>
        </w:rPr>
        <w:t xml:space="preserve">terus bertambah. Di </w:t>
      </w:r>
      <w:r w:rsidR="00C34E76">
        <w:rPr>
          <w:rFonts w:ascii="Arial" w:hAnsi="Arial" w:cs="Arial"/>
        </w:rPr>
        <w:t xml:space="preserve">lain pihak </w:t>
      </w:r>
      <w:r>
        <w:rPr>
          <w:rFonts w:ascii="Arial" w:hAnsi="Arial" w:cs="Arial"/>
        </w:rPr>
        <w:t xml:space="preserve">pembiayaan yang disalurkan untuk </w:t>
      </w:r>
      <w:r w:rsidR="00C34E76">
        <w:rPr>
          <w:rFonts w:ascii="Arial" w:hAnsi="Arial" w:cs="Arial"/>
        </w:rPr>
        <w:t>merangsang pertambahan kegiatan</w:t>
      </w:r>
      <w:r w:rsidR="00C34E76">
        <w:rPr>
          <w:rFonts w:ascii="Arial" w:hAnsi="Arial" w:cs="Arial"/>
          <w:lang w:val="id-ID"/>
        </w:rPr>
        <w:t xml:space="preserve"> </w:t>
      </w:r>
      <w:r>
        <w:rPr>
          <w:rFonts w:ascii="Arial" w:hAnsi="Arial" w:cs="Arial"/>
        </w:rPr>
        <w:t>ekspor akan menghasilkan pertambahan d</w:t>
      </w:r>
      <w:r w:rsidR="00C34E76">
        <w:rPr>
          <w:rFonts w:ascii="Arial" w:hAnsi="Arial" w:cs="Arial"/>
        </w:rPr>
        <w:t>evisa negara. Apabila rata-rata</w:t>
      </w:r>
      <w:r w:rsidR="00C34E76">
        <w:rPr>
          <w:rFonts w:ascii="Arial" w:hAnsi="Arial" w:cs="Arial"/>
          <w:lang w:val="id-ID"/>
        </w:rPr>
        <w:t xml:space="preserve"> </w:t>
      </w:r>
      <w:r w:rsidR="00C34E76">
        <w:rPr>
          <w:rFonts w:ascii="Arial" w:hAnsi="Arial" w:cs="Arial"/>
        </w:rPr>
        <w:t>pengusaha,</w:t>
      </w:r>
      <w:r w:rsidR="00C34E76">
        <w:rPr>
          <w:rFonts w:ascii="Arial" w:hAnsi="Arial" w:cs="Arial"/>
          <w:lang w:val="id-ID"/>
        </w:rPr>
        <w:t xml:space="preserve"> </w:t>
      </w:r>
      <w:r>
        <w:rPr>
          <w:rFonts w:ascii="Arial" w:hAnsi="Arial" w:cs="Arial"/>
        </w:rPr>
        <w:t>pemilik tanah, pemili</w:t>
      </w:r>
      <w:r w:rsidR="00C34E76">
        <w:rPr>
          <w:rFonts w:ascii="Arial" w:hAnsi="Arial" w:cs="Arial"/>
        </w:rPr>
        <w:t>k modal dan karyawan mengalami</w:t>
      </w:r>
      <w:r w:rsidR="00C34E76">
        <w:rPr>
          <w:rFonts w:ascii="Arial" w:hAnsi="Arial" w:cs="Arial"/>
          <w:lang w:val="id-ID"/>
        </w:rPr>
        <w:t xml:space="preserve"> </w:t>
      </w:r>
      <w:r w:rsidR="00C34E76">
        <w:rPr>
          <w:rFonts w:ascii="Arial" w:hAnsi="Arial" w:cs="Arial"/>
        </w:rPr>
        <w:t xml:space="preserve">peningkatan </w:t>
      </w:r>
      <w:r>
        <w:rPr>
          <w:rFonts w:ascii="Arial" w:hAnsi="Arial" w:cs="Arial"/>
        </w:rPr>
        <w:t xml:space="preserve">pendapatan, maka pendapatan negara melalui pajak akan </w:t>
      </w:r>
      <w:r w:rsidR="00C34E76">
        <w:rPr>
          <w:rFonts w:ascii="Arial" w:hAnsi="Arial" w:cs="Arial"/>
        </w:rPr>
        <w:t>bertambah,</w:t>
      </w:r>
      <w:r w:rsidR="00C34E76">
        <w:rPr>
          <w:rFonts w:ascii="Arial" w:hAnsi="Arial" w:cs="Arial"/>
          <w:lang w:val="id-ID"/>
        </w:rPr>
        <w:t xml:space="preserve"> </w:t>
      </w:r>
      <w:r>
        <w:rPr>
          <w:rFonts w:ascii="Arial" w:hAnsi="Arial" w:cs="Arial"/>
        </w:rPr>
        <w:t xml:space="preserve">penghasilan devisa bertambah dan penggunaan devisa untuk urusan konsumsi berkurang, sehingga langsung atau tidak melalui pembiayaan, </w:t>
      </w:r>
      <w:r>
        <w:rPr>
          <w:rFonts w:ascii="Arial" w:hAnsi="Arial" w:cs="Arial"/>
        </w:rPr>
        <w:tab/>
        <w:t>pendapatan nasional aka</w:t>
      </w:r>
      <w:r w:rsidR="00285506">
        <w:rPr>
          <w:rFonts w:ascii="Arial" w:hAnsi="Arial" w:cs="Arial"/>
        </w:rPr>
        <w:t>n</w:t>
      </w:r>
      <w:r>
        <w:rPr>
          <w:rFonts w:ascii="Arial" w:hAnsi="Arial" w:cs="Arial"/>
        </w:rPr>
        <w:t xml:space="preserve"> bertambah.</w:t>
      </w:r>
    </w:p>
    <w:p w:rsidR="00F8745B" w:rsidRPr="006B5A49" w:rsidRDefault="00F8745B" w:rsidP="00F8745B">
      <w:pPr>
        <w:pStyle w:val="ListParagraph"/>
        <w:tabs>
          <w:tab w:val="left" w:pos="709"/>
          <w:tab w:val="left" w:pos="1080"/>
        </w:tabs>
        <w:spacing w:after="0" w:line="360" w:lineRule="auto"/>
        <w:ind w:left="0"/>
        <w:jc w:val="both"/>
        <w:rPr>
          <w:rFonts w:ascii="Arial" w:hAnsi="Arial" w:cs="Arial"/>
          <w:lang w:val="id-ID"/>
        </w:rPr>
      </w:pPr>
    </w:p>
    <w:p w:rsidR="00F8745B" w:rsidRDefault="00F8745B" w:rsidP="00F8745B">
      <w:pPr>
        <w:tabs>
          <w:tab w:val="left" w:pos="709"/>
        </w:tabs>
        <w:spacing w:after="0" w:line="360" w:lineRule="auto"/>
        <w:jc w:val="both"/>
        <w:rPr>
          <w:rFonts w:ascii="Arial" w:hAnsi="Arial" w:cs="Arial"/>
          <w:b/>
          <w:sz w:val="24"/>
        </w:rPr>
      </w:pPr>
      <w:r>
        <w:rPr>
          <w:rFonts w:ascii="Arial" w:hAnsi="Arial" w:cs="Arial"/>
          <w:b/>
          <w:sz w:val="24"/>
        </w:rPr>
        <w:t>2.4.4</w:t>
      </w:r>
      <w:r>
        <w:rPr>
          <w:rFonts w:ascii="Arial" w:hAnsi="Arial" w:cs="Arial"/>
          <w:b/>
          <w:sz w:val="24"/>
        </w:rPr>
        <w:tab/>
        <w:t>Jenis-jenis Pembiayaan</w:t>
      </w:r>
    </w:p>
    <w:p w:rsidR="00F8745B" w:rsidRDefault="00F8745B" w:rsidP="00F8745B">
      <w:pPr>
        <w:tabs>
          <w:tab w:val="left" w:pos="709"/>
        </w:tabs>
        <w:spacing w:after="0" w:line="360" w:lineRule="auto"/>
        <w:jc w:val="both"/>
        <w:rPr>
          <w:rFonts w:ascii="Arial" w:hAnsi="Arial" w:cs="Arial"/>
        </w:rPr>
      </w:pPr>
      <w:r>
        <w:rPr>
          <w:rFonts w:ascii="Arial" w:hAnsi="Arial" w:cs="Arial"/>
          <w:b/>
          <w:sz w:val="24"/>
        </w:rPr>
        <w:tab/>
      </w:r>
      <w:r>
        <w:rPr>
          <w:rFonts w:ascii="Arial" w:hAnsi="Arial" w:cs="Arial"/>
        </w:rPr>
        <w:t>Jenis-jenis pembiayaan pada dasarnya dapa</w:t>
      </w:r>
      <w:r w:rsidR="00285506">
        <w:rPr>
          <w:rFonts w:ascii="Arial" w:hAnsi="Arial" w:cs="Arial"/>
        </w:rPr>
        <w:t>t</w:t>
      </w:r>
      <w:r>
        <w:rPr>
          <w:rFonts w:ascii="Arial" w:hAnsi="Arial" w:cs="Arial"/>
        </w:rPr>
        <w:t xml:space="preserve"> dikelompokkan menurut </w:t>
      </w:r>
      <w:r>
        <w:rPr>
          <w:rFonts w:ascii="Arial" w:hAnsi="Arial" w:cs="Arial"/>
        </w:rPr>
        <w:tab/>
        <w:t>beberapa aspek, diantaranya :</w:t>
      </w:r>
    </w:p>
    <w:p w:rsidR="00F8745B" w:rsidRDefault="00F8745B" w:rsidP="00912E9F">
      <w:pPr>
        <w:pStyle w:val="ListParagraph"/>
        <w:numPr>
          <w:ilvl w:val="0"/>
          <w:numId w:val="5"/>
        </w:numPr>
        <w:tabs>
          <w:tab w:val="left" w:pos="709"/>
          <w:tab w:val="left" w:pos="1080"/>
        </w:tabs>
        <w:spacing w:after="0" w:line="360" w:lineRule="auto"/>
        <w:ind w:left="0" w:firstLine="0"/>
        <w:jc w:val="both"/>
        <w:rPr>
          <w:rFonts w:ascii="Arial" w:hAnsi="Arial" w:cs="Arial"/>
        </w:rPr>
      </w:pPr>
      <w:r>
        <w:rPr>
          <w:rFonts w:ascii="Arial" w:hAnsi="Arial" w:cs="Arial"/>
        </w:rPr>
        <w:t xml:space="preserve">Pembiayaan menurut tujuan </w:t>
      </w:r>
      <w:r w:rsidR="00285506">
        <w:rPr>
          <w:rFonts w:ascii="Arial" w:hAnsi="Arial" w:cs="Arial"/>
        </w:rPr>
        <w:t>:</w:t>
      </w:r>
    </w:p>
    <w:p w:rsidR="00F8745B" w:rsidRDefault="00F8745B" w:rsidP="00912E9F">
      <w:pPr>
        <w:pStyle w:val="ListParagraph"/>
        <w:numPr>
          <w:ilvl w:val="0"/>
          <w:numId w:val="6"/>
        </w:numPr>
        <w:tabs>
          <w:tab w:val="left" w:pos="709"/>
          <w:tab w:val="left" w:pos="1134"/>
        </w:tabs>
        <w:spacing w:after="0" w:line="360" w:lineRule="auto"/>
        <w:ind w:left="0" w:firstLine="709"/>
        <w:jc w:val="both"/>
        <w:rPr>
          <w:rFonts w:ascii="Arial" w:hAnsi="Arial" w:cs="Arial"/>
        </w:rPr>
      </w:pPr>
      <w:r>
        <w:rPr>
          <w:rFonts w:ascii="Arial" w:hAnsi="Arial" w:cs="Arial"/>
        </w:rPr>
        <w:t xml:space="preserve">Pembiayaan modal kerja, yaitu pembiayaan yang dimaksudkan untuk </w:t>
      </w:r>
      <w:r>
        <w:rPr>
          <w:rFonts w:ascii="Arial" w:hAnsi="Arial" w:cs="Arial"/>
        </w:rPr>
        <w:tab/>
      </w:r>
      <w:r>
        <w:rPr>
          <w:rFonts w:ascii="Arial" w:hAnsi="Arial" w:cs="Arial"/>
        </w:rPr>
        <w:tab/>
        <w:t>mendapatkan modal dalam rangka pengembangan usaha.</w:t>
      </w:r>
    </w:p>
    <w:p w:rsidR="00F8745B" w:rsidRPr="008562A1" w:rsidRDefault="00F8745B" w:rsidP="008562A1">
      <w:pPr>
        <w:pStyle w:val="ListParagraph"/>
        <w:numPr>
          <w:ilvl w:val="0"/>
          <w:numId w:val="6"/>
        </w:numPr>
        <w:tabs>
          <w:tab w:val="left" w:pos="709"/>
          <w:tab w:val="left" w:pos="1134"/>
        </w:tabs>
        <w:spacing w:after="0" w:line="360" w:lineRule="auto"/>
        <w:ind w:left="0" w:firstLine="709"/>
        <w:jc w:val="both"/>
        <w:rPr>
          <w:rFonts w:ascii="Arial" w:hAnsi="Arial" w:cs="Arial"/>
        </w:rPr>
      </w:pPr>
      <w:r w:rsidRPr="00047C56">
        <w:rPr>
          <w:rFonts w:ascii="Arial" w:hAnsi="Arial" w:cs="Arial"/>
        </w:rPr>
        <w:t>Pembiayaan investasi, yaitu pe</w:t>
      </w:r>
      <w:r>
        <w:rPr>
          <w:rFonts w:ascii="Arial" w:hAnsi="Arial" w:cs="Arial"/>
        </w:rPr>
        <w:t xml:space="preserve">mbiayaan yang dimaksudkan untuk </w:t>
      </w:r>
      <w:r>
        <w:rPr>
          <w:rFonts w:ascii="Arial" w:hAnsi="Arial" w:cs="Arial"/>
        </w:rPr>
        <w:tab/>
      </w:r>
      <w:r>
        <w:rPr>
          <w:rFonts w:ascii="Arial" w:hAnsi="Arial" w:cs="Arial"/>
        </w:rPr>
        <w:tab/>
      </w:r>
      <w:r>
        <w:rPr>
          <w:rFonts w:ascii="Arial" w:hAnsi="Arial" w:cs="Arial"/>
        </w:rPr>
        <w:tab/>
      </w:r>
      <w:r w:rsidRPr="00047C56">
        <w:rPr>
          <w:rFonts w:ascii="Arial" w:hAnsi="Arial" w:cs="Arial"/>
        </w:rPr>
        <w:t>melakukan investasi atau pengadaan barang konsumtif.</w:t>
      </w:r>
    </w:p>
    <w:p w:rsidR="00F8745B" w:rsidRDefault="00F8745B" w:rsidP="00912E9F">
      <w:pPr>
        <w:pStyle w:val="ListParagraph"/>
        <w:numPr>
          <w:ilvl w:val="0"/>
          <w:numId w:val="5"/>
        </w:numPr>
        <w:spacing w:after="0" w:line="360" w:lineRule="auto"/>
        <w:ind w:left="0" w:firstLine="0"/>
        <w:jc w:val="both"/>
        <w:rPr>
          <w:rFonts w:ascii="Arial" w:hAnsi="Arial" w:cs="Arial"/>
        </w:rPr>
      </w:pPr>
      <w:r>
        <w:rPr>
          <w:rFonts w:ascii="Arial" w:hAnsi="Arial" w:cs="Arial"/>
        </w:rPr>
        <w:t>Pembiayaan menurut jangka waktu</w:t>
      </w:r>
      <w:r w:rsidR="00285506">
        <w:rPr>
          <w:rFonts w:ascii="Arial" w:hAnsi="Arial" w:cs="Arial"/>
        </w:rPr>
        <w:t xml:space="preserve"> :</w:t>
      </w:r>
      <w:r>
        <w:rPr>
          <w:rFonts w:ascii="Arial" w:hAnsi="Arial" w:cs="Arial"/>
        </w:rPr>
        <w:t xml:space="preserve"> </w:t>
      </w:r>
    </w:p>
    <w:p w:rsidR="00F8745B" w:rsidRDefault="00F8745B" w:rsidP="00912E9F">
      <w:pPr>
        <w:pStyle w:val="ListParagraph"/>
        <w:numPr>
          <w:ilvl w:val="0"/>
          <w:numId w:val="7"/>
        </w:numPr>
        <w:tabs>
          <w:tab w:val="left" w:pos="1080"/>
        </w:tabs>
        <w:spacing w:after="0" w:line="360" w:lineRule="auto"/>
        <w:ind w:left="0" w:firstLine="709"/>
        <w:jc w:val="both"/>
        <w:rPr>
          <w:rFonts w:ascii="Arial" w:hAnsi="Arial" w:cs="Arial"/>
        </w:rPr>
      </w:pPr>
      <w:r>
        <w:rPr>
          <w:rFonts w:ascii="Arial" w:hAnsi="Arial" w:cs="Arial"/>
        </w:rPr>
        <w:t>Pembiayaan jangka wakt</w:t>
      </w:r>
      <w:r w:rsidR="00285506">
        <w:rPr>
          <w:rFonts w:ascii="Arial" w:hAnsi="Arial" w:cs="Arial"/>
        </w:rPr>
        <w:t>u</w:t>
      </w:r>
      <w:r>
        <w:rPr>
          <w:rFonts w:ascii="Arial" w:hAnsi="Arial" w:cs="Arial"/>
        </w:rPr>
        <w:t xml:space="preserve"> pendek, pembiayaan yang dilakukan </w:t>
      </w:r>
      <w:r w:rsidR="008562A1">
        <w:rPr>
          <w:rFonts w:ascii="Arial" w:hAnsi="Arial" w:cs="Arial"/>
          <w:lang w:val="id-ID"/>
        </w:rPr>
        <w:tab/>
      </w:r>
      <w:r w:rsidR="008562A1">
        <w:rPr>
          <w:rFonts w:ascii="Arial" w:hAnsi="Arial" w:cs="Arial"/>
        </w:rPr>
        <w:t xml:space="preserve">dengan </w:t>
      </w:r>
      <w:r>
        <w:rPr>
          <w:rFonts w:ascii="Arial" w:hAnsi="Arial" w:cs="Arial"/>
        </w:rPr>
        <w:t>waktu 1 bulan sampai dengan 1 tahun.</w:t>
      </w:r>
    </w:p>
    <w:p w:rsidR="00F8745B" w:rsidRDefault="00F8745B" w:rsidP="00912E9F">
      <w:pPr>
        <w:pStyle w:val="ListParagraph"/>
        <w:numPr>
          <w:ilvl w:val="0"/>
          <w:numId w:val="7"/>
        </w:numPr>
        <w:tabs>
          <w:tab w:val="left" w:pos="1080"/>
        </w:tabs>
        <w:spacing w:after="0" w:line="360" w:lineRule="auto"/>
        <w:ind w:left="0" w:firstLine="709"/>
        <w:jc w:val="both"/>
        <w:rPr>
          <w:rFonts w:ascii="Arial" w:hAnsi="Arial" w:cs="Arial"/>
        </w:rPr>
      </w:pPr>
      <w:r w:rsidRPr="00BE7753">
        <w:rPr>
          <w:rFonts w:ascii="Arial" w:hAnsi="Arial" w:cs="Arial"/>
        </w:rPr>
        <w:t xml:space="preserve">Pembiayaan jangka waktu menengah, pembiayaan yang dilakukan </w:t>
      </w:r>
      <w:r>
        <w:rPr>
          <w:rFonts w:ascii="Arial" w:hAnsi="Arial" w:cs="Arial"/>
        </w:rPr>
        <w:tab/>
      </w:r>
      <w:r w:rsidRPr="00BE7753">
        <w:rPr>
          <w:rFonts w:ascii="Arial" w:hAnsi="Arial" w:cs="Arial"/>
        </w:rPr>
        <w:t>dengan waktu 1 tahun sampai dengan 5 tahun.</w:t>
      </w:r>
    </w:p>
    <w:p w:rsidR="00F8745B" w:rsidRPr="00D63813" w:rsidRDefault="00F8745B" w:rsidP="00912E9F">
      <w:pPr>
        <w:pStyle w:val="ListParagraph"/>
        <w:numPr>
          <w:ilvl w:val="0"/>
          <w:numId w:val="7"/>
        </w:numPr>
        <w:tabs>
          <w:tab w:val="left" w:pos="1080"/>
        </w:tabs>
        <w:spacing w:after="0" w:line="360" w:lineRule="auto"/>
        <w:ind w:left="0" w:firstLine="709"/>
        <w:jc w:val="both"/>
        <w:rPr>
          <w:rFonts w:ascii="Arial" w:hAnsi="Arial" w:cs="Arial"/>
        </w:rPr>
      </w:pPr>
      <w:r w:rsidRPr="00BE7753">
        <w:rPr>
          <w:rFonts w:ascii="Arial" w:hAnsi="Arial" w:cs="Arial"/>
        </w:rPr>
        <w:t xml:space="preserve">Pembiayaan jangka waktu panjang, pembiayaan yang dilakukan </w:t>
      </w:r>
      <w:r w:rsidR="008562A1">
        <w:rPr>
          <w:rFonts w:ascii="Arial" w:hAnsi="Arial" w:cs="Arial"/>
          <w:lang w:val="id-ID"/>
        </w:rPr>
        <w:tab/>
      </w:r>
      <w:r w:rsidRPr="00BE7753">
        <w:rPr>
          <w:rFonts w:ascii="Arial" w:hAnsi="Arial" w:cs="Arial"/>
        </w:rPr>
        <w:t>dengan waktu lebih dari 5 tahun.</w:t>
      </w:r>
    </w:p>
    <w:p w:rsidR="008562A1" w:rsidRDefault="008562A1" w:rsidP="00F8745B">
      <w:pPr>
        <w:tabs>
          <w:tab w:val="left" w:pos="720"/>
          <w:tab w:val="left" w:pos="1080"/>
        </w:tabs>
        <w:spacing w:after="0" w:line="360" w:lineRule="auto"/>
        <w:jc w:val="both"/>
        <w:rPr>
          <w:rFonts w:ascii="Arial" w:hAnsi="Arial" w:cs="Arial"/>
          <w:lang w:val="id-ID"/>
        </w:rPr>
      </w:pPr>
      <w:r>
        <w:rPr>
          <w:rFonts w:ascii="Arial" w:hAnsi="Arial" w:cs="Arial"/>
          <w:lang w:val="id-ID"/>
        </w:rPr>
        <w:tab/>
      </w:r>
    </w:p>
    <w:p w:rsidR="008562A1" w:rsidRDefault="008562A1" w:rsidP="00F8745B">
      <w:pPr>
        <w:tabs>
          <w:tab w:val="left" w:pos="720"/>
          <w:tab w:val="left" w:pos="1080"/>
        </w:tabs>
        <w:spacing w:after="0" w:line="360" w:lineRule="auto"/>
        <w:jc w:val="both"/>
        <w:rPr>
          <w:rFonts w:ascii="Arial" w:hAnsi="Arial" w:cs="Arial"/>
          <w:lang w:val="id-ID"/>
        </w:rPr>
      </w:pPr>
    </w:p>
    <w:p w:rsidR="008562A1" w:rsidRDefault="008562A1" w:rsidP="00F8745B">
      <w:pPr>
        <w:tabs>
          <w:tab w:val="left" w:pos="720"/>
          <w:tab w:val="left" w:pos="1080"/>
        </w:tabs>
        <w:spacing w:after="0" w:line="360" w:lineRule="auto"/>
        <w:jc w:val="both"/>
        <w:rPr>
          <w:rFonts w:ascii="Arial" w:hAnsi="Arial" w:cs="Arial"/>
          <w:lang w:val="id-ID"/>
        </w:rPr>
      </w:pPr>
    </w:p>
    <w:p w:rsidR="00F8745B" w:rsidRDefault="008562A1" w:rsidP="00F8745B">
      <w:pPr>
        <w:tabs>
          <w:tab w:val="left" w:pos="720"/>
          <w:tab w:val="left" w:pos="1080"/>
        </w:tabs>
        <w:spacing w:after="0" w:line="360" w:lineRule="auto"/>
        <w:jc w:val="both"/>
        <w:rPr>
          <w:rFonts w:ascii="Arial" w:hAnsi="Arial" w:cs="Arial"/>
        </w:rPr>
      </w:pPr>
      <w:r>
        <w:rPr>
          <w:rFonts w:ascii="Arial" w:hAnsi="Arial" w:cs="Arial"/>
          <w:lang w:val="id-ID"/>
        </w:rPr>
        <w:lastRenderedPageBreak/>
        <w:tab/>
      </w:r>
      <w:r w:rsidR="00F8745B">
        <w:rPr>
          <w:rFonts w:ascii="Arial" w:hAnsi="Arial" w:cs="Arial"/>
        </w:rPr>
        <w:t>Jenis pembiayaan pada bank syariah akan diwujudkan dalam bentuk aktiva produktif dan aktiva tidak produktif, yaitu :</w:t>
      </w:r>
    </w:p>
    <w:p w:rsidR="00F8745B" w:rsidRDefault="00F8745B" w:rsidP="00912E9F">
      <w:pPr>
        <w:pStyle w:val="ListParagraph"/>
        <w:numPr>
          <w:ilvl w:val="0"/>
          <w:numId w:val="8"/>
        </w:numPr>
        <w:tabs>
          <w:tab w:val="left" w:pos="709"/>
        </w:tabs>
        <w:spacing w:after="0" w:line="360" w:lineRule="auto"/>
        <w:ind w:left="0" w:firstLine="0"/>
        <w:jc w:val="both"/>
        <w:rPr>
          <w:rFonts w:ascii="Arial" w:hAnsi="Arial" w:cs="Arial"/>
        </w:rPr>
      </w:pPr>
      <w:r>
        <w:rPr>
          <w:rFonts w:ascii="Arial" w:hAnsi="Arial" w:cs="Arial"/>
        </w:rPr>
        <w:t xml:space="preserve">Jenis aktiva produktif pada bank syariah, dialokasikan dalam bentuk </w:t>
      </w:r>
      <w:r>
        <w:rPr>
          <w:rFonts w:ascii="Arial" w:hAnsi="Arial" w:cs="Arial"/>
        </w:rPr>
        <w:tab/>
        <w:t>pembiayaan sebagai berikut :</w:t>
      </w:r>
    </w:p>
    <w:p w:rsidR="00F8745B"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Pembiayaan dengan prinsip bagi hasil.</w:t>
      </w:r>
      <w:r w:rsidR="008562A1">
        <w:rPr>
          <w:rFonts w:ascii="Arial" w:hAnsi="Arial" w:cs="Arial"/>
        </w:rPr>
        <w:t xml:space="preserve"> Untuk jenis pembiayaan </w:t>
      </w:r>
      <w:r w:rsidR="008562A1">
        <w:rPr>
          <w:rFonts w:ascii="Arial" w:hAnsi="Arial" w:cs="Arial"/>
          <w:lang w:val="id-ID"/>
        </w:rPr>
        <w:tab/>
      </w:r>
      <w:r w:rsidR="008562A1">
        <w:rPr>
          <w:rFonts w:ascii="Arial" w:hAnsi="Arial" w:cs="Arial"/>
        </w:rPr>
        <w:t xml:space="preserve">dengan </w:t>
      </w:r>
      <w:r>
        <w:rPr>
          <w:rFonts w:ascii="Arial" w:hAnsi="Arial" w:cs="Arial"/>
        </w:rPr>
        <w:t>prisip ini meiputi :</w:t>
      </w:r>
    </w:p>
    <w:p w:rsidR="00F8745B" w:rsidRPr="00E11C09" w:rsidRDefault="00F8745B" w:rsidP="00912E9F">
      <w:pPr>
        <w:pStyle w:val="ListParagraph"/>
        <w:numPr>
          <w:ilvl w:val="0"/>
          <w:numId w:val="10"/>
        </w:numPr>
        <w:tabs>
          <w:tab w:val="left" w:pos="1080"/>
        </w:tabs>
        <w:spacing w:after="0" w:line="360" w:lineRule="auto"/>
        <w:ind w:left="0" w:firstLine="1134"/>
        <w:jc w:val="both"/>
        <w:rPr>
          <w:rFonts w:ascii="Arial" w:hAnsi="Arial" w:cs="Arial"/>
        </w:rPr>
      </w:pPr>
      <w:r>
        <w:rPr>
          <w:rFonts w:ascii="Arial" w:hAnsi="Arial" w:cs="Arial"/>
        </w:rPr>
        <w:t xml:space="preserve">Pembiayaan </w:t>
      </w:r>
      <w:r>
        <w:rPr>
          <w:rFonts w:ascii="Arial" w:hAnsi="Arial" w:cs="Arial"/>
          <w:i/>
        </w:rPr>
        <w:t>Mudharabah</w:t>
      </w:r>
    </w:p>
    <w:p w:rsidR="00F8745B" w:rsidRPr="007D464E" w:rsidRDefault="00F8745B" w:rsidP="00F8745B">
      <w:pPr>
        <w:pStyle w:val="ListParagraph"/>
        <w:tabs>
          <w:tab w:val="left" w:pos="1080"/>
          <w:tab w:val="left" w:pos="1418"/>
          <w:tab w:val="left" w:pos="1985"/>
        </w:tabs>
        <w:spacing w:after="0" w:line="360" w:lineRule="auto"/>
        <w:ind w:left="1418"/>
        <w:jc w:val="both"/>
        <w:rPr>
          <w:rFonts w:ascii="Arial" w:hAnsi="Arial" w:cs="Arial"/>
        </w:rPr>
      </w:pPr>
      <w:r>
        <w:rPr>
          <w:rFonts w:ascii="Arial" w:hAnsi="Arial" w:cs="Arial"/>
          <w:lang w:val="id-ID"/>
        </w:rPr>
        <w:tab/>
      </w:r>
      <w:r>
        <w:rPr>
          <w:rFonts w:ascii="Arial" w:hAnsi="Arial" w:cs="Arial"/>
        </w:rPr>
        <w:t xml:space="preserve">Pembiayaan </w:t>
      </w:r>
      <w:r>
        <w:rPr>
          <w:rFonts w:ascii="Arial" w:hAnsi="Arial" w:cs="Arial"/>
          <w:i/>
        </w:rPr>
        <w:t xml:space="preserve">mudharabah </w:t>
      </w:r>
      <w:r>
        <w:rPr>
          <w:rFonts w:ascii="Arial" w:hAnsi="Arial" w:cs="Arial"/>
        </w:rPr>
        <w:t>adalah perjanjian antara penanam dana dan pengelola dana untuk melakukan kegiatan usaha tertentu, dengan pembagian keuntungan antara kedua belah pihak berdasarkan nisbah yang telah disepakati sebelumnya.</w:t>
      </w:r>
      <w:r w:rsidRPr="007D464E">
        <w:rPr>
          <w:rFonts w:ascii="Arial" w:hAnsi="Arial" w:cs="Arial"/>
        </w:rPr>
        <w:t xml:space="preserve"> Aplikasi: Pembiayaan modal </w:t>
      </w:r>
      <w:r>
        <w:rPr>
          <w:rFonts w:ascii="Arial" w:hAnsi="Arial" w:cs="Arial"/>
        </w:rPr>
        <w:t>kerja,</w:t>
      </w:r>
      <w:r w:rsidRPr="007D464E">
        <w:rPr>
          <w:rFonts w:ascii="Arial" w:hAnsi="Arial" w:cs="Arial"/>
        </w:rPr>
        <w:t>pembiayaan proyek, pembiayaan ekspor</w:t>
      </w:r>
    </w:p>
    <w:p w:rsidR="00F8745B" w:rsidRPr="00E11C09" w:rsidRDefault="00F8745B" w:rsidP="00912E9F">
      <w:pPr>
        <w:pStyle w:val="ListParagraph"/>
        <w:numPr>
          <w:ilvl w:val="0"/>
          <w:numId w:val="10"/>
        </w:numPr>
        <w:tabs>
          <w:tab w:val="left" w:pos="1080"/>
        </w:tabs>
        <w:spacing w:after="0" w:line="360" w:lineRule="auto"/>
        <w:ind w:left="0" w:firstLine="1134"/>
        <w:jc w:val="both"/>
        <w:rPr>
          <w:rFonts w:ascii="Arial" w:hAnsi="Arial" w:cs="Arial"/>
        </w:rPr>
      </w:pPr>
      <w:r>
        <w:rPr>
          <w:rFonts w:ascii="Arial" w:hAnsi="Arial" w:cs="Arial"/>
        </w:rPr>
        <w:t xml:space="preserve">Pembiayaan </w:t>
      </w:r>
      <w:r>
        <w:rPr>
          <w:rFonts w:ascii="Arial" w:hAnsi="Arial" w:cs="Arial"/>
          <w:i/>
        </w:rPr>
        <w:t xml:space="preserve">Musyarakah </w:t>
      </w:r>
    </w:p>
    <w:p w:rsidR="00F8745B" w:rsidRPr="008358C2" w:rsidRDefault="00F8745B" w:rsidP="00F8745B">
      <w:pPr>
        <w:pStyle w:val="ListParagraph"/>
        <w:tabs>
          <w:tab w:val="left" w:pos="1080"/>
          <w:tab w:val="left" w:pos="1985"/>
        </w:tabs>
        <w:spacing w:after="0" w:line="360" w:lineRule="auto"/>
        <w:ind w:left="1440"/>
        <w:jc w:val="both"/>
        <w:rPr>
          <w:rFonts w:ascii="Arial" w:hAnsi="Arial" w:cs="Arial"/>
        </w:rPr>
      </w:pPr>
      <w:r>
        <w:rPr>
          <w:rFonts w:ascii="Arial" w:hAnsi="Arial" w:cs="Arial"/>
          <w:lang w:val="id-ID"/>
        </w:rPr>
        <w:tab/>
      </w:r>
      <w:r>
        <w:rPr>
          <w:rFonts w:ascii="Arial" w:hAnsi="Arial" w:cs="Arial"/>
        </w:rPr>
        <w:t xml:space="preserve">Pembiayaan </w:t>
      </w:r>
      <w:r>
        <w:rPr>
          <w:rFonts w:ascii="Arial" w:hAnsi="Arial" w:cs="Arial"/>
          <w:i/>
        </w:rPr>
        <w:t xml:space="preserve">musyarakah </w:t>
      </w:r>
      <w:r>
        <w:rPr>
          <w:rFonts w:ascii="Arial" w:hAnsi="Arial" w:cs="Arial"/>
        </w:rPr>
        <w:t>adalah perjanjian diantara para pemilik</w:t>
      </w:r>
      <w:r>
        <w:rPr>
          <w:rFonts w:ascii="Arial" w:hAnsi="Arial" w:cs="Arial"/>
          <w:lang w:val="id-ID"/>
        </w:rPr>
        <w:t xml:space="preserve"> </w:t>
      </w:r>
      <w:r>
        <w:rPr>
          <w:rFonts w:ascii="Arial" w:hAnsi="Arial" w:cs="Arial"/>
        </w:rPr>
        <w:t>dana atau modal untuk mencampurkan dana atau modal mereka pada suatu usaha tertentu, dengan pembagian keuntungan diantara pemilik dana atau modal berdasarkan nisbah yang telah disepakati sebelumnya. Aplikasi: Pembiayaan modal kerja, dan pembiayaan ekspor.</w:t>
      </w:r>
    </w:p>
    <w:p w:rsidR="00F8745B"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 xml:space="preserve">Pembiayaan dengan prinsip jual beli (piutang). Untuk jenis </w:t>
      </w:r>
      <w:r w:rsidR="008562A1">
        <w:rPr>
          <w:rFonts w:ascii="Arial" w:hAnsi="Arial" w:cs="Arial"/>
          <w:lang w:val="id-ID"/>
        </w:rPr>
        <w:tab/>
      </w:r>
      <w:r w:rsidR="008562A1">
        <w:rPr>
          <w:rFonts w:ascii="Arial" w:hAnsi="Arial" w:cs="Arial"/>
        </w:rPr>
        <w:t xml:space="preserve">pembiayaan </w:t>
      </w:r>
      <w:r>
        <w:rPr>
          <w:rFonts w:ascii="Arial" w:hAnsi="Arial" w:cs="Arial"/>
        </w:rPr>
        <w:t>dengan prinsip ini meliputi :</w:t>
      </w:r>
    </w:p>
    <w:p w:rsidR="00F8745B" w:rsidRPr="007D464E" w:rsidRDefault="00F8745B" w:rsidP="00912E9F">
      <w:pPr>
        <w:pStyle w:val="ListParagraph"/>
        <w:numPr>
          <w:ilvl w:val="0"/>
          <w:numId w:val="11"/>
        </w:numPr>
        <w:tabs>
          <w:tab w:val="left" w:pos="1080"/>
        </w:tabs>
        <w:spacing w:after="0" w:line="360" w:lineRule="auto"/>
        <w:ind w:left="0" w:firstLine="1134"/>
        <w:jc w:val="both"/>
        <w:rPr>
          <w:rFonts w:ascii="Arial" w:hAnsi="Arial" w:cs="Arial"/>
        </w:rPr>
      </w:pPr>
      <w:r>
        <w:rPr>
          <w:rFonts w:ascii="Arial" w:hAnsi="Arial" w:cs="Arial"/>
        </w:rPr>
        <w:t xml:space="preserve">Pembiayaan </w:t>
      </w:r>
      <w:r>
        <w:rPr>
          <w:rFonts w:ascii="Arial" w:hAnsi="Arial" w:cs="Arial"/>
          <w:i/>
        </w:rPr>
        <w:t>Murabahah</w:t>
      </w:r>
    </w:p>
    <w:p w:rsidR="00F8745B" w:rsidRDefault="00F8745B" w:rsidP="00F8745B">
      <w:pPr>
        <w:pStyle w:val="ListParagraph"/>
        <w:tabs>
          <w:tab w:val="left" w:pos="1134"/>
          <w:tab w:val="left" w:pos="1985"/>
        </w:tabs>
        <w:spacing w:after="0" w:line="360" w:lineRule="auto"/>
        <w:ind w:left="1440"/>
        <w:jc w:val="both"/>
        <w:rPr>
          <w:rFonts w:ascii="Arial" w:hAnsi="Arial" w:cs="Arial"/>
        </w:rPr>
      </w:pPr>
      <w:r>
        <w:rPr>
          <w:rFonts w:ascii="Arial" w:hAnsi="Arial" w:cs="Arial"/>
          <w:lang w:val="id-ID"/>
        </w:rPr>
        <w:tab/>
      </w:r>
      <w:r>
        <w:rPr>
          <w:rFonts w:ascii="Arial" w:hAnsi="Arial" w:cs="Arial"/>
        </w:rPr>
        <w:t xml:space="preserve">Pembiayaan </w:t>
      </w:r>
      <w:r>
        <w:rPr>
          <w:rFonts w:ascii="Arial" w:hAnsi="Arial" w:cs="Arial"/>
          <w:i/>
        </w:rPr>
        <w:t xml:space="preserve">Murabahah </w:t>
      </w:r>
      <w:r>
        <w:rPr>
          <w:rFonts w:ascii="Arial" w:hAnsi="Arial" w:cs="Arial"/>
        </w:rPr>
        <w:t>adalah perjanjian jual-beli antara bank</w:t>
      </w:r>
      <w:r>
        <w:rPr>
          <w:rFonts w:ascii="Arial" w:hAnsi="Arial" w:cs="Arial"/>
          <w:lang w:val="id-ID"/>
        </w:rPr>
        <w:t xml:space="preserve"> </w:t>
      </w:r>
      <w:r>
        <w:rPr>
          <w:rFonts w:ascii="Arial" w:hAnsi="Arial" w:cs="Arial"/>
        </w:rPr>
        <w:t xml:space="preserve">dan nasabah dimana Bank Syariah membeli barang yang diperlukan oleh nasabah dan kemudian menjualnya kepada nasabah yang </w:t>
      </w:r>
      <w:r w:rsidRPr="00907FBD">
        <w:rPr>
          <w:rFonts w:ascii="Arial" w:hAnsi="Arial" w:cs="Arial"/>
        </w:rPr>
        <w:t xml:space="preserve">bersangkutan sebesar harga perolehan ditambah dengan margin atau keuntungan yang disepakati </w:t>
      </w:r>
      <w:r w:rsidR="00285506">
        <w:rPr>
          <w:rFonts w:ascii="Arial" w:hAnsi="Arial" w:cs="Arial"/>
        </w:rPr>
        <w:t>an</w:t>
      </w:r>
      <w:r>
        <w:rPr>
          <w:rFonts w:ascii="Arial" w:hAnsi="Arial" w:cs="Arial"/>
        </w:rPr>
        <w:t>ta</w:t>
      </w:r>
      <w:r w:rsidR="00285506">
        <w:rPr>
          <w:rFonts w:ascii="Arial" w:hAnsi="Arial" w:cs="Arial"/>
        </w:rPr>
        <w:t>ra</w:t>
      </w:r>
      <w:r>
        <w:rPr>
          <w:rFonts w:ascii="Arial" w:hAnsi="Arial" w:cs="Arial"/>
        </w:rPr>
        <w:t xml:space="preserve"> Bank Syariah dan nasabah. </w:t>
      </w:r>
    </w:p>
    <w:p w:rsidR="00F8745B" w:rsidRPr="00E83947" w:rsidRDefault="00F8745B" w:rsidP="00F8745B">
      <w:pPr>
        <w:tabs>
          <w:tab w:val="left" w:pos="1134"/>
        </w:tabs>
        <w:spacing w:after="0" w:line="360" w:lineRule="auto"/>
        <w:ind w:left="1440"/>
        <w:jc w:val="both"/>
        <w:rPr>
          <w:rFonts w:ascii="Arial" w:hAnsi="Arial" w:cs="Arial"/>
          <w:lang w:val="id-ID"/>
        </w:rPr>
      </w:pPr>
      <w:r w:rsidRPr="00251E1E">
        <w:rPr>
          <w:rFonts w:ascii="Arial" w:hAnsi="Arial" w:cs="Arial"/>
        </w:rPr>
        <w:t>Aplikasi : Pembiayaan investasi atau barang modal, pembiayaan konsumtif, pembiayaan modal kerja dan pembiayaan ekspor.</w:t>
      </w:r>
    </w:p>
    <w:p w:rsidR="00F8745B" w:rsidRPr="00251E1E" w:rsidRDefault="00F8745B" w:rsidP="00F8745B">
      <w:pPr>
        <w:tabs>
          <w:tab w:val="left" w:pos="709"/>
        </w:tabs>
        <w:spacing w:after="0" w:line="360" w:lineRule="auto"/>
        <w:ind w:firstLine="1134"/>
        <w:jc w:val="both"/>
        <w:rPr>
          <w:rFonts w:ascii="Arial" w:hAnsi="Arial" w:cs="Arial"/>
          <w:i/>
        </w:rPr>
      </w:pPr>
      <w:r>
        <w:rPr>
          <w:rFonts w:ascii="Arial" w:hAnsi="Arial" w:cs="Arial"/>
        </w:rPr>
        <w:t xml:space="preserve">2) </w:t>
      </w:r>
      <w:r>
        <w:rPr>
          <w:rFonts w:ascii="Arial" w:hAnsi="Arial" w:cs="Arial"/>
        </w:rPr>
        <w:tab/>
      </w:r>
      <w:r w:rsidRPr="00251E1E">
        <w:rPr>
          <w:rFonts w:ascii="Arial" w:hAnsi="Arial" w:cs="Arial"/>
        </w:rPr>
        <w:t>Pembiayaan</w:t>
      </w:r>
      <w:r w:rsidRPr="00251E1E">
        <w:rPr>
          <w:rFonts w:ascii="Arial" w:hAnsi="Arial" w:cs="Arial"/>
          <w:i/>
        </w:rPr>
        <w:t xml:space="preserve"> Salam</w:t>
      </w:r>
    </w:p>
    <w:p w:rsidR="00F8745B" w:rsidRPr="007558B4" w:rsidRDefault="00F8745B" w:rsidP="00F8745B">
      <w:pPr>
        <w:pStyle w:val="ListParagraph"/>
        <w:tabs>
          <w:tab w:val="left" w:pos="1080"/>
          <w:tab w:val="left" w:pos="1985"/>
        </w:tabs>
        <w:spacing w:after="0" w:line="360" w:lineRule="auto"/>
        <w:ind w:left="1440"/>
        <w:jc w:val="both"/>
        <w:rPr>
          <w:rFonts w:ascii="Arial" w:hAnsi="Arial" w:cs="Arial"/>
          <w:lang w:val="id-ID"/>
        </w:rPr>
      </w:pPr>
      <w:r>
        <w:rPr>
          <w:rFonts w:ascii="Arial" w:hAnsi="Arial" w:cs="Arial"/>
          <w:lang w:val="id-ID"/>
        </w:rPr>
        <w:tab/>
      </w:r>
      <w:r>
        <w:rPr>
          <w:rFonts w:ascii="Arial" w:hAnsi="Arial" w:cs="Arial"/>
        </w:rPr>
        <w:t>Pembiayaan</w:t>
      </w:r>
      <w:r w:rsidRPr="007D464E">
        <w:rPr>
          <w:rFonts w:ascii="Arial" w:hAnsi="Arial" w:cs="Arial"/>
          <w:i/>
        </w:rPr>
        <w:t xml:space="preserve"> Salam</w:t>
      </w:r>
      <w:r>
        <w:rPr>
          <w:rFonts w:ascii="Arial" w:hAnsi="Arial" w:cs="Arial"/>
          <w:i/>
        </w:rPr>
        <w:t xml:space="preserve"> </w:t>
      </w:r>
      <w:r>
        <w:rPr>
          <w:rFonts w:ascii="Arial" w:hAnsi="Arial" w:cs="Arial"/>
        </w:rPr>
        <w:t xml:space="preserve">adalah perjanjian jual beli barang dengan cara pemesanan dengan syarat-syarat tertentu dan pembayaran harga terlebih dulu. Aplikasi : Pembiayaan sektor pertanian, dan produk </w:t>
      </w:r>
      <w:r w:rsidRPr="00251E1E">
        <w:rPr>
          <w:rFonts w:ascii="Arial" w:hAnsi="Arial" w:cs="Arial"/>
          <w:i/>
        </w:rPr>
        <w:t>manufacturing</w:t>
      </w:r>
      <w:r>
        <w:rPr>
          <w:rFonts w:ascii="Arial" w:hAnsi="Arial" w:cs="Arial"/>
        </w:rPr>
        <w:t>.</w:t>
      </w:r>
    </w:p>
    <w:p w:rsidR="00F8745B" w:rsidRPr="00251E1E" w:rsidRDefault="00F8745B" w:rsidP="00912E9F">
      <w:pPr>
        <w:pStyle w:val="ListParagraph"/>
        <w:numPr>
          <w:ilvl w:val="0"/>
          <w:numId w:val="10"/>
        </w:numPr>
        <w:tabs>
          <w:tab w:val="left" w:pos="1418"/>
        </w:tabs>
        <w:spacing w:after="0" w:line="360" w:lineRule="auto"/>
        <w:ind w:left="0" w:firstLine="1134"/>
        <w:jc w:val="both"/>
        <w:rPr>
          <w:rFonts w:ascii="Arial" w:hAnsi="Arial" w:cs="Arial"/>
        </w:rPr>
      </w:pPr>
      <w:r w:rsidRPr="00251E1E">
        <w:rPr>
          <w:rFonts w:ascii="Arial" w:hAnsi="Arial" w:cs="Arial"/>
        </w:rPr>
        <w:lastRenderedPageBreak/>
        <w:t xml:space="preserve">Pembiayaan </w:t>
      </w:r>
      <w:r w:rsidRPr="00251E1E">
        <w:rPr>
          <w:rFonts w:ascii="Arial" w:hAnsi="Arial" w:cs="Arial"/>
          <w:i/>
        </w:rPr>
        <w:t xml:space="preserve">Istishna </w:t>
      </w:r>
    </w:p>
    <w:p w:rsidR="00F8745B" w:rsidRPr="00D1409C" w:rsidRDefault="00F8745B" w:rsidP="00F8745B">
      <w:pPr>
        <w:pStyle w:val="ListParagraph"/>
        <w:tabs>
          <w:tab w:val="left" w:pos="1080"/>
          <w:tab w:val="left" w:pos="1985"/>
        </w:tabs>
        <w:spacing w:after="0" w:line="360" w:lineRule="auto"/>
        <w:ind w:left="1440"/>
        <w:jc w:val="both"/>
        <w:rPr>
          <w:rFonts w:ascii="Arial" w:hAnsi="Arial" w:cs="Arial"/>
          <w:lang w:val="id-ID"/>
        </w:rPr>
      </w:pPr>
      <w:r>
        <w:rPr>
          <w:rFonts w:ascii="Arial" w:hAnsi="Arial" w:cs="Arial"/>
          <w:lang w:val="id-ID"/>
        </w:rPr>
        <w:tab/>
      </w:r>
      <w:r>
        <w:rPr>
          <w:rFonts w:ascii="Arial" w:hAnsi="Arial" w:cs="Arial"/>
        </w:rPr>
        <w:t xml:space="preserve">Pembiayaan </w:t>
      </w:r>
      <w:r>
        <w:rPr>
          <w:rFonts w:ascii="Arial" w:hAnsi="Arial" w:cs="Arial"/>
          <w:i/>
        </w:rPr>
        <w:t xml:space="preserve">Istishna </w:t>
      </w:r>
      <w:r>
        <w:rPr>
          <w:rFonts w:ascii="Arial" w:hAnsi="Arial" w:cs="Arial"/>
        </w:rPr>
        <w:t xml:space="preserve">adalah perjanjian jual beli dalam bentuk pemesanan pembuatan barang dengan kriteria dan persyaratan tertentu yang disepakati antara pemesan dan penjual. </w:t>
      </w:r>
      <w:r w:rsidRPr="00D1409C">
        <w:rPr>
          <w:rFonts w:ascii="Arial" w:hAnsi="Arial" w:cs="Arial"/>
        </w:rPr>
        <w:t>Aplikasi</w:t>
      </w:r>
      <w:r>
        <w:rPr>
          <w:rFonts w:ascii="Arial" w:hAnsi="Arial" w:cs="Arial"/>
          <w:lang w:val="id-ID"/>
        </w:rPr>
        <w:t xml:space="preserve"> </w:t>
      </w:r>
      <w:r w:rsidRPr="00D1409C">
        <w:rPr>
          <w:rFonts w:ascii="Arial" w:hAnsi="Arial" w:cs="Arial"/>
        </w:rPr>
        <w:t>:</w:t>
      </w:r>
      <w:r w:rsidRPr="00D1409C">
        <w:rPr>
          <w:rFonts w:ascii="Arial" w:hAnsi="Arial" w:cs="Arial"/>
          <w:i/>
        </w:rPr>
        <w:t xml:space="preserve"> </w:t>
      </w:r>
      <w:r w:rsidRPr="00D1409C">
        <w:rPr>
          <w:rFonts w:ascii="Arial" w:hAnsi="Arial" w:cs="Arial"/>
        </w:rPr>
        <w:t xml:space="preserve">Pembiayaan konstruksi atau proyek atau produk </w:t>
      </w:r>
      <w:r w:rsidRPr="00285506">
        <w:rPr>
          <w:rFonts w:ascii="Arial" w:hAnsi="Arial" w:cs="Arial"/>
          <w:i/>
        </w:rPr>
        <w:t>manufacturing</w:t>
      </w:r>
    </w:p>
    <w:p w:rsidR="00F8745B" w:rsidRDefault="00285506"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Pembiayaan dengan pri</w:t>
      </w:r>
      <w:r w:rsidR="00F8745B">
        <w:rPr>
          <w:rFonts w:ascii="Arial" w:hAnsi="Arial" w:cs="Arial"/>
        </w:rPr>
        <w:t xml:space="preserve">nsip sewa. Untuk jenis pembiayaan ini </w:t>
      </w:r>
      <w:r w:rsidR="00F8745B">
        <w:rPr>
          <w:rFonts w:ascii="Arial" w:hAnsi="Arial" w:cs="Arial"/>
        </w:rPr>
        <w:tab/>
        <w:t>diklasifikasikan menjadi pembiayaan :</w:t>
      </w:r>
    </w:p>
    <w:p w:rsidR="00F8745B" w:rsidRPr="00063263" w:rsidRDefault="00F8745B" w:rsidP="00912E9F">
      <w:pPr>
        <w:pStyle w:val="ListParagraph"/>
        <w:numPr>
          <w:ilvl w:val="0"/>
          <w:numId w:val="12"/>
        </w:numPr>
        <w:tabs>
          <w:tab w:val="left" w:pos="1080"/>
        </w:tabs>
        <w:spacing w:after="0" w:line="360" w:lineRule="auto"/>
        <w:ind w:left="0" w:firstLine="1134"/>
        <w:jc w:val="both"/>
        <w:rPr>
          <w:rFonts w:ascii="Arial" w:hAnsi="Arial" w:cs="Arial"/>
        </w:rPr>
      </w:pPr>
      <w:r>
        <w:rPr>
          <w:rFonts w:ascii="Arial" w:hAnsi="Arial" w:cs="Arial"/>
        </w:rPr>
        <w:t xml:space="preserve">Pembiayaan </w:t>
      </w:r>
      <w:r>
        <w:rPr>
          <w:rFonts w:ascii="Arial" w:hAnsi="Arial" w:cs="Arial"/>
          <w:i/>
        </w:rPr>
        <w:t>Ijarah</w:t>
      </w:r>
    </w:p>
    <w:p w:rsidR="00F8745B" w:rsidRPr="00D1409C" w:rsidRDefault="00F8745B" w:rsidP="00F8745B">
      <w:pPr>
        <w:tabs>
          <w:tab w:val="left" w:pos="1080"/>
          <w:tab w:val="left" w:pos="1985"/>
        </w:tabs>
        <w:spacing w:after="0" w:line="360" w:lineRule="auto"/>
        <w:ind w:left="1440"/>
        <w:jc w:val="both"/>
        <w:rPr>
          <w:rFonts w:ascii="Arial" w:hAnsi="Arial" w:cs="Arial"/>
        </w:rPr>
      </w:pPr>
      <w:r>
        <w:rPr>
          <w:rFonts w:ascii="Arial" w:hAnsi="Arial" w:cs="Arial"/>
          <w:lang w:val="id-ID"/>
        </w:rPr>
        <w:tab/>
      </w:r>
      <w:r w:rsidRPr="00D1409C">
        <w:rPr>
          <w:rFonts w:ascii="Arial" w:hAnsi="Arial" w:cs="Arial"/>
        </w:rPr>
        <w:t xml:space="preserve">Pembiayaan </w:t>
      </w:r>
      <w:r w:rsidRPr="00D1409C">
        <w:rPr>
          <w:rFonts w:ascii="Arial" w:hAnsi="Arial" w:cs="Arial"/>
          <w:i/>
        </w:rPr>
        <w:t xml:space="preserve">Ijarah </w:t>
      </w:r>
      <w:r w:rsidRPr="00D1409C">
        <w:rPr>
          <w:rFonts w:ascii="Arial" w:hAnsi="Arial" w:cs="Arial"/>
        </w:rPr>
        <w:t>adalah perjanjian sewa menyewa suatu barang daam waktu tertentu melalui pembayaran sewa. Aplikasi : Pembiayaan sewa.</w:t>
      </w:r>
    </w:p>
    <w:p w:rsidR="00F8745B" w:rsidRPr="00063263" w:rsidRDefault="00F8745B" w:rsidP="00912E9F">
      <w:pPr>
        <w:pStyle w:val="ListParagraph"/>
        <w:numPr>
          <w:ilvl w:val="0"/>
          <w:numId w:val="12"/>
        </w:numPr>
        <w:tabs>
          <w:tab w:val="left" w:pos="1080"/>
        </w:tabs>
        <w:spacing w:after="0" w:line="360" w:lineRule="auto"/>
        <w:ind w:left="0" w:firstLine="1134"/>
        <w:jc w:val="both"/>
        <w:rPr>
          <w:rFonts w:ascii="Arial" w:hAnsi="Arial" w:cs="Arial"/>
        </w:rPr>
      </w:pPr>
      <w:r>
        <w:rPr>
          <w:rFonts w:ascii="Arial" w:hAnsi="Arial" w:cs="Arial"/>
        </w:rPr>
        <w:t xml:space="preserve">Pembiayaan </w:t>
      </w:r>
      <w:r>
        <w:rPr>
          <w:rFonts w:ascii="Arial" w:hAnsi="Arial" w:cs="Arial"/>
          <w:i/>
        </w:rPr>
        <w:t xml:space="preserve">Ijarah </w:t>
      </w:r>
      <w:r>
        <w:rPr>
          <w:rFonts w:ascii="Arial" w:hAnsi="Arial" w:cs="Arial"/>
        </w:rPr>
        <w:t xml:space="preserve"> </w:t>
      </w:r>
      <w:r>
        <w:rPr>
          <w:rFonts w:ascii="Arial" w:hAnsi="Arial" w:cs="Arial"/>
          <w:i/>
        </w:rPr>
        <w:t>Muntahiya Biltamlik atau Wa Iqtina</w:t>
      </w:r>
    </w:p>
    <w:p w:rsidR="00F8745B" w:rsidRPr="008358C2" w:rsidRDefault="00F8745B" w:rsidP="00F8745B">
      <w:pPr>
        <w:pStyle w:val="ListParagraph"/>
        <w:tabs>
          <w:tab w:val="left" w:pos="1080"/>
          <w:tab w:val="left" w:pos="1985"/>
        </w:tabs>
        <w:spacing w:after="0" w:line="360" w:lineRule="auto"/>
        <w:ind w:left="1440"/>
        <w:jc w:val="both"/>
        <w:rPr>
          <w:rFonts w:ascii="Arial" w:hAnsi="Arial" w:cs="Arial"/>
          <w:lang w:val="id-ID"/>
        </w:rPr>
      </w:pPr>
      <w:r>
        <w:rPr>
          <w:rFonts w:ascii="Arial" w:hAnsi="Arial" w:cs="Arial"/>
          <w:lang w:val="id-ID"/>
        </w:rPr>
        <w:tab/>
      </w:r>
      <w:r>
        <w:rPr>
          <w:rFonts w:ascii="Arial" w:hAnsi="Arial" w:cs="Arial"/>
        </w:rPr>
        <w:t xml:space="preserve">Pembiayaan </w:t>
      </w:r>
      <w:r>
        <w:rPr>
          <w:rFonts w:ascii="Arial" w:hAnsi="Arial" w:cs="Arial"/>
          <w:i/>
        </w:rPr>
        <w:t xml:space="preserve">Ijarah </w:t>
      </w:r>
      <w:r>
        <w:rPr>
          <w:rFonts w:ascii="Arial" w:hAnsi="Arial" w:cs="Arial"/>
        </w:rPr>
        <w:t xml:space="preserve"> </w:t>
      </w:r>
      <w:r>
        <w:rPr>
          <w:rFonts w:ascii="Arial" w:hAnsi="Arial" w:cs="Arial"/>
          <w:i/>
        </w:rPr>
        <w:t xml:space="preserve">Muntahiya Biltamlik atau Wa Iqtina </w:t>
      </w:r>
      <w:r>
        <w:rPr>
          <w:rFonts w:ascii="Arial" w:hAnsi="Arial" w:cs="Arial"/>
        </w:rPr>
        <w:t>yaitu perjanjian</w:t>
      </w:r>
      <w:r>
        <w:rPr>
          <w:rFonts w:ascii="Arial" w:hAnsi="Arial" w:cs="Arial"/>
          <w:lang w:val="id-ID"/>
        </w:rPr>
        <w:t xml:space="preserve"> </w:t>
      </w:r>
      <w:r>
        <w:rPr>
          <w:rFonts w:ascii="Arial" w:hAnsi="Arial" w:cs="Arial"/>
        </w:rPr>
        <w:t>sewa menyewa suatu barang yang diakhiri dengan perpindahan kepemilikan barang dari pihak yang memberikan sewa kepada pihak penyewa.</w:t>
      </w:r>
    </w:p>
    <w:p w:rsidR="00F8745B"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 xml:space="preserve">Surat Berharga Syariah </w:t>
      </w:r>
    </w:p>
    <w:p w:rsidR="00F8745B" w:rsidRPr="00D63813" w:rsidRDefault="00F8745B" w:rsidP="00F8745B">
      <w:pPr>
        <w:pStyle w:val="ListParagraph"/>
        <w:tabs>
          <w:tab w:val="left" w:pos="1080"/>
          <w:tab w:val="left" w:pos="1701"/>
        </w:tabs>
        <w:spacing w:after="0" w:line="360" w:lineRule="auto"/>
        <w:ind w:left="0"/>
        <w:jc w:val="both"/>
        <w:rPr>
          <w:rFonts w:ascii="Arial" w:hAnsi="Arial" w:cs="Arial"/>
          <w:lang w:val="id-ID"/>
        </w:rPr>
      </w:pPr>
      <w:r>
        <w:rPr>
          <w:rFonts w:ascii="Arial" w:hAnsi="Arial" w:cs="Arial"/>
        </w:rPr>
        <w:tab/>
      </w:r>
      <w:r>
        <w:rPr>
          <w:rFonts w:ascii="Arial" w:hAnsi="Arial" w:cs="Arial"/>
        </w:rPr>
        <w:tab/>
        <w:t xml:space="preserve">Surat Berharga Syariah </w:t>
      </w:r>
      <w:r w:rsidRPr="00063263">
        <w:rPr>
          <w:rFonts w:ascii="Arial" w:hAnsi="Arial" w:cs="Arial"/>
        </w:rPr>
        <w:t xml:space="preserve">adalah bukti berinvestasi </w:t>
      </w:r>
      <w:r>
        <w:rPr>
          <w:rFonts w:ascii="Arial" w:hAnsi="Arial" w:cs="Arial"/>
        </w:rPr>
        <w:t xml:space="preserve">berdasarkan </w:t>
      </w:r>
      <w:r>
        <w:rPr>
          <w:rFonts w:ascii="Arial" w:hAnsi="Arial" w:cs="Arial"/>
        </w:rPr>
        <w:tab/>
        <w:t xml:space="preserve">prinsip syariah yang lazim diperdagangkan di pasar uang atau pasar </w:t>
      </w:r>
      <w:r>
        <w:rPr>
          <w:rFonts w:ascii="Arial" w:hAnsi="Arial" w:cs="Arial"/>
          <w:lang w:val="id-ID"/>
        </w:rPr>
        <w:tab/>
      </w:r>
      <w:r>
        <w:rPr>
          <w:rFonts w:ascii="Arial" w:hAnsi="Arial" w:cs="Arial"/>
        </w:rPr>
        <w:t xml:space="preserve">modal antara lain : wesel, obligasi syariah, sertifikat dana syariah dan </w:t>
      </w:r>
      <w:r>
        <w:rPr>
          <w:rFonts w:ascii="Arial" w:hAnsi="Arial" w:cs="Arial"/>
          <w:lang w:val="id-ID"/>
        </w:rPr>
        <w:tab/>
      </w:r>
      <w:r>
        <w:rPr>
          <w:rFonts w:ascii="Arial" w:hAnsi="Arial" w:cs="Arial"/>
        </w:rPr>
        <w:t>surat berharga lainnya berdasarkan prinsip syariah.</w:t>
      </w:r>
    </w:p>
    <w:p w:rsidR="00F8745B"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 xml:space="preserve">Penempatan </w:t>
      </w:r>
    </w:p>
    <w:p w:rsidR="00F8745B" w:rsidRDefault="008562A1" w:rsidP="008562A1">
      <w:pPr>
        <w:pStyle w:val="ListParagraph"/>
        <w:tabs>
          <w:tab w:val="left" w:pos="1080"/>
          <w:tab w:val="left" w:pos="1701"/>
        </w:tabs>
        <w:spacing w:after="0" w:line="360" w:lineRule="auto"/>
        <w:ind w:left="1080"/>
        <w:jc w:val="both"/>
        <w:rPr>
          <w:rFonts w:ascii="Arial" w:hAnsi="Arial" w:cs="Arial"/>
        </w:rPr>
      </w:pPr>
      <w:r>
        <w:rPr>
          <w:rFonts w:ascii="Arial" w:hAnsi="Arial" w:cs="Arial"/>
        </w:rPr>
        <w:tab/>
      </w:r>
      <w:r w:rsidR="00F8745B">
        <w:rPr>
          <w:rFonts w:ascii="Arial" w:hAnsi="Arial" w:cs="Arial"/>
        </w:rPr>
        <w:t>Penempatan adalah penanaman dana Ba</w:t>
      </w:r>
      <w:r>
        <w:rPr>
          <w:rFonts w:ascii="Arial" w:hAnsi="Arial" w:cs="Arial"/>
        </w:rPr>
        <w:t xml:space="preserve">nk Syariah pada </w:t>
      </w:r>
      <w:r w:rsidR="00F8745B">
        <w:rPr>
          <w:rFonts w:ascii="Arial" w:hAnsi="Arial" w:cs="Arial"/>
        </w:rPr>
        <w:t>Bank Syariah lainnya dan atau Bank Perkreditan Syariah anatar l</w:t>
      </w:r>
      <w:r w:rsidR="00285506">
        <w:rPr>
          <w:rFonts w:ascii="Arial" w:hAnsi="Arial" w:cs="Arial"/>
        </w:rPr>
        <w:t xml:space="preserve">ain dalam bentuk giro, dan atau </w:t>
      </w:r>
      <w:r w:rsidR="00F8745B">
        <w:rPr>
          <w:rFonts w:ascii="Arial" w:hAnsi="Arial" w:cs="Arial"/>
        </w:rPr>
        <w:t xml:space="preserve">tabungan </w:t>
      </w:r>
      <w:r w:rsidR="00F8745B" w:rsidRPr="00285506">
        <w:rPr>
          <w:rFonts w:ascii="Arial" w:hAnsi="Arial" w:cs="Arial"/>
          <w:i/>
        </w:rPr>
        <w:t>wadi’ah</w:t>
      </w:r>
      <w:r w:rsidR="00285506">
        <w:rPr>
          <w:rFonts w:ascii="Arial" w:hAnsi="Arial" w:cs="Arial"/>
        </w:rPr>
        <w:t>, deposito berjangka a</w:t>
      </w:r>
      <w:r w:rsidR="00F8745B">
        <w:rPr>
          <w:rFonts w:ascii="Arial" w:hAnsi="Arial" w:cs="Arial"/>
        </w:rPr>
        <w:t xml:space="preserve">tau tabungan </w:t>
      </w:r>
      <w:r w:rsidR="00F8745B">
        <w:rPr>
          <w:rFonts w:ascii="Arial" w:hAnsi="Arial" w:cs="Arial"/>
          <w:i/>
        </w:rPr>
        <w:t>mudharabah</w:t>
      </w:r>
      <w:r w:rsidR="00F8745B">
        <w:rPr>
          <w:rFonts w:ascii="Arial" w:hAnsi="Arial" w:cs="Arial"/>
        </w:rPr>
        <w:t xml:space="preserve">, pembiayaan yang diberikan, Serifikat </w:t>
      </w:r>
      <w:r>
        <w:rPr>
          <w:rFonts w:ascii="Arial" w:hAnsi="Arial" w:cs="Arial"/>
        </w:rPr>
        <w:t xml:space="preserve">Investasi </w:t>
      </w:r>
      <w:r w:rsidR="00F8745B">
        <w:rPr>
          <w:rFonts w:ascii="Arial" w:hAnsi="Arial" w:cs="Arial"/>
          <w:i/>
        </w:rPr>
        <w:t xml:space="preserve">Mudharabah </w:t>
      </w:r>
      <w:r w:rsidR="00F8745B">
        <w:rPr>
          <w:rFonts w:ascii="Arial" w:hAnsi="Arial" w:cs="Arial"/>
        </w:rPr>
        <w:t xml:space="preserve">antara Bank (Sertifikat IMA) </w:t>
      </w:r>
      <w:r w:rsidR="00285506">
        <w:rPr>
          <w:rFonts w:ascii="Arial" w:hAnsi="Arial" w:cs="Arial"/>
        </w:rPr>
        <w:t>dan a</w:t>
      </w:r>
      <w:r w:rsidR="00F8745B">
        <w:rPr>
          <w:rFonts w:ascii="Arial" w:hAnsi="Arial" w:cs="Arial"/>
        </w:rPr>
        <w:t>tau bentuk</w:t>
      </w:r>
      <w:r>
        <w:rPr>
          <w:rFonts w:ascii="Arial" w:hAnsi="Arial" w:cs="Arial"/>
          <w:lang w:val="id-ID"/>
        </w:rPr>
        <w:t xml:space="preserve"> </w:t>
      </w:r>
      <w:r w:rsidR="00F8745B">
        <w:rPr>
          <w:rFonts w:ascii="Arial" w:hAnsi="Arial" w:cs="Arial"/>
        </w:rPr>
        <w:t>-</w:t>
      </w:r>
      <w:r>
        <w:rPr>
          <w:rFonts w:ascii="Arial" w:hAnsi="Arial" w:cs="Arial"/>
          <w:lang w:val="id-ID"/>
        </w:rPr>
        <w:t xml:space="preserve"> </w:t>
      </w:r>
      <w:r w:rsidR="00F8745B">
        <w:rPr>
          <w:rFonts w:ascii="Arial" w:hAnsi="Arial" w:cs="Arial"/>
        </w:rPr>
        <w:t>bentuk penempatan lainnya berdasarkan prinsip syariah.</w:t>
      </w:r>
    </w:p>
    <w:p w:rsidR="00F8745B"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 xml:space="preserve">Penyertaan Modal </w:t>
      </w:r>
    </w:p>
    <w:p w:rsidR="00F8745B" w:rsidRDefault="00F8745B" w:rsidP="00F8745B">
      <w:pPr>
        <w:pStyle w:val="ListParagraph"/>
        <w:tabs>
          <w:tab w:val="left" w:pos="1080"/>
          <w:tab w:val="left" w:pos="1701"/>
        </w:tabs>
        <w:spacing w:after="0" w:line="360" w:lineRule="auto"/>
        <w:ind w:left="0"/>
        <w:jc w:val="both"/>
        <w:rPr>
          <w:rFonts w:ascii="Arial" w:hAnsi="Arial" w:cs="Arial"/>
        </w:rPr>
      </w:pPr>
      <w:r>
        <w:rPr>
          <w:rFonts w:ascii="Arial" w:hAnsi="Arial" w:cs="Arial"/>
        </w:rPr>
        <w:tab/>
      </w:r>
      <w:r>
        <w:rPr>
          <w:rFonts w:ascii="Arial" w:hAnsi="Arial" w:cs="Arial"/>
        </w:rPr>
        <w:tab/>
        <w:t xml:space="preserve">Penyertaan Modal adalah penanaman dana Bank Syariah </w:t>
      </w:r>
      <w:r>
        <w:rPr>
          <w:rFonts w:ascii="Arial" w:hAnsi="Arial" w:cs="Arial"/>
        </w:rPr>
        <w:tab/>
        <w:t xml:space="preserve">dalam bentuk saham pada perusahaan yang bergerak dibidang </w:t>
      </w:r>
      <w:r>
        <w:rPr>
          <w:rFonts w:ascii="Arial" w:hAnsi="Arial" w:cs="Arial"/>
          <w:lang w:val="id-ID"/>
        </w:rPr>
        <w:tab/>
      </w:r>
      <w:r>
        <w:rPr>
          <w:rFonts w:ascii="Arial" w:hAnsi="Arial" w:cs="Arial"/>
        </w:rPr>
        <w:t xml:space="preserve">keuangan </w:t>
      </w:r>
      <w:r>
        <w:rPr>
          <w:rFonts w:ascii="Arial" w:hAnsi="Arial" w:cs="Arial"/>
        </w:rPr>
        <w:tab/>
        <w:t xml:space="preserve">syariah, termasuk penanaman dana dalam bentuk surat </w:t>
      </w:r>
      <w:r w:rsidR="008562A1">
        <w:rPr>
          <w:rFonts w:ascii="Arial" w:hAnsi="Arial" w:cs="Arial"/>
          <w:lang w:val="id-ID"/>
        </w:rPr>
        <w:tab/>
      </w:r>
      <w:r>
        <w:rPr>
          <w:rFonts w:ascii="Arial" w:hAnsi="Arial" w:cs="Arial"/>
        </w:rPr>
        <w:t xml:space="preserve">utang </w:t>
      </w:r>
      <w:r>
        <w:rPr>
          <w:rFonts w:ascii="Arial" w:hAnsi="Arial" w:cs="Arial"/>
          <w:lang w:val="id-ID"/>
        </w:rPr>
        <w:tab/>
      </w:r>
      <w:r w:rsidR="008562A1">
        <w:rPr>
          <w:rFonts w:ascii="Arial" w:hAnsi="Arial" w:cs="Arial"/>
        </w:rPr>
        <w:t xml:space="preserve">konversi </w:t>
      </w:r>
      <w:r>
        <w:rPr>
          <w:rFonts w:ascii="Arial" w:hAnsi="Arial" w:cs="Arial"/>
        </w:rPr>
        <w:t>(</w:t>
      </w:r>
      <w:r>
        <w:rPr>
          <w:rFonts w:ascii="Arial" w:hAnsi="Arial" w:cs="Arial"/>
          <w:i/>
        </w:rPr>
        <w:t>convertible bonds</w:t>
      </w:r>
      <w:r>
        <w:rPr>
          <w:rFonts w:ascii="Arial" w:hAnsi="Arial" w:cs="Arial"/>
        </w:rPr>
        <w:t>) dengan opsi saham (</w:t>
      </w:r>
      <w:r>
        <w:rPr>
          <w:rFonts w:ascii="Arial" w:hAnsi="Arial" w:cs="Arial"/>
          <w:i/>
        </w:rPr>
        <w:t xml:space="preserve">equity </w:t>
      </w:r>
      <w:r w:rsidR="008562A1">
        <w:rPr>
          <w:rFonts w:ascii="Arial" w:hAnsi="Arial" w:cs="Arial"/>
          <w:i/>
          <w:lang w:val="id-ID"/>
        </w:rPr>
        <w:tab/>
      </w:r>
      <w:r>
        <w:rPr>
          <w:rFonts w:ascii="Arial" w:hAnsi="Arial" w:cs="Arial"/>
          <w:i/>
        </w:rPr>
        <w:t>options</w:t>
      </w:r>
      <w:r>
        <w:rPr>
          <w:rFonts w:ascii="Arial" w:hAnsi="Arial" w:cs="Arial"/>
        </w:rPr>
        <w:t xml:space="preserve">) atau jenis transaksi tertentu berdasarkan prinsip syariah yang </w:t>
      </w:r>
      <w:r w:rsidR="008562A1">
        <w:rPr>
          <w:rFonts w:ascii="Arial" w:hAnsi="Arial" w:cs="Arial"/>
          <w:lang w:val="id-ID"/>
        </w:rPr>
        <w:lastRenderedPageBreak/>
        <w:tab/>
      </w:r>
      <w:r>
        <w:rPr>
          <w:rFonts w:ascii="Arial" w:hAnsi="Arial" w:cs="Arial"/>
        </w:rPr>
        <w:t xml:space="preserve">berakibat </w:t>
      </w:r>
      <w:r>
        <w:rPr>
          <w:rFonts w:ascii="Arial" w:hAnsi="Arial" w:cs="Arial"/>
          <w:lang w:val="id-ID"/>
        </w:rPr>
        <w:tab/>
      </w:r>
      <w:r>
        <w:rPr>
          <w:rFonts w:ascii="Arial" w:hAnsi="Arial" w:cs="Arial"/>
        </w:rPr>
        <w:t xml:space="preserve">Bank Syariah memiliki atau akan memiliki saham pada </w:t>
      </w:r>
      <w:r w:rsidR="008562A1">
        <w:rPr>
          <w:rFonts w:ascii="Arial" w:hAnsi="Arial" w:cs="Arial"/>
          <w:lang w:val="id-ID"/>
        </w:rPr>
        <w:tab/>
      </w:r>
      <w:r>
        <w:rPr>
          <w:rFonts w:ascii="Arial" w:hAnsi="Arial" w:cs="Arial"/>
        </w:rPr>
        <w:t xml:space="preserve">perusahaan yang bergerak dibidang keuangan syariah. Adapun </w:t>
      </w:r>
      <w:r w:rsidR="008562A1">
        <w:rPr>
          <w:rFonts w:ascii="Arial" w:hAnsi="Arial" w:cs="Arial"/>
          <w:lang w:val="id-ID"/>
        </w:rPr>
        <w:tab/>
      </w:r>
      <w:r>
        <w:rPr>
          <w:rFonts w:ascii="Arial" w:hAnsi="Arial" w:cs="Arial"/>
        </w:rPr>
        <w:t xml:space="preserve">perusahaan yang bergerak dibidang keuangan syariah adalah Bank </w:t>
      </w:r>
      <w:r w:rsidR="008562A1">
        <w:rPr>
          <w:rFonts w:ascii="Arial" w:hAnsi="Arial" w:cs="Arial"/>
          <w:lang w:val="id-ID"/>
        </w:rPr>
        <w:tab/>
      </w:r>
      <w:r w:rsidR="00285506">
        <w:rPr>
          <w:rFonts w:ascii="Arial" w:hAnsi="Arial" w:cs="Arial"/>
        </w:rPr>
        <w:t>Sy</w:t>
      </w:r>
      <w:r>
        <w:rPr>
          <w:rFonts w:ascii="Arial" w:hAnsi="Arial" w:cs="Arial"/>
        </w:rPr>
        <w:t>a</w:t>
      </w:r>
      <w:r w:rsidR="00285506">
        <w:rPr>
          <w:rFonts w:ascii="Arial" w:hAnsi="Arial" w:cs="Arial"/>
        </w:rPr>
        <w:t>r</w:t>
      </w:r>
      <w:r>
        <w:rPr>
          <w:rFonts w:ascii="Arial" w:hAnsi="Arial" w:cs="Arial"/>
        </w:rPr>
        <w:t xml:space="preserve">iah, BPR Syariah, dan perusahaan dibidang keuangan lain </w:t>
      </w:r>
      <w:r w:rsidR="008562A1">
        <w:rPr>
          <w:rFonts w:ascii="Arial" w:hAnsi="Arial" w:cs="Arial"/>
          <w:lang w:val="id-ID"/>
        </w:rPr>
        <w:tab/>
      </w:r>
      <w:r>
        <w:rPr>
          <w:rFonts w:ascii="Arial" w:hAnsi="Arial" w:cs="Arial"/>
        </w:rPr>
        <w:t>berdasarkan prinsip syariah sebagaimana diatur dalam perundang-</w:t>
      </w:r>
      <w:r w:rsidR="008562A1">
        <w:rPr>
          <w:rFonts w:ascii="Arial" w:hAnsi="Arial" w:cs="Arial"/>
          <w:lang w:val="id-ID"/>
        </w:rPr>
        <w:tab/>
      </w:r>
      <w:r>
        <w:rPr>
          <w:rFonts w:ascii="Arial" w:hAnsi="Arial" w:cs="Arial"/>
        </w:rPr>
        <w:t xml:space="preserve">undangan yang berlaku antara lain: sewa guna usaha, modal ventura, </w:t>
      </w:r>
      <w:r w:rsidR="008562A1">
        <w:rPr>
          <w:rFonts w:ascii="Arial" w:hAnsi="Arial" w:cs="Arial"/>
          <w:lang w:val="id-ID"/>
        </w:rPr>
        <w:tab/>
      </w:r>
      <w:r>
        <w:rPr>
          <w:rFonts w:ascii="Arial" w:hAnsi="Arial" w:cs="Arial"/>
        </w:rPr>
        <w:t>perusahaan efek, asuransi se</w:t>
      </w:r>
      <w:r w:rsidR="00285506">
        <w:rPr>
          <w:rFonts w:ascii="Arial" w:hAnsi="Arial" w:cs="Arial"/>
        </w:rPr>
        <w:t>r</w:t>
      </w:r>
      <w:r>
        <w:rPr>
          <w:rFonts w:ascii="Arial" w:hAnsi="Arial" w:cs="Arial"/>
        </w:rPr>
        <w:t>ta lembaga kliring penyelesaia</w:t>
      </w:r>
      <w:r w:rsidR="00285506">
        <w:rPr>
          <w:rFonts w:ascii="Arial" w:hAnsi="Arial" w:cs="Arial"/>
        </w:rPr>
        <w:t xml:space="preserve">n </w:t>
      </w:r>
      <w:r>
        <w:rPr>
          <w:rFonts w:ascii="Arial" w:hAnsi="Arial" w:cs="Arial"/>
        </w:rPr>
        <w:t xml:space="preserve"> </w:t>
      </w:r>
      <w:r w:rsidR="008562A1">
        <w:rPr>
          <w:rFonts w:ascii="Arial" w:hAnsi="Arial" w:cs="Arial"/>
          <w:lang w:val="id-ID"/>
        </w:rPr>
        <w:tab/>
      </w:r>
      <w:r>
        <w:rPr>
          <w:rFonts w:ascii="Arial" w:hAnsi="Arial" w:cs="Arial"/>
        </w:rPr>
        <w:t>dan penyimpanan.</w:t>
      </w:r>
    </w:p>
    <w:p w:rsidR="00F8745B" w:rsidRPr="00A518C4"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Penyertaan Modal Sementara</w:t>
      </w:r>
    </w:p>
    <w:p w:rsidR="00F8745B" w:rsidRPr="008358C2" w:rsidRDefault="00F8745B" w:rsidP="00F8745B">
      <w:pPr>
        <w:tabs>
          <w:tab w:val="left" w:pos="1080"/>
          <w:tab w:val="left" w:pos="1701"/>
        </w:tabs>
        <w:spacing w:after="0" w:line="360" w:lineRule="auto"/>
        <w:jc w:val="both"/>
        <w:rPr>
          <w:rFonts w:ascii="Arial" w:hAnsi="Arial" w:cs="Arial"/>
        </w:rPr>
      </w:pPr>
      <w:r>
        <w:rPr>
          <w:rFonts w:ascii="Arial" w:hAnsi="Arial" w:cs="Arial"/>
        </w:rPr>
        <w:tab/>
      </w:r>
      <w:r>
        <w:rPr>
          <w:rFonts w:ascii="Arial" w:hAnsi="Arial" w:cs="Arial"/>
        </w:rPr>
        <w:tab/>
      </w:r>
      <w:r w:rsidRPr="001E09B6">
        <w:rPr>
          <w:rFonts w:ascii="Arial" w:hAnsi="Arial" w:cs="Arial"/>
        </w:rPr>
        <w:t xml:space="preserve">Penyertaan Modal Sementara adalah penyertaan modal Bank </w:t>
      </w:r>
      <w:r>
        <w:rPr>
          <w:rFonts w:ascii="Arial" w:hAnsi="Arial" w:cs="Arial"/>
        </w:rPr>
        <w:tab/>
      </w:r>
      <w:r w:rsidRPr="001E09B6">
        <w:rPr>
          <w:rFonts w:ascii="Arial" w:hAnsi="Arial" w:cs="Arial"/>
        </w:rPr>
        <w:t xml:space="preserve">Syariah dalam perusahaan untuk mengatasi kegagalan pembiayaan  </w:t>
      </w:r>
      <w:r>
        <w:rPr>
          <w:rFonts w:ascii="Arial" w:hAnsi="Arial" w:cs="Arial"/>
          <w:lang w:val="id-ID"/>
        </w:rPr>
        <w:tab/>
      </w:r>
      <w:r w:rsidRPr="001E09B6">
        <w:rPr>
          <w:rFonts w:ascii="Arial" w:hAnsi="Arial" w:cs="Arial"/>
        </w:rPr>
        <w:t xml:space="preserve">atau piutang sebagaimana dimaksud dalam ketentuan Bank </w:t>
      </w:r>
      <w:r>
        <w:rPr>
          <w:rFonts w:ascii="Arial" w:hAnsi="Arial" w:cs="Arial"/>
          <w:lang w:val="id-ID"/>
        </w:rPr>
        <w:tab/>
      </w:r>
      <w:r w:rsidRPr="001E09B6">
        <w:rPr>
          <w:rFonts w:ascii="Arial" w:hAnsi="Arial" w:cs="Arial"/>
        </w:rPr>
        <w:t xml:space="preserve">Indonesia </w:t>
      </w:r>
      <w:r>
        <w:rPr>
          <w:rFonts w:ascii="Arial" w:hAnsi="Arial" w:cs="Arial"/>
          <w:lang w:val="id-ID"/>
        </w:rPr>
        <w:tab/>
      </w:r>
      <w:r w:rsidRPr="001E09B6">
        <w:rPr>
          <w:rFonts w:ascii="Arial" w:hAnsi="Arial" w:cs="Arial"/>
        </w:rPr>
        <w:t xml:space="preserve">yang berlaku, termasuk dalam surat utang konversi </w:t>
      </w:r>
      <w:r w:rsidR="008562A1">
        <w:rPr>
          <w:rFonts w:ascii="Arial" w:hAnsi="Arial" w:cs="Arial"/>
          <w:lang w:val="id-ID"/>
        </w:rPr>
        <w:tab/>
      </w:r>
      <w:r w:rsidRPr="001E09B6">
        <w:rPr>
          <w:rFonts w:ascii="Arial" w:hAnsi="Arial" w:cs="Arial"/>
        </w:rPr>
        <w:t xml:space="preserve">dengan opsi saham atau jenis transaksi tertentu yang berakibat </w:t>
      </w:r>
      <w:r w:rsidR="008562A1">
        <w:rPr>
          <w:rFonts w:ascii="Arial" w:hAnsi="Arial" w:cs="Arial"/>
          <w:lang w:val="id-ID"/>
        </w:rPr>
        <w:tab/>
      </w:r>
      <w:r w:rsidRPr="001E09B6">
        <w:rPr>
          <w:rFonts w:ascii="Arial" w:hAnsi="Arial" w:cs="Arial"/>
        </w:rPr>
        <w:t xml:space="preserve">Bank Syariah memiliki atau akan memiliki saham pada perusahaan </w:t>
      </w:r>
      <w:r w:rsidR="008562A1">
        <w:rPr>
          <w:rFonts w:ascii="Arial" w:hAnsi="Arial" w:cs="Arial"/>
          <w:lang w:val="id-ID"/>
        </w:rPr>
        <w:tab/>
      </w:r>
      <w:r w:rsidRPr="001E09B6">
        <w:rPr>
          <w:rFonts w:ascii="Arial" w:hAnsi="Arial" w:cs="Arial"/>
        </w:rPr>
        <w:t>nasabah.</w:t>
      </w:r>
    </w:p>
    <w:p w:rsidR="00F8745B"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 xml:space="preserve">Transaksi Rekening Administratif </w:t>
      </w:r>
    </w:p>
    <w:p w:rsidR="00F8745B" w:rsidRPr="00893D12" w:rsidRDefault="00F8745B" w:rsidP="00F8745B">
      <w:pPr>
        <w:pStyle w:val="ListParagraph"/>
        <w:tabs>
          <w:tab w:val="left" w:pos="1080"/>
          <w:tab w:val="left" w:pos="1701"/>
        </w:tabs>
        <w:spacing w:after="0" w:line="360" w:lineRule="auto"/>
        <w:ind w:left="1080"/>
        <w:jc w:val="both"/>
        <w:rPr>
          <w:rFonts w:ascii="Arial" w:hAnsi="Arial" w:cs="Arial"/>
          <w:lang w:val="id-ID"/>
        </w:rPr>
      </w:pPr>
      <w:r>
        <w:rPr>
          <w:rFonts w:ascii="Arial" w:hAnsi="Arial" w:cs="Arial"/>
          <w:lang w:val="id-ID"/>
        </w:rPr>
        <w:tab/>
      </w:r>
      <w:r>
        <w:rPr>
          <w:rFonts w:ascii="Arial" w:hAnsi="Arial" w:cs="Arial"/>
        </w:rPr>
        <w:t>Transaksi Rekening Administratif adalah komitmen dan kontinjensi (</w:t>
      </w:r>
      <w:r>
        <w:rPr>
          <w:rFonts w:ascii="Arial" w:hAnsi="Arial" w:cs="Arial"/>
          <w:i/>
        </w:rPr>
        <w:t>Off Balance Sheet</w:t>
      </w:r>
      <w:r>
        <w:rPr>
          <w:rFonts w:ascii="Arial" w:hAnsi="Arial" w:cs="Arial"/>
        </w:rPr>
        <w:t xml:space="preserve">) berdasarkan prinsip syariah yang terdiri atas bank garansi, akseptasi, </w:t>
      </w:r>
      <w:r>
        <w:rPr>
          <w:rFonts w:ascii="Arial" w:hAnsi="Arial" w:cs="Arial"/>
          <w:i/>
        </w:rPr>
        <w:t xml:space="preserve">Irrevocable Letter of Credit </w:t>
      </w:r>
      <w:r>
        <w:rPr>
          <w:rFonts w:ascii="Arial" w:hAnsi="Arial" w:cs="Arial"/>
        </w:rPr>
        <w:t xml:space="preserve">(L/C), yang masih berjalan,akseptasi wesel impor atas L/C berjangka, </w:t>
      </w:r>
      <w:r>
        <w:rPr>
          <w:rFonts w:ascii="Arial" w:hAnsi="Arial" w:cs="Arial"/>
          <w:i/>
        </w:rPr>
        <w:t xml:space="preserve">standby </w:t>
      </w:r>
      <w:r>
        <w:rPr>
          <w:rFonts w:ascii="Arial" w:hAnsi="Arial" w:cs="Arial"/>
        </w:rPr>
        <w:t>L/C, dan garansi lain berdasarkan prinsip syariah.</w:t>
      </w:r>
    </w:p>
    <w:p w:rsidR="00F8745B" w:rsidRDefault="00F8745B" w:rsidP="00912E9F">
      <w:pPr>
        <w:pStyle w:val="ListParagraph"/>
        <w:numPr>
          <w:ilvl w:val="0"/>
          <w:numId w:val="9"/>
        </w:numPr>
        <w:tabs>
          <w:tab w:val="left" w:pos="1080"/>
        </w:tabs>
        <w:spacing w:after="0" w:line="360" w:lineRule="auto"/>
        <w:ind w:left="0" w:firstLine="709"/>
        <w:jc w:val="both"/>
        <w:rPr>
          <w:rFonts w:ascii="Arial" w:hAnsi="Arial" w:cs="Arial"/>
        </w:rPr>
      </w:pPr>
      <w:r>
        <w:rPr>
          <w:rFonts w:ascii="Arial" w:hAnsi="Arial" w:cs="Arial"/>
        </w:rPr>
        <w:t xml:space="preserve">Sertifikat Wadi’ah Bank Indonesia (SWBI) </w:t>
      </w:r>
    </w:p>
    <w:p w:rsidR="00F8745B" w:rsidRPr="00D63813" w:rsidRDefault="00F8745B" w:rsidP="00F8745B">
      <w:pPr>
        <w:pStyle w:val="ListParagraph"/>
        <w:tabs>
          <w:tab w:val="left" w:pos="1080"/>
          <w:tab w:val="left" w:pos="1701"/>
        </w:tabs>
        <w:spacing w:after="0" w:line="360" w:lineRule="auto"/>
        <w:ind w:left="0"/>
        <w:jc w:val="both"/>
        <w:rPr>
          <w:rFonts w:ascii="Arial" w:hAnsi="Arial" w:cs="Arial"/>
          <w:lang w:val="id-ID"/>
        </w:rPr>
      </w:pPr>
      <w:r>
        <w:rPr>
          <w:rFonts w:ascii="Arial" w:hAnsi="Arial" w:cs="Arial"/>
        </w:rPr>
        <w:tab/>
      </w:r>
      <w:r>
        <w:rPr>
          <w:rFonts w:ascii="Arial" w:hAnsi="Arial" w:cs="Arial"/>
        </w:rPr>
        <w:tab/>
        <w:t xml:space="preserve">SWBI adalah sertifikat yang diterbitkan Bank Indonesia </w:t>
      </w:r>
      <w:r>
        <w:rPr>
          <w:rFonts w:ascii="Arial" w:hAnsi="Arial" w:cs="Arial"/>
          <w:lang w:val="id-ID"/>
        </w:rPr>
        <w:tab/>
      </w:r>
      <w:r>
        <w:rPr>
          <w:rFonts w:ascii="Arial" w:hAnsi="Arial" w:cs="Arial"/>
        </w:rPr>
        <w:t xml:space="preserve">sebagai </w:t>
      </w:r>
      <w:r>
        <w:rPr>
          <w:rFonts w:ascii="Arial" w:hAnsi="Arial" w:cs="Arial"/>
          <w:lang w:val="id-ID"/>
        </w:rPr>
        <w:tab/>
      </w:r>
      <w:r>
        <w:rPr>
          <w:rFonts w:ascii="Arial" w:hAnsi="Arial" w:cs="Arial"/>
        </w:rPr>
        <w:t xml:space="preserve">bukti penitipan dana jangka pendek dengan prinsip </w:t>
      </w:r>
      <w:r w:rsidR="008562A1">
        <w:rPr>
          <w:rFonts w:ascii="Arial" w:hAnsi="Arial" w:cs="Arial"/>
          <w:lang w:val="id-ID"/>
        </w:rPr>
        <w:tab/>
      </w:r>
      <w:r>
        <w:rPr>
          <w:rFonts w:ascii="Arial" w:hAnsi="Arial" w:cs="Arial"/>
        </w:rPr>
        <w:t>wadi’ah</w:t>
      </w:r>
      <w:r>
        <w:rPr>
          <w:rFonts w:ascii="Arial" w:hAnsi="Arial" w:cs="Arial"/>
          <w:lang w:val="id-ID"/>
        </w:rPr>
        <w:t>.</w:t>
      </w:r>
      <w:r>
        <w:rPr>
          <w:rFonts w:ascii="Arial" w:hAnsi="Arial" w:cs="Arial"/>
        </w:rPr>
        <w:t xml:space="preserve"> </w:t>
      </w:r>
    </w:p>
    <w:p w:rsidR="00F8745B" w:rsidRDefault="00F8745B" w:rsidP="00912E9F">
      <w:pPr>
        <w:pStyle w:val="ListParagraph"/>
        <w:numPr>
          <w:ilvl w:val="0"/>
          <w:numId w:val="8"/>
        </w:numPr>
        <w:spacing w:after="0" w:line="360" w:lineRule="auto"/>
        <w:ind w:left="0" w:firstLine="0"/>
        <w:jc w:val="both"/>
        <w:rPr>
          <w:rFonts w:ascii="Arial" w:hAnsi="Arial" w:cs="Arial"/>
        </w:rPr>
      </w:pPr>
      <w:r>
        <w:rPr>
          <w:rFonts w:ascii="Arial" w:hAnsi="Arial" w:cs="Arial"/>
        </w:rPr>
        <w:t xml:space="preserve">Jenis aktiva tidak prodktif yang berkaitan dengan aktivitas pembiayaan </w:t>
      </w:r>
      <w:r>
        <w:rPr>
          <w:rFonts w:ascii="Arial" w:hAnsi="Arial" w:cs="Arial"/>
          <w:lang w:val="id-ID"/>
        </w:rPr>
        <w:tab/>
      </w:r>
      <w:r>
        <w:rPr>
          <w:rFonts w:ascii="Arial" w:hAnsi="Arial" w:cs="Arial"/>
        </w:rPr>
        <w:t>adalah berbentuk pinjaman, yang disebut dengan :</w:t>
      </w:r>
    </w:p>
    <w:p w:rsidR="00F8745B" w:rsidRDefault="00F8745B" w:rsidP="00912E9F">
      <w:pPr>
        <w:pStyle w:val="ListParagraph"/>
        <w:numPr>
          <w:ilvl w:val="1"/>
          <w:numId w:val="9"/>
        </w:numPr>
        <w:tabs>
          <w:tab w:val="left" w:pos="1080"/>
        </w:tabs>
        <w:spacing w:after="0" w:line="360" w:lineRule="auto"/>
        <w:ind w:left="0" w:firstLine="709"/>
        <w:jc w:val="both"/>
        <w:rPr>
          <w:rFonts w:ascii="Arial" w:hAnsi="Arial" w:cs="Arial"/>
        </w:rPr>
      </w:pPr>
      <w:r>
        <w:rPr>
          <w:rFonts w:ascii="Arial" w:hAnsi="Arial" w:cs="Arial"/>
        </w:rPr>
        <w:t xml:space="preserve">Pinjaman </w:t>
      </w:r>
      <w:r>
        <w:rPr>
          <w:rFonts w:ascii="Arial" w:hAnsi="Arial" w:cs="Arial"/>
          <w:i/>
        </w:rPr>
        <w:t xml:space="preserve">Qardh </w:t>
      </w:r>
    </w:p>
    <w:p w:rsidR="00F8745B" w:rsidRDefault="00F8745B" w:rsidP="00F8745B">
      <w:pPr>
        <w:pStyle w:val="ListParagraph"/>
        <w:tabs>
          <w:tab w:val="left" w:pos="1080"/>
          <w:tab w:val="left" w:pos="1701"/>
        </w:tabs>
        <w:spacing w:after="0" w:line="360" w:lineRule="auto"/>
        <w:ind w:left="0"/>
        <w:jc w:val="both"/>
        <w:rPr>
          <w:rFonts w:ascii="Arial" w:hAnsi="Arial" w:cs="Arial"/>
          <w:i/>
          <w:lang w:val="id-ID"/>
        </w:rPr>
      </w:pPr>
      <w:r>
        <w:rPr>
          <w:rFonts w:ascii="Arial" w:hAnsi="Arial" w:cs="Arial"/>
        </w:rPr>
        <w:tab/>
      </w:r>
      <w:r>
        <w:rPr>
          <w:rFonts w:ascii="Arial" w:hAnsi="Arial" w:cs="Arial"/>
        </w:rPr>
        <w:tab/>
        <w:t xml:space="preserve">Pinjaman </w:t>
      </w:r>
      <w:r>
        <w:rPr>
          <w:rFonts w:ascii="Arial" w:hAnsi="Arial" w:cs="Arial"/>
          <w:i/>
        </w:rPr>
        <w:t xml:space="preserve">Qardh </w:t>
      </w:r>
      <w:r>
        <w:rPr>
          <w:rFonts w:ascii="Arial" w:hAnsi="Arial" w:cs="Arial"/>
        </w:rPr>
        <w:t xml:space="preserve">atau talangan adalah penyediaan dana atau </w:t>
      </w:r>
      <w:r>
        <w:rPr>
          <w:rFonts w:ascii="Arial" w:hAnsi="Arial" w:cs="Arial"/>
        </w:rPr>
        <w:tab/>
        <w:t xml:space="preserve">tagihan antara Bank Syariah dengan pihak peminjam yang </w:t>
      </w:r>
      <w:r w:rsidR="008562A1">
        <w:rPr>
          <w:rFonts w:ascii="Arial" w:hAnsi="Arial" w:cs="Arial"/>
          <w:lang w:val="id-ID"/>
        </w:rPr>
        <w:tab/>
      </w:r>
      <w:r w:rsidR="008562A1">
        <w:rPr>
          <w:rFonts w:ascii="Arial" w:hAnsi="Arial" w:cs="Arial"/>
        </w:rPr>
        <w:t xml:space="preserve">mewajibkan </w:t>
      </w:r>
      <w:r>
        <w:rPr>
          <w:rFonts w:ascii="Arial" w:hAnsi="Arial" w:cs="Arial"/>
        </w:rPr>
        <w:t xml:space="preserve">pihak peminjam melakukan pembayaran sekaligus </w:t>
      </w:r>
      <w:r w:rsidR="008562A1">
        <w:rPr>
          <w:rFonts w:ascii="Arial" w:hAnsi="Arial" w:cs="Arial"/>
          <w:lang w:val="id-ID"/>
        </w:rPr>
        <w:tab/>
      </w:r>
      <w:r w:rsidR="008562A1">
        <w:rPr>
          <w:rFonts w:ascii="Arial" w:hAnsi="Arial" w:cs="Arial"/>
        </w:rPr>
        <w:t xml:space="preserve">atau secara cicilan </w:t>
      </w:r>
      <w:r>
        <w:rPr>
          <w:rFonts w:ascii="Arial" w:hAnsi="Arial" w:cs="Arial"/>
        </w:rPr>
        <w:t>dalam jangka waktu tertentu.</w:t>
      </w:r>
      <w:r>
        <w:rPr>
          <w:rFonts w:ascii="Arial" w:hAnsi="Arial" w:cs="Arial"/>
          <w:i/>
        </w:rPr>
        <w:t xml:space="preserve"> </w:t>
      </w:r>
    </w:p>
    <w:p w:rsidR="00F8745B" w:rsidRDefault="00F8745B" w:rsidP="00F8745B">
      <w:pPr>
        <w:pStyle w:val="ListParagraph"/>
        <w:tabs>
          <w:tab w:val="left" w:pos="1080"/>
        </w:tabs>
        <w:spacing w:after="0" w:line="360" w:lineRule="auto"/>
        <w:ind w:left="0"/>
        <w:jc w:val="both"/>
        <w:rPr>
          <w:rFonts w:ascii="Arial" w:hAnsi="Arial" w:cs="Arial"/>
          <w:lang w:val="id-ID"/>
        </w:rPr>
      </w:pPr>
    </w:p>
    <w:p w:rsidR="008562A1" w:rsidRPr="00452256" w:rsidRDefault="008562A1" w:rsidP="00F8745B">
      <w:pPr>
        <w:pStyle w:val="ListParagraph"/>
        <w:tabs>
          <w:tab w:val="left" w:pos="1080"/>
        </w:tabs>
        <w:spacing w:after="0" w:line="360" w:lineRule="auto"/>
        <w:ind w:left="0"/>
        <w:jc w:val="both"/>
        <w:rPr>
          <w:rFonts w:ascii="Arial" w:hAnsi="Arial" w:cs="Arial"/>
          <w:lang w:val="id-ID"/>
        </w:rPr>
      </w:pPr>
    </w:p>
    <w:p w:rsidR="00F8745B" w:rsidRPr="001C4E0C"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lastRenderedPageBreak/>
        <w:t>2.5</w:t>
      </w:r>
      <w:r>
        <w:rPr>
          <w:rFonts w:ascii="Arial" w:hAnsi="Arial" w:cs="Arial"/>
          <w:b/>
          <w:sz w:val="24"/>
          <w:lang w:val="id-ID"/>
        </w:rPr>
        <w:tab/>
        <w:t>Akad (Perikatan)</w:t>
      </w: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2.5.1</w:t>
      </w:r>
      <w:r>
        <w:rPr>
          <w:rFonts w:ascii="Arial" w:hAnsi="Arial" w:cs="Arial"/>
          <w:b/>
          <w:sz w:val="24"/>
          <w:lang w:val="id-ID"/>
        </w:rPr>
        <w:tab/>
        <w:t>Pengertian Akad (Perikatan)</w:t>
      </w:r>
    </w:p>
    <w:p w:rsidR="00F8745B" w:rsidRDefault="00F8745B" w:rsidP="00F8745B">
      <w:pPr>
        <w:tabs>
          <w:tab w:val="left" w:pos="709"/>
        </w:tabs>
        <w:spacing w:after="0" w:line="360" w:lineRule="auto"/>
        <w:jc w:val="both"/>
        <w:rPr>
          <w:rFonts w:ascii="Arial" w:hAnsi="Arial" w:cs="Arial"/>
        </w:rPr>
      </w:pPr>
      <w:r>
        <w:rPr>
          <w:rFonts w:ascii="Arial" w:hAnsi="Arial" w:cs="Arial"/>
          <w:b/>
          <w:sz w:val="24"/>
        </w:rPr>
        <w:tab/>
      </w:r>
      <w:r>
        <w:rPr>
          <w:rFonts w:ascii="Arial" w:hAnsi="Arial" w:cs="Arial"/>
        </w:rPr>
        <w:t>Istilah akad terdapat dalam UU No. 21 Tahun 2008 dinyatakan dalam Pasal 1 angka 13 “Akad adalah kesepakatan tertulis antara bank syariah atau Undang-undang Syariah dan pihak lain yang memuat adanya hak dan kewajiban bagi masing-masing pihak sesuai dengan prinsip syariah”.</w:t>
      </w:r>
    </w:p>
    <w:p w:rsidR="00F8745B" w:rsidRPr="006B5A49" w:rsidRDefault="00F8745B" w:rsidP="00F8745B">
      <w:pPr>
        <w:tabs>
          <w:tab w:val="left" w:pos="709"/>
        </w:tabs>
        <w:spacing w:after="0" w:line="360" w:lineRule="auto"/>
        <w:jc w:val="both"/>
        <w:rPr>
          <w:rFonts w:ascii="Arial" w:hAnsi="Arial" w:cs="Arial"/>
          <w:lang w:val="id-ID"/>
        </w:rPr>
      </w:pPr>
      <w:r>
        <w:rPr>
          <w:rFonts w:ascii="Arial" w:hAnsi="Arial" w:cs="Arial"/>
        </w:rPr>
        <w:tab/>
        <w:t xml:space="preserve">Menurut </w:t>
      </w:r>
      <w:r>
        <w:rPr>
          <w:rFonts w:ascii="Arial" w:hAnsi="Arial" w:cs="Arial"/>
          <w:i/>
        </w:rPr>
        <w:t xml:space="preserve">Kamus Hukum, </w:t>
      </w:r>
      <w:r>
        <w:rPr>
          <w:rFonts w:ascii="Arial" w:hAnsi="Arial" w:cs="Arial"/>
        </w:rPr>
        <w:t>arti kata akad adalah perjanjian. Ditinjau dari hukum Islam, perjanjian yang sering disebut dengan akad merupakan suatu perbuatan yang sengaja dibuat oleh dua orang atau lebih berdasarkan persetujuan masing-masing. Dengan kata lain</w:t>
      </w:r>
      <w:r w:rsidR="00380D07">
        <w:rPr>
          <w:rFonts w:ascii="Arial" w:hAnsi="Arial" w:cs="Arial"/>
        </w:rPr>
        <w:t>, akad adalah perikatan antara I</w:t>
      </w:r>
      <w:r>
        <w:rPr>
          <w:rFonts w:ascii="Arial" w:hAnsi="Arial" w:cs="Arial"/>
        </w:rPr>
        <w:t xml:space="preserve">jab dan Kabul secara yang dibenarkan </w:t>
      </w:r>
      <w:r w:rsidRPr="00380D07">
        <w:rPr>
          <w:rFonts w:ascii="Arial" w:hAnsi="Arial" w:cs="Arial"/>
          <w:i/>
        </w:rPr>
        <w:t>syara</w:t>
      </w:r>
      <w:r>
        <w:rPr>
          <w:rFonts w:ascii="Arial" w:hAnsi="Arial" w:cs="Arial"/>
        </w:rPr>
        <w:t>’, yang menetapkan persetujuan kedua belah pihak.</w:t>
      </w:r>
    </w:p>
    <w:p w:rsidR="00F8745B" w:rsidRPr="00D1409C" w:rsidRDefault="00F8745B" w:rsidP="00F8745B">
      <w:pPr>
        <w:tabs>
          <w:tab w:val="left" w:pos="709"/>
        </w:tabs>
        <w:spacing w:after="0" w:line="360" w:lineRule="auto"/>
        <w:jc w:val="both"/>
        <w:rPr>
          <w:rFonts w:ascii="Arial" w:hAnsi="Arial" w:cs="Arial"/>
          <w:i/>
          <w:lang w:val="id-ID"/>
        </w:rPr>
      </w:pPr>
      <w:r>
        <w:rPr>
          <w:rFonts w:ascii="Arial" w:hAnsi="Arial" w:cs="Arial"/>
        </w:rPr>
        <w:tab/>
        <w:t>Masing-masing pihak haruslah saling menghormati terhadap apa yang telah mereka perjanjikan dalam suatu akad. Hal ini sesuai dengan ketentuan hukum dalam Al-quran surat Al-Maidah (5) ayat 1 : “</w:t>
      </w:r>
      <w:r w:rsidR="00380D07">
        <w:rPr>
          <w:rFonts w:ascii="Arial" w:hAnsi="Arial" w:cs="Arial"/>
          <w:i/>
        </w:rPr>
        <w:t>Hai orang-</w:t>
      </w:r>
      <w:r>
        <w:rPr>
          <w:rFonts w:ascii="Arial" w:hAnsi="Arial" w:cs="Arial"/>
          <w:i/>
        </w:rPr>
        <w:t>orang yang beriman, penuhilah janjimu kepada Allah dan dengan sesamamu”</w:t>
      </w:r>
      <w:r>
        <w:rPr>
          <w:rFonts w:ascii="Arial" w:hAnsi="Arial" w:cs="Arial"/>
          <w:i/>
          <w:lang w:val="id-ID"/>
        </w:rPr>
        <w:t>.</w:t>
      </w:r>
    </w:p>
    <w:p w:rsidR="00F8745B" w:rsidRDefault="00F8745B" w:rsidP="00F8745B">
      <w:pPr>
        <w:tabs>
          <w:tab w:val="left" w:pos="709"/>
        </w:tabs>
        <w:spacing w:after="0" w:line="360" w:lineRule="auto"/>
        <w:jc w:val="both"/>
        <w:rPr>
          <w:rFonts w:ascii="Arial" w:hAnsi="Arial" w:cs="Arial"/>
        </w:rPr>
      </w:pPr>
      <w:r>
        <w:rPr>
          <w:rFonts w:ascii="Arial" w:hAnsi="Arial" w:cs="Arial"/>
        </w:rPr>
        <w:tab/>
        <w:t>Dalam Islam dikenal dua istilah dalam akad, yaitu rukun akad dan syarat akad. Rukun dapat dipahami sebagai unsur esensial yang membentuk akad, yang harus selalu dipenuhi dalam suatu transaksi, yang terdiri atas berikut ini :</w:t>
      </w:r>
    </w:p>
    <w:p w:rsidR="00F8745B" w:rsidRPr="00435A2D" w:rsidRDefault="00F8745B" w:rsidP="00912E9F">
      <w:pPr>
        <w:pStyle w:val="ListParagraph"/>
        <w:numPr>
          <w:ilvl w:val="0"/>
          <w:numId w:val="32"/>
        </w:numPr>
        <w:tabs>
          <w:tab w:val="left" w:pos="709"/>
        </w:tabs>
        <w:spacing w:after="0" w:line="360" w:lineRule="auto"/>
        <w:ind w:left="0" w:firstLine="0"/>
        <w:jc w:val="both"/>
        <w:rPr>
          <w:rFonts w:ascii="Arial" w:hAnsi="Arial" w:cs="Arial"/>
        </w:rPr>
      </w:pPr>
      <w:r w:rsidRPr="00435A2D">
        <w:rPr>
          <w:rFonts w:ascii="Arial" w:hAnsi="Arial" w:cs="Arial"/>
        </w:rPr>
        <w:t>Subjek Akad</w:t>
      </w:r>
    </w:p>
    <w:p w:rsidR="00F8745B" w:rsidRPr="008562A1" w:rsidRDefault="00F8745B" w:rsidP="00F8745B">
      <w:pPr>
        <w:pStyle w:val="ListParagraph"/>
        <w:tabs>
          <w:tab w:val="left" w:pos="709"/>
        </w:tabs>
        <w:spacing w:after="0" w:line="360" w:lineRule="auto"/>
        <w:ind w:left="0"/>
        <w:jc w:val="both"/>
        <w:rPr>
          <w:rFonts w:ascii="Arial" w:hAnsi="Arial" w:cs="Arial"/>
          <w:lang w:val="id-ID"/>
        </w:rPr>
      </w:pPr>
      <w:r>
        <w:rPr>
          <w:rFonts w:ascii="Arial" w:hAnsi="Arial" w:cs="Arial"/>
        </w:rPr>
        <w:tab/>
      </w:r>
      <w:r>
        <w:rPr>
          <w:rFonts w:ascii="Arial" w:hAnsi="Arial" w:cs="Arial"/>
        </w:rPr>
        <w:tab/>
      </w:r>
      <w:r>
        <w:rPr>
          <w:rFonts w:ascii="Arial" w:hAnsi="Arial" w:cs="Arial"/>
        </w:rPr>
        <w:tab/>
        <w:t xml:space="preserve">Pihak yang berakad, pihak yang berakad terdiri atas paling sedikit </w:t>
      </w:r>
      <w:r>
        <w:rPr>
          <w:rFonts w:ascii="Arial" w:hAnsi="Arial" w:cs="Arial"/>
          <w:lang w:val="id-ID"/>
        </w:rPr>
        <w:tab/>
      </w:r>
      <w:r>
        <w:rPr>
          <w:rFonts w:ascii="Arial" w:hAnsi="Arial" w:cs="Arial"/>
        </w:rPr>
        <w:t xml:space="preserve">dua orang yang harus sudah baligh, berakal sehat dan cakap untuk </w:t>
      </w:r>
      <w:r>
        <w:rPr>
          <w:rFonts w:ascii="Arial" w:hAnsi="Arial" w:cs="Arial"/>
          <w:lang w:val="id-ID"/>
        </w:rPr>
        <w:tab/>
      </w:r>
      <w:r>
        <w:rPr>
          <w:rFonts w:ascii="Arial" w:hAnsi="Arial" w:cs="Arial"/>
        </w:rPr>
        <w:t>melakukan perbuatan hukum sendiri.</w:t>
      </w:r>
    </w:p>
    <w:p w:rsidR="00F8745B" w:rsidRPr="00435A2D" w:rsidRDefault="00F8745B" w:rsidP="00912E9F">
      <w:pPr>
        <w:pStyle w:val="ListParagraph"/>
        <w:numPr>
          <w:ilvl w:val="0"/>
          <w:numId w:val="32"/>
        </w:numPr>
        <w:tabs>
          <w:tab w:val="left" w:pos="709"/>
        </w:tabs>
        <w:spacing w:after="0" w:line="360" w:lineRule="auto"/>
        <w:ind w:left="0" w:firstLine="0"/>
        <w:jc w:val="both"/>
        <w:rPr>
          <w:rFonts w:ascii="Arial" w:hAnsi="Arial" w:cs="Arial"/>
        </w:rPr>
      </w:pPr>
      <w:r w:rsidRPr="00435A2D">
        <w:rPr>
          <w:rFonts w:ascii="Arial" w:hAnsi="Arial" w:cs="Arial"/>
        </w:rPr>
        <w:t xml:space="preserve">Objek yang diakadkan </w:t>
      </w:r>
    </w:p>
    <w:p w:rsidR="00F8745B" w:rsidRDefault="00F8745B" w:rsidP="00F8745B">
      <w:pPr>
        <w:pStyle w:val="ListParagraph"/>
        <w:tabs>
          <w:tab w:val="left" w:pos="709"/>
        </w:tabs>
        <w:spacing w:after="0" w:line="360" w:lineRule="auto"/>
        <w:ind w:left="0"/>
        <w:jc w:val="both"/>
        <w:rPr>
          <w:rFonts w:ascii="Arial" w:hAnsi="Arial" w:cs="Arial"/>
          <w:lang w:val="id-ID"/>
        </w:rPr>
      </w:pPr>
      <w:r>
        <w:rPr>
          <w:rFonts w:ascii="Arial" w:hAnsi="Arial" w:cs="Arial"/>
        </w:rPr>
        <w:tab/>
      </w:r>
      <w:r>
        <w:rPr>
          <w:rFonts w:ascii="Arial" w:hAnsi="Arial" w:cs="Arial"/>
        </w:rPr>
        <w:tab/>
      </w:r>
      <w:r>
        <w:rPr>
          <w:rFonts w:ascii="Arial" w:hAnsi="Arial" w:cs="Arial"/>
        </w:rPr>
        <w:tab/>
        <w:t xml:space="preserve">Objek akad bermacam-macam, sesuai dengan bentuknya. Dalam </w:t>
      </w:r>
      <w:r>
        <w:rPr>
          <w:rFonts w:ascii="Arial" w:hAnsi="Arial" w:cs="Arial"/>
          <w:lang w:val="id-ID"/>
        </w:rPr>
        <w:tab/>
      </w:r>
      <w:r>
        <w:rPr>
          <w:rFonts w:ascii="Arial" w:hAnsi="Arial" w:cs="Arial"/>
        </w:rPr>
        <w:t xml:space="preserve">akad jual beli, objeknya adalah barang yang diperjualbelikan dan </w:t>
      </w:r>
      <w:r w:rsidR="008562A1">
        <w:rPr>
          <w:rFonts w:ascii="Arial" w:hAnsi="Arial" w:cs="Arial"/>
          <w:lang w:val="id-ID"/>
        </w:rPr>
        <w:tab/>
      </w:r>
      <w:r>
        <w:rPr>
          <w:rFonts w:ascii="Arial" w:hAnsi="Arial" w:cs="Arial"/>
        </w:rPr>
        <w:t xml:space="preserve">harganya. </w:t>
      </w:r>
      <w:r>
        <w:rPr>
          <w:rFonts w:ascii="Arial" w:hAnsi="Arial" w:cs="Arial"/>
          <w:lang w:val="id-ID"/>
        </w:rPr>
        <w:tab/>
      </w:r>
    </w:p>
    <w:p w:rsidR="008562A1" w:rsidRDefault="008562A1" w:rsidP="00F8745B">
      <w:pPr>
        <w:pStyle w:val="ListParagraph"/>
        <w:tabs>
          <w:tab w:val="left" w:pos="709"/>
        </w:tabs>
        <w:spacing w:after="0" w:line="360" w:lineRule="auto"/>
        <w:ind w:left="0"/>
        <w:jc w:val="both"/>
        <w:rPr>
          <w:rFonts w:ascii="Arial" w:hAnsi="Arial" w:cs="Arial"/>
          <w:lang w:val="id-ID"/>
        </w:rPr>
      </w:pPr>
      <w:r>
        <w:rPr>
          <w:rFonts w:ascii="Arial" w:hAnsi="Arial" w:cs="Arial"/>
          <w:lang w:val="id-ID"/>
        </w:rPr>
        <w:tab/>
      </w:r>
    </w:p>
    <w:p w:rsidR="00F8745B" w:rsidRDefault="008562A1" w:rsidP="00F8745B">
      <w:pPr>
        <w:pStyle w:val="ListParagraph"/>
        <w:tabs>
          <w:tab w:val="left" w:pos="709"/>
        </w:tabs>
        <w:spacing w:after="0" w:line="360" w:lineRule="auto"/>
        <w:ind w:left="0"/>
        <w:jc w:val="both"/>
        <w:rPr>
          <w:rFonts w:ascii="Arial" w:hAnsi="Arial" w:cs="Arial"/>
        </w:rPr>
      </w:pPr>
      <w:r>
        <w:rPr>
          <w:rFonts w:ascii="Arial" w:hAnsi="Arial" w:cs="Arial"/>
          <w:lang w:val="id-ID"/>
        </w:rPr>
        <w:tab/>
      </w:r>
      <w:r w:rsidR="00F8745B">
        <w:rPr>
          <w:rFonts w:ascii="Arial" w:hAnsi="Arial" w:cs="Arial"/>
        </w:rPr>
        <w:t xml:space="preserve">Agar </w:t>
      </w:r>
      <w:r w:rsidR="00F8745B">
        <w:rPr>
          <w:rFonts w:ascii="Arial" w:hAnsi="Arial" w:cs="Arial"/>
        </w:rPr>
        <w:tab/>
        <w:t>suatu akad dapat dipandang sah, objeknya memerlukan syarat sebagai berikut:</w:t>
      </w:r>
    </w:p>
    <w:p w:rsidR="00F8745B" w:rsidRDefault="00F8745B" w:rsidP="00912E9F">
      <w:pPr>
        <w:pStyle w:val="ListParagraph"/>
        <w:numPr>
          <w:ilvl w:val="0"/>
          <w:numId w:val="33"/>
        </w:numPr>
        <w:tabs>
          <w:tab w:val="left" w:pos="709"/>
        </w:tabs>
        <w:spacing w:after="0" w:line="360" w:lineRule="auto"/>
        <w:ind w:left="0" w:firstLine="0"/>
        <w:jc w:val="both"/>
        <w:rPr>
          <w:rFonts w:ascii="Arial" w:hAnsi="Arial" w:cs="Arial"/>
        </w:rPr>
      </w:pPr>
      <w:r>
        <w:rPr>
          <w:rFonts w:ascii="Arial" w:hAnsi="Arial" w:cs="Arial"/>
        </w:rPr>
        <w:t xml:space="preserve">Telah ada pada waktu akad diadakan. Barang yang belum wujud tidak </w:t>
      </w:r>
      <w:r>
        <w:rPr>
          <w:rFonts w:ascii="Arial" w:hAnsi="Arial" w:cs="Arial"/>
        </w:rPr>
        <w:tab/>
      </w:r>
      <w:r>
        <w:rPr>
          <w:rFonts w:ascii="Arial" w:hAnsi="Arial" w:cs="Arial"/>
        </w:rPr>
        <w:tab/>
      </w:r>
      <w:r>
        <w:rPr>
          <w:rFonts w:ascii="Arial" w:hAnsi="Arial" w:cs="Arial"/>
        </w:rPr>
        <w:tab/>
        <w:t xml:space="preserve">dapat menjadi objek akad menurut pendapat kebanyakan </w:t>
      </w:r>
      <w:r>
        <w:rPr>
          <w:rFonts w:ascii="Arial" w:hAnsi="Arial" w:cs="Arial"/>
          <w:i/>
        </w:rPr>
        <w:t xml:space="preserve">fukaha </w:t>
      </w:r>
      <w:r>
        <w:rPr>
          <w:rFonts w:ascii="Arial" w:hAnsi="Arial" w:cs="Arial"/>
        </w:rPr>
        <w:t xml:space="preserve">sebab </w:t>
      </w:r>
      <w:r>
        <w:rPr>
          <w:rFonts w:ascii="Arial" w:hAnsi="Arial" w:cs="Arial"/>
        </w:rPr>
        <w:tab/>
        <w:t xml:space="preserve">hukum dan akibat akad tidak mungkin bergantung pada sesuatu yang </w:t>
      </w:r>
      <w:r w:rsidR="008562A1">
        <w:rPr>
          <w:rFonts w:ascii="Arial" w:hAnsi="Arial" w:cs="Arial"/>
          <w:lang w:val="id-ID"/>
        </w:rPr>
        <w:tab/>
      </w:r>
      <w:r>
        <w:rPr>
          <w:rFonts w:ascii="Arial" w:hAnsi="Arial" w:cs="Arial"/>
        </w:rPr>
        <w:t xml:space="preserve">belum </w:t>
      </w:r>
      <w:r>
        <w:rPr>
          <w:rFonts w:ascii="Arial" w:hAnsi="Arial" w:cs="Arial"/>
        </w:rPr>
        <w:tab/>
        <w:t>berwujud.</w:t>
      </w:r>
    </w:p>
    <w:p w:rsidR="00F8745B" w:rsidRDefault="00F8745B" w:rsidP="00912E9F">
      <w:pPr>
        <w:pStyle w:val="ListParagraph"/>
        <w:numPr>
          <w:ilvl w:val="0"/>
          <w:numId w:val="33"/>
        </w:numPr>
        <w:tabs>
          <w:tab w:val="left" w:pos="709"/>
        </w:tabs>
        <w:spacing w:after="0" w:line="360" w:lineRule="auto"/>
        <w:ind w:left="0" w:firstLine="0"/>
        <w:jc w:val="both"/>
        <w:rPr>
          <w:rFonts w:ascii="Arial" w:hAnsi="Arial" w:cs="Arial"/>
        </w:rPr>
      </w:pPr>
      <w:r>
        <w:rPr>
          <w:rFonts w:ascii="Arial" w:hAnsi="Arial" w:cs="Arial"/>
        </w:rPr>
        <w:lastRenderedPageBreak/>
        <w:t xml:space="preserve">Dapat menerima hukum akad. Dalam akad jual beli misalnya, barang </w:t>
      </w:r>
      <w:r w:rsidR="008562A1">
        <w:rPr>
          <w:rFonts w:ascii="Arial" w:hAnsi="Arial" w:cs="Arial"/>
          <w:lang w:val="id-ID"/>
        </w:rPr>
        <w:tab/>
      </w:r>
      <w:r w:rsidR="008562A1">
        <w:rPr>
          <w:rFonts w:ascii="Arial" w:hAnsi="Arial" w:cs="Arial"/>
        </w:rPr>
        <w:t xml:space="preserve">yang </w:t>
      </w:r>
      <w:r>
        <w:rPr>
          <w:rFonts w:ascii="Arial" w:hAnsi="Arial" w:cs="Arial"/>
        </w:rPr>
        <w:t xml:space="preserve">diperjualbelikan harus merupakan benda bernilai bagi pihak-pihak </w:t>
      </w:r>
      <w:r w:rsidR="008562A1">
        <w:rPr>
          <w:rFonts w:ascii="Arial" w:hAnsi="Arial" w:cs="Arial"/>
          <w:lang w:val="id-ID"/>
        </w:rPr>
        <w:tab/>
      </w:r>
      <w:r w:rsidR="008562A1">
        <w:rPr>
          <w:rFonts w:ascii="Arial" w:hAnsi="Arial" w:cs="Arial"/>
        </w:rPr>
        <w:t xml:space="preserve">yang </w:t>
      </w:r>
      <w:r>
        <w:rPr>
          <w:rFonts w:ascii="Arial" w:hAnsi="Arial" w:cs="Arial"/>
        </w:rPr>
        <w:t>mengadakan akad jual beli.</w:t>
      </w:r>
    </w:p>
    <w:p w:rsidR="00F8745B" w:rsidRDefault="00F8745B" w:rsidP="00912E9F">
      <w:pPr>
        <w:pStyle w:val="ListParagraph"/>
        <w:numPr>
          <w:ilvl w:val="0"/>
          <w:numId w:val="33"/>
        </w:numPr>
        <w:tabs>
          <w:tab w:val="left" w:pos="709"/>
        </w:tabs>
        <w:spacing w:after="0" w:line="360" w:lineRule="auto"/>
        <w:ind w:left="0" w:firstLine="0"/>
        <w:jc w:val="both"/>
        <w:rPr>
          <w:rFonts w:ascii="Arial" w:hAnsi="Arial" w:cs="Arial"/>
        </w:rPr>
      </w:pPr>
      <w:r>
        <w:rPr>
          <w:rFonts w:ascii="Arial" w:hAnsi="Arial" w:cs="Arial"/>
        </w:rPr>
        <w:t xml:space="preserve">Dapat ditentukan dan diketahui. Objek akad harus dapat ditentukan dan </w:t>
      </w:r>
      <w:r>
        <w:rPr>
          <w:rFonts w:ascii="Arial" w:hAnsi="Arial" w:cs="Arial"/>
        </w:rPr>
        <w:tab/>
        <w:t>diketahui oleh dua belah pihak yang melakukan akad.</w:t>
      </w:r>
    </w:p>
    <w:p w:rsidR="00F8745B" w:rsidRDefault="00F8745B" w:rsidP="00912E9F">
      <w:pPr>
        <w:pStyle w:val="ListParagraph"/>
        <w:numPr>
          <w:ilvl w:val="0"/>
          <w:numId w:val="33"/>
        </w:numPr>
        <w:tabs>
          <w:tab w:val="left" w:pos="709"/>
        </w:tabs>
        <w:spacing w:after="0" w:line="360" w:lineRule="auto"/>
        <w:ind w:left="0" w:firstLine="0"/>
        <w:jc w:val="both"/>
        <w:rPr>
          <w:rFonts w:ascii="Arial" w:hAnsi="Arial" w:cs="Arial"/>
        </w:rPr>
      </w:pPr>
      <w:r>
        <w:rPr>
          <w:rFonts w:ascii="Arial" w:hAnsi="Arial" w:cs="Arial"/>
        </w:rPr>
        <w:t xml:space="preserve">Dapat diserahkan pada waktu akad terjadi. Objek akad harus dapat </w:t>
      </w:r>
      <w:r>
        <w:rPr>
          <w:rFonts w:ascii="Arial" w:hAnsi="Arial" w:cs="Arial"/>
          <w:lang w:val="id-ID"/>
        </w:rPr>
        <w:tab/>
      </w:r>
      <w:r>
        <w:rPr>
          <w:rFonts w:ascii="Arial" w:hAnsi="Arial" w:cs="Arial"/>
        </w:rPr>
        <w:t xml:space="preserve">diserahkan pada waktu akad terjadi, tetapi hal ini tidak berarti harus dapat </w:t>
      </w:r>
      <w:r>
        <w:rPr>
          <w:rFonts w:ascii="Arial" w:hAnsi="Arial" w:cs="Arial"/>
          <w:lang w:val="id-ID"/>
        </w:rPr>
        <w:tab/>
      </w:r>
      <w:r>
        <w:rPr>
          <w:rFonts w:ascii="Arial" w:hAnsi="Arial" w:cs="Arial"/>
        </w:rPr>
        <w:t xml:space="preserve">diserahkan seketika, yang dimaksud adalah pada saat yang telah </w:t>
      </w:r>
      <w:r>
        <w:rPr>
          <w:rFonts w:ascii="Arial" w:hAnsi="Arial" w:cs="Arial"/>
          <w:lang w:val="id-ID"/>
        </w:rPr>
        <w:tab/>
      </w:r>
      <w:r>
        <w:rPr>
          <w:rFonts w:ascii="Arial" w:hAnsi="Arial" w:cs="Arial"/>
        </w:rPr>
        <w:t>ditentukan dalam akad, objek</w:t>
      </w:r>
      <w:r w:rsidR="00380D07">
        <w:rPr>
          <w:rFonts w:ascii="Arial" w:hAnsi="Arial" w:cs="Arial"/>
        </w:rPr>
        <w:t xml:space="preserve"> akad dapat diserahkan karena me</w:t>
      </w:r>
      <w:r>
        <w:rPr>
          <w:rFonts w:ascii="Arial" w:hAnsi="Arial" w:cs="Arial"/>
        </w:rPr>
        <w:t xml:space="preserve">mang </w:t>
      </w:r>
      <w:r w:rsidR="008562A1">
        <w:rPr>
          <w:rFonts w:ascii="Arial" w:hAnsi="Arial" w:cs="Arial"/>
          <w:lang w:val="id-ID"/>
        </w:rPr>
        <w:tab/>
      </w:r>
      <w:r>
        <w:rPr>
          <w:rFonts w:ascii="Arial" w:hAnsi="Arial" w:cs="Arial"/>
        </w:rPr>
        <w:t xml:space="preserve">benar-benar ada dibawah kekuasaan yang sah oleh pihak yang </w:t>
      </w:r>
      <w:r w:rsidR="008562A1">
        <w:rPr>
          <w:rFonts w:ascii="Arial" w:hAnsi="Arial" w:cs="Arial"/>
          <w:lang w:val="id-ID"/>
        </w:rPr>
        <w:tab/>
      </w:r>
      <w:r>
        <w:rPr>
          <w:rFonts w:ascii="Arial" w:hAnsi="Arial" w:cs="Arial"/>
        </w:rPr>
        <w:t>bersangkutan.</w:t>
      </w:r>
    </w:p>
    <w:p w:rsidR="00F8745B" w:rsidRPr="008358C2" w:rsidRDefault="00F8745B" w:rsidP="00F8745B">
      <w:pPr>
        <w:pStyle w:val="ListParagraph"/>
        <w:tabs>
          <w:tab w:val="left" w:pos="709"/>
        </w:tabs>
        <w:spacing w:after="0" w:line="360" w:lineRule="auto"/>
        <w:ind w:left="0"/>
        <w:jc w:val="both"/>
        <w:rPr>
          <w:rFonts w:ascii="Arial" w:hAnsi="Arial" w:cs="Arial"/>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2.5.2</w:t>
      </w:r>
      <w:r>
        <w:rPr>
          <w:rFonts w:ascii="Arial" w:hAnsi="Arial" w:cs="Arial"/>
          <w:b/>
          <w:sz w:val="24"/>
          <w:lang w:val="id-ID"/>
        </w:rPr>
        <w:tab/>
        <w:t>Jenis-jenis Akad (Perikatan) pada Bank Syariah</w:t>
      </w:r>
    </w:p>
    <w:p w:rsidR="00F8745B" w:rsidRDefault="00F8745B" w:rsidP="00F8745B">
      <w:pPr>
        <w:tabs>
          <w:tab w:val="left" w:pos="709"/>
        </w:tabs>
        <w:spacing w:after="0" w:line="360" w:lineRule="auto"/>
        <w:jc w:val="both"/>
        <w:rPr>
          <w:rFonts w:ascii="Arial" w:hAnsi="Arial" w:cs="Arial"/>
          <w:i/>
        </w:rPr>
      </w:pPr>
      <w:r>
        <w:rPr>
          <w:rFonts w:ascii="Arial" w:hAnsi="Arial" w:cs="Arial"/>
          <w:b/>
          <w:sz w:val="24"/>
          <w:lang w:val="id-ID"/>
        </w:rPr>
        <w:tab/>
      </w:r>
      <w:r>
        <w:rPr>
          <w:rFonts w:ascii="Arial" w:hAnsi="Arial" w:cs="Arial"/>
        </w:rPr>
        <w:t>Bank syariah</w:t>
      </w:r>
      <w:r w:rsidR="00380D07">
        <w:rPr>
          <w:rFonts w:ascii="Arial" w:hAnsi="Arial" w:cs="Arial"/>
        </w:rPr>
        <w:t xml:space="preserve"> dengan si</w:t>
      </w:r>
      <w:r>
        <w:rPr>
          <w:rFonts w:ascii="Arial" w:hAnsi="Arial" w:cs="Arial"/>
        </w:rPr>
        <w:t>stem bagi hasil dirancang untuk terbinanya kebersamaan dan menanggung risiko usaha dan berbagi hasil usaha antara pemilik dana (</w:t>
      </w:r>
      <w:r>
        <w:rPr>
          <w:rFonts w:ascii="Arial" w:hAnsi="Arial" w:cs="Arial"/>
          <w:i/>
        </w:rPr>
        <w:t>shahibul m</w:t>
      </w:r>
      <w:r w:rsidR="00380D07">
        <w:rPr>
          <w:rFonts w:ascii="Arial" w:hAnsi="Arial" w:cs="Arial"/>
          <w:i/>
        </w:rPr>
        <w:t>a</w:t>
      </w:r>
      <w:r>
        <w:rPr>
          <w:rFonts w:ascii="Arial" w:hAnsi="Arial" w:cs="Arial"/>
          <w:i/>
        </w:rPr>
        <w:t>al</w:t>
      </w:r>
      <w:r w:rsidR="00380D07">
        <w:rPr>
          <w:rFonts w:ascii="Arial" w:hAnsi="Arial" w:cs="Arial"/>
        </w:rPr>
        <w:t xml:space="preserve">) yang </w:t>
      </w:r>
      <w:r>
        <w:rPr>
          <w:rFonts w:ascii="Arial" w:hAnsi="Arial" w:cs="Arial"/>
        </w:rPr>
        <w:t>m</w:t>
      </w:r>
      <w:r w:rsidR="00380D07">
        <w:rPr>
          <w:rFonts w:ascii="Arial" w:hAnsi="Arial" w:cs="Arial"/>
        </w:rPr>
        <w:t>enyimpan uang</w:t>
      </w:r>
      <w:r>
        <w:rPr>
          <w:rFonts w:ascii="Arial" w:hAnsi="Arial" w:cs="Arial"/>
        </w:rPr>
        <w:t>nya di lembaga, lembaga selaku pengelola dana (</w:t>
      </w:r>
      <w:r>
        <w:rPr>
          <w:rFonts w:ascii="Arial" w:hAnsi="Arial" w:cs="Arial"/>
          <w:i/>
        </w:rPr>
        <w:t>mudharib</w:t>
      </w:r>
      <w:r>
        <w:rPr>
          <w:rFonts w:ascii="Arial" w:hAnsi="Arial" w:cs="Arial"/>
        </w:rPr>
        <w:t xml:space="preserve">), dan masyarakat yang membutuhkan dana yang bisa berstatus peminjam dana atau pengelola usaha. Pengelolaan dana tersebut didasarkan pada akad-akad yang disesuaikan dengan </w:t>
      </w:r>
      <w:r w:rsidRPr="00380D07">
        <w:rPr>
          <w:rFonts w:ascii="Arial" w:hAnsi="Arial" w:cs="Arial"/>
          <w:i/>
        </w:rPr>
        <w:t xml:space="preserve">kaidah </w:t>
      </w:r>
      <w:r>
        <w:rPr>
          <w:rFonts w:ascii="Arial" w:hAnsi="Arial" w:cs="Arial"/>
        </w:rPr>
        <w:t xml:space="preserve">muamalat. Dari segi ada atau tidaknya kompensasi, fikih muamalat membagi akad menjadi dua bagian, yaitu akad </w:t>
      </w:r>
      <w:r>
        <w:rPr>
          <w:rFonts w:ascii="Arial" w:hAnsi="Arial" w:cs="Arial"/>
          <w:i/>
        </w:rPr>
        <w:t xml:space="preserve">tabarru’ </w:t>
      </w:r>
      <w:r>
        <w:rPr>
          <w:rFonts w:ascii="Arial" w:hAnsi="Arial" w:cs="Arial"/>
        </w:rPr>
        <w:t xml:space="preserve">dan akad </w:t>
      </w:r>
      <w:r>
        <w:rPr>
          <w:rFonts w:ascii="Arial" w:hAnsi="Arial" w:cs="Arial"/>
          <w:i/>
        </w:rPr>
        <w:t>tijaroh.</w:t>
      </w:r>
    </w:p>
    <w:p w:rsidR="00F8745B" w:rsidRDefault="00F8745B" w:rsidP="00F8745B">
      <w:pPr>
        <w:tabs>
          <w:tab w:val="left" w:pos="709"/>
        </w:tabs>
        <w:spacing w:after="0" w:line="360" w:lineRule="auto"/>
        <w:jc w:val="both"/>
        <w:rPr>
          <w:rFonts w:ascii="Arial" w:hAnsi="Arial" w:cs="Arial"/>
        </w:rPr>
      </w:pPr>
      <w:r>
        <w:rPr>
          <w:rFonts w:ascii="Arial" w:hAnsi="Arial" w:cs="Arial"/>
        </w:rPr>
        <w:tab/>
        <w:t xml:space="preserve">Akad </w:t>
      </w:r>
      <w:r>
        <w:rPr>
          <w:rFonts w:ascii="Arial" w:hAnsi="Arial" w:cs="Arial"/>
          <w:i/>
        </w:rPr>
        <w:t xml:space="preserve">tabarru’, </w:t>
      </w:r>
      <w:r>
        <w:rPr>
          <w:rFonts w:ascii="Arial" w:hAnsi="Arial" w:cs="Arial"/>
        </w:rPr>
        <w:t xml:space="preserve">yaitu segala macam perjanjian yang menyangkut </w:t>
      </w:r>
      <w:r>
        <w:rPr>
          <w:rFonts w:ascii="Arial" w:hAnsi="Arial" w:cs="Arial"/>
          <w:i/>
        </w:rPr>
        <w:t xml:space="preserve">non-profit transaction </w:t>
      </w:r>
      <w:r>
        <w:rPr>
          <w:rFonts w:ascii="Arial" w:hAnsi="Arial" w:cs="Arial"/>
        </w:rPr>
        <w:t xml:space="preserve">(transaksi nirlaba). Transaksi ini pada hakikatnya bukan transaksi bisnis untuk mencari keuntungan komersil. Akad </w:t>
      </w:r>
      <w:r>
        <w:rPr>
          <w:rFonts w:ascii="Arial" w:hAnsi="Arial" w:cs="Arial"/>
          <w:i/>
        </w:rPr>
        <w:t xml:space="preserve">tabarru’ </w:t>
      </w:r>
      <w:r>
        <w:rPr>
          <w:rFonts w:ascii="Arial" w:hAnsi="Arial" w:cs="Arial"/>
        </w:rPr>
        <w:t xml:space="preserve">dilakukan dengan tujuan tolong menolong dalam rangka berbuat kebaikan. Namun demikian, pihak yang berbuat kebaikan tersebut boleh meminta kepada </w:t>
      </w:r>
      <w:r>
        <w:rPr>
          <w:rFonts w:ascii="Arial" w:hAnsi="Arial" w:cs="Arial"/>
          <w:i/>
        </w:rPr>
        <w:t>counter-part-</w:t>
      </w:r>
      <w:r>
        <w:rPr>
          <w:rFonts w:ascii="Arial" w:hAnsi="Arial" w:cs="Arial"/>
        </w:rPr>
        <w:t>nya untuk sekedar menutup biaya (</w:t>
      </w:r>
      <w:r>
        <w:rPr>
          <w:rFonts w:ascii="Arial" w:hAnsi="Arial" w:cs="Arial"/>
          <w:i/>
        </w:rPr>
        <w:t>cover the cost</w:t>
      </w:r>
      <w:r>
        <w:rPr>
          <w:rFonts w:ascii="Arial" w:hAnsi="Arial" w:cs="Arial"/>
        </w:rPr>
        <w:t xml:space="preserve">) yang dikeluarkannya untuk dapat melakukan akad </w:t>
      </w:r>
      <w:r>
        <w:rPr>
          <w:rFonts w:ascii="Arial" w:hAnsi="Arial" w:cs="Arial"/>
          <w:i/>
        </w:rPr>
        <w:t xml:space="preserve">tabarru’ </w:t>
      </w:r>
      <w:r>
        <w:rPr>
          <w:rFonts w:ascii="Arial" w:hAnsi="Arial" w:cs="Arial"/>
        </w:rPr>
        <w:t xml:space="preserve">tersebut. Akan tetapi, ia tidak boleh sedikitpun mengambil laba dari akad </w:t>
      </w:r>
      <w:r>
        <w:rPr>
          <w:rFonts w:ascii="Arial" w:hAnsi="Arial" w:cs="Arial"/>
          <w:i/>
        </w:rPr>
        <w:t xml:space="preserve">tabarru’ </w:t>
      </w:r>
      <w:r>
        <w:rPr>
          <w:rFonts w:ascii="Arial" w:hAnsi="Arial" w:cs="Arial"/>
        </w:rPr>
        <w:t xml:space="preserve">itu. Contoh akad </w:t>
      </w:r>
      <w:r>
        <w:rPr>
          <w:rFonts w:ascii="Arial" w:hAnsi="Arial" w:cs="Arial"/>
          <w:i/>
        </w:rPr>
        <w:t xml:space="preserve">tabarru’ </w:t>
      </w:r>
      <w:r>
        <w:rPr>
          <w:rFonts w:ascii="Arial" w:hAnsi="Arial" w:cs="Arial"/>
        </w:rPr>
        <w:t>adalah sebagai berikut :</w:t>
      </w:r>
    </w:p>
    <w:p w:rsidR="00F8745B" w:rsidRDefault="00F8745B" w:rsidP="00912E9F">
      <w:pPr>
        <w:pStyle w:val="ListParagraph"/>
        <w:numPr>
          <w:ilvl w:val="0"/>
          <w:numId w:val="13"/>
        </w:numPr>
        <w:tabs>
          <w:tab w:val="left" w:pos="709"/>
        </w:tabs>
        <w:spacing w:after="0" w:line="360" w:lineRule="auto"/>
        <w:ind w:left="0" w:firstLine="0"/>
        <w:jc w:val="both"/>
        <w:rPr>
          <w:rFonts w:ascii="Arial" w:hAnsi="Arial" w:cs="Arial"/>
        </w:rPr>
      </w:pPr>
      <w:r>
        <w:rPr>
          <w:rFonts w:ascii="Arial" w:hAnsi="Arial" w:cs="Arial"/>
          <w:i/>
        </w:rPr>
        <w:t xml:space="preserve">Qard, </w:t>
      </w:r>
      <w:r>
        <w:rPr>
          <w:rFonts w:ascii="Arial" w:hAnsi="Arial" w:cs="Arial"/>
        </w:rPr>
        <w:t xml:space="preserve">yaitu pemberian harta kepada orang lain yang dapat ditagih atau </w:t>
      </w:r>
      <w:r>
        <w:rPr>
          <w:rFonts w:ascii="Arial" w:hAnsi="Arial" w:cs="Arial"/>
          <w:lang w:val="id-ID"/>
        </w:rPr>
        <w:tab/>
      </w:r>
      <w:r>
        <w:rPr>
          <w:rFonts w:ascii="Arial" w:hAnsi="Arial" w:cs="Arial"/>
        </w:rPr>
        <w:t>diminta kembali.</w:t>
      </w:r>
    </w:p>
    <w:p w:rsidR="00F8745B" w:rsidRDefault="00F8745B" w:rsidP="00912E9F">
      <w:pPr>
        <w:pStyle w:val="ListParagraph"/>
        <w:numPr>
          <w:ilvl w:val="0"/>
          <w:numId w:val="13"/>
        </w:numPr>
        <w:tabs>
          <w:tab w:val="left" w:pos="709"/>
        </w:tabs>
        <w:spacing w:after="0" w:line="360" w:lineRule="auto"/>
        <w:ind w:left="0" w:firstLine="0"/>
        <w:jc w:val="both"/>
        <w:rPr>
          <w:rFonts w:ascii="Arial" w:hAnsi="Arial" w:cs="Arial"/>
        </w:rPr>
      </w:pPr>
      <w:r>
        <w:rPr>
          <w:rFonts w:ascii="Arial" w:hAnsi="Arial" w:cs="Arial"/>
          <w:i/>
        </w:rPr>
        <w:t xml:space="preserve">Wadi’ah, </w:t>
      </w:r>
      <w:r>
        <w:rPr>
          <w:rFonts w:ascii="Arial" w:hAnsi="Arial" w:cs="Arial"/>
        </w:rPr>
        <w:t xml:space="preserve">yaitu mewakilkan orang lain untuk memelihara harta tertentu </w:t>
      </w:r>
      <w:r>
        <w:rPr>
          <w:rFonts w:ascii="Arial" w:hAnsi="Arial" w:cs="Arial"/>
          <w:lang w:val="id-ID"/>
        </w:rPr>
        <w:tab/>
      </w:r>
      <w:r>
        <w:rPr>
          <w:rFonts w:ascii="Arial" w:hAnsi="Arial" w:cs="Arial"/>
        </w:rPr>
        <w:t>dengan cara tertentu.</w:t>
      </w:r>
    </w:p>
    <w:p w:rsidR="00F8745B" w:rsidRDefault="00F8745B" w:rsidP="00912E9F">
      <w:pPr>
        <w:pStyle w:val="ListParagraph"/>
        <w:numPr>
          <w:ilvl w:val="0"/>
          <w:numId w:val="13"/>
        </w:numPr>
        <w:tabs>
          <w:tab w:val="left" w:pos="709"/>
        </w:tabs>
        <w:spacing w:after="0" w:line="360" w:lineRule="auto"/>
        <w:ind w:left="0" w:firstLine="0"/>
        <w:jc w:val="both"/>
        <w:rPr>
          <w:rFonts w:ascii="Arial" w:hAnsi="Arial" w:cs="Arial"/>
        </w:rPr>
      </w:pPr>
      <w:r>
        <w:rPr>
          <w:rFonts w:ascii="Arial" w:hAnsi="Arial" w:cs="Arial"/>
          <w:i/>
        </w:rPr>
        <w:lastRenderedPageBreak/>
        <w:t xml:space="preserve">Wakalah, </w:t>
      </w:r>
      <w:r>
        <w:rPr>
          <w:rFonts w:ascii="Arial" w:hAnsi="Arial" w:cs="Arial"/>
        </w:rPr>
        <w:t>yaitu akad pemberian kuasa (</w:t>
      </w:r>
      <w:r>
        <w:rPr>
          <w:rFonts w:ascii="Arial" w:hAnsi="Arial" w:cs="Arial"/>
          <w:i/>
        </w:rPr>
        <w:t>muwakkil</w:t>
      </w:r>
      <w:r>
        <w:rPr>
          <w:rFonts w:ascii="Arial" w:hAnsi="Arial" w:cs="Arial"/>
        </w:rPr>
        <w:t xml:space="preserve">) kepada penerima </w:t>
      </w:r>
      <w:r w:rsidR="00BE5F2E">
        <w:rPr>
          <w:rFonts w:ascii="Arial" w:hAnsi="Arial" w:cs="Arial"/>
          <w:lang w:val="id-ID"/>
        </w:rPr>
        <w:tab/>
      </w:r>
      <w:r>
        <w:rPr>
          <w:rFonts w:ascii="Arial" w:hAnsi="Arial" w:cs="Arial"/>
        </w:rPr>
        <w:t xml:space="preserve">kuasa </w:t>
      </w:r>
      <w:r>
        <w:rPr>
          <w:rFonts w:ascii="Arial" w:hAnsi="Arial" w:cs="Arial"/>
        </w:rPr>
        <w:tab/>
        <w:t>(</w:t>
      </w:r>
      <w:r>
        <w:rPr>
          <w:rFonts w:ascii="Arial" w:hAnsi="Arial" w:cs="Arial"/>
          <w:i/>
        </w:rPr>
        <w:t>wakil</w:t>
      </w:r>
      <w:r>
        <w:rPr>
          <w:rFonts w:ascii="Arial" w:hAnsi="Arial" w:cs="Arial"/>
        </w:rPr>
        <w:t>) untuk melaksanakan suatu tugas (</w:t>
      </w:r>
      <w:r>
        <w:rPr>
          <w:rFonts w:ascii="Arial" w:hAnsi="Arial" w:cs="Arial"/>
          <w:i/>
        </w:rPr>
        <w:t>taukil</w:t>
      </w:r>
      <w:r>
        <w:rPr>
          <w:rFonts w:ascii="Arial" w:hAnsi="Arial" w:cs="Arial"/>
        </w:rPr>
        <w:t xml:space="preserve">) atas nama </w:t>
      </w:r>
      <w:r w:rsidR="00BE5F2E">
        <w:rPr>
          <w:rFonts w:ascii="Arial" w:hAnsi="Arial" w:cs="Arial"/>
          <w:lang w:val="id-ID"/>
        </w:rPr>
        <w:tab/>
      </w:r>
      <w:r>
        <w:rPr>
          <w:rFonts w:ascii="Arial" w:hAnsi="Arial" w:cs="Arial"/>
        </w:rPr>
        <w:t>pemberi kuasa.</w:t>
      </w:r>
    </w:p>
    <w:p w:rsidR="00F8745B" w:rsidRDefault="00F8745B" w:rsidP="00912E9F">
      <w:pPr>
        <w:pStyle w:val="ListParagraph"/>
        <w:numPr>
          <w:ilvl w:val="0"/>
          <w:numId w:val="13"/>
        </w:numPr>
        <w:tabs>
          <w:tab w:val="left" w:pos="709"/>
        </w:tabs>
        <w:spacing w:after="0" w:line="360" w:lineRule="auto"/>
        <w:ind w:left="0" w:firstLine="0"/>
        <w:jc w:val="both"/>
        <w:rPr>
          <w:rFonts w:ascii="Arial" w:hAnsi="Arial" w:cs="Arial"/>
        </w:rPr>
      </w:pPr>
      <w:r>
        <w:rPr>
          <w:rFonts w:ascii="Arial" w:hAnsi="Arial" w:cs="Arial"/>
          <w:i/>
        </w:rPr>
        <w:t xml:space="preserve">Kafalah, </w:t>
      </w:r>
      <w:r>
        <w:rPr>
          <w:rFonts w:ascii="Arial" w:hAnsi="Arial" w:cs="Arial"/>
        </w:rPr>
        <w:t>yaitu jaminan yang diberikan oleh penanggung (</w:t>
      </w:r>
      <w:r>
        <w:rPr>
          <w:rFonts w:ascii="Arial" w:hAnsi="Arial" w:cs="Arial"/>
          <w:i/>
        </w:rPr>
        <w:t>kaft</w:t>
      </w:r>
      <w:r>
        <w:rPr>
          <w:rFonts w:ascii="Arial" w:hAnsi="Arial" w:cs="Arial"/>
        </w:rPr>
        <w:t xml:space="preserve">) kepada </w:t>
      </w:r>
      <w:r w:rsidR="00BE5F2E">
        <w:rPr>
          <w:rFonts w:ascii="Arial" w:hAnsi="Arial" w:cs="Arial"/>
          <w:lang w:val="id-ID"/>
        </w:rPr>
        <w:tab/>
      </w:r>
      <w:r>
        <w:rPr>
          <w:rFonts w:ascii="Arial" w:hAnsi="Arial" w:cs="Arial"/>
        </w:rPr>
        <w:t xml:space="preserve">pihak </w:t>
      </w:r>
      <w:r>
        <w:rPr>
          <w:rFonts w:ascii="Arial" w:hAnsi="Arial" w:cs="Arial"/>
        </w:rPr>
        <w:tab/>
        <w:t xml:space="preserve">ketiga untuk memenuhi kewajiban pihak kedua atau yang </w:t>
      </w:r>
      <w:r w:rsidR="00BE5F2E">
        <w:rPr>
          <w:rFonts w:ascii="Arial" w:hAnsi="Arial" w:cs="Arial"/>
          <w:lang w:val="id-ID"/>
        </w:rPr>
        <w:tab/>
      </w:r>
      <w:r>
        <w:rPr>
          <w:rFonts w:ascii="Arial" w:hAnsi="Arial" w:cs="Arial"/>
        </w:rPr>
        <w:t>ditanggung.</w:t>
      </w:r>
    </w:p>
    <w:p w:rsidR="00F8745B" w:rsidRDefault="00F8745B" w:rsidP="00912E9F">
      <w:pPr>
        <w:pStyle w:val="ListParagraph"/>
        <w:numPr>
          <w:ilvl w:val="0"/>
          <w:numId w:val="13"/>
        </w:numPr>
        <w:tabs>
          <w:tab w:val="left" w:pos="709"/>
        </w:tabs>
        <w:spacing w:after="0" w:line="360" w:lineRule="auto"/>
        <w:ind w:left="0" w:firstLine="0"/>
        <w:jc w:val="both"/>
        <w:rPr>
          <w:rFonts w:ascii="Arial" w:hAnsi="Arial" w:cs="Arial"/>
        </w:rPr>
      </w:pPr>
      <w:r>
        <w:rPr>
          <w:rFonts w:ascii="Arial" w:hAnsi="Arial" w:cs="Arial"/>
          <w:i/>
        </w:rPr>
        <w:t xml:space="preserve">Rahn, </w:t>
      </w:r>
      <w:r>
        <w:rPr>
          <w:rFonts w:ascii="Arial" w:hAnsi="Arial" w:cs="Arial"/>
        </w:rPr>
        <w:t xml:space="preserve">yaitu menjadikan barang yang mempunyai nilai harta menurut </w:t>
      </w:r>
      <w:r>
        <w:rPr>
          <w:rFonts w:ascii="Arial" w:hAnsi="Arial" w:cs="Arial"/>
        </w:rPr>
        <w:tab/>
        <w:t xml:space="preserve">pandangan syariah sebagai jaminan utang sehingga orang yang </w:t>
      </w:r>
      <w:r>
        <w:rPr>
          <w:rFonts w:ascii="Arial" w:hAnsi="Arial" w:cs="Arial"/>
          <w:lang w:val="id-ID"/>
        </w:rPr>
        <w:tab/>
      </w:r>
      <w:r>
        <w:rPr>
          <w:rFonts w:ascii="Arial" w:hAnsi="Arial" w:cs="Arial"/>
        </w:rPr>
        <w:t xml:space="preserve">bersangkutan </w:t>
      </w:r>
      <w:r>
        <w:rPr>
          <w:rFonts w:ascii="Arial" w:hAnsi="Arial" w:cs="Arial"/>
        </w:rPr>
        <w:tab/>
        <w:t xml:space="preserve">boleh mengambil atau bisa mengambil sebagian manfaat </w:t>
      </w:r>
      <w:r>
        <w:rPr>
          <w:rFonts w:ascii="Arial" w:hAnsi="Arial" w:cs="Arial"/>
          <w:lang w:val="id-ID"/>
        </w:rPr>
        <w:tab/>
      </w:r>
      <w:r>
        <w:rPr>
          <w:rFonts w:ascii="Arial" w:hAnsi="Arial" w:cs="Arial"/>
        </w:rPr>
        <w:t>barang itu.</w:t>
      </w:r>
    </w:p>
    <w:p w:rsidR="00F8745B" w:rsidRDefault="00F8745B" w:rsidP="00912E9F">
      <w:pPr>
        <w:pStyle w:val="ListParagraph"/>
        <w:numPr>
          <w:ilvl w:val="0"/>
          <w:numId w:val="13"/>
        </w:numPr>
        <w:tabs>
          <w:tab w:val="left" w:pos="709"/>
        </w:tabs>
        <w:spacing w:after="0" w:line="360" w:lineRule="auto"/>
        <w:ind w:left="0" w:firstLine="0"/>
        <w:jc w:val="both"/>
        <w:rPr>
          <w:rFonts w:ascii="Arial" w:hAnsi="Arial" w:cs="Arial"/>
        </w:rPr>
      </w:pPr>
      <w:r>
        <w:rPr>
          <w:rFonts w:ascii="Arial" w:hAnsi="Arial" w:cs="Arial"/>
          <w:i/>
        </w:rPr>
        <w:t xml:space="preserve">Dhaman, </w:t>
      </w:r>
      <w:r>
        <w:rPr>
          <w:rFonts w:ascii="Arial" w:hAnsi="Arial" w:cs="Arial"/>
        </w:rPr>
        <w:t>yaitu menggabungkan dua beb</w:t>
      </w:r>
      <w:r w:rsidR="00BE5F2E">
        <w:rPr>
          <w:rFonts w:ascii="Arial" w:hAnsi="Arial" w:cs="Arial"/>
        </w:rPr>
        <w:t xml:space="preserve">an (tanggungan) untuk </w:t>
      </w:r>
      <w:r w:rsidR="00BE5F2E">
        <w:rPr>
          <w:rFonts w:ascii="Arial" w:hAnsi="Arial" w:cs="Arial"/>
          <w:lang w:val="id-ID"/>
        </w:rPr>
        <w:tab/>
      </w:r>
      <w:r w:rsidR="00BE5F2E">
        <w:rPr>
          <w:rFonts w:ascii="Arial" w:hAnsi="Arial" w:cs="Arial"/>
        </w:rPr>
        <w:t xml:space="preserve">membayar </w:t>
      </w:r>
      <w:r>
        <w:rPr>
          <w:rFonts w:ascii="Arial" w:hAnsi="Arial" w:cs="Arial"/>
        </w:rPr>
        <w:t xml:space="preserve">utang, menggadaikan barang, atau menghadirkan orang pada </w:t>
      </w:r>
      <w:r w:rsidR="00BE5F2E">
        <w:rPr>
          <w:rFonts w:ascii="Arial" w:hAnsi="Arial" w:cs="Arial"/>
          <w:lang w:val="id-ID"/>
        </w:rPr>
        <w:tab/>
      </w:r>
      <w:r w:rsidR="00380D07">
        <w:rPr>
          <w:rFonts w:ascii="Arial" w:hAnsi="Arial" w:cs="Arial"/>
        </w:rPr>
        <w:t xml:space="preserve">tempat yang </w:t>
      </w:r>
      <w:r>
        <w:rPr>
          <w:rFonts w:ascii="Arial" w:hAnsi="Arial" w:cs="Arial"/>
        </w:rPr>
        <w:t>telah ditentukan.</w:t>
      </w:r>
    </w:p>
    <w:p w:rsidR="00F8745B" w:rsidRDefault="00F8745B" w:rsidP="00912E9F">
      <w:pPr>
        <w:pStyle w:val="ListParagraph"/>
        <w:numPr>
          <w:ilvl w:val="0"/>
          <w:numId w:val="13"/>
        </w:numPr>
        <w:tabs>
          <w:tab w:val="left" w:pos="709"/>
        </w:tabs>
        <w:spacing w:after="0" w:line="360" w:lineRule="auto"/>
        <w:ind w:left="0" w:firstLine="0"/>
        <w:jc w:val="both"/>
        <w:rPr>
          <w:rFonts w:ascii="Arial" w:hAnsi="Arial" w:cs="Arial"/>
        </w:rPr>
      </w:pPr>
      <w:r>
        <w:rPr>
          <w:rFonts w:ascii="Arial" w:hAnsi="Arial" w:cs="Arial"/>
          <w:i/>
        </w:rPr>
        <w:t xml:space="preserve">Hiwalah, </w:t>
      </w:r>
      <w:r>
        <w:rPr>
          <w:rFonts w:ascii="Arial" w:hAnsi="Arial" w:cs="Arial"/>
        </w:rPr>
        <w:t xml:space="preserve">yaitu akad yang mengharuskan pemindahan utang dari yang </w:t>
      </w:r>
      <w:r>
        <w:rPr>
          <w:rFonts w:ascii="Arial" w:hAnsi="Arial" w:cs="Arial"/>
        </w:rPr>
        <w:tab/>
        <w:t>bertanggung jawab kepada penanggung  jawab yang lain.</w:t>
      </w:r>
    </w:p>
    <w:p w:rsidR="00F8745B" w:rsidRDefault="00F8745B" w:rsidP="00F8745B">
      <w:pPr>
        <w:pStyle w:val="ListParagraph"/>
        <w:tabs>
          <w:tab w:val="left" w:pos="709"/>
        </w:tabs>
        <w:spacing w:after="0" w:line="360" w:lineRule="auto"/>
        <w:ind w:left="0"/>
        <w:jc w:val="both"/>
        <w:rPr>
          <w:rFonts w:ascii="Arial" w:hAnsi="Arial" w:cs="Arial"/>
          <w:i/>
        </w:rPr>
      </w:pPr>
    </w:p>
    <w:p w:rsidR="00F8745B" w:rsidRDefault="00F8745B" w:rsidP="00F8745B">
      <w:pPr>
        <w:tabs>
          <w:tab w:val="left" w:pos="709"/>
        </w:tabs>
        <w:spacing w:after="0" w:line="360" w:lineRule="auto"/>
        <w:jc w:val="both"/>
        <w:rPr>
          <w:rFonts w:ascii="Arial" w:hAnsi="Arial" w:cs="Arial"/>
        </w:rPr>
      </w:pPr>
      <w:r>
        <w:rPr>
          <w:rFonts w:ascii="Arial" w:hAnsi="Arial" w:cs="Arial"/>
        </w:rPr>
        <w:tab/>
        <w:t xml:space="preserve">Berbeda dengan akad </w:t>
      </w:r>
      <w:r>
        <w:rPr>
          <w:rFonts w:ascii="Arial" w:hAnsi="Arial" w:cs="Arial"/>
          <w:i/>
        </w:rPr>
        <w:t xml:space="preserve">tabarru’, </w:t>
      </w:r>
      <w:r>
        <w:rPr>
          <w:rFonts w:ascii="Arial" w:hAnsi="Arial" w:cs="Arial"/>
        </w:rPr>
        <w:t xml:space="preserve">akad </w:t>
      </w:r>
      <w:r>
        <w:rPr>
          <w:rFonts w:ascii="Arial" w:hAnsi="Arial" w:cs="Arial"/>
          <w:i/>
        </w:rPr>
        <w:t xml:space="preserve">tijaroh </w:t>
      </w:r>
      <w:r>
        <w:rPr>
          <w:rFonts w:ascii="Arial" w:hAnsi="Arial" w:cs="Arial"/>
        </w:rPr>
        <w:t>(</w:t>
      </w:r>
      <w:r>
        <w:rPr>
          <w:rFonts w:ascii="Arial" w:hAnsi="Arial" w:cs="Arial"/>
          <w:i/>
        </w:rPr>
        <w:t>compensational contract</w:t>
      </w:r>
      <w:r>
        <w:rPr>
          <w:rFonts w:ascii="Arial" w:hAnsi="Arial" w:cs="Arial"/>
        </w:rPr>
        <w:t xml:space="preserve">) adalah segala macam perjanjian yang menyangkut </w:t>
      </w:r>
      <w:r>
        <w:rPr>
          <w:rFonts w:ascii="Arial" w:hAnsi="Arial" w:cs="Arial"/>
          <w:i/>
        </w:rPr>
        <w:t xml:space="preserve">profit transaction. </w:t>
      </w:r>
      <w:r>
        <w:rPr>
          <w:rFonts w:ascii="Arial" w:hAnsi="Arial" w:cs="Arial"/>
        </w:rPr>
        <w:t xml:space="preserve">Akad-akad ini dilakukan dengan tujuan mencari keuntungan sehingga bersifat komersil. Contoh akad </w:t>
      </w:r>
      <w:r>
        <w:rPr>
          <w:rFonts w:ascii="Arial" w:hAnsi="Arial" w:cs="Arial"/>
          <w:i/>
        </w:rPr>
        <w:t xml:space="preserve">tijaroh </w:t>
      </w:r>
      <w:r>
        <w:rPr>
          <w:rFonts w:ascii="Arial" w:hAnsi="Arial" w:cs="Arial"/>
        </w:rPr>
        <w:t>antara lain sebagai berikut :</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t xml:space="preserve">Murabahah, </w:t>
      </w:r>
      <w:r>
        <w:rPr>
          <w:rFonts w:ascii="Arial" w:hAnsi="Arial" w:cs="Arial"/>
        </w:rPr>
        <w:t xml:space="preserve">yaitu jual-beli barang dengan harga asal dengan tambahan </w:t>
      </w:r>
      <w:r>
        <w:rPr>
          <w:rFonts w:ascii="Arial" w:hAnsi="Arial" w:cs="Arial"/>
        </w:rPr>
        <w:tab/>
        <w:t xml:space="preserve">keuntungan yang disepakati. Penjual harus memberitahu harga pokok </w:t>
      </w:r>
      <w:r w:rsidR="00BE5F2E">
        <w:rPr>
          <w:rFonts w:ascii="Arial" w:hAnsi="Arial" w:cs="Arial"/>
          <w:lang w:val="id-ID"/>
        </w:rPr>
        <w:tab/>
      </w:r>
      <w:r>
        <w:rPr>
          <w:rFonts w:ascii="Arial" w:hAnsi="Arial" w:cs="Arial"/>
        </w:rPr>
        <w:t xml:space="preserve">yang </w:t>
      </w:r>
      <w:r>
        <w:rPr>
          <w:rFonts w:ascii="Arial" w:hAnsi="Arial" w:cs="Arial"/>
        </w:rPr>
        <w:tab/>
        <w:t xml:space="preserve">dia beli dan menentukan suatu tingkat keuntungan sebagai </w:t>
      </w:r>
      <w:r w:rsidR="00BE5F2E">
        <w:rPr>
          <w:rFonts w:ascii="Arial" w:hAnsi="Arial" w:cs="Arial"/>
          <w:lang w:val="id-ID"/>
        </w:rPr>
        <w:tab/>
      </w:r>
      <w:r>
        <w:rPr>
          <w:rFonts w:ascii="Arial" w:hAnsi="Arial" w:cs="Arial"/>
        </w:rPr>
        <w:t>tambahannya.</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t xml:space="preserve">Salam, </w:t>
      </w:r>
      <w:r>
        <w:rPr>
          <w:rFonts w:ascii="Arial" w:hAnsi="Arial" w:cs="Arial"/>
        </w:rPr>
        <w:t xml:space="preserve">yaitu pembelian barang yang diserahkan kemudian hari, </w:t>
      </w:r>
      <w:r w:rsidR="00BE5F2E">
        <w:rPr>
          <w:rFonts w:ascii="Arial" w:hAnsi="Arial" w:cs="Arial"/>
          <w:lang w:val="id-ID"/>
        </w:rPr>
        <w:tab/>
      </w:r>
      <w:r w:rsidR="00BE5F2E">
        <w:rPr>
          <w:rFonts w:ascii="Arial" w:hAnsi="Arial" w:cs="Arial"/>
        </w:rPr>
        <w:t xml:space="preserve">sementara </w:t>
      </w:r>
      <w:r>
        <w:rPr>
          <w:rFonts w:ascii="Arial" w:hAnsi="Arial" w:cs="Arial"/>
        </w:rPr>
        <w:t>pembayaran dilakukan dimuka.</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t xml:space="preserve">Istisna, </w:t>
      </w:r>
      <w:r>
        <w:rPr>
          <w:rFonts w:ascii="Arial" w:hAnsi="Arial" w:cs="Arial"/>
        </w:rPr>
        <w:t xml:space="preserve">yaitu kontrak penjual antara </w:t>
      </w:r>
      <w:r>
        <w:rPr>
          <w:rFonts w:ascii="Arial" w:hAnsi="Arial" w:cs="Arial"/>
          <w:i/>
        </w:rPr>
        <w:t xml:space="preserve">mustashni </w:t>
      </w:r>
      <w:r>
        <w:rPr>
          <w:rFonts w:ascii="Arial" w:hAnsi="Arial" w:cs="Arial"/>
        </w:rPr>
        <w:t xml:space="preserve">(pembeli akhir) dan </w:t>
      </w:r>
      <w:r>
        <w:rPr>
          <w:rFonts w:ascii="Arial" w:hAnsi="Arial" w:cs="Arial"/>
          <w:i/>
        </w:rPr>
        <w:t xml:space="preserve">shani </w:t>
      </w:r>
      <w:r>
        <w:rPr>
          <w:rFonts w:ascii="Arial" w:hAnsi="Arial" w:cs="Arial"/>
          <w:i/>
        </w:rPr>
        <w:tab/>
      </w:r>
      <w:r>
        <w:rPr>
          <w:rFonts w:ascii="Arial" w:hAnsi="Arial" w:cs="Arial"/>
        </w:rPr>
        <w:t>(supplier). Pembelian dengan pesanan.</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t xml:space="preserve">Ijaroh, </w:t>
      </w:r>
      <w:r>
        <w:rPr>
          <w:rFonts w:ascii="Arial" w:hAnsi="Arial" w:cs="Arial"/>
        </w:rPr>
        <w:t xml:space="preserve">yaitu akad pemindahan hak guna atas barang atau jasa melalui </w:t>
      </w:r>
      <w:r>
        <w:rPr>
          <w:rFonts w:ascii="Arial" w:hAnsi="Arial" w:cs="Arial"/>
        </w:rPr>
        <w:tab/>
        <w:t xml:space="preserve">pembayaran upah sewa, tanpa diikuti dengan pemindahan kepemilikan </w:t>
      </w:r>
      <w:r>
        <w:rPr>
          <w:rFonts w:ascii="Arial" w:hAnsi="Arial" w:cs="Arial"/>
        </w:rPr>
        <w:tab/>
        <w:t>(</w:t>
      </w:r>
      <w:r>
        <w:rPr>
          <w:rFonts w:ascii="Arial" w:hAnsi="Arial" w:cs="Arial"/>
          <w:i/>
        </w:rPr>
        <w:t xml:space="preserve">ownership </w:t>
      </w:r>
      <w:r>
        <w:rPr>
          <w:rFonts w:ascii="Arial" w:hAnsi="Arial" w:cs="Arial"/>
        </w:rPr>
        <w:t xml:space="preserve">atau </w:t>
      </w:r>
      <w:r>
        <w:rPr>
          <w:rFonts w:ascii="Arial" w:hAnsi="Arial" w:cs="Arial"/>
          <w:i/>
        </w:rPr>
        <w:t>milkiyyah</w:t>
      </w:r>
      <w:r>
        <w:rPr>
          <w:rFonts w:ascii="Arial" w:hAnsi="Arial" w:cs="Arial"/>
        </w:rPr>
        <w:t>) atas barang itu sendiri.</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t xml:space="preserve">Musyarakah, </w:t>
      </w:r>
      <w:r>
        <w:rPr>
          <w:rFonts w:ascii="Arial" w:hAnsi="Arial" w:cs="Arial"/>
        </w:rPr>
        <w:t xml:space="preserve">yaitu akad kerja sama antara dua pihak atau lebih untuk </w:t>
      </w:r>
      <w:r w:rsidR="00BE5F2E">
        <w:rPr>
          <w:rFonts w:ascii="Arial" w:hAnsi="Arial" w:cs="Arial"/>
          <w:lang w:val="id-ID"/>
        </w:rPr>
        <w:tab/>
      </w:r>
      <w:r>
        <w:rPr>
          <w:rFonts w:ascii="Arial" w:hAnsi="Arial" w:cs="Arial"/>
        </w:rPr>
        <w:t xml:space="preserve">usaha </w:t>
      </w:r>
      <w:r>
        <w:rPr>
          <w:rFonts w:ascii="Arial" w:hAnsi="Arial" w:cs="Arial"/>
        </w:rPr>
        <w:tab/>
        <w:t xml:space="preserve">tertentu, dimana masing-masing pihak memberikan kontribusi </w:t>
      </w:r>
      <w:r w:rsidR="00BE5F2E">
        <w:rPr>
          <w:rFonts w:ascii="Arial" w:hAnsi="Arial" w:cs="Arial"/>
          <w:lang w:val="id-ID"/>
        </w:rPr>
        <w:tab/>
      </w:r>
      <w:r w:rsidR="00BE5F2E">
        <w:rPr>
          <w:rFonts w:ascii="Arial" w:hAnsi="Arial" w:cs="Arial"/>
        </w:rPr>
        <w:t xml:space="preserve">dana dengan </w:t>
      </w:r>
      <w:r w:rsidR="00BE5F2E">
        <w:rPr>
          <w:rFonts w:ascii="Arial" w:hAnsi="Arial" w:cs="Arial"/>
        </w:rPr>
        <w:tab/>
        <w:t>kesepakatan</w:t>
      </w:r>
      <w:r w:rsidR="00BE5F2E">
        <w:rPr>
          <w:rFonts w:ascii="Arial" w:hAnsi="Arial" w:cs="Arial"/>
          <w:lang w:val="id-ID"/>
        </w:rPr>
        <w:t xml:space="preserve"> </w:t>
      </w:r>
      <w:r>
        <w:rPr>
          <w:rFonts w:ascii="Arial" w:hAnsi="Arial" w:cs="Arial"/>
        </w:rPr>
        <w:t xml:space="preserve">bahwa keuntungan dan risiko akan </w:t>
      </w:r>
      <w:r w:rsidR="00BE5F2E">
        <w:rPr>
          <w:rFonts w:ascii="Arial" w:hAnsi="Arial" w:cs="Arial"/>
          <w:lang w:val="id-ID"/>
        </w:rPr>
        <w:tab/>
      </w:r>
      <w:r w:rsidR="00380D07">
        <w:rPr>
          <w:rFonts w:ascii="Arial" w:hAnsi="Arial" w:cs="Arial"/>
        </w:rPr>
        <w:t xml:space="preserve">ditanggung bersama sesuai </w:t>
      </w:r>
      <w:r>
        <w:rPr>
          <w:rFonts w:ascii="Arial" w:hAnsi="Arial" w:cs="Arial"/>
        </w:rPr>
        <w:t>dengan kesepakatan.</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lastRenderedPageBreak/>
        <w:t xml:space="preserve">Muzara’ah, </w:t>
      </w:r>
      <w:r>
        <w:rPr>
          <w:rFonts w:ascii="Arial" w:hAnsi="Arial" w:cs="Arial"/>
        </w:rPr>
        <w:t xml:space="preserve">yaitu bentuk kontrak bagi hasil yang diterapkan pada tanaman </w:t>
      </w:r>
      <w:r>
        <w:rPr>
          <w:rFonts w:ascii="Arial" w:hAnsi="Arial" w:cs="Arial"/>
        </w:rPr>
        <w:tab/>
        <w:t>pertanian setahun.</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t xml:space="preserve">Musaqah, </w:t>
      </w:r>
      <w:r>
        <w:rPr>
          <w:rFonts w:ascii="Arial" w:hAnsi="Arial" w:cs="Arial"/>
        </w:rPr>
        <w:t xml:space="preserve">yaitu bentuk kontrak bagi hasil yang diterapkan pada tanaman </w:t>
      </w:r>
      <w:r>
        <w:rPr>
          <w:rFonts w:ascii="Arial" w:hAnsi="Arial" w:cs="Arial"/>
        </w:rPr>
        <w:tab/>
        <w:t>pertanian tahunan.</w:t>
      </w:r>
    </w:p>
    <w:p w:rsidR="00F8745B" w:rsidRDefault="00F8745B" w:rsidP="00912E9F">
      <w:pPr>
        <w:pStyle w:val="ListParagraph"/>
        <w:numPr>
          <w:ilvl w:val="0"/>
          <w:numId w:val="14"/>
        </w:numPr>
        <w:tabs>
          <w:tab w:val="left" w:pos="709"/>
        </w:tabs>
        <w:spacing w:after="0" w:line="360" w:lineRule="auto"/>
        <w:ind w:left="0" w:firstLine="0"/>
        <w:jc w:val="both"/>
        <w:rPr>
          <w:rFonts w:ascii="Arial" w:hAnsi="Arial" w:cs="Arial"/>
        </w:rPr>
      </w:pPr>
      <w:r>
        <w:rPr>
          <w:rFonts w:ascii="Arial" w:hAnsi="Arial" w:cs="Arial"/>
          <w:i/>
        </w:rPr>
        <w:t xml:space="preserve">Mukhabarah, </w:t>
      </w:r>
      <w:r>
        <w:rPr>
          <w:rFonts w:ascii="Arial" w:hAnsi="Arial" w:cs="Arial"/>
        </w:rPr>
        <w:t xml:space="preserve">yaitu </w:t>
      </w:r>
      <w:r>
        <w:rPr>
          <w:rFonts w:ascii="Arial" w:hAnsi="Arial" w:cs="Arial"/>
          <w:i/>
        </w:rPr>
        <w:t xml:space="preserve">muzara’ah, </w:t>
      </w:r>
      <w:r>
        <w:rPr>
          <w:rFonts w:ascii="Arial" w:hAnsi="Arial" w:cs="Arial"/>
        </w:rPr>
        <w:t>tetapi bibitnya berasal dari pemilik tanah.</w:t>
      </w:r>
    </w:p>
    <w:p w:rsidR="00F8745B" w:rsidRPr="008358C2" w:rsidRDefault="00F8745B" w:rsidP="00F8745B">
      <w:pPr>
        <w:pStyle w:val="ListParagraph"/>
        <w:tabs>
          <w:tab w:val="left" w:pos="709"/>
        </w:tabs>
        <w:spacing w:after="0" w:line="360" w:lineRule="auto"/>
        <w:ind w:left="0"/>
        <w:jc w:val="both"/>
        <w:rPr>
          <w:rFonts w:ascii="Arial" w:hAnsi="Arial" w:cs="Arial"/>
          <w:b/>
          <w:sz w:val="24"/>
        </w:rPr>
      </w:pPr>
    </w:p>
    <w:p w:rsidR="00F8745B" w:rsidRDefault="00F8745B" w:rsidP="00912E9F">
      <w:pPr>
        <w:pStyle w:val="ListParagraph"/>
        <w:numPr>
          <w:ilvl w:val="2"/>
          <w:numId w:val="8"/>
        </w:numPr>
        <w:tabs>
          <w:tab w:val="left" w:pos="709"/>
        </w:tabs>
        <w:spacing w:after="0" w:line="360" w:lineRule="auto"/>
        <w:ind w:left="0" w:firstLine="0"/>
        <w:jc w:val="both"/>
        <w:rPr>
          <w:rFonts w:ascii="Arial" w:hAnsi="Arial" w:cs="Arial"/>
          <w:b/>
          <w:sz w:val="24"/>
        </w:rPr>
      </w:pPr>
      <w:r w:rsidRPr="002C6CBC">
        <w:rPr>
          <w:rFonts w:ascii="Arial" w:hAnsi="Arial" w:cs="Arial"/>
          <w:b/>
          <w:sz w:val="24"/>
        </w:rPr>
        <w:t>Hal-hal yang harus diperhatikan dalam Akad</w:t>
      </w:r>
    </w:p>
    <w:p w:rsidR="00F8745B" w:rsidRPr="007C0632" w:rsidRDefault="00F8745B" w:rsidP="00F8745B">
      <w:pPr>
        <w:pStyle w:val="ListParagraph"/>
        <w:tabs>
          <w:tab w:val="left" w:pos="709"/>
        </w:tabs>
        <w:spacing w:after="0" w:line="360" w:lineRule="auto"/>
        <w:ind w:left="0"/>
        <w:jc w:val="both"/>
        <w:rPr>
          <w:rFonts w:ascii="Arial" w:hAnsi="Arial" w:cs="Arial"/>
        </w:rPr>
      </w:pPr>
      <w:r w:rsidRPr="007C0632">
        <w:rPr>
          <w:rFonts w:ascii="Arial" w:hAnsi="Arial" w:cs="Arial"/>
          <w:b/>
        </w:rPr>
        <w:tab/>
      </w:r>
      <w:r w:rsidRPr="007C0632">
        <w:rPr>
          <w:rFonts w:ascii="Arial" w:hAnsi="Arial" w:cs="Arial"/>
        </w:rPr>
        <w:t>Hal-hal yang harus diperhatikan dalam Akad adalah sebagai berikut :</w:t>
      </w:r>
    </w:p>
    <w:p w:rsidR="00F8745B" w:rsidRPr="007C0632" w:rsidRDefault="00F8745B" w:rsidP="00912E9F">
      <w:pPr>
        <w:pStyle w:val="ListParagraph"/>
        <w:numPr>
          <w:ilvl w:val="0"/>
          <w:numId w:val="18"/>
        </w:numPr>
        <w:tabs>
          <w:tab w:val="left" w:pos="709"/>
        </w:tabs>
        <w:spacing w:after="0" w:line="360" w:lineRule="auto"/>
        <w:ind w:left="0" w:firstLine="0"/>
        <w:jc w:val="both"/>
        <w:rPr>
          <w:rFonts w:ascii="Arial" w:hAnsi="Arial" w:cs="Arial"/>
          <w:b/>
        </w:rPr>
      </w:pPr>
      <w:r w:rsidRPr="007C0632">
        <w:rPr>
          <w:rFonts w:ascii="Arial" w:hAnsi="Arial" w:cs="Arial"/>
        </w:rPr>
        <w:t>Dari subjek akad, yaitu para pihak yang membuat perjanjian</w:t>
      </w:r>
    </w:p>
    <w:p w:rsidR="00F8745B" w:rsidRPr="007C0632" w:rsidRDefault="00F8745B" w:rsidP="00912E9F">
      <w:pPr>
        <w:pStyle w:val="ListParagraph"/>
        <w:numPr>
          <w:ilvl w:val="0"/>
          <w:numId w:val="19"/>
        </w:numPr>
        <w:tabs>
          <w:tab w:val="left" w:pos="1418"/>
        </w:tabs>
        <w:spacing w:after="0" w:line="360" w:lineRule="auto"/>
        <w:ind w:left="0" w:firstLine="709"/>
        <w:jc w:val="both"/>
        <w:rPr>
          <w:rFonts w:ascii="Arial" w:hAnsi="Arial" w:cs="Arial"/>
          <w:b/>
        </w:rPr>
      </w:pPr>
      <w:r w:rsidRPr="007C0632">
        <w:rPr>
          <w:rFonts w:ascii="Arial" w:hAnsi="Arial" w:cs="Arial"/>
        </w:rPr>
        <w:t xml:space="preserve">Para pihak harus cakap melakukan perbuatan hukum, artinya </w:t>
      </w:r>
      <w:r w:rsidR="00BE5F2E">
        <w:rPr>
          <w:rFonts w:ascii="Arial" w:hAnsi="Arial" w:cs="Arial"/>
          <w:lang w:val="id-ID"/>
        </w:rPr>
        <w:tab/>
      </w:r>
      <w:r w:rsidRPr="007C0632">
        <w:rPr>
          <w:rFonts w:ascii="Arial" w:hAnsi="Arial" w:cs="Arial"/>
        </w:rPr>
        <w:t xml:space="preserve">orang </w:t>
      </w:r>
      <w:r w:rsidR="00BE5F2E">
        <w:rPr>
          <w:rFonts w:ascii="Arial" w:hAnsi="Arial" w:cs="Arial"/>
        </w:rPr>
        <w:tab/>
      </w:r>
      <w:r w:rsidRPr="007C0632">
        <w:rPr>
          <w:rFonts w:ascii="Arial" w:hAnsi="Arial" w:cs="Arial"/>
        </w:rPr>
        <w:t xml:space="preserve">dewasa dan bukan mereka yang secara hukum berada </w:t>
      </w:r>
      <w:r w:rsidR="00BE5F2E">
        <w:rPr>
          <w:rFonts w:ascii="Arial" w:hAnsi="Arial" w:cs="Arial"/>
          <w:lang w:val="id-ID"/>
        </w:rPr>
        <w:tab/>
      </w:r>
      <w:r w:rsidRPr="007C0632">
        <w:rPr>
          <w:rFonts w:ascii="Arial" w:hAnsi="Arial" w:cs="Arial"/>
        </w:rPr>
        <w:t xml:space="preserve">dibawah pengampunan atau perwalian. Seseorang yang belum </w:t>
      </w:r>
      <w:r w:rsidR="00BE5F2E">
        <w:rPr>
          <w:rFonts w:ascii="Arial" w:hAnsi="Arial" w:cs="Arial"/>
          <w:lang w:val="id-ID"/>
        </w:rPr>
        <w:tab/>
      </w:r>
      <w:r w:rsidRPr="007C0632">
        <w:rPr>
          <w:rFonts w:ascii="Arial" w:hAnsi="Arial" w:cs="Arial"/>
        </w:rPr>
        <w:t xml:space="preserve">dewasa atau berada dibawah pengampunan atau perwalian, di </w:t>
      </w:r>
      <w:r w:rsidR="00BE5F2E">
        <w:rPr>
          <w:rFonts w:ascii="Arial" w:hAnsi="Arial" w:cs="Arial"/>
          <w:lang w:val="id-ID"/>
        </w:rPr>
        <w:tab/>
      </w:r>
      <w:r w:rsidRPr="007C0632">
        <w:rPr>
          <w:rFonts w:ascii="Arial" w:hAnsi="Arial" w:cs="Arial"/>
        </w:rPr>
        <w:t xml:space="preserve">dalam melakukan perjanjian wajib diwakili oleh wali atau </w:t>
      </w:r>
      <w:r w:rsidR="00BE5F2E">
        <w:rPr>
          <w:rFonts w:ascii="Arial" w:hAnsi="Arial" w:cs="Arial"/>
          <w:lang w:val="id-ID"/>
        </w:rPr>
        <w:tab/>
      </w:r>
      <w:r w:rsidRPr="007C0632">
        <w:rPr>
          <w:rFonts w:ascii="Arial" w:hAnsi="Arial" w:cs="Arial"/>
        </w:rPr>
        <w:t>pengampunya (</w:t>
      </w:r>
      <w:r w:rsidRPr="007C0632">
        <w:rPr>
          <w:rFonts w:ascii="Arial" w:hAnsi="Arial" w:cs="Arial"/>
          <w:i/>
        </w:rPr>
        <w:t>curator</w:t>
      </w:r>
      <w:r w:rsidRPr="007C0632">
        <w:rPr>
          <w:rFonts w:ascii="Arial" w:hAnsi="Arial" w:cs="Arial"/>
        </w:rPr>
        <w:t>).</w:t>
      </w:r>
    </w:p>
    <w:p w:rsidR="00F8745B" w:rsidRPr="003E5F32" w:rsidRDefault="00F8745B" w:rsidP="00912E9F">
      <w:pPr>
        <w:pStyle w:val="ListParagraph"/>
        <w:numPr>
          <w:ilvl w:val="0"/>
          <w:numId w:val="19"/>
        </w:numPr>
        <w:tabs>
          <w:tab w:val="left" w:pos="1418"/>
        </w:tabs>
        <w:spacing w:after="0" w:line="360" w:lineRule="auto"/>
        <w:ind w:left="0" w:firstLine="709"/>
        <w:jc w:val="both"/>
        <w:rPr>
          <w:rFonts w:ascii="Arial" w:hAnsi="Arial" w:cs="Arial"/>
          <w:b/>
        </w:rPr>
      </w:pPr>
      <w:r w:rsidRPr="007C0632">
        <w:rPr>
          <w:rFonts w:ascii="Arial" w:hAnsi="Arial" w:cs="Arial"/>
        </w:rPr>
        <w:t xml:space="preserve">Identitas para pihak dan kedudukannya masing-masing dalam </w:t>
      </w:r>
      <w:r>
        <w:rPr>
          <w:rFonts w:ascii="Arial" w:hAnsi="Arial" w:cs="Arial"/>
        </w:rPr>
        <w:tab/>
      </w:r>
      <w:r w:rsidRPr="003E5F32">
        <w:rPr>
          <w:rFonts w:ascii="Arial" w:hAnsi="Arial" w:cs="Arial"/>
        </w:rPr>
        <w:t xml:space="preserve">perjanjian harus jelas, apakah bertindak untuk dirinya sendiri atau </w:t>
      </w:r>
      <w:r w:rsidRPr="003E5F32">
        <w:rPr>
          <w:rFonts w:ascii="Arial" w:hAnsi="Arial" w:cs="Arial"/>
        </w:rPr>
        <w:tab/>
        <w:t>mewakili sebuah badan hukum.</w:t>
      </w:r>
    </w:p>
    <w:p w:rsidR="00F8745B" w:rsidRPr="007C0632" w:rsidRDefault="00F8745B" w:rsidP="00BE5F2E">
      <w:pPr>
        <w:pStyle w:val="ListParagraph"/>
        <w:numPr>
          <w:ilvl w:val="0"/>
          <w:numId w:val="19"/>
        </w:numPr>
        <w:tabs>
          <w:tab w:val="left" w:pos="1418"/>
        </w:tabs>
        <w:spacing w:after="0" w:line="360" w:lineRule="auto"/>
        <w:ind w:left="0" w:firstLine="709"/>
        <w:jc w:val="both"/>
        <w:rPr>
          <w:rFonts w:ascii="Arial" w:hAnsi="Arial" w:cs="Arial"/>
          <w:b/>
        </w:rPr>
      </w:pPr>
      <w:r w:rsidRPr="007C0632">
        <w:rPr>
          <w:rFonts w:ascii="Arial" w:hAnsi="Arial" w:cs="Arial"/>
        </w:rPr>
        <w:t>Tempat dan saat perjanji</w:t>
      </w:r>
      <w:r w:rsidR="00BE5F2E">
        <w:rPr>
          <w:rFonts w:ascii="Arial" w:hAnsi="Arial" w:cs="Arial"/>
        </w:rPr>
        <w:t>an dibuat, untuk kebaikan harus</w:t>
      </w:r>
      <w:r w:rsidR="00BE5F2E">
        <w:rPr>
          <w:rFonts w:ascii="Arial" w:hAnsi="Arial" w:cs="Arial"/>
          <w:lang w:val="id-ID"/>
        </w:rPr>
        <w:t xml:space="preserve"> </w:t>
      </w:r>
      <w:r w:rsidR="00BE5F2E">
        <w:rPr>
          <w:rFonts w:ascii="Arial" w:hAnsi="Arial" w:cs="Arial"/>
          <w:lang w:val="id-ID"/>
        </w:rPr>
        <w:tab/>
      </w:r>
      <w:r w:rsidRPr="007C0632">
        <w:rPr>
          <w:rFonts w:ascii="Arial" w:hAnsi="Arial" w:cs="Arial"/>
        </w:rPr>
        <w:t>disebutkan dengan jelas dalam akad.</w:t>
      </w:r>
    </w:p>
    <w:p w:rsidR="00F8745B" w:rsidRDefault="00F8745B" w:rsidP="00912E9F">
      <w:pPr>
        <w:pStyle w:val="ListParagraph"/>
        <w:numPr>
          <w:ilvl w:val="0"/>
          <w:numId w:val="18"/>
        </w:numPr>
        <w:tabs>
          <w:tab w:val="left" w:pos="709"/>
        </w:tabs>
        <w:spacing w:after="0" w:line="360" w:lineRule="auto"/>
        <w:ind w:left="0" w:firstLine="0"/>
        <w:jc w:val="both"/>
        <w:rPr>
          <w:rFonts w:ascii="Arial" w:hAnsi="Arial" w:cs="Arial"/>
        </w:rPr>
      </w:pPr>
      <w:r w:rsidRPr="007C0632">
        <w:rPr>
          <w:rFonts w:ascii="Arial" w:hAnsi="Arial" w:cs="Arial"/>
        </w:rPr>
        <w:t>Dari segi tujuan</w:t>
      </w:r>
      <w:r>
        <w:rPr>
          <w:rFonts w:ascii="Arial" w:hAnsi="Arial" w:cs="Arial"/>
        </w:rPr>
        <w:t xml:space="preserve"> dan objek akad</w:t>
      </w:r>
    </w:p>
    <w:p w:rsidR="00F8745B" w:rsidRPr="00E83947" w:rsidRDefault="00F8745B" w:rsidP="00912E9F">
      <w:pPr>
        <w:pStyle w:val="ListParagraph"/>
        <w:numPr>
          <w:ilvl w:val="0"/>
          <w:numId w:val="20"/>
        </w:numPr>
        <w:tabs>
          <w:tab w:val="left" w:pos="1418"/>
        </w:tabs>
        <w:spacing w:after="0" w:line="360" w:lineRule="auto"/>
        <w:ind w:left="0" w:firstLine="709"/>
        <w:jc w:val="both"/>
        <w:rPr>
          <w:rFonts w:ascii="Arial" w:hAnsi="Arial" w:cs="Arial"/>
        </w:rPr>
      </w:pPr>
      <w:r>
        <w:rPr>
          <w:rFonts w:ascii="Arial" w:hAnsi="Arial" w:cs="Arial"/>
        </w:rPr>
        <w:t xml:space="preserve">Disebutkan secara jelas tujuan dari dibuatnya akad tersebut, </w:t>
      </w:r>
      <w:r w:rsidR="00BE5F2E">
        <w:rPr>
          <w:rFonts w:ascii="Arial" w:hAnsi="Arial" w:cs="Arial"/>
          <w:lang w:val="id-ID"/>
        </w:rPr>
        <w:tab/>
      </w:r>
      <w:r w:rsidR="00BE5F2E">
        <w:rPr>
          <w:rFonts w:ascii="Arial" w:hAnsi="Arial" w:cs="Arial"/>
        </w:rPr>
        <w:t xml:space="preserve">misalnya </w:t>
      </w:r>
      <w:r>
        <w:rPr>
          <w:rFonts w:ascii="Arial" w:hAnsi="Arial" w:cs="Arial"/>
        </w:rPr>
        <w:t xml:space="preserve">jual-beli, sewa-menyewa, bagi hasil, dan seterusnya </w:t>
      </w:r>
      <w:r w:rsidR="00BE5F2E">
        <w:rPr>
          <w:rFonts w:ascii="Arial" w:hAnsi="Arial" w:cs="Arial"/>
          <w:lang w:val="id-ID"/>
        </w:rPr>
        <w:tab/>
      </w:r>
      <w:r w:rsidR="00BE5F2E">
        <w:rPr>
          <w:rFonts w:ascii="Arial" w:hAnsi="Arial" w:cs="Arial"/>
        </w:rPr>
        <w:t xml:space="preserve">yang telah </w:t>
      </w:r>
      <w:r>
        <w:rPr>
          <w:rFonts w:ascii="Arial" w:hAnsi="Arial" w:cs="Arial"/>
        </w:rPr>
        <w:t>dijelaskan oleh ajaran Islam.</w:t>
      </w:r>
    </w:p>
    <w:p w:rsidR="00F8745B" w:rsidRPr="00E83947" w:rsidRDefault="00F8745B" w:rsidP="00912E9F">
      <w:pPr>
        <w:pStyle w:val="ListParagraph"/>
        <w:numPr>
          <w:ilvl w:val="0"/>
          <w:numId w:val="20"/>
        </w:numPr>
        <w:tabs>
          <w:tab w:val="left" w:pos="1418"/>
        </w:tabs>
        <w:spacing w:after="0" w:line="360" w:lineRule="auto"/>
        <w:ind w:left="0" w:firstLine="709"/>
        <w:jc w:val="both"/>
        <w:rPr>
          <w:rFonts w:ascii="Arial" w:hAnsi="Arial" w:cs="Arial"/>
        </w:rPr>
      </w:pPr>
      <w:r w:rsidRPr="00E83947">
        <w:rPr>
          <w:rFonts w:ascii="Arial" w:hAnsi="Arial" w:cs="Arial"/>
        </w:rPr>
        <w:t xml:space="preserve">Sekalipun diberikan kebebasan dalam menentukan objek akad, </w:t>
      </w:r>
      <w:r>
        <w:rPr>
          <w:rFonts w:ascii="Arial" w:hAnsi="Arial" w:cs="Arial"/>
          <w:lang w:val="id-ID"/>
        </w:rPr>
        <w:tab/>
      </w:r>
      <w:r w:rsidRPr="00E83947">
        <w:rPr>
          <w:rFonts w:ascii="Arial" w:hAnsi="Arial" w:cs="Arial"/>
        </w:rPr>
        <w:t xml:space="preserve">namun </w:t>
      </w:r>
      <w:r>
        <w:rPr>
          <w:rFonts w:ascii="Arial" w:hAnsi="Arial" w:cs="Arial"/>
        </w:rPr>
        <w:tab/>
      </w:r>
      <w:r w:rsidRPr="00E83947">
        <w:rPr>
          <w:rFonts w:ascii="Arial" w:hAnsi="Arial" w:cs="Arial"/>
        </w:rPr>
        <w:t>jangan sampai mene</w:t>
      </w:r>
      <w:r w:rsidR="00380D07">
        <w:rPr>
          <w:rFonts w:ascii="Arial" w:hAnsi="Arial" w:cs="Arial"/>
        </w:rPr>
        <w:t>n</w:t>
      </w:r>
      <w:r w:rsidRPr="00E83947">
        <w:rPr>
          <w:rFonts w:ascii="Arial" w:hAnsi="Arial" w:cs="Arial"/>
        </w:rPr>
        <w:t xml:space="preserve">tukan suatu objek yang dilarang oleh </w:t>
      </w:r>
      <w:r>
        <w:rPr>
          <w:rFonts w:ascii="Arial" w:hAnsi="Arial" w:cs="Arial"/>
          <w:lang w:val="id-ID"/>
        </w:rPr>
        <w:tab/>
      </w:r>
      <w:r w:rsidRPr="00E83947">
        <w:rPr>
          <w:rFonts w:ascii="Arial" w:hAnsi="Arial" w:cs="Arial"/>
        </w:rPr>
        <w:t xml:space="preserve">ketentuan hukum Islam atau </w:t>
      </w:r>
      <w:r w:rsidRPr="00E83947">
        <w:rPr>
          <w:rFonts w:ascii="Arial" w:hAnsi="Arial" w:cs="Arial"/>
          <w:i/>
        </w:rPr>
        <w:t xml:space="preserve">urf </w:t>
      </w:r>
      <w:r w:rsidRPr="00E83947">
        <w:rPr>
          <w:rFonts w:ascii="Arial" w:hAnsi="Arial" w:cs="Arial"/>
        </w:rPr>
        <w:t xml:space="preserve">(kebiasaan atau kepatuhan) yang </w:t>
      </w:r>
      <w:r>
        <w:rPr>
          <w:rFonts w:ascii="Arial" w:hAnsi="Arial" w:cs="Arial"/>
          <w:lang w:val="id-ID"/>
        </w:rPr>
        <w:tab/>
      </w:r>
      <w:r w:rsidRPr="00E83947">
        <w:rPr>
          <w:rFonts w:ascii="Arial" w:hAnsi="Arial" w:cs="Arial"/>
        </w:rPr>
        <w:t xml:space="preserve">sejalan dengan ajaran Islam. Dengan kata lain, objek akad harus </w:t>
      </w:r>
      <w:r w:rsidR="00BE5F2E">
        <w:rPr>
          <w:rFonts w:ascii="Arial" w:hAnsi="Arial" w:cs="Arial"/>
          <w:lang w:val="id-ID"/>
        </w:rPr>
        <w:tab/>
      </w:r>
      <w:r w:rsidRPr="00E83947">
        <w:rPr>
          <w:rFonts w:ascii="Arial" w:hAnsi="Arial" w:cs="Arial"/>
        </w:rPr>
        <w:t xml:space="preserve">halal dan </w:t>
      </w:r>
      <w:r w:rsidRPr="00E83947">
        <w:rPr>
          <w:rFonts w:ascii="Arial" w:hAnsi="Arial" w:cs="Arial"/>
          <w:i/>
        </w:rPr>
        <w:t>thayyib.</w:t>
      </w:r>
    </w:p>
    <w:p w:rsidR="00F8745B" w:rsidRDefault="00F8745B" w:rsidP="00912E9F">
      <w:pPr>
        <w:pStyle w:val="ListParagraph"/>
        <w:numPr>
          <w:ilvl w:val="0"/>
          <w:numId w:val="18"/>
        </w:numPr>
        <w:tabs>
          <w:tab w:val="left" w:pos="709"/>
        </w:tabs>
        <w:spacing w:after="0" w:line="360" w:lineRule="auto"/>
        <w:ind w:left="0" w:firstLine="0"/>
        <w:jc w:val="both"/>
        <w:rPr>
          <w:rFonts w:ascii="Arial" w:hAnsi="Arial" w:cs="Arial"/>
        </w:rPr>
      </w:pPr>
      <w:r>
        <w:rPr>
          <w:rFonts w:ascii="Arial" w:hAnsi="Arial" w:cs="Arial"/>
        </w:rPr>
        <w:t xml:space="preserve">Adanya kesepakatan </w:t>
      </w:r>
    </w:p>
    <w:p w:rsidR="00F8745B" w:rsidRPr="008358C2" w:rsidRDefault="00F8745B" w:rsidP="00F8745B">
      <w:pPr>
        <w:pStyle w:val="ListParagraph"/>
        <w:tabs>
          <w:tab w:val="left" w:pos="709"/>
        </w:tabs>
        <w:spacing w:after="0" w:line="360" w:lineRule="auto"/>
        <w:ind w:left="709"/>
        <w:jc w:val="both"/>
        <w:rPr>
          <w:rFonts w:ascii="Arial" w:hAnsi="Arial" w:cs="Arial"/>
          <w:i/>
        </w:rPr>
      </w:pPr>
      <w:r>
        <w:rPr>
          <w:rFonts w:ascii="Arial" w:hAnsi="Arial" w:cs="Arial"/>
        </w:rPr>
        <w:tab/>
      </w:r>
      <w:r>
        <w:rPr>
          <w:rFonts w:ascii="Arial" w:hAnsi="Arial" w:cs="Arial"/>
        </w:rPr>
        <w:tab/>
        <w:t>Prinsip ksepakatan diamanat dalam surat An-Nisa ayat 29, “</w:t>
      </w:r>
      <w:r>
        <w:rPr>
          <w:rFonts w:ascii="Arial" w:hAnsi="Arial" w:cs="Arial"/>
          <w:i/>
        </w:rPr>
        <w:t xml:space="preserve">Hai orang-orang </w:t>
      </w:r>
      <w:r>
        <w:rPr>
          <w:rFonts w:ascii="Arial" w:hAnsi="Arial" w:cs="Arial"/>
          <w:i/>
        </w:rPr>
        <w:tab/>
        <w:t xml:space="preserve">yang beriman, janganlah kamu saling memakan harta sesamamu dengan jalan sia-sia (batil), kecuali perniagaan yang berlaku dengan suka sama suka diantara kamu”. </w:t>
      </w:r>
      <w:r>
        <w:rPr>
          <w:rFonts w:ascii="Arial" w:hAnsi="Arial" w:cs="Arial"/>
        </w:rPr>
        <w:t xml:space="preserve">Dalam hal ini juga terdapat hadist Rasulullah saw. Yang memperkuat ayat diatas : Diriwayatkan oleh </w:t>
      </w:r>
      <w:r>
        <w:rPr>
          <w:rFonts w:ascii="Arial" w:hAnsi="Arial" w:cs="Arial"/>
        </w:rPr>
        <w:lastRenderedPageBreak/>
        <w:t>Ibnu Majahdan Baihaqi , “</w:t>
      </w:r>
      <w:r>
        <w:rPr>
          <w:rFonts w:ascii="Arial" w:hAnsi="Arial" w:cs="Arial"/>
          <w:i/>
        </w:rPr>
        <w:t>Dari abu Said al Hudri bahwa R</w:t>
      </w:r>
      <w:r w:rsidR="00380D07">
        <w:rPr>
          <w:rFonts w:ascii="Arial" w:hAnsi="Arial" w:cs="Arial"/>
          <w:i/>
        </w:rPr>
        <w:t>asullullah telah bersabda, sesung</w:t>
      </w:r>
      <w:r>
        <w:rPr>
          <w:rFonts w:ascii="Arial" w:hAnsi="Arial" w:cs="Arial"/>
          <w:i/>
        </w:rPr>
        <w:t>guhnya jual beli itu harus dilakukan suka sama suka”.</w:t>
      </w:r>
    </w:p>
    <w:p w:rsidR="00F8745B" w:rsidRPr="00893D12" w:rsidRDefault="00F8745B" w:rsidP="00F8745B">
      <w:pPr>
        <w:pStyle w:val="ListParagraph"/>
        <w:tabs>
          <w:tab w:val="left" w:pos="709"/>
        </w:tabs>
        <w:spacing w:after="0" w:line="360" w:lineRule="auto"/>
        <w:ind w:left="0"/>
        <w:jc w:val="both"/>
        <w:rPr>
          <w:rFonts w:ascii="Arial" w:hAnsi="Arial" w:cs="Arial"/>
          <w:lang w:val="id-ID"/>
        </w:rPr>
      </w:pPr>
    </w:p>
    <w:p w:rsidR="00F8745B" w:rsidRDefault="00F8745B" w:rsidP="00F8745B">
      <w:pPr>
        <w:pStyle w:val="ListParagraph"/>
        <w:tabs>
          <w:tab w:val="left" w:pos="709"/>
        </w:tabs>
        <w:spacing w:after="0" w:line="360" w:lineRule="auto"/>
        <w:ind w:left="709" w:hanging="709"/>
        <w:jc w:val="both"/>
        <w:rPr>
          <w:rFonts w:ascii="Arial" w:hAnsi="Arial" w:cs="Arial"/>
        </w:rPr>
      </w:pPr>
      <w:r>
        <w:rPr>
          <w:rFonts w:ascii="Arial" w:hAnsi="Arial" w:cs="Arial"/>
        </w:rPr>
        <w:tab/>
        <w:t>Kesepakatan harus dibuat, dalam hal yang berkaitan dengan hal berikut ini :</w:t>
      </w:r>
    </w:p>
    <w:p w:rsidR="00F8745B" w:rsidRDefault="00F8745B" w:rsidP="00912E9F">
      <w:pPr>
        <w:pStyle w:val="ListParagraph"/>
        <w:numPr>
          <w:ilvl w:val="0"/>
          <w:numId w:val="21"/>
        </w:numPr>
        <w:tabs>
          <w:tab w:val="left" w:pos="1418"/>
        </w:tabs>
        <w:spacing w:after="0" w:line="360" w:lineRule="auto"/>
        <w:ind w:left="0" w:firstLine="709"/>
        <w:jc w:val="both"/>
        <w:rPr>
          <w:rFonts w:ascii="Arial" w:hAnsi="Arial" w:cs="Arial"/>
        </w:rPr>
      </w:pPr>
      <w:r>
        <w:rPr>
          <w:rFonts w:ascii="Arial" w:hAnsi="Arial" w:cs="Arial"/>
        </w:rPr>
        <w:t xml:space="preserve">Waktu Perjanjian, baik bermula atau berakhirnya perjanjian dan </w:t>
      </w:r>
      <w:r>
        <w:rPr>
          <w:rFonts w:ascii="Arial" w:hAnsi="Arial" w:cs="Arial"/>
          <w:lang w:val="id-ID"/>
        </w:rPr>
        <w:tab/>
      </w:r>
      <w:r>
        <w:rPr>
          <w:rFonts w:ascii="Arial" w:hAnsi="Arial" w:cs="Arial"/>
        </w:rPr>
        <w:t xml:space="preserve">jangka </w:t>
      </w:r>
      <w:r>
        <w:rPr>
          <w:rFonts w:ascii="Arial" w:hAnsi="Arial" w:cs="Arial"/>
        </w:rPr>
        <w:tab/>
        <w:t xml:space="preserve">waktu angsuran berakhir harus diketahui dan disepakati </w:t>
      </w:r>
      <w:r w:rsidR="00BE5F2E">
        <w:rPr>
          <w:rFonts w:ascii="Arial" w:hAnsi="Arial" w:cs="Arial"/>
          <w:lang w:val="id-ID"/>
        </w:rPr>
        <w:tab/>
      </w:r>
      <w:r>
        <w:rPr>
          <w:rFonts w:ascii="Arial" w:hAnsi="Arial" w:cs="Arial"/>
        </w:rPr>
        <w:t xml:space="preserve">sejak </w:t>
      </w:r>
      <w:r w:rsidR="00BE5F2E">
        <w:rPr>
          <w:rFonts w:ascii="Arial" w:hAnsi="Arial" w:cs="Arial"/>
        </w:rPr>
        <w:t xml:space="preserve">awal </w:t>
      </w:r>
      <w:r>
        <w:rPr>
          <w:rFonts w:ascii="Arial" w:hAnsi="Arial" w:cs="Arial"/>
        </w:rPr>
        <w:t xml:space="preserve">akad oleh bank dan nasabah. Tidak boleh berubah </w:t>
      </w:r>
      <w:r w:rsidR="00BE5F2E">
        <w:rPr>
          <w:rFonts w:ascii="Arial" w:hAnsi="Arial" w:cs="Arial"/>
          <w:lang w:val="id-ID"/>
        </w:rPr>
        <w:tab/>
      </w:r>
      <w:r>
        <w:rPr>
          <w:rFonts w:ascii="Arial" w:hAnsi="Arial" w:cs="Arial"/>
        </w:rPr>
        <w:t xml:space="preserve">ditengah </w:t>
      </w:r>
      <w:r w:rsidR="00BE5F2E">
        <w:rPr>
          <w:rFonts w:ascii="Arial" w:hAnsi="Arial" w:cs="Arial"/>
        </w:rPr>
        <w:t xml:space="preserve">atau di </w:t>
      </w:r>
      <w:r>
        <w:rPr>
          <w:rFonts w:ascii="Arial" w:hAnsi="Arial" w:cs="Arial"/>
        </w:rPr>
        <w:t xml:space="preserve">ujung perjalanan pelaksanaan kesepakatan, </w:t>
      </w:r>
      <w:r w:rsidR="00BE5F2E">
        <w:rPr>
          <w:rFonts w:ascii="Arial" w:hAnsi="Arial" w:cs="Arial"/>
          <w:lang w:val="id-ID"/>
        </w:rPr>
        <w:tab/>
      </w:r>
      <w:r w:rsidR="00BE5F2E">
        <w:rPr>
          <w:rFonts w:ascii="Arial" w:hAnsi="Arial" w:cs="Arial"/>
        </w:rPr>
        <w:t xml:space="preserve">kecuali bila hal itu </w:t>
      </w:r>
      <w:r>
        <w:rPr>
          <w:rFonts w:ascii="Arial" w:hAnsi="Arial" w:cs="Arial"/>
        </w:rPr>
        <w:t>disep</w:t>
      </w:r>
      <w:r w:rsidR="00380D07">
        <w:rPr>
          <w:rFonts w:ascii="Arial" w:hAnsi="Arial" w:cs="Arial"/>
        </w:rPr>
        <w:t>a</w:t>
      </w:r>
      <w:r>
        <w:rPr>
          <w:rFonts w:ascii="Arial" w:hAnsi="Arial" w:cs="Arial"/>
        </w:rPr>
        <w:t>kati oleh kedua belah pihak.</w:t>
      </w:r>
    </w:p>
    <w:p w:rsidR="00BE5F2E" w:rsidRPr="00BE5F2E" w:rsidRDefault="00F8745B" w:rsidP="00BE5F2E">
      <w:pPr>
        <w:pStyle w:val="ListParagraph"/>
        <w:numPr>
          <w:ilvl w:val="0"/>
          <w:numId w:val="21"/>
        </w:numPr>
        <w:tabs>
          <w:tab w:val="left" w:pos="1418"/>
        </w:tabs>
        <w:spacing w:after="0" w:line="360" w:lineRule="auto"/>
        <w:ind w:left="0" w:firstLine="709"/>
        <w:jc w:val="both"/>
        <w:rPr>
          <w:rFonts w:ascii="Arial" w:hAnsi="Arial" w:cs="Arial"/>
        </w:rPr>
      </w:pPr>
      <w:r>
        <w:rPr>
          <w:rFonts w:ascii="Arial" w:hAnsi="Arial" w:cs="Arial"/>
        </w:rPr>
        <w:t>Jumlah Dana, yaitu dana yang</w:t>
      </w:r>
      <w:r w:rsidR="00BE5F2E">
        <w:rPr>
          <w:rFonts w:ascii="Arial" w:hAnsi="Arial" w:cs="Arial"/>
        </w:rPr>
        <w:t xml:space="preserve"> dibutuhkan, nisbah atau margin</w:t>
      </w:r>
      <w:r w:rsidR="00BE5F2E">
        <w:rPr>
          <w:rFonts w:ascii="Arial" w:hAnsi="Arial" w:cs="Arial"/>
          <w:lang w:val="id-ID"/>
        </w:rPr>
        <w:t xml:space="preserve"> </w:t>
      </w:r>
    </w:p>
    <w:p w:rsidR="00F8745B" w:rsidRDefault="00BE5F2E" w:rsidP="00BE5F2E">
      <w:pPr>
        <w:pStyle w:val="ListParagraph"/>
        <w:tabs>
          <w:tab w:val="left" w:pos="1418"/>
        </w:tabs>
        <w:spacing w:after="0" w:line="360" w:lineRule="auto"/>
        <w:ind w:left="709"/>
        <w:jc w:val="both"/>
        <w:rPr>
          <w:rFonts w:ascii="Arial" w:hAnsi="Arial" w:cs="Arial"/>
        </w:rPr>
      </w:pPr>
      <w:r>
        <w:rPr>
          <w:rFonts w:ascii="Arial" w:hAnsi="Arial" w:cs="Arial"/>
          <w:lang w:val="id-ID"/>
        </w:rPr>
        <w:tab/>
      </w:r>
      <w:r>
        <w:rPr>
          <w:rFonts w:ascii="Arial" w:hAnsi="Arial" w:cs="Arial"/>
        </w:rPr>
        <w:t xml:space="preserve">yang </w:t>
      </w:r>
      <w:r>
        <w:rPr>
          <w:rFonts w:ascii="Arial" w:hAnsi="Arial" w:cs="Arial"/>
        </w:rPr>
        <w:tab/>
      </w:r>
      <w:r w:rsidR="00F8745B">
        <w:rPr>
          <w:rFonts w:ascii="Arial" w:hAnsi="Arial" w:cs="Arial"/>
        </w:rPr>
        <w:t xml:space="preserve">disepakati, biaya-biaya yang diperlukan, dan hal-hal </w:t>
      </w:r>
      <w:r>
        <w:rPr>
          <w:rFonts w:ascii="Arial" w:hAnsi="Arial" w:cs="Arial"/>
          <w:lang w:val="id-ID"/>
        </w:rPr>
        <w:tab/>
      </w:r>
      <w:r w:rsidR="00F8745B">
        <w:rPr>
          <w:rFonts w:ascii="Arial" w:hAnsi="Arial" w:cs="Arial"/>
          <w:i/>
        </w:rPr>
        <w:t xml:space="preserve">emergency </w:t>
      </w:r>
      <w:r>
        <w:rPr>
          <w:rFonts w:ascii="Arial" w:hAnsi="Arial" w:cs="Arial"/>
        </w:rPr>
        <w:t xml:space="preserve">yang </w:t>
      </w:r>
      <w:r w:rsidR="00F8745B">
        <w:rPr>
          <w:rFonts w:ascii="Arial" w:hAnsi="Arial" w:cs="Arial"/>
        </w:rPr>
        <w:t>memerlukan biaya-biaya lainnya.</w:t>
      </w:r>
    </w:p>
    <w:p w:rsidR="00F8745B" w:rsidRDefault="00F8745B" w:rsidP="00912E9F">
      <w:pPr>
        <w:pStyle w:val="ListParagraph"/>
        <w:numPr>
          <w:ilvl w:val="0"/>
          <w:numId w:val="21"/>
        </w:numPr>
        <w:tabs>
          <w:tab w:val="left" w:pos="1418"/>
        </w:tabs>
        <w:spacing w:after="0" w:line="360" w:lineRule="auto"/>
        <w:ind w:left="0" w:firstLine="709"/>
        <w:jc w:val="both"/>
        <w:rPr>
          <w:rFonts w:ascii="Arial" w:hAnsi="Arial" w:cs="Arial"/>
        </w:rPr>
      </w:pPr>
      <w:r>
        <w:rPr>
          <w:rFonts w:ascii="Arial" w:hAnsi="Arial" w:cs="Arial"/>
        </w:rPr>
        <w:t>Mekanisme Kerja,</w:t>
      </w:r>
      <w:r w:rsidR="00380D07">
        <w:rPr>
          <w:rFonts w:ascii="Arial" w:hAnsi="Arial" w:cs="Arial"/>
        </w:rPr>
        <w:t xml:space="preserve"> yaitu disepakati sejauh mana diper</w:t>
      </w:r>
      <w:r>
        <w:rPr>
          <w:rFonts w:ascii="Arial" w:hAnsi="Arial" w:cs="Arial"/>
        </w:rPr>
        <w:t>boleh</w:t>
      </w:r>
      <w:r w:rsidR="00380D07">
        <w:rPr>
          <w:rFonts w:ascii="Arial" w:hAnsi="Arial" w:cs="Arial"/>
        </w:rPr>
        <w:t>k</w:t>
      </w:r>
      <w:r>
        <w:rPr>
          <w:rFonts w:ascii="Arial" w:hAnsi="Arial" w:cs="Arial"/>
        </w:rPr>
        <w:t xml:space="preserve">an </w:t>
      </w:r>
      <w:r>
        <w:rPr>
          <w:rFonts w:ascii="Arial" w:hAnsi="Arial" w:cs="Arial"/>
          <w:lang w:val="id-ID"/>
        </w:rPr>
        <w:tab/>
      </w:r>
      <w:r>
        <w:rPr>
          <w:rFonts w:ascii="Arial" w:hAnsi="Arial" w:cs="Arial"/>
        </w:rPr>
        <w:t>melakukan</w:t>
      </w:r>
      <w:r>
        <w:rPr>
          <w:rFonts w:ascii="Arial" w:hAnsi="Arial" w:cs="Arial"/>
          <w:lang w:val="id-ID"/>
        </w:rPr>
        <w:t xml:space="preserve"> </w:t>
      </w:r>
      <w:r>
        <w:rPr>
          <w:rFonts w:ascii="Arial" w:hAnsi="Arial" w:cs="Arial"/>
        </w:rPr>
        <w:t xml:space="preserve">operasionalnya, pengawasan dan penilaian terhadap </w:t>
      </w:r>
      <w:r>
        <w:rPr>
          <w:rFonts w:ascii="Arial" w:hAnsi="Arial" w:cs="Arial"/>
          <w:lang w:val="id-ID"/>
        </w:rPr>
        <w:tab/>
      </w:r>
      <w:r w:rsidR="00F35967">
        <w:rPr>
          <w:rFonts w:ascii="Arial" w:hAnsi="Arial" w:cs="Arial"/>
        </w:rPr>
        <w:t>suatu</w:t>
      </w:r>
      <w:r w:rsidR="00F35967">
        <w:rPr>
          <w:rFonts w:ascii="Arial" w:hAnsi="Arial" w:cs="Arial"/>
          <w:lang w:val="id-ID"/>
        </w:rPr>
        <w:t xml:space="preserve"> </w:t>
      </w:r>
      <w:r>
        <w:rPr>
          <w:rFonts w:ascii="Arial" w:hAnsi="Arial" w:cs="Arial"/>
        </w:rPr>
        <w:t xml:space="preserve">usaha (khususnya pembiayaan </w:t>
      </w:r>
      <w:r w:rsidRPr="00380D07">
        <w:rPr>
          <w:rFonts w:ascii="Arial" w:hAnsi="Arial" w:cs="Arial"/>
          <w:i/>
        </w:rPr>
        <w:t>mudharabah</w:t>
      </w:r>
      <w:r>
        <w:rPr>
          <w:rFonts w:ascii="Arial" w:hAnsi="Arial" w:cs="Arial"/>
        </w:rPr>
        <w:t xml:space="preserve"> dan </w:t>
      </w:r>
      <w:r w:rsidR="00BE5F2E">
        <w:rPr>
          <w:rFonts w:ascii="Arial" w:hAnsi="Arial" w:cs="Arial"/>
          <w:lang w:val="id-ID"/>
        </w:rPr>
        <w:tab/>
      </w:r>
      <w:r w:rsidRPr="00380D07">
        <w:rPr>
          <w:rFonts w:ascii="Arial" w:hAnsi="Arial" w:cs="Arial"/>
          <w:i/>
        </w:rPr>
        <w:t>musyarakah</w:t>
      </w:r>
      <w:r>
        <w:rPr>
          <w:rFonts w:ascii="Arial" w:hAnsi="Arial" w:cs="Arial"/>
        </w:rPr>
        <w:t>).</w:t>
      </w:r>
    </w:p>
    <w:p w:rsidR="00F8745B" w:rsidRDefault="00F8745B" w:rsidP="00BE5F2E">
      <w:pPr>
        <w:pStyle w:val="ListParagraph"/>
        <w:numPr>
          <w:ilvl w:val="0"/>
          <w:numId w:val="21"/>
        </w:numPr>
        <w:tabs>
          <w:tab w:val="left" w:pos="1418"/>
        </w:tabs>
        <w:spacing w:after="0" w:line="360" w:lineRule="auto"/>
        <w:ind w:left="0" w:firstLine="709"/>
        <w:jc w:val="both"/>
        <w:rPr>
          <w:rFonts w:ascii="Arial" w:hAnsi="Arial" w:cs="Arial"/>
        </w:rPr>
      </w:pPr>
      <w:r>
        <w:rPr>
          <w:rFonts w:ascii="Arial" w:hAnsi="Arial" w:cs="Arial"/>
        </w:rPr>
        <w:t xml:space="preserve">Jaminan, yaitu bagaimana kedudukan jaminan tersebut hal-hal </w:t>
      </w:r>
      <w:r w:rsidR="00BE5F2E">
        <w:rPr>
          <w:rFonts w:ascii="Arial" w:hAnsi="Arial" w:cs="Arial"/>
        </w:rPr>
        <w:t xml:space="preserve">lain </w:t>
      </w:r>
      <w:r w:rsidR="00BE5F2E">
        <w:rPr>
          <w:rFonts w:ascii="Arial" w:hAnsi="Arial" w:cs="Arial"/>
        </w:rPr>
        <w:tab/>
      </w:r>
      <w:r w:rsidR="00BE5F2E">
        <w:rPr>
          <w:rFonts w:ascii="Arial" w:hAnsi="Arial" w:cs="Arial"/>
        </w:rPr>
        <w:tab/>
      </w:r>
      <w:r>
        <w:rPr>
          <w:rFonts w:ascii="Arial" w:hAnsi="Arial" w:cs="Arial"/>
        </w:rPr>
        <w:t>berkaitan dengannya.</w:t>
      </w:r>
    </w:p>
    <w:p w:rsidR="00F8745B" w:rsidRDefault="00F8745B" w:rsidP="00912E9F">
      <w:pPr>
        <w:pStyle w:val="ListParagraph"/>
        <w:numPr>
          <w:ilvl w:val="0"/>
          <w:numId w:val="21"/>
        </w:numPr>
        <w:tabs>
          <w:tab w:val="left" w:pos="1418"/>
        </w:tabs>
        <w:spacing w:after="0" w:line="360" w:lineRule="auto"/>
        <w:ind w:left="0" w:firstLine="709"/>
        <w:jc w:val="both"/>
        <w:rPr>
          <w:rFonts w:ascii="Arial" w:hAnsi="Arial" w:cs="Arial"/>
        </w:rPr>
      </w:pPr>
      <w:r>
        <w:rPr>
          <w:rFonts w:ascii="Arial" w:hAnsi="Arial" w:cs="Arial"/>
        </w:rPr>
        <w:t xml:space="preserve">Penyelesaian, yaitu bila terjadi perselisihan atau adanya </w:t>
      </w:r>
      <w:r>
        <w:rPr>
          <w:rFonts w:ascii="Arial" w:hAnsi="Arial" w:cs="Arial"/>
        </w:rPr>
        <w:tab/>
        <w:t xml:space="preserve">ketidaksesuaian antara dua belah pihak, bagaimana cara </w:t>
      </w:r>
      <w:r>
        <w:rPr>
          <w:rFonts w:ascii="Arial" w:hAnsi="Arial" w:cs="Arial"/>
        </w:rPr>
        <w:tab/>
        <w:t xml:space="preserve">penyelesaian, tahapan-tahapan apa yang harus dilalui, dan </w:t>
      </w:r>
      <w:r>
        <w:rPr>
          <w:rFonts w:ascii="Arial" w:hAnsi="Arial" w:cs="Arial"/>
        </w:rPr>
        <w:tab/>
        <w:t>seterusnya.</w:t>
      </w:r>
    </w:p>
    <w:p w:rsidR="00F8745B" w:rsidRPr="00BE5F2E" w:rsidRDefault="00F8745B" w:rsidP="00912E9F">
      <w:pPr>
        <w:pStyle w:val="ListParagraph"/>
        <w:numPr>
          <w:ilvl w:val="0"/>
          <w:numId w:val="21"/>
        </w:numPr>
        <w:tabs>
          <w:tab w:val="left" w:pos="709"/>
        </w:tabs>
        <w:spacing w:after="0" w:line="360" w:lineRule="auto"/>
        <w:ind w:left="0" w:firstLine="709"/>
        <w:jc w:val="both"/>
        <w:rPr>
          <w:rFonts w:ascii="Arial" w:hAnsi="Arial" w:cs="Arial"/>
        </w:rPr>
      </w:pPr>
      <w:r>
        <w:rPr>
          <w:rFonts w:ascii="Arial" w:hAnsi="Arial" w:cs="Arial"/>
        </w:rPr>
        <w:t>Objek yang diperjanjikan dan cara-cara pelaksanaannya.</w:t>
      </w:r>
    </w:p>
    <w:p w:rsidR="00BE5F2E" w:rsidRPr="008358C2" w:rsidRDefault="00BE5F2E" w:rsidP="00BE5F2E">
      <w:pPr>
        <w:pStyle w:val="ListParagraph"/>
        <w:tabs>
          <w:tab w:val="left" w:pos="709"/>
        </w:tabs>
        <w:spacing w:after="0" w:line="360" w:lineRule="auto"/>
        <w:ind w:left="709"/>
        <w:jc w:val="both"/>
        <w:rPr>
          <w:rFonts w:ascii="Arial" w:hAnsi="Arial" w:cs="Arial"/>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2.6</w:t>
      </w:r>
      <w:r>
        <w:rPr>
          <w:rFonts w:ascii="Arial" w:hAnsi="Arial" w:cs="Arial"/>
          <w:b/>
          <w:sz w:val="24"/>
          <w:lang w:val="id-ID"/>
        </w:rPr>
        <w:tab/>
        <w:t>Murabahah</w:t>
      </w: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2.6.1</w:t>
      </w:r>
      <w:r>
        <w:rPr>
          <w:rFonts w:ascii="Arial" w:hAnsi="Arial" w:cs="Arial"/>
          <w:b/>
          <w:sz w:val="24"/>
          <w:lang w:val="id-ID"/>
        </w:rPr>
        <w:tab/>
        <w:t>Pengertian Murabahah</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 xml:space="preserve">Al-Qur’an, tidak pernah secara langsung membicarakan tentang </w:t>
      </w:r>
      <w:r>
        <w:rPr>
          <w:rFonts w:ascii="Arial" w:hAnsi="Arial" w:cs="Arial"/>
          <w:i/>
        </w:rPr>
        <w:t>murabahah</w:t>
      </w:r>
      <w:r>
        <w:rPr>
          <w:rFonts w:ascii="Arial" w:hAnsi="Arial" w:cs="Arial"/>
        </w:rPr>
        <w:t xml:space="preserve">, meski disana ada sejumlah acuan tentang jual beli, laba, rugi dan perdagangan. Demikian pula tampaknya tidak ada hadist yang memiliki rujukan langsung kepada </w:t>
      </w:r>
      <w:r>
        <w:rPr>
          <w:rFonts w:ascii="Arial" w:hAnsi="Arial" w:cs="Arial"/>
          <w:i/>
        </w:rPr>
        <w:t xml:space="preserve">murabahah. </w:t>
      </w:r>
      <w:r>
        <w:rPr>
          <w:rFonts w:ascii="Arial" w:hAnsi="Arial" w:cs="Arial"/>
        </w:rPr>
        <w:t>Para ulama generasi</w:t>
      </w:r>
      <w:r w:rsidR="00241044">
        <w:rPr>
          <w:rFonts w:ascii="Arial" w:hAnsi="Arial" w:cs="Arial"/>
        </w:rPr>
        <w:t xml:space="preserve"> awal, seperti Malik dan Syafi’i</w:t>
      </w:r>
      <w:r>
        <w:rPr>
          <w:rFonts w:ascii="Arial" w:hAnsi="Arial" w:cs="Arial"/>
        </w:rPr>
        <w:t xml:space="preserve"> yang secara khusus mengatakan bahwa jual beli </w:t>
      </w:r>
      <w:r>
        <w:rPr>
          <w:rFonts w:ascii="Arial" w:hAnsi="Arial" w:cs="Arial"/>
          <w:i/>
        </w:rPr>
        <w:t xml:space="preserve">murabahah </w:t>
      </w:r>
      <w:r>
        <w:rPr>
          <w:rFonts w:ascii="Arial" w:hAnsi="Arial" w:cs="Arial"/>
        </w:rPr>
        <w:t xml:space="preserve">adalah halal, tidak memperkuat pendapat mereka dengan satu hadist pun. Al- Kaff, seorang kritikus </w:t>
      </w:r>
      <w:r>
        <w:rPr>
          <w:rFonts w:ascii="Arial" w:hAnsi="Arial" w:cs="Arial"/>
          <w:i/>
        </w:rPr>
        <w:t xml:space="preserve">murabahah </w:t>
      </w:r>
      <w:r>
        <w:rPr>
          <w:rFonts w:ascii="Arial" w:hAnsi="Arial" w:cs="Arial"/>
        </w:rPr>
        <w:t xml:space="preserve">kontemporer,menyimpulkan bahwa </w:t>
      </w:r>
      <w:r>
        <w:rPr>
          <w:rFonts w:ascii="Arial" w:hAnsi="Arial" w:cs="Arial"/>
          <w:i/>
        </w:rPr>
        <w:t xml:space="preserve">murabahah </w:t>
      </w:r>
      <w:r>
        <w:rPr>
          <w:rFonts w:ascii="Arial" w:hAnsi="Arial" w:cs="Arial"/>
        </w:rPr>
        <w:t xml:space="preserve">adalah “Salah satu jenis jual beli yang tidak dikenal pada zaman nabi atau para sahabatnya”. </w:t>
      </w:r>
      <w:r>
        <w:rPr>
          <w:rFonts w:ascii="Arial" w:hAnsi="Arial" w:cs="Arial"/>
        </w:rPr>
        <w:lastRenderedPageBreak/>
        <w:t xml:space="preserve">Menurutnya para tokoh ulama mulai menyatakan pendapat mereka tentang </w:t>
      </w:r>
      <w:r>
        <w:rPr>
          <w:rFonts w:ascii="Arial" w:hAnsi="Arial" w:cs="Arial"/>
          <w:i/>
        </w:rPr>
        <w:t xml:space="preserve">murabahah </w:t>
      </w:r>
      <w:r>
        <w:rPr>
          <w:rFonts w:ascii="Arial" w:hAnsi="Arial" w:cs="Arial"/>
        </w:rPr>
        <w:t>pada seperempat pertama abad kedua Hijriyah.</w:t>
      </w:r>
    </w:p>
    <w:p w:rsidR="00F8745B" w:rsidRDefault="00F8745B" w:rsidP="00F8745B">
      <w:pPr>
        <w:tabs>
          <w:tab w:val="left" w:pos="709"/>
        </w:tabs>
        <w:spacing w:after="0" w:line="360" w:lineRule="auto"/>
        <w:jc w:val="both"/>
        <w:rPr>
          <w:rFonts w:ascii="Arial" w:hAnsi="Arial" w:cs="Arial"/>
          <w:lang w:val="id-ID"/>
        </w:rPr>
      </w:pPr>
      <w:r>
        <w:rPr>
          <w:rFonts w:ascii="Arial" w:hAnsi="Arial" w:cs="Arial"/>
        </w:rPr>
        <w:tab/>
        <w:t xml:space="preserve">Ibnu Qudamah dalam bukunya Mughni 4/280 mendefinisikan : </w:t>
      </w:r>
      <w:r>
        <w:rPr>
          <w:rFonts w:ascii="Arial" w:hAnsi="Arial" w:cs="Arial"/>
          <w:i/>
        </w:rPr>
        <w:t xml:space="preserve">Murabahah </w:t>
      </w:r>
      <w:r w:rsidRPr="008338B5">
        <w:rPr>
          <w:rFonts w:ascii="Arial" w:hAnsi="Arial" w:cs="Arial"/>
        </w:rPr>
        <w:t>adalah menjua</w:t>
      </w:r>
      <w:r w:rsidR="00241044">
        <w:rPr>
          <w:rFonts w:ascii="Arial" w:hAnsi="Arial" w:cs="Arial"/>
        </w:rPr>
        <w:t>l dengan harga asal ditambah deng</w:t>
      </w:r>
      <w:r w:rsidRPr="008338B5">
        <w:rPr>
          <w:rFonts w:ascii="Arial" w:hAnsi="Arial" w:cs="Arial"/>
        </w:rPr>
        <w:t>an margin keuntungan yang telah disepakati.</w:t>
      </w:r>
    </w:p>
    <w:p w:rsidR="00F8745B" w:rsidRPr="00893D12" w:rsidRDefault="00F8745B" w:rsidP="00F8745B">
      <w:pPr>
        <w:tabs>
          <w:tab w:val="left" w:pos="709"/>
        </w:tabs>
        <w:spacing w:after="0" w:line="360" w:lineRule="auto"/>
        <w:jc w:val="both"/>
        <w:rPr>
          <w:rFonts w:ascii="Arial" w:hAnsi="Arial" w:cs="Arial"/>
          <w:lang w:val="id-ID"/>
        </w:rPr>
      </w:pPr>
    </w:p>
    <w:p w:rsidR="00F8745B" w:rsidRDefault="00F8745B" w:rsidP="00F8745B">
      <w:pPr>
        <w:tabs>
          <w:tab w:val="left" w:pos="709"/>
        </w:tabs>
        <w:spacing w:after="0" w:line="360" w:lineRule="auto"/>
        <w:jc w:val="both"/>
        <w:rPr>
          <w:rFonts w:ascii="Arial" w:hAnsi="Arial" w:cs="Arial"/>
          <w:b/>
          <w:sz w:val="24"/>
          <w:lang w:val="id-ID"/>
        </w:rPr>
      </w:pPr>
      <w:r>
        <w:rPr>
          <w:rFonts w:ascii="Arial" w:hAnsi="Arial" w:cs="Arial"/>
          <w:b/>
          <w:sz w:val="24"/>
          <w:lang w:val="id-ID"/>
        </w:rPr>
        <w:t>2.6.2</w:t>
      </w:r>
      <w:r>
        <w:rPr>
          <w:rFonts w:ascii="Arial" w:hAnsi="Arial" w:cs="Arial"/>
          <w:b/>
          <w:sz w:val="24"/>
          <w:lang w:val="id-ID"/>
        </w:rPr>
        <w:tab/>
        <w:t>Sumber Hukum Murabahah</w:t>
      </w:r>
    </w:p>
    <w:p w:rsidR="00F8745B" w:rsidRPr="004F469D" w:rsidRDefault="00F8745B" w:rsidP="00F8745B">
      <w:pPr>
        <w:spacing w:after="0" w:line="360" w:lineRule="auto"/>
        <w:jc w:val="both"/>
        <w:rPr>
          <w:rFonts w:ascii="Arial" w:hAnsi="Arial" w:cs="Arial"/>
          <w:i/>
        </w:rPr>
      </w:pPr>
      <w:r>
        <w:rPr>
          <w:rFonts w:ascii="Arial" w:hAnsi="Arial" w:cs="Arial"/>
        </w:rPr>
        <w:t xml:space="preserve">1) </w:t>
      </w:r>
      <w:r>
        <w:rPr>
          <w:rFonts w:ascii="Arial" w:hAnsi="Arial" w:cs="Arial"/>
        </w:rPr>
        <w:tab/>
      </w:r>
      <w:r w:rsidRPr="004F469D">
        <w:rPr>
          <w:rFonts w:ascii="Arial" w:hAnsi="Arial" w:cs="Arial"/>
          <w:i/>
        </w:rPr>
        <w:t xml:space="preserve">Al-Quran </w:t>
      </w:r>
    </w:p>
    <w:p w:rsidR="00F8745B" w:rsidRPr="0019666F" w:rsidRDefault="00F8745B" w:rsidP="00F8745B">
      <w:pPr>
        <w:tabs>
          <w:tab w:val="left" w:pos="709"/>
          <w:tab w:val="left" w:pos="1260"/>
        </w:tabs>
        <w:spacing w:after="0" w:line="360" w:lineRule="auto"/>
        <w:jc w:val="both"/>
        <w:rPr>
          <w:rFonts w:ascii="Arial" w:hAnsi="Arial" w:cs="Arial"/>
          <w:i/>
        </w:rPr>
      </w:pPr>
      <w:r>
        <w:rPr>
          <w:rFonts w:ascii="Arial" w:hAnsi="Arial" w:cs="Arial"/>
          <w:i/>
        </w:rPr>
        <w:tab/>
      </w:r>
      <w:r w:rsidRPr="0019666F">
        <w:rPr>
          <w:rFonts w:ascii="Arial" w:hAnsi="Arial" w:cs="Arial"/>
          <w:i/>
        </w:rPr>
        <w:t>Ayat-ayat Alquran yang dapat dijadikan rujukan dasar akad transaksi Murabahah, adalah :</w:t>
      </w:r>
    </w:p>
    <w:p w:rsidR="00F8745B" w:rsidRPr="0019666F" w:rsidRDefault="00F8745B" w:rsidP="00F8745B">
      <w:pPr>
        <w:tabs>
          <w:tab w:val="left" w:pos="709"/>
          <w:tab w:val="left" w:pos="1260"/>
        </w:tabs>
        <w:spacing w:after="0" w:line="360" w:lineRule="auto"/>
        <w:jc w:val="both"/>
        <w:rPr>
          <w:rFonts w:ascii="Arial" w:hAnsi="Arial" w:cs="Arial"/>
          <w:i/>
        </w:rPr>
      </w:pPr>
      <w:r>
        <w:rPr>
          <w:rFonts w:ascii="Arial" w:hAnsi="Arial" w:cs="Arial"/>
          <w:i/>
        </w:rPr>
        <w:tab/>
      </w:r>
      <w:r w:rsidRPr="0019666F">
        <w:rPr>
          <w:rFonts w:ascii="Arial" w:hAnsi="Arial" w:cs="Arial"/>
          <w:i/>
        </w:rPr>
        <w:t>“Hai orang-orang yang beriman janganlah kamu makan harta sesamamu dengan jalan yang batil, kecuali dengan jalan perniagaan yang berlaku dengan suka sama suka diantara kamu” (QS. An-Nisa’ : 29)</w:t>
      </w:r>
    </w:p>
    <w:p w:rsidR="00F8745B" w:rsidRDefault="00F8745B" w:rsidP="00F8745B">
      <w:pPr>
        <w:tabs>
          <w:tab w:val="left" w:pos="709"/>
          <w:tab w:val="left" w:pos="1260"/>
        </w:tabs>
        <w:spacing w:after="0" w:line="360" w:lineRule="auto"/>
        <w:jc w:val="both"/>
        <w:rPr>
          <w:rFonts w:ascii="Arial" w:hAnsi="Arial" w:cs="Arial"/>
          <w:i/>
        </w:rPr>
      </w:pPr>
      <w:r>
        <w:rPr>
          <w:rFonts w:ascii="Arial" w:hAnsi="Arial" w:cs="Arial"/>
          <w:i/>
        </w:rPr>
        <w:tab/>
      </w:r>
      <w:r w:rsidRPr="0019666F">
        <w:rPr>
          <w:rFonts w:ascii="Arial" w:hAnsi="Arial" w:cs="Arial"/>
          <w:i/>
        </w:rPr>
        <w:t>“Dan Allah swt. Telah menghalalkan jual beli dan mengharamkan riba” (QS. Al-Baqarah : 275).</w:t>
      </w:r>
    </w:p>
    <w:p w:rsidR="00F8745B" w:rsidRDefault="00F8745B" w:rsidP="00F8745B">
      <w:pPr>
        <w:tabs>
          <w:tab w:val="left" w:pos="709"/>
          <w:tab w:val="left" w:pos="1260"/>
        </w:tabs>
        <w:spacing w:after="0" w:line="360" w:lineRule="auto"/>
        <w:jc w:val="both"/>
        <w:rPr>
          <w:rFonts w:ascii="Arial" w:hAnsi="Arial" w:cs="Arial"/>
          <w:i/>
        </w:rPr>
      </w:pPr>
    </w:p>
    <w:p w:rsidR="00F8745B" w:rsidRPr="004F469D" w:rsidRDefault="00F8745B" w:rsidP="00F8745B">
      <w:pPr>
        <w:tabs>
          <w:tab w:val="left" w:pos="709"/>
          <w:tab w:val="left" w:pos="1260"/>
        </w:tabs>
        <w:spacing w:after="0" w:line="360" w:lineRule="auto"/>
        <w:jc w:val="both"/>
        <w:rPr>
          <w:rFonts w:ascii="Arial" w:hAnsi="Arial" w:cs="Arial"/>
          <w:i/>
        </w:rPr>
      </w:pPr>
      <w:r>
        <w:rPr>
          <w:rFonts w:ascii="Arial" w:hAnsi="Arial" w:cs="Arial"/>
          <w:i/>
        </w:rPr>
        <w:t xml:space="preserve">2) </w:t>
      </w:r>
      <w:r w:rsidRPr="004F469D">
        <w:rPr>
          <w:rFonts w:ascii="Arial" w:hAnsi="Arial" w:cs="Arial"/>
          <w:i/>
        </w:rPr>
        <w:t xml:space="preserve">Sunnah  </w:t>
      </w:r>
    </w:p>
    <w:p w:rsidR="00F8745B" w:rsidRPr="0019666F" w:rsidRDefault="00F8745B" w:rsidP="00F8745B">
      <w:pPr>
        <w:tabs>
          <w:tab w:val="left" w:pos="709"/>
        </w:tabs>
        <w:spacing w:after="0" w:line="360" w:lineRule="auto"/>
        <w:jc w:val="both"/>
        <w:rPr>
          <w:rFonts w:ascii="Arial" w:hAnsi="Arial" w:cs="Arial"/>
          <w:i/>
        </w:rPr>
      </w:pPr>
      <w:r w:rsidRPr="0019666F">
        <w:rPr>
          <w:rFonts w:ascii="Arial" w:hAnsi="Arial" w:cs="Arial"/>
          <w:i/>
        </w:rPr>
        <w:tab/>
        <w:t>Hadist-hadist Rasul yang dapat dijadikan rujukan dasar akad transaksi Murabahah, adalah :</w:t>
      </w:r>
      <w:r>
        <w:rPr>
          <w:rFonts w:ascii="Arial" w:hAnsi="Arial" w:cs="Arial"/>
          <w:i/>
        </w:rPr>
        <w:tab/>
      </w:r>
    </w:p>
    <w:p w:rsidR="00F8745B" w:rsidRPr="0019666F" w:rsidRDefault="00F8745B" w:rsidP="00F8745B">
      <w:pPr>
        <w:tabs>
          <w:tab w:val="left" w:pos="709"/>
        </w:tabs>
        <w:spacing w:after="0" w:line="360" w:lineRule="auto"/>
        <w:jc w:val="both"/>
        <w:rPr>
          <w:rFonts w:ascii="Arial" w:hAnsi="Arial" w:cs="Arial"/>
          <w:i/>
        </w:rPr>
      </w:pPr>
      <w:r>
        <w:rPr>
          <w:rFonts w:ascii="Arial" w:hAnsi="Arial" w:cs="Arial"/>
          <w:i/>
        </w:rPr>
        <w:tab/>
      </w:r>
      <w:r w:rsidRPr="0019666F">
        <w:rPr>
          <w:rFonts w:ascii="Arial" w:hAnsi="Arial" w:cs="Arial"/>
          <w:i/>
        </w:rPr>
        <w:t>“Dari Raaf bin Rafie r.a. bahwa Rasulullah saw. Pernah ditanya pekerjaan apakah yang paling mulia, Rasullullah saw. Menjawab : pekerjaan seseorang dengan tangannya dan setiap jual beli yang mabrur” (HR. Albazzar, Imam Hakim mengkategorikannya sahih)</w:t>
      </w:r>
    </w:p>
    <w:p w:rsidR="00F8745B" w:rsidRPr="0019666F" w:rsidRDefault="00F8745B" w:rsidP="00F8745B">
      <w:pPr>
        <w:tabs>
          <w:tab w:val="left" w:pos="709"/>
        </w:tabs>
        <w:spacing w:after="0" w:line="360" w:lineRule="auto"/>
        <w:jc w:val="both"/>
        <w:rPr>
          <w:rFonts w:ascii="Arial" w:hAnsi="Arial" w:cs="Arial"/>
          <w:i/>
        </w:rPr>
      </w:pPr>
      <w:r>
        <w:rPr>
          <w:rFonts w:ascii="Arial" w:hAnsi="Arial" w:cs="Arial"/>
          <w:i/>
        </w:rPr>
        <w:tab/>
      </w:r>
      <w:r w:rsidRPr="0019666F">
        <w:rPr>
          <w:rFonts w:ascii="Arial" w:hAnsi="Arial" w:cs="Arial"/>
          <w:i/>
        </w:rPr>
        <w:t>“Dari Abu Said al-Hudriyyi bahwa Rasullullah saw. Bersabda : sesungguhnya jual beli itu harus dilakukan secara suka sama suka”. (HR. AL-Baihaqi, Ibnu Majah, dan Sahih menurut Ibn Hibban)</w:t>
      </w:r>
    </w:p>
    <w:p w:rsidR="00F8745B" w:rsidRDefault="00F8745B" w:rsidP="00F8745B">
      <w:pPr>
        <w:tabs>
          <w:tab w:val="left" w:pos="709"/>
        </w:tabs>
        <w:spacing w:after="0" w:line="360" w:lineRule="auto"/>
        <w:jc w:val="both"/>
        <w:rPr>
          <w:rFonts w:ascii="Arial" w:hAnsi="Arial" w:cs="Arial"/>
          <w:i/>
        </w:rPr>
      </w:pPr>
      <w:r>
        <w:rPr>
          <w:rFonts w:ascii="Arial" w:hAnsi="Arial" w:cs="Arial"/>
          <w:i/>
        </w:rPr>
        <w:tab/>
      </w:r>
      <w:r w:rsidR="00241044">
        <w:rPr>
          <w:rFonts w:ascii="Arial" w:hAnsi="Arial" w:cs="Arial"/>
          <w:i/>
        </w:rPr>
        <w:t>“Pedagang yang jujur dan benar berada di surga</w:t>
      </w:r>
      <w:r w:rsidRPr="0019666F">
        <w:rPr>
          <w:rFonts w:ascii="Arial" w:hAnsi="Arial" w:cs="Arial"/>
          <w:i/>
        </w:rPr>
        <w:t xml:space="preserve"> bersama para nabi, siddiqin dan syuhada” (Imam Tirmizi berkata hadist ini hasan)</w:t>
      </w:r>
    </w:p>
    <w:p w:rsidR="00F8745B" w:rsidRDefault="00F8745B" w:rsidP="00F8745B">
      <w:pPr>
        <w:tabs>
          <w:tab w:val="left" w:pos="709"/>
        </w:tabs>
        <w:spacing w:after="0" w:line="360" w:lineRule="auto"/>
        <w:jc w:val="both"/>
        <w:rPr>
          <w:rFonts w:ascii="Arial" w:hAnsi="Arial" w:cs="Arial"/>
          <w:i/>
        </w:rPr>
      </w:pPr>
      <w:r w:rsidRPr="0019666F">
        <w:rPr>
          <w:rFonts w:ascii="Arial" w:hAnsi="Arial" w:cs="Arial"/>
          <w:i/>
        </w:rPr>
        <w:t>.</w:t>
      </w:r>
    </w:p>
    <w:p w:rsidR="00F8745B" w:rsidRDefault="00F8745B" w:rsidP="00912E9F">
      <w:pPr>
        <w:pStyle w:val="ListParagraph"/>
        <w:numPr>
          <w:ilvl w:val="0"/>
          <w:numId w:val="20"/>
        </w:numPr>
        <w:tabs>
          <w:tab w:val="left" w:pos="709"/>
        </w:tabs>
        <w:spacing w:after="0" w:line="360" w:lineRule="auto"/>
        <w:ind w:left="0" w:firstLine="0"/>
        <w:jc w:val="both"/>
        <w:rPr>
          <w:rFonts w:ascii="Arial" w:hAnsi="Arial" w:cs="Arial"/>
          <w:i/>
        </w:rPr>
      </w:pPr>
      <w:r>
        <w:rPr>
          <w:rFonts w:ascii="Arial" w:hAnsi="Arial" w:cs="Arial"/>
          <w:i/>
        </w:rPr>
        <w:t>Ijma’</w:t>
      </w:r>
    </w:p>
    <w:p w:rsidR="00F8745B" w:rsidRDefault="00F8745B" w:rsidP="00F8745B">
      <w:pPr>
        <w:pStyle w:val="ListParagraph"/>
        <w:tabs>
          <w:tab w:val="left" w:pos="709"/>
        </w:tabs>
        <w:spacing w:after="0" w:line="360" w:lineRule="auto"/>
        <w:ind w:left="0"/>
        <w:jc w:val="both"/>
        <w:rPr>
          <w:rFonts w:ascii="Arial" w:hAnsi="Arial" w:cs="Arial"/>
          <w:lang w:val="id-ID"/>
        </w:rPr>
      </w:pPr>
      <w:r w:rsidRPr="002E1F96">
        <w:rPr>
          <w:rFonts w:ascii="Arial" w:hAnsi="Arial" w:cs="Arial"/>
        </w:rPr>
        <w:tab/>
        <w:t>Umat islam telah berkonsensus tentang keabsahan jual beli, karena menusia sebagai anggota masyarakat selalu membutuhkan apa yang dihasilkan dan dimiliki oleh orang lain. Oleh karena itu jual beli adalah salah satu</w:t>
      </w:r>
      <w:r w:rsidR="00241044">
        <w:rPr>
          <w:rFonts w:ascii="Arial" w:hAnsi="Arial" w:cs="Arial"/>
        </w:rPr>
        <w:t xml:space="preserve"> </w:t>
      </w:r>
      <w:r w:rsidRPr="002E1F96">
        <w:rPr>
          <w:rFonts w:ascii="Arial" w:hAnsi="Arial" w:cs="Arial"/>
        </w:rPr>
        <w:t>jalan untuk mendapatkannya secara syah. Dengan demikian m</w:t>
      </w:r>
      <w:r w:rsidR="00241044">
        <w:rPr>
          <w:rFonts w:ascii="Arial" w:hAnsi="Arial" w:cs="Arial"/>
        </w:rPr>
        <w:t>aka mudahlah bagi setiap individ</w:t>
      </w:r>
      <w:r w:rsidRPr="002E1F96">
        <w:rPr>
          <w:rFonts w:ascii="Arial" w:hAnsi="Arial" w:cs="Arial"/>
        </w:rPr>
        <w:t xml:space="preserve">u untuk memenuhi kebutuhannya. </w:t>
      </w:r>
    </w:p>
    <w:p w:rsidR="00F8745B" w:rsidRPr="00893D12" w:rsidRDefault="00F8745B" w:rsidP="00F8745B">
      <w:pPr>
        <w:pStyle w:val="ListParagraph"/>
        <w:tabs>
          <w:tab w:val="left" w:pos="709"/>
        </w:tabs>
        <w:spacing w:after="0" w:line="360" w:lineRule="auto"/>
        <w:ind w:left="0"/>
        <w:jc w:val="both"/>
        <w:rPr>
          <w:rFonts w:ascii="Arial" w:hAnsi="Arial" w:cs="Arial"/>
        </w:rPr>
      </w:pPr>
      <w:r>
        <w:rPr>
          <w:rFonts w:ascii="Arial" w:hAnsi="Arial" w:cs="Arial"/>
          <w:b/>
          <w:sz w:val="24"/>
          <w:lang w:val="id-ID"/>
        </w:rPr>
        <w:lastRenderedPageBreak/>
        <w:t>2.6.3</w:t>
      </w:r>
      <w:r>
        <w:rPr>
          <w:rFonts w:ascii="Arial" w:hAnsi="Arial" w:cs="Arial"/>
          <w:b/>
          <w:sz w:val="24"/>
          <w:lang w:val="id-ID"/>
        </w:rPr>
        <w:tab/>
        <w:t>Rukun Murabahah</w:t>
      </w:r>
    </w:p>
    <w:p w:rsidR="00F8745B" w:rsidRDefault="00F8745B" w:rsidP="00F8745B">
      <w:pPr>
        <w:tabs>
          <w:tab w:val="left" w:pos="709"/>
        </w:tabs>
        <w:spacing w:after="0" w:line="360" w:lineRule="auto"/>
        <w:rPr>
          <w:rFonts w:ascii="Arial" w:hAnsi="Arial" w:cs="Arial"/>
        </w:rPr>
      </w:pPr>
      <w:r>
        <w:rPr>
          <w:rFonts w:ascii="Arial" w:hAnsi="Arial" w:cs="Arial"/>
          <w:b/>
          <w:sz w:val="24"/>
          <w:lang w:val="id-ID"/>
        </w:rPr>
        <w:tab/>
      </w:r>
      <w:r>
        <w:rPr>
          <w:rFonts w:ascii="Arial" w:hAnsi="Arial" w:cs="Arial"/>
        </w:rPr>
        <w:t xml:space="preserve">Rukun dari akad </w:t>
      </w:r>
      <w:r w:rsidRPr="00241044">
        <w:rPr>
          <w:rFonts w:ascii="Arial" w:hAnsi="Arial" w:cs="Arial"/>
          <w:i/>
        </w:rPr>
        <w:t xml:space="preserve">murabahah </w:t>
      </w:r>
      <w:r>
        <w:rPr>
          <w:rFonts w:ascii="Arial" w:hAnsi="Arial" w:cs="Arial"/>
        </w:rPr>
        <w:t>yang harus dipenuhi dalam transaksi, yaitu :</w:t>
      </w:r>
    </w:p>
    <w:p w:rsidR="00F8745B" w:rsidRPr="00DD4C4D" w:rsidRDefault="00241044" w:rsidP="00912E9F">
      <w:pPr>
        <w:pStyle w:val="ListParagraph"/>
        <w:numPr>
          <w:ilvl w:val="0"/>
          <w:numId w:val="22"/>
        </w:numPr>
        <w:tabs>
          <w:tab w:val="left" w:pos="709"/>
        </w:tabs>
        <w:spacing w:after="0" w:line="360" w:lineRule="auto"/>
        <w:ind w:left="0" w:firstLine="0"/>
        <w:rPr>
          <w:rFonts w:ascii="Arial" w:hAnsi="Arial" w:cs="Arial"/>
        </w:rPr>
      </w:pPr>
      <w:r>
        <w:rPr>
          <w:rFonts w:ascii="Arial" w:hAnsi="Arial" w:cs="Arial"/>
        </w:rPr>
        <w:t xml:space="preserve">Pelaku akad, yaitu </w:t>
      </w:r>
      <w:r w:rsidRPr="00241044">
        <w:rPr>
          <w:rFonts w:ascii="Arial" w:hAnsi="Arial" w:cs="Arial"/>
          <w:i/>
        </w:rPr>
        <w:t>ba’i</w:t>
      </w:r>
      <w:r w:rsidR="00F8745B" w:rsidRPr="00DD4C4D">
        <w:rPr>
          <w:rFonts w:ascii="Arial" w:hAnsi="Arial" w:cs="Arial"/>
        </w:rPr>
        <w:t xml:space="preserve"> (penjual) adalah pihak yang memiliki barang untuk </w:t>
      </w:r>
      <w:r w:rsidR="00F8745B">
        <w:rPr>
          <w:rFonts w:ascii="Arial" w:hAnsi="Arial" w:cs="Arial"/>
        </w:rPr>
        <w:tab/>
      </w:r>
      <w:r w:rsidR="00F8745B" w:rsidRPr="00DD4C4D">
        <w:rPr>
          <w:rFonts w:ascii="Arial" w:hAnsi="Arial" w:cs="Arial"/>
        </w:rPr>
        <w:t xml:space="preserve">dijual, dan </w:t>
      </w:r>
      <w:r w:rsidR="00F8745B" w:rsidRPr="00241044">
        <w:rPr>
          <w:rFonts w:ascii="Arial" w:hAnsi="Arial" w:cs="Arial"/>
          <w:i/>
        </w:rPr>
        <w:t xml:space="preserve">musytari </w:t>
      </w:r>
      <w:r w:rsidR="00F8745B" w:rsidRPr="00DD4C4D">
        <w:rPr>
          <w:rFonts w:ascii="Arial" w:hAnsi="Arial" w:cs="Arial"/>
        </w:rPr>
        <w:t xml:space="preserve">(pembeli) adalah pihak yang memerlukan dan akan </w:t>
      </w:r>
      <w:r w:rsidR="00F8745B">
        <w:rPr>
          <w:rFonts w:ascii="Arial" w:hAnsi="Arial" w:cs="Arial"/>
        </w:rPr>
        <w:tab/>
      </w:r>
      <w:r w:rsidR="00F8745B" w:rsidRPr="00DD4C4D">
        <w:rPr>
          <w:rFonts w:ascii="Arial" w:hAnsi="Arial" w:cs="Arial"/>
        </w:rPr>
        <w:t>membeli barang.</w:t>
      </w:r>
    </w:p>
    <w:p w:rsidR="00F8745B" w:rsidRDefault="00F8745B" w:rsidP="00912E9F">
      <w:pPr>
        <w:pStyle w:val="ListParagraph"/>
        <w:numPr>
          <w:ilvl w:val="0"/>
          <w:numId w:val="22"/>
        </w:numPr>
        <w:tabs>
          <w:tab w:val="left" w:pos="709"/>
        </w:tabs>
        <w:spacing w:after="0" w:line="360" w:lineRule="auto"/>
        <w:ind w:left="0" w:firstLine="0"/>
        <w:rPr>
          <w:rFonts w:ascii="Arial" w:hAnsi="Arial" w:cs="Arial"/>
        </w:rPr>
      </w:pPr>
      <w:r>
        <w:rPr>
          <w:rFonts w:ascii="Arial" w:hAnsi="Arial" w:cs="Arial"/>
        </w:rPr>
        <w:t xml:space="preserve">Objek akad, yaitu </w:t>
      </w:r>
      <w:r>
        <w:rPr>
          <w:rFonts w:ascii="Arial" w:hAnsi="Arial" w:cs="Arial"/>
          <w:i/>
        </w:rPr>
        <w:t xml:space="preserve">mabi’ </w:t>
      </w:r>
      <w:r>
        <w:rPr>
          <w:rFonts w:ascii="Arial" w:hAnsi="Arial" w:cs="Arial"/>
        </w:rPr>
        <w:t xml:space="preserve">(barang dagangan) dan </w:t>
      </w:r>
      <w:r>
        <w:rPr>
          <w:rFonts w:ascii="Arial" w:hAnsi="Arial" w:cs="Arial"/>
          <w:i/>
        </w:rPr>
        <w:t xml:space="preserve">tsaman </w:t>
      </w:r>
      <w:r>
        <w:rPr>
          <w:rFonts w:ascii="Arial" w:hAnsi="Arial" w:cs="Arial"/>
        </w:rPr>
        <w:t xml:space="preserve">(harga) harus </w:t>
      </w:r>
      <w:r>
        <w:rPr>
          <w:rFonts w:ascii="Arial" w:hAnsi="Arial" w:cs="Arial"/>
        </w:rPr>
        <w:tab/>
        <w:t>memenuhi :</w:t>
      </w:r>
    </w:p>
    <w:p w:rsidR="00F8745B" w:rsidRDefault="00241044" w:rsidP="00912E9F">
      <w:pPr>
        <w:pStyle w:val="ListParagraph"/>
        <w:numPr>
          <w:ilvl w:val="0"/>
          <w:numId w:val="29"/>
        </w:numPr>
        <w:tabs>
          <w:tab w:val="left" w:pos="1134"/>
        </w:tabs>
        <w:spacing w:after="0" w:line="360" w:lineRule="auto"/>
        <w:ind w:left="0" w:firstLine="709"/>
        <w:jc w:val="both"/>
        <w:rPr>
          <w:rFonts w:ascii="Arial" w:hAnsi="Arial" w:cs="Arial"/>
        </w:rPr>
      </w:pPr>
      <w:r>
        <w:rPr>
          <w:rFonts w:ascii="Arial" w:hAnsi="Arial" w:cs="Arial"/>
        </w:rPr>
        <w:t>Barang yang diperjual</w:t>
      </w:r>
      <w:r w:rsidR="00F8745B">
        <w:rPr>
          <w:rFonts w:ascii="Arial" w:hAnsi="Arial" w:cs="Arial"/>
        </w:rPr>
        <w:t xml:space="preserve">belikan adalah barang halal, maka semua </w:t>
      </w:r>
      <w:r w:rsidR="00BE5F2E">
        <w:rPr>
          <w:rFonts w:ascii="Arial" w:hAnsi="Arial" w:cs="Arial"/>
          <w:lang w:val="id-ID"/>
        </w:rPr>
        <w:tab/>
      </w:r>
      <w:r w:rsidR="00BE5F2E">
        <w:rPr>
          <w:rFonts w:ascii="Arial" w:hAnsi="Arial" w:cs="Arial"/>
        </w:rPr>
        <w:t xml:space="preserve">barang </w:t>
      </w:r>
      <w:r w:rsidR="00F8745B">
        <w:rPr>
          <w:rFonts w:ascii="Arial" w:hAnsi="Arial" w:cs="Arial"/>
        </w:rPr>
        <w:t xml:space="preserve">yang diharamkan oleh Allah tidak dapat dijadikan sebagai </w:t>
      </w:r>
      <w:r w:rsidR="00BE5F2E">
        <w:rPr>
          <w:rFonts w:ascii="Arial" w:hAnsi="Arial" w:cs="Arial"/>
          <w:lang w:val="id-ID"/>
        </w:rPr>
        <w:tab/>
      </w:r>
      <w:r w:rsidR="00BE5F2E">
        <w:rPr>
          <w:rFonts w:ascii="Arial" w:hAnsi="Arial" w:cs="Arial"/>
        </w:rPr>
        <w:t xml:space="preserve">objek jual beli, </w:t>
      </w:r>
      <w:r w:rsidR="00F8745B">
        <w:rPr>
          <w:rFonts w:ascii="Arial" w:hAnsi="Arial" w:cs="Arial"/>
        </w:rPr>
        <w:t xml:space="preserve">karena barang tersebut menyebabkan manusia </w:t>
      </w:r>
      <w:r w:rsidR="00BE5F2E">
        <w:rPr>
          <w:rFonts w:ascii="Arial" w:hAnsi="Arial" w:cs="Arial"/>
          <w:lang w:val="id-ID"/>
        </w:rPr>
        <w:tab/>
      </w:r>
      <w:r w:rsidR="00F8745B">
        <w:rPr>
          <w:rFonts w:ascii="Arial" w:hAnsi="Arial" w:cs="Arial"/>
        </w:rPr>
        <w:t xml:space="preserve">melanggar larangan Allah. Dalil larangan mengenai hal tersebut </w:t>
      </w:r>
      <w:r w:rsidR="00BE5F2E">
        <w:rPr>
          <w:rFonts w:ascii="Arial" w:hAnsi="Arial" w:cs="Arial"/>
          <w:lang w:val="id-ID"/>
        </w:rPr>
        <w:tab/>
      </w:r>
      <w:r w:rsidR="00BE5F2E">
        <w:rPr>
          <w:rFonts w:ascii="Arial" w:hAnsi="Arial" w:cs="Arial"/>
        </w:rPr>
        <w:t>adalah “</w:t>
      </w:r>
      <w:r w:rsidR="00BE5F2E" w:rsidRPr="00241044">
        <w:rPr>
          <w:rFonts w:ascii="Arial" w:hAnsi="Arial" w:cs="Arial"/>
          <w:i/>
        </w:rPr>
        <w:t xml:space="preserve">Sesungguhnya Allah </w:t>
      </w:r>
      <w:r w:rsidR="00F8745B" w:rsidRPr="00241044">
        <w:rPr>
          <w:rFonts w:ascii="Arial" w:hAnsi="Arial" w:cs="Arial"/>
          <w:i/>
        </w:rPr>
        <w:t xml:space="preserve">haramkan menjualbelikan khamar, </w:t>
      </w:r>
      <w:r w:rsidR="00BE5F2E" w:rsidRPr="00241044">
        <w:rPr>
          <w:rFonts w:ascii="Arial" w:hAnsi="Arial" w:cs="Arial"/>
          <w:i/>
          <w:lang w:val="id-ID"/>
        </w:rPr>
        <w:tab/>
      </w:r>
      <w:r w:rsidR="00F8745B" w:rsidRPr="00241044">
        <w:rPr>
          <w:rFonts w:ascii="Arial" w:hAnsi="Arial" w:cs="Arial"/>
          <w:i/>
        </w:rPr>
        <w:t>bang</w:t>
      </w:r>
      <w:r w:rsidR="00BE5F2E" w:rsidRPr="00241044">
        <w:rPr>
          <w:rFonts w:ascii="Arial" w:hAnsi="Arial" w:cs="Arial"/>
          <w:i/>
        </w:rPr>
        <w:t xml:space="preserve">kai, babi, patung-patung” (HR. </w:t>
      </w:r>
      <w:r w:rsidR="00F8745B" w:rsidRPr="00241044">
        <w:rPr>
          <w:rFonts w:ascii="Arial" w:hAnsi="Arial" w:cs="Arial"/>
          <w:i/>
        </w:rPr>
        <w:t xml:space="preserve">Imam Bukhori dan Imam </w:t>
      </w:r>
      <w:r w:rsidR="00BE5F2E" w:rsidRPr="00241044">
        <w:rPr>
          <w:rFonts w:ascii="Arial" w:hAnsi="Arial" w:cs="Arial"/>
          <w:i/>
          <w:lang w:val="id-ID"/>
        </w:rPr>
        <w:tab/>
      </w:r>
      <w:r w:rsidR="00F8745B" w:rsidRPr="00241044">
        <w:rPr>
          <w:rFonts w:ascii="Arial" w:hAnsi="Arial" w:cs="Arial"/>
          <w:i/>
        </w:rPr>
        <w:t>Muslim).</w:t>
      </w:r>
    </w:p>
    <w:p w:rsidR="00F8745B" w:rsidRDefault="00F8745B" w:rsidP="00912E9F">
      <w:pPr>
        <w:pStyle w:val="ListParagraph"/>
        <w:numPr>
          <w:ilvl w:val="0"/>
          <w:numId w:val="29"/>
        </w:numPr>
        <w:tabs>
          <w:tab w:val="left" w:pos="709"/>
          <w:tab w:val="left" w:pos="1134"/>
        </w:tabs>
        <w:spacing w:after="0" w:line="360" w:lineRule="auto"/>
        <w:ind w:left="0" w:firstLine="709"/>
        <w:rPr>
          <w:rFonts w:ascii="Arial" w:hAnsi="Arial" w:cs="Arial"/>
        </w:rPr>
      </w:pPr>
      <w:r>
        <w:rPr>
          <w:rFonts w:ascii="Arial" w:hAnsi="Arial" w:cs="Arial"/>
        </w:rPr>
        <w:t>Barang yang diperjualbelikan harus memiliki manfaat.</w:t>
      </w:r>
    </w:p>
    <w:p w:rsidR="00F8745B" w:rsidRDefault="00F8745B" w:rsidP="00BE5F2E">
      <w:pPr>
        <w:pStyle w:val="ListParagraph"/>
        <w:numPr>
          <w:ilvl w:val="0"/>
          <w:numId w:val="29"/>
        </w:numPr>
        <w:spacing w:after="0" w:line="360" w:lineRule="auto"/>
        <w:ind w:left="1134" w:hanging="425"/>
        <w:rPr>
          <w:rFonts w:ascii="Arial" w:hAnsi="Arial" w:cs="Arial"/>
        </w:rPr>
      </w:pPr>
      <w:r>
        <w:rPr>
          <w:rFonts w:ascii="Arial" w:hAnsi="Arial" w:cs="Arial"/>
        </w:rPr>
        <w:t>Barang tersebut harus dike</w:t>
      </w:r>
      <w:r w:rsidR="00BE5F2E">
        <w:rPr>
          <w:rFonts w:ascii="Arial" w:hAnsi="Arial" w:cs="Arial"/>
        </w:rPr>
        <w:t>tahui secara spesifik dan dapa</w:t>
      </w:r>
      <w:r w:rsidR="00BE5F2E">
        <w:rPr>
          <w:rFonts w:ascii="Arial" w:hAnsi="Arial" w:cs="Arial"/>
          <w:lang w:val="id-ID"/>
        </w:rPr>
        <w:t xml:space="preserve">t </w:t>
      </w:r>
      <w:r w:rsidR="00BE5F2E">
        <w:rPr>
          <w:rFonts w:ascii="Arial" w:hAnsi="Arial" w:cs="Arial"/>
        </w:rPr>
        <w:t xml:space="preserve">diidentifikasi </w:t>
      </w:r>
      <w:r>
        <w:rPr>
          <w:rFonts w:ascii="Arial" w:hAnsi="Arial" w:cs="Arial"/>
        </w:rPr>
        <w:t xml:space="preserve">oleh pembeli sehingga tidak ada </w:t>
      </w:r>
      <w:r w:rsidRPr="00241044">
        <w:rPr>
          <w:rFonts w:ascii="Arial" w:hAnsi="Arial" w:cs="Arial"/>
          <w:i/>
        </w:rPr>
        <w:t>ghara</w:t>
      </w:r>
      <w:r w:rsidR="00BE5F2E" w:rsidRPr="00241044">
        <w:rPr>
          <w:rFonts w:ascii="Arial" w:hAnsi="Arial" w:cs="Arial"/>
          <w:i/>
        </w:rPr>
        <w:t>r</w:t>
      </w:r>
      <w:r w:rsidR="00BE5F2E">
        <w:rPr>
          <w:rFonts w:ascii="Arial" w:hAnsi="Arial" w:cs="Arial"/>
        </w:rPr>
        <w:t xml:space="preserve"> (menipu atau menyembunyikan </w:t>
      </w:r>
      <w:r>
        <w:rPr>
          <w:rFonts w:ascii="Arial" w:hAnsi="Arial" w:cs="Arial"/>
        </w:rPr>
        <w:t>sesuatu).</w:t>
      </w:r>
    </w:p>
    <w:p w:rsidR="00F8745B" w:rsidRPr="00DD4C4D" w:rsidRDefault="00F8745B" w:rsidP="00912E9F">
      <w:pPr>
        <w:pStyle w:val="ListParagraph"/>
        <w:numPr>
          <w:ilvl w:val="0"/>
          <w:numId w:val="29"/>
        </w:numPr>
        <w:tabs>
          <w:tab w:val="left" w:pos="709"/>
          <w:tab w:val="left" w:pos="1134"/>
        </w:tabs>
        <w:spacing w:after="0" w:line="360" w:lineRule="auto"/>
        <w:ind w:left="0" w:firstLine="709"/>
        <w:rPr>
          <w:rFonts w:ascii="Arial" w:hAnsi="Arial" w:cs="Arial"/>
        </w:rPr>
      </w:pPr>
      <w:r>
        <w:rPr>
          <w:rFonts w:ascii="Arial" w:hAnsi="Arial" w:cs="Arial"/>
        </w:rPr>
        <w:t>Harga barang tersebut jelas.</w:t>
      </w:r>
    </w:p>
    <w:p w:rsidR="00F8745B" w:rsidRPr="00D63813" w:rsidRDefault="00F8745B" w:rsidP="00F8745B">
      <w:pPr>
        <w:pStyle w:val="ListParagraph"/>
        <w:tabs>
          <w:tab w:val="left" w:pos="709"/>
        </w:tabs>
        <w:spacing w:after="0" w:line="360" w:lineRule="auto"/>
        <w:ind w:left="0"/>
        <w:rPr>
          <w:rFonts w:ascii="Arial" w:hAnsi="Arial" w:cs="Arial"/>
          <w:lang w:val="id-ID"/>
        </w:rPr>
      </w:pPr>
    </w:p>
    <w:p w:rsidR="00F8745B" w:rsidRPr="00DD4C4D" w:rsidRDefault="00F8745B" w:rsidP="00912E9F">
      <w:pPr>
        <w:pStyle w:val="ListParagraph"/>
        <w:numPr>
          <w:ilvl w:val="0"/>
          <w:numId w:val="22"/>
        </w:numPr>
        <w:tabs>
          <w:tab w:val="left" w:pos="709"/>
        </w:tabs>
        <w:spacing w:after="0" w:line="360" w:lineRule="auto"/>
        <w:ind w:left="0" w:firstLine="0"/>
        <w:rPr>
          <w:rFonts w:ascii="Arial" w:hAnsi="Arial" w:cs="Arial"/>
        </w:rPr>
      </w:pPr>
      <w:r>
        <w:rPr>
          <w:rFonts w:ascii="Arial" w:hAnsi="Arial" w:cs="Arial"/>
          <w:i/>
        </w:rPr>
        <w:t>Shighat</w:t>
      </w:r>
      <w:r>
        <w:rPr>
          <w:rFonts w:ascii="Arial" w:hAnsi="Arial" w:cs="Arial"/>
        </w:rPr>
        <w:t xml:space="preserve">, yaitu </w:t>
      </w:r>
      <w:r>
        <w:rPr>
          <w:rFonts w:ascii="Arial" w:hAnsi="Arial" w:cs="Arial"/>
          <w:i/>
        </w:rPr>
        <w:t xml:space="preserve">ijab </w:t>
      </w:r>
      <w:r>
        <w:rPr>
          <w:rFonts w:ascii="Arial" w:hAnsi="Arial" w:cs="Arial"/>
        </w:rPr>
        <w:t xml:space="preserve">dan </w:t>
      </w:r>
      <w:r>
        <w:rPr>
          <w:rFonts w:ascii="Arial" w:hAnsi="Arial" w:cs="Arial"/>
          <w:i/>
        </w:rPr>
        <w:t>qabul</w:t>
      </w:r>
    </w:p>
    <w:p w:rsidR="00F8745B" w:rsidRPr="00DD4C4D"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t>Penyataan dan ekspresi saling ridha atau rela diantara pihak-</w:t>
      </w:r>
      <w:r w:rsidR="00BE5F2E">
        <w:rPr>
          <w:rFonts w:ascii="Arial" w:hAnsi="Arial" w:cs="Arial"/>
          <w:lang w:val="id-ID"/>
        </w:rPr>
        <w:tab/>
      </w:r>
      <w:r>
        <w:rPr>
          <w:rFonts w:ascii="Arial" w:hAnsi="Arial" w:cs="Arial"/>
        </w:rPr>
        <w:t xml:space="preserve">pihak </w:t>
      </w:r>
      <w:r>
        <w:rPr>
          <w:rFonts w:ascii="Arial" w:hAnsi="Arial" w:cs="Arial"/>
        </w:rPr>
        <w:tab/>
        <w:t xml:space="preserve">pelaku akad. Apabila jual beli telah dilakukan sesuai dengan </w:t>
      </w:r>
      <w:r w:rsidR="00BE5F2E">
        <w:rPr>
          <w:rFonts w:ascii="Arial" w:hAnsi="Arial" w:cs="Arial"/>
          <w:lang w:val="id-ID"/>
        </w:rPr>
        <w:tab/>
      </w:r>
      <w:r>
        <w:rPr>
          <w:rFonts w:ascii="Arial" w:hAnsi="Arial" w:cs="Arial"/>
        </w:rPr>
        <w:t xml:space="preserve">ketentuan syariah maka kepemilikannya, pembayarannya dan </w:t>
      </w:r>
      <w:r w:rsidR="00BE5F2E">
        <w:rPr>
          <w:rFonts w:ascii="Arial" w:hAnsi="Arial" w:cs="Arial"/>
          <w:lang w:val="id-ID"/>
        </w:rPr>
        <w:tab/>
      </w:r>
      <w:r>
        <w:rPr>
          <w:rFonts w:ascii="Arial" w:hAnsi="Arial" w:cs="Arial"/>
        </w:rPr>
        <w:t>pemanfaatan atas barang yang diperjualbelikan menjadi halal.</w:t>
      </w:r>
    </w:p>
    <w:p w:rsidR="00F8745B" w:rsidRDefault="00F8745B" w:rsidP="00F8745B">
      <w:pPr>
        <w:tabs>
          <w:tab w:val="left" w:pos="709"/>
        </w:tabs>
        <w:spacing w:after="0" w:line="360" w:lineRule="auto"/>
        <w:rPr>
          <w:rFonts w:ascii="Arial" w:hAnsi="Arial" w:cs="Arial"/>
          <w:b/>
          <w:sz w:val="24"/>
          <w:lang w:val="id-ID"/>
        </w:rPr>
      </w:pPr>
    </w:p>
    <w:p w:rsidR="00F8745B" w:rsidRDefault="00F8745B" w:rsidP="00F8745B">
      <w:pPr>
        <w:tabs>
          <w:tab w:val="left" w:pos="709"/>
        </w:tabs>
        <w:spacing w:after="0" w:line="360" w:lineRule="auto"/>
        <w:rPr>
          <w:rFonts w:ascii="Arial" w:hAnsi="Arial" w:cs="Arial"/>
          <w:b/>
          <w:sz w:val="24"/>
          <w:lang w:val="id-ID"/>
        </w:rPr>
      </w:pPr>
      <w:r>
        <w:rPr>
          <w:rFonts w:ascii="Arial" w:hAnsi="Arial" w:cs="Arial"/>
          <w:b/>
          <w:sz w:val="24"/>
          <w:lang w:val="id-ID"/>
        </w:rPr>
        <w:t>2.6.4</w:t>
      </w:r>
      <w:r>
        <w:rPr>
          <w:rFonts w:ascii="Arial" w:hAnsi="Arial" w:cs="Arial"/>
          <w:b/>
          <w:sz w:val="24"/>
          <w:lang w:val="id-ID"/>
        </w:rPr>
        <w:tab/>
        <w:t>Syarat-syarat Murabahah</w:t>
      </w:r>
    </w:p>
    <w:p w:rsidR="00F8745B" w:rsidRPr="00BE5F2E" w:rsidRDefault="00F8745B" w:rsidP="00F8745B">
      <w:pPr>
        <w:tabs>
          <w:tab w:val="left" w:pos="709"/>
        </w:tabs>
        <w:spacing w:after="0" w:line="360" w:lineRule="auto"/>
        <w:rPr>
          <w:rFonts w:ascii="Arial" w:hAnsi="Arial" w:cs="Arial"/>
          <w:lang w:val="id-ID"/>
        </w:rPr>
      </w:pPr>
      <w:r>
        <w:rPr>
          <w:rFonts w:ascii="Arial" w:hAnsi="Arial" w:cs="Arial"/>
          <w:b/>
          <w:sz w:val="24"/>
          <w:lang w:val="id-ID"/>
        </w:rPr>
        <w:tab/>
      </w:r>
      <w:r w:rsidRPr="0043197D">
        <w:rPr>
          <w:rFonts w:ascii="Arial" w:hAnsi="Arial" w:cs="Arial"/>
        </w:rPr>
        <w:t>Berikut</w:t>
      </w:r>
      <w:r w:rsidRPr="0043197D">
        <w:rPr>
          <w:rFonts w:ascii="Arial" w:hAnsi="Arial" w:cs="Arial"/>
          <w:lang w:val="id-ID"/>
        </w:rPr>
        <w:tab/>
      </w:r>
      <w:r w:rsidRPr="0043197D">
        <w:rPr>
          <w:rFonts w:ascii="Arial" w:hAnsi="Arial" w:cs="Arial"/>
        </w:rPr>
        <w:t xml:space="preserve">adalah beberapa syarat untuk </w:t>
      </w:r>
      <w:r w:rsidR="00BE5F2E">
        <w:rPr>
          <w:rFonts w:ascii="Arial" w:hAnsi="Arial" w:cs="Arial"/>
        </w:rPr>
        <w:t>pengajuan pembiayaan murabahah</w:t>
      </w:r>
      <w:r w:rsidR="00BE5F2E">
        <w:rPr>
          <w:rFonts w:ascii="Arial" w:hAnsi="Arial" w:cs="Arial"/>
          <w:lang w:val="id-ID"/>
        </w:rPr>
        <w:t>:</w:t>
      </w:r>
    </w:p>
    <w:p w:rsidR="00F8745B" w:rsidRPr="0043197D" w:rsidRDefault="00F8745B" w:rsidP="00912E9F">
      <w:pPr>
        <w:pStyle w:val="ListParagraph"/>
        <w:numPr>
          <w:ilvl w:val="0"/>
          <w:numId w:val="24"/>
        </w:numPr>
        <w:tabs>
          <w:tab w:val="left" w:pos="709"/>
        </w:tabs>
        <w:spacing w:after="0" w:line="360" w:lineRule="auto"/>
        <w:ind w:left="0" w:firstLine="0"/>
        <w:jc w:val="both"/>
        <w:rPr>
          <w:rFonts w:ascii="Arial" w:hAnsi="Arial" w:cs="Arial"/>
        </w:rPr>
      </w:pPr>
      <w:r w:rsidRPr="0043197D">
        <w:rPr>
          <w:rFonts w:ascii="Arial" w:hAnsi="Arial" w:cs="Arial"/>
        </w:rPr>
        <w:t xml:space="preserve">Individu </w:t>
      </w:r>
    </w:p>
    <w:p w:rsidR="00F8745B" w:rsidRPr="0043197D" w:rsidRDefault="00F8745B" w:rsidP="00912E9F">
      <w:pPr>
        <w:pStyle w:val="ListParagraph"/>
        <w:numPr>
          <w:ilvl w:val="0"/>
          <w:numId w:val="25"/>
        </w:numPr>
        <w:tabs>
          <w:tab w:val="left" w:pos="709"/>
          <w:tab w:val="left" w:pos="993"/>
        </w:tabs>
        <w:spacing w:after="0" w:line="360" w:lineRule="auto"/>
        <w:ind w:left="0" w:firstLine="709"/>
        <w:jc w:val="both"/>
        <w:rPr>
          <w:rFonts w:ascii="Arial" w:hAnsi="Arial" w:cs="Arial"/>
        </w:rPr>
      </w:pPr>
      <w:r w:rsidRPr="0043197D">
        <w:rPr>
          <w:rFonts w:ascii="Arial" w:hAnsi="Arial" w:cs="Arial"/>
        </w:rPr>
        <w:t>Minimal berusia 21 tahun</w:t>
      </w:r>
    </w:p>
    <w:p w:rsidR="00F8745B" w:rsidRPr="0043197D" w:rsidRDefault="00F8745B" w:rsidP="00912E9F">
      <w:pPr>
        <w:pStyle w:val="ListParagraph"/>
        <w:numPr>
          <w:ilvl w:val="0"/>
          <w:numId w:val="25"/>
        </w:numPr>
        <w:tabs>
          <w:tab w:val="left" w:pos="709"/>
          <w:tab w:val="left" w:pos="993"/>
        </w:tabs>
        <w:spacing w:after="0" w:line="360" w:lineRule="auto"/>
        <w:ind w:left="0" w:firstLine="709"/>
        <w:jc w:val="both"/>
        <w:rPr>
          <w:rFonts w:ascii="Arial" w:hAnsi="Arial" w:cs="Arial"/>
        </w:rPr>
      </w:pPr>
      <w:r w:rsidRPr="0043197D">
        <w:rPr>
          <w:rFonts w:ascii="Arial" w:hAnsi="Arial" w:cs="Arial"/>
        </w:rPr>
        <w:t>Berakal sehat</w:t>
      </w:r>
    </w:p>
    <w:p w:rsidR="00F8745B" w:rsidRPr="00BE5F2E" w:rsidRDefault="00F8745B" w:rsidP="00912E9F">
      <w:pPr>
        <w:pStyle w:val="ListParagraph"/>
        <w:numPr>
          <w:ilvl w:val="0"/>
          <w:numId w:val="25"/>
        </w:numPr>
        <w:tabs>
          <w:tab w:val="left" w:pos="709"/>
          <w:tab w:val="left" w:pos="993"/>
        </w:tabs>
        <w:spacing w:after="0" w:line="360" w:lineRule="auto"/>
        <w:ind w:left="0" w:firstLine="709"/>
        <w:jc w:val="both"/>
        <w:rPr>
          <w:rFonts w:ascii="Arial" w:hAnsi="Arial" w:cs="Arial"/>
        </w:rPr>
      </w:pPr>
      <w:r w:rsidRPr="0043197D">
        <w:rPr>
          <w:rFonts w:ascii="Arial" w:hAnsi="Arial" w:cs="Arial"/>
        </w:rPr>
        <w:t>Mempunyai integritas pribadi yang baik</w:t>
      </w:r>
    </w:p>
    <w:p w:rsidR="00BE5F2E" w:rsidRDefault="00BE5F2E" w:rsidP="00BE5F2E">
      <w:pPr>
        <w:tabs>
          <w:tab w:val="left" w:pos="709"/>
          <w:tab w:val="left" w:pos="993"/>
        </w:tabs>
        <w:spacing w:after="0" w:line="360" w:lineRule="auto"/>
        <w:jc w:val="both"/>
        <w:rPr>
          <w:rFonts w:ascii="Arial" w:hAnsi="Arial" w:cs="Arial"/>
          <w:lang w:val="id-ID"/>
        </w:rPr>
      </w:pPr>
    </w:p>
    <w:p w:rsidR="00BE5F2E" w:rsidRDefault="00BE5F2E" w:rsidP="00BE5F2E">
      <w:pPr>
        <w:tabs>
          <w:tab w:val="left" w:pos="709"/>
          <w:tab w:val="left" w:pos="993"/>
        </w:tabs>
        <w:spacing w:after="0" w:line="360" w:lineRule="auto"/>
        <w:jc w:val="both"/>
        <w:rPr>
          <w:rFonts w:ascii="Arial" w:hAnsi="Arial" w:cs="Arial"/>
          <w:lang w:val="id-ID"/>
        </w:rPr>
      </w:pPr>
    </w:p>
    <w:p w:rsidR="00BE5F2E" w:rsidRPr="00BE5F2E" w:rsidRDefault="00BE5F2E" w:rsidP="00BE5F2E">
      <w:pPr>
        <w:tabs>
          <w:tab w:val="left" w:pos="709"/>
          <w:tab w:val="left" w:pos="993"/>
        </w:tabs>
        <w:spacing w:after="0" w:line="360" w:lineRule="auto"/>
        <w:jc w:val="both"/>
        <w:rPr>
          <w:rFonts w:ascii="Arial" w:hAnsi="Arial" w:cs="Arial"/>
          <w:lang w:val="id-ID"/>
        </w:rPr>
      </w:pPr>
    </w:p>
    <w:p w:rsidR="00F8745B" w:rsidRPr="0043197D" w:rsidRDefault="00F8745B" w:rsidP="00912E9F">
      <w:pPr>
        <w:pStyle w:val="ListParagraph"/>
        <w:numPr>
          <w:ilvl w:val="0"/>
          <w:numId w:val="24"/>
        </w:numPr>
        <w:tabs>
          <w:tab w:val="left" w:pos="709"/>
        </w:tabs>
        <w:spacing w:after="0" w:line="360" w:lineRule="auto"/>
        <w:ind w:left="0" w:firstLine="0"/>
        <w:jc w:val="both"/>
        <w:rPr>
          <w:rFonts w:ascii="Arial" w:hAnsi="Arial" w:cs="Arial"/>
        </w:rPr>
      </w:pPr>
      <w:r w:rsidRPr="0043197D">
        <w:rPr>
          <w:rFonts w:ascii="Arial" w:hAnsi="Arial" w:cs="Arial"/>
        </w:rPr>
        <w:lastRenderedPageBreak/>
        <w:t xml:space="preserve">Perusahaan </w:t>
      </w:r>
    </w:p>
    <w:p w:rsidR="00F8745B" w:rsidRPr="0043197D" w:rsidRDefault="00F8745B" w:rsidP="00912E9F">
      <w:pPr>
        <w:pStyle w:val="ListParagraph"/>
        <w:numPr>
          <w:ilvl w:val="0"/>
          <w:numId w:val="26"/>
        </w:numPr>
        <w:tabs>
          <w:tab w:val="left" w:pos="709"/>
          <w:tab w:val="left" w:pos="993"/>
        </w:tabs>
        <w:spacing w:after="0" w:line="360" w:lineRule="auto"/>
        <w:ind w:left="0" w:firstLine="709"/>
        <w:jc w:val="both"/>
        <w:rPr>
          <w:rFonts w:ascii="Arial" w:hAnsi="Arial" w:cs="Arial"/>
        </w:rPr>
      </w:pPr>
      <w:r w:rsidRPr="0043197D">
        <w:rPr>
          <w:rFonts w:ascii="Arial" w:hAnsi="Arial" w:cs="Arial"/>
        </w:rPr>
        <w:t xml:space="preserve">Margin Pembiayaan </w:t>
      </w:r>
    </w:p>
    <w:p w:rsidR="00F8745B" w:rsidRPr="0043197D" w:rsidRDefault="00BE5F2E" w:rsidP="00BE5F2E">
      <w:pPr>
        <w:pStyle w:val="ListParagraph"/>
        <w:tabs>
          <w:tab w:val="left" w:pos="993"/>
        </w:tabs>
        <w:spacing w:after="0" w:line="360" w:lineRule="auto"/>
        <w:ind w:left="0"/>
        <w:jc w:val="both"/>
        <w:rPr>
          <w:rFonts w:ascii="Arial" w:hAnsi="Arial" w:cs="Arial"/>
        </w:rPr>
      </w:pPr>
      <w:r>
        <w:rPr>
          <w:rFonts w:ascii="Arial" w:hAnsi="Arial" w:cs="Arial"/>
        </w:rPr>
        <w:tab/>
      </w:r>
      <w:r>
        <w:rPr>
          <w:rFonts w:ascii="Arial" w:hAnsi="Arial" w:cs="Arial"/>
          <w:lang w:val="id-ID"/>
        </w:rPr>
        <w:tab/>
      </w:r>
      <w:r w:rsidR="00F8745B" w:rsidRPr="0043197D">
        <w:rPr>
          <w:rFonts w:ascii="Arial" w:hAnsi="Arial" w:cs="Arial"/>
        </w:rPr>
        <w:t xml:space="preserve">Bank dapat menyediakan pembiayaan sampai dengan 100% </w:t>
      </w:r>
      <w:r>
        <w:rPr>
          <w:rFonts w:ascii="Arial" w:hAnsi="Arial" w:cs="Arial"/>
          <w:lang w:val="id-ID"/>
        </w:rPr>
        <w:tab/>
        <w:t xml:space="preserve"> </w:t>
      </w:r>
      <w:r>
        <w:rPr>
          <w:rFonts w:ascii="Arial" w:hAnsi="Arial" w:cs="Arial"/>
          <w:lang w:val="id-ID"/>
        </w:rPr>
        <w:tab/>
      </w:r>
      <w:r w:rsidR="00F8745B" w:rsidRPr="0043197D">
        <w:rPr>
          <w:rFonts w:ascii="Arial" w:hAnsi="Arial" w:cs="Arial"/>
        </w:rPr>
        <w:t xml:space="preserve">berdasarkan biaya barang yang akan dibeli atau biaya kontrak </w:t>
      </w:r>
      <w:r>
        <w:rPr>
          <w:rFonts w:ascii="Arial" w:hAnsi="Arial" w:cs="Arial"/>
          <w:lang w:val="id-ID"/>
        </w:rPr>
        <w:tab/>
      </w:r>
      <w:r w:rsidR="00F8745B" w:rsidRPr="0043197D">
        <w:rPr>
          <w:rFonts w:ascii="Arial" w:hAnsi="Arial" w:cs="Arial"/>
        </w:rPr>
        <w:t xml:space="preserve">yang </w:t>
      </w:r>
      <w:r>
        <w:rPr>
          <w:rFonts w:ascii="Arial" w:hAnsi="Arial" w:cs="Arial"/>
          <w:lang w:val="id-ID"/>
        </w:rPr>
        <w:tab/>
      </w:r>
      <w:r w:rsidR="00F8745B" w:rsidRPr="0043197D">
        <w:rPr>
          <w:rFonts w:ascii="Arial" w:hAnsi="Arial" w:cs="Arial"/>
        </w:rPr>
        <w:t>didapat nasabah.</w:t>
      </w:r>
    </w:p>
    <w:p w:rsidR="00F8745B" w:rsidRPr="0043197D" w:rsidRDefault="00F8745B" w:rsidP="00912E9F">
      <w:pPr>
        <w:pStyle w:val="ListParagraph"/>
        <w:numPr>
          <w:ilvl w:val="0"/>
          <w:numId w:val="26"/>
        </w:numPr>
        <w:tabs>
          <w:tab w:val="left" w:pos="709"/>
          <w:tab w:val="left" w:pos="993"/>
        </w:tabs>
        <w:spacing w:after="0" w:line="360" w:lineRule="auto"/>
        <w:ind w:left="0" w:firstLine="709"/>
        <w:jc w:val="both"/>
        <w:rPr>
          <w:rFonts w:ascii="Arial" w:hAnsi="Arial" w:cs="Arial"/>
        </w:rPr>
      </w:pPr>
      <w:r w:rsidRPr="0043197D">
        <w:rPr>
          <w:rFonts w:ascii="Arial" w:hAnsi="Arial" w:cs="Arial"/>
        </w:rPr>
        <w:t xml:space="preserve">Penetapan Harga </w:t>
      </w:r>
    </w:p>
    <w:p w:rsidR="00F8745B" w:rsidRPr="0043197D" w:rsidRDefault="00F8745B" w:rsidP="00F8745B">
      <w:pPr>
        <w:pStyle w:val="ListParagraph"/>
        <w:tabs>
          <w:tab w:val="left" w:pos="993"/>
        </w:tabs>
        <w:spacing w:after="0" w:line="360" w:lineRule="auto"/>
        <w:ind w:left="0"/>
        <w:jc w:val="both"/>
        <w:rPr>
          <w:rFonts w:ascii="Arial" w:hAnsi="Arial" w:cs="Arial"/>
        </w:rPr>
      </w:pPr>
      <w:r>
        <w:rPr>
          <w:rFonts w:ascii="Arial" w:hAnsi="Arial" w:cs="Arial"/>
        </w:rPr>
        <w:tab/>
      </w:r>
      <w:r w:rsidR="00BE5F2E">
        <w:rPr>
          <w:rFonts w:ascii="Arial" w:hAnsi="Arial" w:cs="Arial"/>
          <w:lang w:val="id-ID"/>
        </w:rPr>
        <w:tab/>
      </w:r>
      <w:r w:rsidRPr="0043197D">
        <w:rPr>
          <w:rFonts w:ascii="Arial" w:hAnsi="Arial" w:cs="Arial"/>
        </w:rPr>
        <w:t xml:space="preserve">Harga jual kepada nasabah adalah harga beli ditambah margin </w:t>
      </w:r>
      <w:r>
        <w:rPr>
          <w:rFonts w:ascii="Arial" w:hAnsi="Arial" w:cs="Arial"/>
          <w:lang w:val="id-ID"/>
        </w:rPr>
        <w:tab/>
      </w:r>
      <w:r w:rsidRPr="0043197D">
        <w:rPr>
          <w:rFonts w:ascii="Arial" w:hAnsi="Arial" w:cs="Arial"/>
        </w:rPr>
        <w:t xml:space="preserve">keuntungan bank. Margin keuntungan akan ditentukan bank dari waktu </w:t>
      </w:r>
      <w:r w:rsidR="00BE5F2E">
        <w:rPr>
          <w:rFonts w:ascii="Arial" w:hAnsi="Arial" w:cs="Arial"/>
          <w:lang w:val="id-ID"/>
        </w:rPr>
        <w:tab/>
      </w:r>
      <w:r w:rsidRPr="0043197D">
        <w:rPr>
          <w:rFonts w:ascii="Arial" w:hAnsi="Arial" w:cs="Arial"/>
        </w:rPr>
        <w:t>ke waktu.</w:t>
      </w:r>
      <w:r w:rsidR="00BE5F2E">
        <w:rPr>
          <w:rFonts w:ascii="Arial" w:hAnsi="Arial" w:cs="Arial"/>
          <w:lang w:val="id-ID"/>
        </w:rPr>
        <w:t xml:space="preserve"> </w:t>
      </w:r>
      <w:r w:rsidRPr="0043197D">
        <w:rPr>
          <w:rFonts w:ascii="Arial" w:hAnsi="Arial" w:cs="Arial"/>
        </w:rPr>
        <w:t xml:space="preserve">Harga jual dapat ditentukan oleh bank pada saat </w:t>
      </w:r>
      <w:r w:rsidR="00BE5F2E">
        <w:rPr>
          <w:rFonts w:ascii="Arial" w:hAnsi="Arial" w:cs="Arial"/>
          <w:lang w:val="id-ID"/>
        </w:rPr>
        <w:tab/>
      </w:r>
      <w:r w:rsidRPr="0043197D">
        <w:rPr>
          <w:rFonts w:ascii="Arial" w:hAnsi="Arial" w:cs="Arial"/>
        </w:rPr>
        <w:t xml:space="preserve">permohonan pembiayaan disetujui atau pada saat setiap kali </w:t>
      </w:r>
      <w:r w:rsidR="00BE5F2E">
        <w:rPr>
          <w:rFonts w:ascii="Arial" w:hAnsi="Arial" w:cs="Arial"/>
          <w:lang w:val="id-ID"/>
        </w:rPr>
        <w:tab/>
      </w:r>
      <w:r w:rsidRPr="0043197D">
        <w:rPr>
          <w:rFonts w:ascii="Arial" w:hAnsi="Arial" w:cs="Arial"/>
        </w:rPr>
        <w:t xml:space="preserve">mencairkan dana </w:t>
      </w:r>
      <w:r>
        <w:rPr>
          <w:rFonts w:ascii="Arial" w:hAnsi="Arial" w:cs="Arial"/>
          <w:lang w:val="id-ID"/>
        </w:rPr>
        <w:tab/>
      </w:r>
      <w:r w:rsidRPr="0043197D">
        <w:rPr>
          <w:rFonts w:ascii="Arial" w:hAnsi="Arial" w:cs="Arial"/>
        </w:rPr>
        <w:t xml:space="preserve">pembiayaan (untuk modal kerja secara </w:t>
      </w:r>
      <w:r w:rsidRPr="0043197D">
        <w:rPr>
          <w:rFonts w:ascii="Arial" w:hAnsi="Arial" w:cs="Arial"/>
          <w:i/>
        </w:rPr>
        <w:t>revolving</w:t>
      </w:r>
      <w:r w:rsidRPr="0043197D">
        <w:rPr>
          <w:rFonts w:ascii="Arial" w:hAnsi="Arial" w:cs="Arial"/>
        </w:rPr>
        <w:t>).</w:t>
      </w:r>
    </w:p>
    <w:p w:rsidR="00F8745B" w:rsidRPr="0043197D" w:rsidRDefault="00F8745B" w:rsidP="00912E9F">
      <w:pPr>
        <w:pStyle w:val="ListParagraph"/>
        <w:numPr>
          <w:ilvl w:val="0"/>
          <w:numId w:val="26"/>
        </w:numPr>
        <w:tabs>
          <w:tab w:val="left" w:pos="709"/>
          <w:tab w:val="left" w:pos="993"/>
        </w:tabs>
        <w:spacing w:after="0" w:line="360" w:lineRule="auto"/>
        <w:ind w:left="0" w:firstLine="709"/>
        <w:jc w:val="both"/>
        <w:rPr>
          <w:rFonts w:ascii="Arial" w:hAnsi="Arial" w:cs="Arial"/>
        </w:rPr>
      </w:pPr>
      <w:r w:rsidRPr="0043197D">
        <w:rPr>
          <w:rFonts w:ascii="Arial" w:hAnsi="Arial" w:cs="Arial"/>
        </w:rPr>
        <w:t xml:space="preserve">Jangka Waktu Pembiayaan </w:t>
      </w:r>
    </w:p>
    <w:p w:rsidR="00F8745B" w:rsidRPr="0043197D" w:rsidRDefault="00F8745B" w:rsidP="00F8745B">
      <w:pPr>
        <w:pStyle w:val="ListParagraph"/>
        <w:tabs>
          <w:tab w:val="left" w:pos="709"/>
          <w:tab w:val="left" w:pos="993"/>
        </w:tabs>
        <w:spacing w:after="0" w:line="360" w:lineRule="auto"/>
        <w:ind w:left="709"/>
        <w:jc w:val="both"/>
        <w:rPr>
          <w:rFonts w:ascii="Arial" w:hAnsi="Arial" w:cs="Arial"/>
        </w:rPr>
      </w:pPr>
      <w:r>
        <w:rPr>
          <w:rFonts w:ascii="Arial" w:hAnsi="Arial" w:cs="Arial"/>
        </w:rPr>
        <w:tab/>
      </w:r>
      <w:r w:rsidR="00BE5F2E">
        <w:rPr>
          <w:rFonts w:ascii="Arial" w:hAnsi="Arial" w:cs="Arial"/>
          <w:lang w:val="id-ID"/>
        </w:rPr>
        <w:tab/>
      </w:r>
      <w:r w:rsidRPr="0043197D">
        <w:rPr>
          <w:rFonts w:ascii="Arial" w:hAnsi="Arial" w:cs="Arial"/>
        </w:rPr>
        <w:t xml:space="preserve">Waktu pengembalian setiap pembiayaan murabahah tidak lebih </w:t>
      </w:r>
      <w:r w:rsidR="00BE5F2E">
        <w:rPr>
          <w:rFonts w:ascii="Arial" w:hAnsi="Arial" w:cs="Arial"/>
          <w:lang w:val="id-ID"/>
        </w:rPr>
        <w:tab/>
      </w:r>
      <w:r w:rsidRPr="0043197D">
        <w:rPr>
          <w:rFonts w:ascii="Arial" w:hAnsi="Arial" w:cs="Arial"/>
        </w:rPr>
        <w:t xml:space="preserve">kurang dari </w:t>
      </w:r>
      <w:r>
        <w:rPr>
          <w:rFonts w:ascii="Arial" w:hAnsi="Arial" w:cs="Arial"/>
        </w:rPr>
        <w:tab/>
      </w:r>
      <w:r w:rsidRPr="0043197D">
        <w:rPr>
          <w:rFonts w:ascii="Arial" w:hAnsi="Arial" w:cs="Arial"/>
        </w:rPr>
        <w:t xml:space="preserve">30 hari dan tidak lebih dari 1 tahun. Waktu kurang dari 1 </w:t>
      </w:r>
      <w:r w:rsidR="00BE5F2E">
        <w:rPr>
          <w:rFonts w:ascii="Arial" w:hAnsi="Arial" w:cs="Arial"/>
          <w:lang w:val="id-ID"/>
        </w:rPr>
        <w:tab/>
      </w:r>
      <w:r w:rsidRPr="0043197D">
        <w:rPr>
          <w:rFonts w:ascii="Arial" w:hAnsi="Arial" w:cs="Arial"/>
        </w:rPr>
        <w:t>bulan dianggap 1 bulan.</w:t>
      </w:r>
    </w:p>
    <w:p w:rsidR="00F8745B" w:rsidRPr="0043197D" w:rsidRDefault="00F8745B" w:rsidP="00912E9F">
      <w:pPr>
        <w:pStyle w:val="ListParagraph"/>
        <w:numPr>
          <w:ilvl w:val="0"/>
          <w:numId w:val="26"/>
        </w:numPr>
        <w:tabs>
          <w:tab w:val="left" w:pos="709"/>
          <w:tab w:val="left" w:pos="993"/>
        </w:tabs>
        <w:spacing w:after="0" w:line="360" w:lineRule="auto"/>
        <w:ind w:left="0" w:firstLine="709"/>
        <w:jc w:val="both"/>
        <w:rPr>
          <w:rFonts w:ascii="Arial" w:hAnsi="Arial" w:cs="Arial"/>
        </w:rPr>
      </w:pPr>
      <w:r w:rsidRPr="0043197D">
        <w:rPr>
          <w:rFonts w:ascii="Arial" w:hAnsi="Arial" w:cs="Arial"/>
        </w:rPr>
        <w:t>Cara Pengembalian</w:t>
      </w:r>
    </w:p>
    <w:p w:rsidR="00F8745B" w:rsidRPr="0043197D" w:rsidRDefault="00F8745B" w:rsidP="00F8745B">
      <w:pPr>
        <w:pStyle w:val="ListParagraph"/>
        <w:tabs>
          <w:tab w:val="left" w:pos="993"/>
        </w:tabs>
        <w:spacing w:after="0" w:line="360" w:lineRule="auto"/>
        <w:ind w:left="0"/>
        <w:jc w:val="both"/>
        <w:rPr>
          <w:rFonts w:ascii="Arial" w:hAnsi="Arial" w:cs="Arial"/>
        </w:rPr>
      </w:pPr>
      <w:r>
        <w:rPr>
          <w:rFonts w:ascii="Arial" w:hAnsi="Arial" w:cs="Arial"/>
        </w:rPr>
        <w:tab/>
      </w:r>
      <w:r w:rsidR="00BE5F2E">
        <w:rPr>
          <w:rFonts w:ascii="Arial" w:hAnsi="Arial" w:cs="Arial"/>
          <w:lang w:val="id-ID"/>
        </w:rPr>
        <w:tab/>
      </w:r>
      <w:r w:rsidRPr="0043197D">
        <w:rPr>
          <w:rFonts w:ascii="Arial" w:hAnsi="Arial" w:cs="Arial"/>
        </w:rPr>
        <w:t xml:space="preserve">Pada saat jatuh tempo, nasabah memberikan wewenang kepada </w:t>
      </w:r>
      <w:r w:rsidR="00BE5F2E">
        <w:rPr>
          <w:rFonts w:ascii="Arial" w:hAnsi="Arial" w:cs="Arial"/>
          <w:lang w:val="id-ID"/>
        </w:rPr>
        <w:tab/>
      </w:r>
      <w:r w:rsidRPr="0043197D">
        <w:rPr>
          <w:rFonts w:ascii="Arial" w:hAnsi="Arial" w:cs="Arial"/>
        </w:rPr>
        <w:t>bank untuk mendebit kewajibannya dari rekening banknya.</w:t>
      </w:r>
    </w:p>
    <w:p w:rsidR="00F8745B" w:rsidRPr="0043197D" w:rsidRDefault="00F8745B" w:rsidP="00912E9F">
      <w:pPr>
        <w:pStyle w:val="ListParagraph"/>
        <w:numPr>
          <w:ilvl w:val="0"/>
          <w:numId w:val="26"/>
        </w:numPr>
        <w:tabs>
          <w:tab w:val="left" w:pos="709"/>
          <w:tab w:val="left" w:pos="993"/>
        </w:tabs>
        <w:spacing w:after="0" w:line="360" w:lineRule="auto"/>
        <w:ind w:left="0" w:firstLine="709"/>
        <w:jc w:val="both"/>
        <w:rPr>
          <w:rFonts w:ascii="Arial" w:hAnsi="Arial" w:cs="Arial"/>
        </w:rPr>
      </w:pPr>
      <w:r w:rsidRPr="0043197D">
        <w:rPr>
          <w:rFonts w:ascii="Arial" w:hAnsi="Arial" w:cs="Arial"/>
        </w:rPr>
        <w:t xml:space="preserve">Agunan </w:t>
      </w:r>
    </w:p>
    <w:p w:rsidR="00F8745B" w:rsidRPr="00BE5F2E" w:rsidRDefault="00F8745B" w:rsidP="00BE5F2E">
      <w:pPr>
        <w:pStyle w:val="ListParagraph"/>
        <w:tabs>
          <w:tab w:val="left" w:pos="993"/>
        </w:tabs>
        <w:spacing w:after="0" w:line="360" w:lineRule="auto"/>
        <w:ind w:left="0"/>
        <w:jc w:val="both"/>
        <w:rPr>
          <w:rFonts w:ascii="Arial" w:hAnsi="Arial" w:cs="Arial"/>
          <w:lang w:val="id-ID"/>
        </w:rPr>
      </w:pPr>
      <w:r>
        <w:rPr>
          <w:rFonts w:ascii="Arial" w:hAnsi="Arial" w:cs="Arial"/>
        </w:rPr>
        <w:tab/>
      </w:r>
      <w:r w:rsidRPr="0043197D">
        <w:rPr>
          <w:rFonts w:ascii="Arial" w:hAnsi="Arial" w:cs="Arial"/>
        </w:rPr>
        <w:t xml:space="preserve">Selain dari agunan barang yang mendapat pembiayaan, bank jika </w:t>
      </w:r>
      <w:r w:rsidR="00BE5F2E">
        <w:rPr>
          <w:rFonts w:ascii="Arial" w:hAnsi="Arial" w:cs="Arial"/>
          <w:lang w:val="id-ID"/>
        </w:rPr>
        <w:tab/>
      </w:r>
      <w:r w:rsidRPr="0043197D">
        <w:rPr>
          <w:rFonts w:ascii="Arial" w:hAnsi="Arial" w:cs="Arial"/>
        </w:rPr>
        <w:t xml:space="preserve">perlu dapat meminta agunan atau garansi. Jenis dan nilainya akan </w:t>
      </w:r>
      <w:r w:rsidR="00BE5F2E">
        <w:rPr>
          <w:rFonts w:ascii="Arial" w:hAnsi="Arial" w:cs="Arial"/>
          <w:lang w:val="id-ID"/>
        </w:rPr>
        <w:tab/>
      </w:r>
      <w:r w:rsidRPr="0043197D">
        <w:rPr>
          <w:rFonts w:ascii="Arial" w:hAnsi="Arial" w:cs="Arial"/>
        </w:rPr>
        <w:t xml:space="preserve">ditentukan </w:t>
      </w:r>
      <w:r>
        <w:rPr>
          <w:rFonts w:ascii="Arial" w:hAnsi="Arial" w:cs="Arial"/>
        </w:rPr>
        <w:tab/>
      </w:r>
      <w:r w:rsidRPr="0043197D">
        <w:rPr>
          <w:rFonts w:ascii="Arial" w:hAnsi="Arial" w:cs="Arial"/>
        </w:rPr>
        <w:t>oleh bank pada saat menyetujui permohonan pembiayaan.</w:t>
      </w:r>
    </w:p>
    <w:p w:rsidR="00BE5F2E" w:rsidRDefault="00F8745B" w:rsidP="00F8745B">
      <w:pPr>
        <w:tabs>
          <w:tab w:val="left" w:pos="709"/>
        </w:tabs>
        <w:spacing w:after="0" w:line="360" w:lineRule="auto"/>
        <w:jc w:val="both"/>
        <w:rPr>
          <w:rFonts w:ascii="Arial" w:hAnsi="Arial" w:cs="Arial"/>
          <w:lang w:val="id-ID"/>
        </w:rPr>
      </w:pPr>
      <w:r>
        <w:rPr>
          <w:rFonts w:ascii="Arial" w:hAnsi="Arial" w:cs="Arial"/>
        </w:rPr>
        <w:tab/>
      </w:r>
      <w:r w:rsidR="00BE5F2E">
        <w:rPr>
          <w:rFonts w:ascii="Arial" w:hAnsi="Arial" w:cs="Arial"/>
          <w:lang w:val="id-ID"/>
        </w:rPr>
        <w:tab/>
      </w:r>
    </w:p>
    <w:p w:rsidR="00F8745B" w:rsidRDefault="00F8745B" w:rsidP="00BE5F2E">
      <w:pPr>
        <w:tabs>
          <w:tab w:val="left" w:pos="993"/>
        </w:tabs>
        <w:spacing w:after="0" w:line="360" w:lineRule="auto"/>
        <w:jc w:val="both"/>
        <w:rPr>
          <w:rFonts w:ascii="Arial" w:hAnsi="Arial" w:cs="Arial"/>
        </w:rPr>
      </w:pPr>
      <w:r>
        <w:rPr>
          <w:rFonts w:ascii="Arial" w:hAnsi="Arial" w:cs="Arial"/>
        </w:rPr>
        <w:t xml:space="preserve">Beberapa </w:t>
      </w:r>
      <w:r w:rsidR="00241044">
        <w:rPr>
          <w:rFonts w:ascii="Arial" w:hAnsi="Arial" w:cs="Arial"/>
        </w:rPr>
        <w:t>syarat pokok murabahah menurut U</w:t>
      </w:r>
      <w:r>
        <w:rPr>
          <w:rFonts w:ascii="Arial" w:hAnsi="Arial" w:cs="Arial"/>
        </w:rPr>
        <w:t>stmani (1999), antara lian sebagai berikut :</w:t>
      </w:r>
    </w:p>
    <w:p w:rsidR="00F8745B" w:rsidRDefault="00F8745B" w:rsidP="00BE5F2E">
      <w:pPr>
        <w:pStyle w:val="ListParagraph"/>
        <w:numPr>
          <w:ilvl w:val="0"/>
          <w:numId w:val="23"/>
        </w:numPr>
        <w:tabs>
          <w:tab w:val="left" w:pos="993"/>
        </w:tabs>
        <w:spacing w:after="0" w:line="360" w:lineRule="auto"/>
        <w:ind w:left="0" w:firstLine="709"/>
        <w:jc w:val="both"/>
        <w:rPr>
          <w:rFonts w:ascii="Arial" w:hAnsi="Arial" w:cs="Arial"/>
        </w:rPr>
      </w:pPr>
      <w:r>
        <w:rPr>
          <w:rFonts w:ascii="Arial" w:hAnsi="Arial" w:cs="Arial"/>
        </w:rPr>
        <w:t>Murabahah merupakan salah satu bentuk j</w:t>
      </w:r>
      <w:r w:rsidR="00F35967">
        <w:rPr>
          <w:rFonts w:ascii="Arial" w:hAnsi="Arial" w:cs="Arial"/>
        </w:rPr>
        <w:t xml:space="preserve">ual-beli ketika penjual </w:t>
      </w:r>
      <w:r w:rsidR="00F35967">
        <w:rPr>
          <w:rFonts w:ascii="Arial" w:hAnsi="Arial" w:cs="Arial"/>
        </w:rPr>
        <w:tab/>
        <w:t>secara</w:t>
      </w:r>
      <w:r w:rsidR="00F35967">
        <w:rPr>
          <w:rFonts w:ascii="Arial" w:hAnsi="Arial" w:cs="Arial"/>
          <w:lang w:val="id-ID"/>
        </w:rPr>
        <w:t xml:space="preserve"> </w:t>
      </w:r>
      <w:r>
        <w:rPr>
          <w:rFonts w:ascii="Arial" w:hAnsi="Arial" w:cs="Arial"/>
        </w:rPr>
        <w:t xml:space="preserve">eksplisit menyatakan biaya perolehan barang yang akan </w:t>
      </w:r>
      <w:r w:rsidR="00BE5F2E">
        <w:rPr>
          <w:rFonts w:ascii="Arial" w:hAnsi="Arial" w:cs="Arial"/>
          <w:lang w:val="id-ID"/>
        </w:rPr>
        <w:tab/>
      </w:r>
      <w:r w:rsidR="00F35967">
        <w:rPr>
          <w:rFonts w:ascii="Arial" w:hAnsi="Arial" w:cs="Arial"/>
        </w:rPr>
        <w:t xml:space="preserve">dijualnya </w:t>
      </w:r>
      <w:r>
        <w:rPr>
          <w:rFonts w:ascii="Arial" w:hAnsi="Arial" w:cs="Arial"/>
        </w:rPr>
        <w:t xml:space="preserve">dan menjual kepada orang lain dengan menambahkan </w:t>
      </w:r>
      <w:r w:rsidR="007C443F">
        <w:rPr>
          <w:rFonts w:ascii="Arial" w:hAnsi="Arial" w:cs="Arial"/>
          <w:lang w:val="id-ID"/>
        </w:rPr>
        <w:tab/>
      </w:r>
      <w:r w:rsidR="007C443F">
        <w:rPr>
          <w:rFonts w:ascii="Arial" w:hAnsi="Arial" w:cs="Arial"/>
        </w:rPr>
        <w:t xml:space="preserve">tingkat keuntungan </w:t>
      </w:r>
      <w:r>
        <w:rPr>
          <w:rFonts w:ascii="Arial" w:hAnsi="Arial" w:cs="Arial"/>
        </w:rPr>
        <w:t>yang diinginkan.</w:t>
      </w:r>
    </w:p>
    <w:p w:rsidR="00F8745B" w:rsidRDefault="00F8745B" w:rsidP="00912E9F">
      <w:pPr>
        <w:pStyle w:val="ListParagraph"/>
        <w:numPr>
          <w:ilvl w:val="0"/>
          <w:numId w:val="23"/>
        </w:numPr>
        <w:tabs>
          <w:tab w:val="left" w:pos="993"/>
        </w:tabs>
        <w:spacing w:after="0" w:line="360" w:lineRule="auto"/>
        <w:ind w:left="0" w:firstLine="709"/>
        <w:jc w:val="both"/>
        <w:rPr>
          <w:rFonts w:ascii="Arial" w:hAnsi="Arial" w:cs="Arial"/>
        </w:rPr>
      </w:pPr>
      <w:r>
        <w:rPr>
          <w:rFonts w:ascii="Arial" w:hAnsi="Arial" w:cs="Arial"/>
        </w:rPr>
        <w:t xml:space="preserve">Tingkat keuntungan dalam </w:t>
      </w:r>
      <w:r w:rsidRPr="00241044">
        <w:rPr>
          <w:rFonts w:ascii="Arial" w:hAnsi="Arial" w:cs="Arial"/>
          <w:i/>
        </w:rPr>
        <w:t>murabahah</w:t>
      </w:r>
      <w:r>
        <w:rPr>
          <w:rFonts w:ascii="Arial" w:hAnsi="Arial" w:cs="Arial"/>
        </w:rPr>
        <w:t xml:space="preserve"> dapat ditentukan berdasarkan </w:t>
      </w:r>
      <w:r>
        <w:rPr>
          <w:rFonts w:ascii="Arial" w:hAnsi="Arial" w:cs="Arial"/>
        </w:rPr>
        <w:tab/>
        <w:t>kesepakatan bersama dalam bentuk persentase tertentu dari biaya.</w:t>
      </w:r>
    </w:p>
    <w:p w:rsidR="00F8745B" w:rsidRDefault="00F8745B" w:rsidP="00912E9F">
      <w:pPr>
        <w:pStyle w:val="ListParagraph"/>
        <w:numPr>
          <w:ilvl w:val="0"/>
          <w:numId w:val="23"/>
        </w:numPr>
        <w:tabs>
          <w:tab w:val="left" w:pos="993"/>
        </w:tabs>
        <w:spacing w:after="0" w:line="360" w:lineRule="auto"/>
        <w:ind w:left="0" w:firstLine="709"/>
        <w:jc w:val="both"/>
        <w:rPr>
          <w:rFonts w:ascii="Arial" w:hAnsi="Arial" w:cs="Arial"/>
        </w:rPr>
      </w:pPr>
      <w:r>
        <w:rPr>
          <w:rFonts w:ascii="Arial" w:hAnsi="Arial" w:cs="Arial"/>
        </w:rPr>
        <w:t xml:space="preserve">Semua biaya yang dikeluarkan penjual dalam rangka memperoleh </w:t>
      </w:r>
      <w:r w:rsidR="007C443F">
        <w:rPr>
          <w:rFonts w:ascii="Arial" w:hAnsi="Arial" w:cs="Arial"/>
          <w:lang w:val="id-ID"/>
        </w:rPr>
        <w:tab/>
      </w:r>
      <w:r w:rsidR="007C443F">
        <w:rPr>
          <w:rFonts w:ascii="Arial" w:hAnsi="Arial" w:cs="Arial"/>
        </w:rPr>
        <w:t xml:space="preserve">barang, </w:t>
      </w:r>
      <w:r>
        <w:rPr>
          <w:rFonts w:ascii="Arial" w:hAnsi="Arial" w:cs="Arial"/>
        </w:rPr>
        <w:t xml:space="preserve">seperti biaya pengiriman, pajak, dan sebagainya dimasukkan </w:t>
      </w:r>
      <w:r w:rsidR="007C443F">
        <w:rPr>
          <w:rFonts w:ascii="Arial" w:hAnsi="Arial" w:cs="Arial"/>
          <w:lang w:val="id-ID"/>
        </w:rPr>
        <w:tab/>
      </w:r>
      <w:r w:rsidR="00F35967">
        <w:rPr>
          <w:rFonts w:ascii="Arial" w:hAnsi="Arial" w:cs="Arial"/>
        </w:rPr>
        <w:t xml:space="preserve">kedalam </w:t>
      </w:r>
      <w:r>
        <w:rPr>
          <w:rFonts w:ascii="Arial" w:hAnsi="Arial" w:cs="Arial"/>
        </w:rPr>
        <w:t>biaya perolehan untuk menemukan margin keuntungan.</w:t>
      </w:r>
    </w:p>
    <w:p w:rsidR="00F8745B" w:rsidRDefault="00F8745B" w:rsidP="00912E9F">
      <w:pPr>
        <w:pStyle w:val="ListParagraph"/>
        <w:numPr>
          <w:ilvl w:val="0"/>
          <w:numId w:val="23"/>
        </w:numPr>
        <w:tabs>
          <w:tab w:val="left" w:pos="993"/>
        </w:tabs>
        <w:spacing w:after="0" w:line="360" w:lineRule="auto"/>
        <w:ind w:left="0" w:firstLine="709"/>
        <w:jc w:val="both"/>
        <w:rPr>
          <w:rFonts w:ascii="Arial" w:hAnsi="Arial" w:cs="Arial"/>
        </w:rPr>
      </w:pPr>
      <w:r>
        <w:rPr>
          <w:rFonts w:ascii="Arial" w:hAnsi="Arial" w:cs="Arial"/>
        </w:rPr>
        <w:lastRenderedPageBreak/>
        <w:t xml:space="preserve">Murabahah dikatakan sah hanya ketika biaya-biaya perolehan barang </w:t>
      </w:r>
      <w:r>
        <w:rPr>
          <w:rFonts w:ascii="Arial" w:hAnsi="Arial" w:cs="Arial"/>
        </w:rPr>
        <w:tab/>
        <w:t xml:space="preserve">dapat ditentukan secara pasti. Jika biaya-biaya tidak dapat dipastikan, </w:t>
      </w:r>
      <w:r>
        <w:rPr>
          <w:rFonts w:ascii="Arial" w:hAnsi="Arial" w:cs="Arial"/>
        </w:rPr>
        <w:tab/>
        <w:t>barang tersebut tidak dapat dijual dengan prinsip</w:t>
      </w:r>
      <w:r w:rsidRPr="00241044">
        <w:rPr>
          <w:rFonts w:ascii="Arial" w:hAnsi="Arial" w:cs="Arial"/>
          <w:i/>
        </w:rPr>
        <w:t xml:space="preserve"> murabahah</w:t>
      </w:r>
      <w:r>
        <w:rPr>
          <w:rFonts w:ascii="Arial" w:hAnsi="Arial" w:cs="Arial"/>
        </w:rPr>
        <w:t>.</w:t>
      </w:r>
    </w:p>
    <w:p w:rsidR="00F8745B" w:rsidRDefault="00F8745B" w:rsidP="00F8745B">
      <w:pPr>
        <w:tabs>
          <w:tab w:val="left" w:pos="709"/>
        </w:tabs>
        <w:spacing w:after="0" w:line="360" w:lineRule="auto"/>
        <w:jc w:val="both"/>
        <w:rPr>
          <w:rFonts w:ascii="Arial" w:hAnsi="Arial" w:cs="Arial"/>
        </w:rPr>
      </w:pPr>
    </w:p>
    <w:p w:rsidR="00F8745B" w:rsidRDefault="00F8745B" w:rsidP="00F8745B">
      <w:pPr>
        <w:tabs>
          <w:tab w:val="left" w:pos="709"/>
        </w:tabs>
        <w:spacing w:after="0" w:line="360" w:lineRule="auto"/>
        <w:jc w:val="both"/>
        <w:rPr>
          <w:rFonts w:ascii="Arial" w:hAnsi="Arial" w:cs="Arial"/>
        </w:rPr>
      </w:pPr>
      <w:r>
        <w:rPr>
          <w:rFonts w:ascii="Arial" w:hAnsi="Arial" w:cs="Arial"/>
        </w:rPr>
        <w:t>Menurut Wahbab al-Zuhailiy syarat-syarat murabahah adalah sebagai berikut :</w:t>
      </w:r>
    </w:p>
    <w:p w:rsidR="00F8745B" w:rsidRDefault="00F8745B" w:rsidP="00912E9F">
      <w:pPr>
        <w:pStyle w:val="ListParagraph"/>
        <w:numPr>
          <w:ilvl w:val="0"/>
          <w:numId w:val="27"/>
        </w:numPr>
        <w:tabs>
          <w:tab w:val="left" w:pos="993"/>
        </w:tabs>
        <w:spacing w:after="0" w:line="360" w:lineRule="auto"/>
        <w:ind w:left="0" w:firstLine="709"/>
        <w:jc w:val="both"/>
        <w:rPr>
          <w:rFonts w:ascii="Arial" w:hAnsi="Arial" w:cs="Arial"/>
        </w:rPr>
      </w:pPr>
      <w:r>
        <w:rPr>
          <w:rFonts w:ascii="Arial" w:hAnsi="Arial" w:cs="Arial"/>
        </w:rPr>
        <w:t xml:space="preserve">Harga awal harus dimengerti oleh kedua belah pihak (penjual dan </w:t>
      </w:r>
      <w:r>
        <w:rPr>
          <w:rFonts w:ascii="Arial" w:hAnsi="Arial" w:cs="Arial"/>
          <w:lang w:val="id-ID"/>
        </w:rPr>
        <w:tab/>
      </w:r>
      <w:r>
        <w:rPr>
          <w:rFonts w:ascii="Arial" w:hAnsi="Arial" w:cs="Arial"/>
        </w:rPr>
        <w:t>pembeli).</w:t>
      </w:r>
    </w:p>
    <w:p w:rsidR="00F8745B" w:rsidRDefault="00F8745B" w:rsidP="00912E9F">
      <w:pPr>
        <w:pStyle w:val="ListParagraph"/>
        <w:numPr>
          <w:ilvl w:val="0"/>
          <w:numId w:val="27"/>
        </w:numPr>
        <w:tabs>
          <w:tab w:val="left" w:pos="709"/>
          <w:tab w:val="left" w:pos="993"/>
        </w:tabs>
        <w:spacing w:after="0" w:line="360" w:lineRule="auto"/>
        <w:ind w:left="0" w:firstLine="709"/>
        <w:jc w:val="both"/>
        <w:rPr>
          <w:rFonts w:ascii="Arial" w:hAnsi="Arial" w:cs="Arial"/>
        </w:rPr>
      </w:pPr>
      <w:r>
        <w:rPr>
          <w:rFonts w:ascii="Arial" w:hAnsi="Arial" w:cs="Arial"/>
        </w:rPr>
        <w:t xml:space="preserve">Besarnya keuntungan harus diketahui dan disepakati oleh kedua belah </w:t>
      </w:r>
      <w:r>
        <w:rPr>
          <w:rFonts w:ascii="Arial" w:hAnsi="Arial" w:cs="Arial"/>
        </w:rPr>
        <w:tab/>
      </w:r>
      <w:r>
        <w:rPr>
          <w:rFonts w:ascii="Arial" w:hAnsi="Arial" w:cs="Arial"/>
        </w:rPr>
        <w:tab/>
        <w:t>pihak.</w:t>
      </w:r>
    </w:p>
    <w:p w:rsidR="00F8745B" w:rsidRDefault="00F8745B" w:rsidP="007C443F">
      <w:pPr>
        <w:pStyle w:val="ListParagraph"/>
        <w:numPr>
          <w:ilvl w:val="0"/>
          <w:numId w:val="27"/>
        </w:numPr>
        <w:tabs>
          <w:tab w:val="left" w:pos="993"/>
        </w:tabs>
        <w:spacing w:after="0" w:line="360" w:lineRule="auto"/>
        <w:ind w:left="0" w:firstLine="709"/>
        <w:jc w:val="both"/>
        <w:rPr>
          <w:rFonts w:ascii="Arial" w:hAnsi="Arial" w:cs="Arial"/>
        </w:rPr>
      </w:pPr>
      <w:r>
        <w:rPr>
          <w:rFonts w:ascii="Arial" w:hAnsi="Arial" w:cs="Arial"/>
        </w:rPr>
        <w:t>Penjual wajib menyampaikan keuntunga</w:t>
      </w:r>
      <w:r w:rsidR="007C443F">
        <w:rPr>
          <w:rFonts w:ascii="Arial" w:hAnsi="Arial" w:cs="Arial"/>
        </w:rPr>
        <w:t xml:space="preserve">n yang diinginkan dan pembeli </w:t>
      </w:r>
      <w:r w:rsidR="007C443F">
        <w:rPr>
          <w:rFonts w:ascii="Arial" w:hAnsi="Arial" w:cs="Arial"/>
          <w:lang w:val="id-ID"/>
        </w:rPr>
        <w:tab/>
      </w:r>
      <w:r>
        <w:rPr>
          <w:rFonts w:ascii="Arial" w:hAnsi="Arial" w:cs="Arial"/>
        </w:rPr>
        <w:t xml:space="preserve">mempunyai hak untuk mengetahui bahkan menyepakati keuntungan </w:t>
      </w:r>
      <w:r w:rsidR="007C443F">
        <w:rPr>
          <w:rFonts w:ascii="Arial" w:hAnsi="Arial" w:cs="Arial"/>
          <w:lang w:val="id-ID"/>
        </w:rPr>
        <w:tab/>
      </w:r>
      <w:r w:rsidR="007C443F">
        <w:rPr>
          <w:rFonts w:ascii="Arial" w:hAnsi="Arial" w:cs="Arial"/>
        </w:rPr>
        <w:t xml:space="preserve">yang </w:t>
      </w:r>
      <w:r>
        <w:rPr>
          <w:rFonts w:ascii="Arial" w:hAnsi="Arial" w:cs="Arial"/>
        </w:rPr>
        <w:t>akan diperoleh oleh penjual.</w:t>
      </w:r>
    </w:p>
    <w:p w:rsidR="00F8745B" w:rsidRDefault="00F8745B" w:rsidP="00912E9F">
      <w:pPr>
        <w:pStyle w:val="ListParagraph"/>
        <w:numPr>
          <w:ilvl w:val="0"/>
          <w:numId w:val="27"/>
        </w:numPr>
        <w:tabs>
          <w:tab w:val="left" w:pos="709"/>
          <w:tab w:val="left" w:pos="993"/>
        </w:tabs>
        <w:spacing w:after="0" w:line="360" w:lineRule="auto"/>
        <w:ind w:left="0" w:firstLine="709"/>
        <w:jc w:val="both"/>
        <w:rPr>
          <w:rFonts w:ascii="Arial" w:hAnsi="Arial" w:cs="Arial"/>
        </w:rPr>
      </w:pPr>
      <w:r>
        <w:rPr>
          <w:rFonts w:ascii="Arial" w:hAnsi="Arial" w:cs="Arial"/>
        </w:rPr>
        <w:t>Harga pokok dapat diketahui secara pasti satuannya.</w:t>
      </w:r>
    </w:p>
    <w:p w:rsidR="00F8745B" w:rsidRDefault="00F8745B" w:rsidP="00912E9F">
      <w:pPr>
        <w:pStyle w:val="ListParagraph"/>
        <w:numPr>
          <w:ilvl w:val="0"/>
          <w:numId w:val="27"/>
        </w:numPr>
        <w:tabs>
          <w:tab w:val="left" w:pos="709"/>
          <w:tab w:val="left" w:pos="993"/>
        </w:tabs>
        <w:spacing w:after="0" w:line="360" w:lineRule="auto"/>
        <w:ind w:left="0" w:firstLine="709"/>
        <w:jc w:val="both"/>
        <w:rPr>
          <w:rFonts w:ascii="Arial" w:hAnsi="Arial" w:cs="Arial"/>
        </w:rPr>
      </w:pPr>
      <w:r>
        <w:rPr>
          <w:rFonts w:ascii="Arial" w:hAnsi="Arial" w:cs="Arial"/>
        </w:rPr>
        <w:t>Murabahah tidak bisa dicampur dengan transaksi ribawi.</w:t>
      </w:r>
    </w:p>
    <w:p w:rsidR="00F8745B" w:rsidRPr="007C443F" w:rsidRDefault="00F8745B" w:rsidP="00F8745B">
      <w:pPr>
        <w:tabs>
          <w:tab w:val="left" w:pos="709"/>
        </w:tabs>
        <w:spacing w:after="0" w:line="360" w:lineRule="auto"/>
        <w:rPr>
          <w:rFonts w:ascii="Arial" w:hAnsi="Arial" w:cs="Arial"/>
          <w:lang w:val="id-ID"/>
        </w:rPr>
      </w:pPr>
    </w:p>
    <w:p w:rsidR="00F8745B" w:rsidRPr="009F2167" w:rsidRDefault="00F8745B" w:rsidP="00912E9F">
      <w:pPr>
        <w:pStyle w:val="ListParagraph"/>
        <w:numPr>
          <w:ilvl w:val="2"/>
          <w:numId w:val="5"/>
        </w:numPr>
        <w:tabs>
          <w:tab w:val="left" w:pos="709"/>
        </w:tabs>
        <w:spacing w:after="0" w:line="360" w:lineRule="auto"/>
        <w:ind w:left="0" w:firstLine="0"/>
        <w:rPr>
          <w:rFonts w:ascii="Arial" w:hAnsi="Arial" w:cs="Arial"/>
          <w:b/>
          <w:sz w:val="24"/>
          <w:lang w:val="id-ID"/>
        </w:rPr>
      </w:pPr>
      <w:r w:rsidRPr="009F2167">
        <w:rPr>
          <w:rFonts w:ascii="Arial" w:hAnsi="Arial" w:cs="Arial"/>
          <w:b/>
          <w:sz w:val="24"/>
          <w:lang w:val="id-ID"/>
        </w:rPr>
        <w:t>Jenis-jenis Murabahah</w:t>
      </w:r>
    </w:p>
    <w:p w:rsidR="00F8745B" w:rsidRDefault="00F8745B" w:rsidP="00F8745B">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Jenis-jenis murabahah adalah sebagai berikut :</w:t>
      </w:r>
    </w:p>
    <w:p w:rsidR="00F8745B" w:rsidRPr="00E828A1" w:rsidRDefault="00F8745B" w:rsidP="00912E9F">
      <w:pPr>
        <w:pStyle w:val="ListParagraph"/>
        <w:numPr>
          <w:ilvl w:val="0"/>
          <w:numId w:val="28"/>
        </w:numPr>
        <w:tabs>
          <w:tab w:val="left" w:pos="709"/>
        </w:tabs>
        <w:spacing w:after="0" w:line="360" w:lineRule="auto"/>
        <w:ind w:left="0" w:firstLine="0"/>
        <w:jc w:val="both"/>
        <w:rPr>
          <w:rFonts w:ascii="Arial" w:hAnsi="Arial" w:cs="Arial"/>
        </w:rPr>
      </w:pPr>
      <w:r w:rsidRPr="00E828A1">
        <w:rPr>
          <w:rFonts w:ascii="Arial" w:hAnsi="Arial" w:cs="Arial"/>
          <w:i/>
        </w:rPr>
        <w:t xml:space="preserve">Murabahah </w:t>
      </w:r>
      <w:r w:rsidRPr="00E828A1">
        <w:rPr>
          <w:rFonts w:ascii="Arial" w:hAnsi="Arial" w:cs="Arial"/>
        </w:rPr>
        <w:t>berdasarkan pesanan</w:t>
      </w:r>
    </w:p>
    <w:p w:rsidR="00F8745B" w:rsidRDefault="00F8745B" w:rsidP="00F8745B">
      <w:pPr>
        <w:pStyle w:val="ListParagraph"/>
        <w:tabs>
          <w:tab w:val="left" w:pos="709"/>
        </w:tabs>
        <w:spacing w:after="0" w:line="360" w:lineRule="auto"/>
        <w:ind w:left="709"/>
        <w:jc w:val="both"/>
        <w:rPr>
          <w:rFonts w:ascii="Arial" w:hAnsi="Arial" w:cs="Arial"/>
        </w:rPr>
      </w:pPr>
      <w:r>
        <w:rPr>
          <w:rFonts w:ascii="Arial" w:hAnsi="Arial" w:cs="Arial"/>
        </w:rPr>
        <w:tab/>
      </w:r>
      <w:r>
        <w:rPr>
          <w:rFonts w:ascii="Arial" w:hAnsi="Arial" w:cs="Arial"/>
        </w:rPr>
        <w:tab/>
        <w:t xml:space="preserve">Dalam murabahah jenis ini, penjual melakukan pembelian barang setelah ada pemesanan dari pembelian </w:t>
      </w:r>
      <w:r>
        <w:rPr>
          <w:rFonts w:ascii="Arial" w:hAnsi="Arial" w:cs="Arial"/>
          <w:i/>
        </w:rPr>
        <w:t xml:space="preserve">Murabahah </w:t>
      </w:r>
      <w:r>
        <w:rPr>
          <w:rFonts w:ascii="Arial" w:hAnsi="Arial" w:cs="Arial"/>
        </w:rPr>
        <w:t xml:space="preserve">dengan pesanan dapat bersifat mengikat atau tidak mengikat pembeli untuk membeli barang yang dipesannya. </w:t>
      </w:r>
      <w:r>
        <w:rPr>
          <w:rFonts w:ascii="Arial" w:hAnsi="Arial" w:cs="Arial"/>
          <w:i/>
        </w:rPr>
        <w:t xml:space="preserve">Murabahah </w:t>
      </w:r>
      <w:r>
        <w:rPr>
          <w:rFonts w:ascii="Arial" w:hAnsi="Arial" w:cs="Arial"/>
        </w:rPr>
        <w:t>yang bersifat tidak mengikat bahwa telah memesan barang tetapi pembeli tersebut tidak terikat maka pembeli dapat menerima atau membatalkan barang tersebut.</w:t>
      </w:r>
    </w:p>
    <w:p w:rsidR="00F8745B" w:rsidRPr="00E828A1" w:rsidRDefault="00F8745B" w:rsidP="00912E9F">
      <w:pPr>
        <w:pStyle w:val="ListParagraph"/>
        <w:numPr>
          <w:ilvl w:val="0"/>
          <w:numId w:val="28"/>
        </w:numPr>
        <w:tabs>
          <w:tab w:val="left" w:pos="709"/>
        </w:tabs>
        <w:spacing w:after="0" w:line="360" w:lineRule="auto"/>
        <w:ind w:left="0" w:firstLine="0"/>
        <w:jc w:val="both"/>
        <w:rPr>
          <w:rFonts w:ascii="Arial" w:hAnsi="Arial" w:cs="Arial"/>
        </w:rPr>
      </w:pPr>
      <w:r w:rsidRPr="00E828A1">
        <w:rPr>
          <w:rFonts w:ascii="Arial" w:hAnsi="Arial" w:cs="Arial"/>
          <w:i/>
        </w:rPr>
        <w:t xml:space="preserve">Murabahah </w:t>
      </w:r>
      <w:r w:rsidRPr="00E828A1">
        <w:rPr>
          <w:rFonts w:ascii="Arial" w:hAnsi="Arial" w:cs="Arial"/>
        </w:rPr>
        <w:t>tanpa pesanan</w:t>
      </w:r>
    </w:p>
    <w:p w:rsidR="00F8745B" w:rsidRDefault="00F8745B" w:rsidP="00F8745B">
      <w:pPr>
        <w:pStyle w:val="ListParagraph"/>
        <w:tabs>
          <w:tab w:val="left" w:pos="709"/>
        </w:tabs>
        <w:spacing w:after="0" w:line="360" w:lineRule="auto"/>
        <w:ind w:left="709"/>
        <w:jc w:val="both"/>
        <w:rPr>
          <w:rFonts w:ascii="Arial" w:hAnsi="Arial" w:cs="Arial"/>
        </w:rPr>
      </w:pPr>
      <w:r>
        <w:rPr>
          <w:rFonts w:ascii="Arial" w:hAnsi="Arial" w:cs="Arial"/>
          <w:i/>
        </w:rPr>
        <w:tab/>
      </w:r>
      <w:r>
        <w:rPr>
          <w:rFonts w:ascii="Arial" w:hAnsi="Arial" w:cs="Arial"/>
          <w:i/>
        </w:rPr>
        <w:tab/>
        <w:t xml:space="preserve">Murabahah </w:t>
      </w:r>
      <w:r>
        <w:rPr>
          <w:rFonts w:ascii="Arial" w:hAnsi="Arial" w:cs="Arial"/>
        </w:rPr>
        <w:t xml:space="preserve">ini termasuk jenis </w:t>
      </w:r>
      <w:r>
        <w:rPr>
          <w:rFonts w:ascii="Arial" w:hAnsi="Arial" w:cs="Arial"/>
          <w:i/>
        </w:rPr>
        <w:t xml:space="preserve">murabahah </w:t>
      </w:r>
      <w:r>
        <w:rPr>
          <w:rFonts w:ascii="Arial" w:hAnsi="Arial" w:cs="Arial"/>
        </w:rPr>
        <w:t xml:space="preserve">yang bersifat mengikat. </w:t>
      </w:r>
      <w:r>
        <w:rPr>
          <w:rFonts w:ascii="Arial" w:hAnsi="Arial" w:cs="Arial"/>
          <w:i/>
        </w:rPr>
        <w:t xml:space="preserve">Murabahah </w:t>
      </w:r>
      <w:r>
        <w:rPr>
          <w:rFonts w:ascii="Arial" w:hAnsi="Arial" w:cs="Arial"/>
        </w:rPr>
        <w:t>ini dilakukan tidak melihat ada yang pesan atau penyediaan barang dilakukan sendiri oleh penjual.</w:t>
      </w:r>
    </w:p>
    <w:p w:rsidR="00F8745B" w:rsidRPr="00E828A1" w:rsidRDefault="00F8745B" w:rsidP="00F8745B">
      <w:pPr>
        <w:pStyle w:val="ListParagraph"/>
        <w:tabs>
          <w:tab w:val="left" w:pos="709"/>
        </w:tabs>
        <w:spacing w:after="0" w:line="360" w:lineRule="auto"/>
        <w:ind w:left="0"/>
        <w:rPr>
          <w:rFonts w:ascii="Arial" w:hAnsi="Arial" w:cs="Arial"/>
        </w:rPr>
      </w:pPr>
    </w:p>
    <w:p w:rsidR="00F8745B" w:rsidRPr="0063145B" w:rsidRDefault="00F8745B" w:rsidP="00912E9F">
      <w:pPr>
        <w:pStyle w:val="ListParagraph"/>
        <w:numPr>
          <w:ilvl w:val="2"/>
          <w:numId w:val="5"/>
        </w:numPr>
        <w:tabs>
          <w:tab w:val="left" w:pos="709"/>
        </w:tabs>
        <w:spacing w:after="0" w:line="360" w:lineRule="auto"/>
        <w:ind w:left="0" w:firstLine="0"/>
        <w:rPr>
          <w:rFonts w:ascii="Arial" w:hAnsi="Arial" w:cs="Arial"/>
          <w:b/>
          <w:sz w:val="24"/>
          <w:lang w:val="id-ID"/>
        </w:rPr>
      </w:pPr>
      <w:r w:rsidRPr="0063145B">
        <w:rPr>
          <w:rFonts w:ascii="Arial" w:hAnsi="Arial" w:cs="Arial"/>
          <w:b/>
          <w:sz w:val="24"/>
          <w:lang w:val="id-ID"/>
        </w:rPr>
        <w:t>Karakteristik Pembiayaan Murabahah</w:t>
      </w:r>
    </w:p>
    <w:p w:rsidR="00F8745B"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t>Ada beberapa karakteristik pembiayaan murabahah, yaitu :</w:t>
      </w:r>
    </w:p>
    <w:p w:rsidR="00F8745B" w:rsidRPr="005F02AA" w:rsidRDefault="00F8745B" w:rsidP="00912E9F">
      <w:pPr>
        <w:pStyle w:val="ListParagraph"/>
        <w:numPr>
          <w:ilvl w:val="0"/>
          <w:numId w:val="30"/>
        </w:numPr>
        <w:tabs>
          <w:tab w:val="left" w:pos="709"/>
        </w:tabs>
        <w:spacing w:after="0" w:line="360" w:lineRule="auto"/>
        <w:ind w:left="0" w:firstLine="0"/>
        <w:jc w:val="both"/>
        <w:rPr>
          <w:rFonts w:ascii="Arial" w:hAnsi="Arial" w:cs="Arial"/>
        </w:rPr>
      </w:pPr>
      <w:r>
        <w:rPr>
          <w:rFonts w:ascii="Arial" w:hAnsi="Arial" w:cs="Arial"/>
          <w:i/>
        </w:rPr>
        <w:tab/>
        <w:t xml:space="preserve">Murabahah </w:t>
      </w:r>
      <w:r>
        <w:rPr>
          <w:rFonts w:ascii="Arial" w:hAnsi="Arial" w:cs="Arial"/>
        </w:rPr>
        <w:t xml:space="preserve">dapat dilakukan berdasarkan pesanan atau tanpa pesanan. </w:t>
      </w:r>
      <w:r>
        <w:rPr>
          <w:rFonts w:ascii="Arial" w:hAnsi="Arial" w:cs="Arial"/>
          <w:lang w:val="id-ID"/>
        </w:rPr>
        <w:tab/>
      </w:r>
      <w:r w:rsidRPr="005F02AA">
        <w:rPr>
          <w:rFonts w:ascii="Arial" w:hAnsi="Arial" w:cs="Arial"/>
        </w:rPr>
        <w:t xml:space="preserve">Dalam </w:t>
      </w:r>
      <w:r>
        <w:rPr>
          <w:rFonts w:ascii="Arial" w:hAnsi="Arial" w:cs="Arial"/>
        </w:rPr>
        <w:tab/>
      </w:r>
      <w:r w:rsidRPr="005F02AA">
        <w:rPr>
          <w:rFonts w:ascii="Arial" w:hAnsi="Arial" w:cs="Arial"/>
          <w:i/>
        </w:rPr>
        <w:t xml:space="preserve">murabahah </w:t>
      </w:r>
      <w:r w:rsidRPr="005F02AA">
        <w:rPr>
          <w:rFonts w:ascii="Arial" w:hAnsi="Arial" w:cs="Arial"/>
        </w:rPr>
        <w:t>berdasarkan pesanan, bank mel</w:t>
      </w:r>
      <w:r w:rsidR="00241044">
        <w:rPr>
          <w:rFonts w:ascii="Arial" w:hAnsi="Arial" w:cs="Arial"/>
        </w:rPr>
        <w:t>aku</w:t>
      </w:r>
      <w:r w:rsidRPr="005F02AA">
        <w:rPr>
          <w:rFonts w:ascii="Arial" w:hAnsi="Arial" w:cs="Arial"/>
        </w:rPr>
        <w:t xml:space="preserve">kan pembelian </w:t>
      </w:r>
      <w:r>
        <w:rPr>
          <w:rFonts w:ascii="Arial" w:hAnsi="Arial" w:cs="Arial"/>
          <w:lang w:val="id-ID"/>
        </w:rPr>
        <w:tab/>
      </w:r>
      <w:r w:rsidRPr="005F02AA">
        <w:rPr>
          <w:rFonts w:ascii="Arial" w:hAnsi="Arial" w:cs="Arial"/>
        </w:rPr>
        <w:t>barang setelah ada pemesan</w:t>
      </w:r>
      <w:r w:rsidR="00241044">
        <w:rPr>
          <w:rFonts w:ascii="Arial" w:hAnsi="Arial" w:cs="Arial"/>
        </w:rPr>
        <w:t>an</w:t>
      </w:r>
      <w:r w:rsidRPr="005F02AA">
        <w:rPr>
          <w:rFonts w:ascii="Arial" w:hAnsi="Arial" w:cs="Arial"/>
        </w:rPr>
        <w:t xml:space="preserve"> dari nasabah. Dalam </w:t>
      </w:r>
      <w:r w:rsidRPr="005F02AA">
        <w:rPr>
          <w:rFonts w:ascii="Arial" w:hAnsi="Arial" w:cs="Arial"/>
          <w:i/>
        </w:rPr>
        <w:t xml:space="preserve">murabahah, </w:t>
      </w:r>
      <w:r w:rsidRPr="005F02AA">
        <w:rPr>
          <w:rFonts w:ascii="Arial" w:hAnsi="Arial" w:cs="Arial"/>
        </w:rPr>
        <w:t xml:space="preserve">bank </w:t>
      </w:r>
      <w:r w:rsidR="007C443F">
        <w:rPr>
          <w:rFonts w:ascii="Arial" w:hAnsi="Arial" w:cs="Arial"/>
          <w:lang w:val="id-ID"/>
        </w:rPr>
        <w:tab/>
      </w:r>
      <w:r w:rsidRPr="005F02AA">
        <w:rPr>
          <w:rFonts w:ascii="Arial" w:hAnsi="Arial" w:cs="Arial"/>
        </w:rPr>
        <w:t xml:space="preserve">syariah dapat bertindak sebagai penjual dan pembeli. Sebagai penjual </w:t>
      </w:r>
      <w:r w:rsidR="007C443F">
        <w:rPr>
          <w:rFonts w:ascii="Arial" w:hAnsi="Arial" w:cs="Arial"/>
          <w:lang w:val="id-ID"/>
        </w:rPr>
        <w:lastRenderedPageBreak/>
        <w:tab/>
      </w:r>
      <w:r w:rsidRPr="005F02AA">
        <w:rPr>
          <w:rFonts w:ascii="Arial" w:hAnsi="Arial" w:cs="Arial"/>
        </w:rPr>
        <w:t xml:space="preserve">apabila bank </w:t>
      </w:r>
      <w:r>
        <w:rPr>
          <w:rFonts w:ascii="Arial" w:hAnsi="Arial" w:cs="Arial"/>
          <w:lang w:val="id-ID"/>
        </w:rPr>
        <w:tab/>
      </w:r>
      <w:r w:rsidRPr="005F02AA">
        <w:rPr>
          <w:rFonts w:ascii="Arial" w:hAnsi="Arial" w:cs="Arial"/>
        </w:rPr>
        <w:t xml:space="preserve">syariah menjual barang kepada nasabah. Sedangkan </w:t>
      </w:r>
      <w:r w:rsidR="007C443F">
        <w:rPr>
          <w:rFonts w:ascii="Arial" w:hAnsi="Arial" w:cs="Arial"/>
          <w:lang w:val="id-ID"/>
        </w:rPr>
        <w:tab/>
      </w:r>
      <w:r w:rsidRPr="005F02AA">
        <w:rPr>
          <w:rFonts w:ascii="Arial" w:hAnsi="Arial" w:cs="Arial"/>
        </w:rPr>
        <w:t xml:space="preserve">sebagai pembeli apabila bank syariah membeli barang kepada </w:t>
      </w:r>
      <w:r w:rsidRPr="005F02AA">
        <w:rPr>
          <w:rFonts w:ascii="Arial" w:hAnsi="Arial" w:cs="Arial"/>
          <w:i/>
        </w:rPr>
        <w:t xml:space="preserve">supplier </w:t>
      </w:r>
      <w:r w:rsidR="007C443F">
        <w:rPr>
          <w:rFonts w:ascii="Arial" w:hAnsi="Arial" w:cs="Arial"/>
          <w:i/>
          <w:lang w:val="id-ID"/>
        </w:rPr>
        <w:tab/>
      </w:r>
      <w:r w:rsidRPr="005F02AA">
        <w:rPr>
          <w:rFonts w:ascii="Arial" w:hAnsi="Arial" w:cs="Arial"/>
        </w:rPr>
        <w:t>untuk dijual kepada nasabah.</w:t>
      </w:r>
    </w:p>
    <w:p w:rsidR="00F8745B" w:rsidRPr="006B5A49" w:rsidRDefault="00F8745B" w:rsidP="00912E9F">
      <w:pPr>
        <w:pStyle w:val="ListParagraph"/>
        <w:numPr>
          <w:ilvl w:val="0"/>
          <w:numId w:val="30"/>
        </w:numPr>
        <w:spacing w:after="0" w:line="360" w:lineRule="auto"/>
        <w:ind w:left="0" w:firstLine="0"/>
        <w:jc w:val="both"/>
        <w:rPr>
          <w:rFonts w:ascii="Arial" w:hAnsi="Arial" w:cs="Arial"/>
        </w:rPr>
      </w:pPr>
      <w:r>
        <w:rPr>
          <w:rFonts w:ascii="Arial" w:hAnsi="Arial" w:cs="Arial"/>
          <w:i/>
        </w:rPr>
        <w:t xml:space="preserve">Murabahah </w:t>
      </w:r>
      <w:r>
        <w:rPr>
          <w:rFonts w:ascii="Arial" w:hAnsi="Arial" w:cs="Arial"/>
        </w:rPr>
        <w:t xml:space="preserve">berdasarkan pesanan dapat bersifat mengikat atau tidak </w:t>
      </w:r>
      <w:r>
        <w:rPr>
          <w:rFonts w:ascii="Arial" w:hAnsi="Arial" w:cs="Arial"/>
        </w:rPr>
        <w:tab/>
        <w:t xml:space="preserve">mengikat nasabah untuk membeli barang yang dipesannya. Dalam </w:t>
      </w:r>
      <w:r>
        <w:rPr>
          <w:rFonts w:ascii="Arial" w:hAnsi="Arial" w:cs="Arial"/>
          <w:lang w:val="id-ID"/>
        </w:rPr>
        <w:tab/>
      </w:r>
      <w:r>
        <w:rPr>
          <w:rFonts w:ascii="Arial" w:hAnsi="Arial" w:cs="Arial"/>
          <w:i/>
        </w:rPr>
        <w:t>murabaha</w:t>
      </w:r>
      <w:r>
        <w:rPr>
          <w:rFonts w:ascii="Arial" w:hAnsi="Arial" w:cs="Arial"/>
          <w:i/>
          <w:lang w:val="id-ID"/>
        </w:rPr>
        <w:t>h</w:t>
      </w:r>
      <w:r w:rsidR="00241044">
        <w:rPr>
          <w:rFonts w:ascii="Arial" w:hAnsi="Arial" w:cs="Arial"/>
          <w:i/>
        </w:rPr>
        <w:t xml:space="preserve">, </w:t>
      </w:r>
      <w:r>
        <w:rPr>
          <w:rFonts w:ascii="Arial" w:hAnsi="Arial" w:cs="Arial"/>
        </w:rPr>
        <w:t xml:space="preserve">pesanan mengikat maka pembeli tidak dapat membatalkan </w:t>
      </w:r>
      <w:r>
        <w:rPr>
          <w:rFonts w:ascii="Arial" w:hAnsi="Arial" w:cs="Arial"/>
          <w:lang w:val="id-ID"/>
        </w:rPr>
        <w:tab/>
      </w:r>
      <w:r>
        <w:rPr>
          <w:rFonts w:ascii="Arial" w:hAnsi="Arial" w:cs="Arial"/>
        </w:rPr>
        <w:t xml:space="preserve">pesanannya. </w:t>
      </w:r>
      <w:r>
        <w:rPr>
          <w:rFonts w:ascii="Arial" w:hAnsi="Arial" w:cs="Arial"/>
        </w:rPr>
        <w:tab/>
        <w:t xml:space="preserve">Apabila </w:t>
      </w:r>
      <w:r>
        <w:rPr>
          <w:rFonts w:ascii="Arial" w:hAnsi="Arial" w:cs="Arial"/>
          <w:i/>
        </w:rPr>
        <w:t xml:space="preserve">asset murabahah </w:t>
      </w:r>
      <w:r>
        <w:rPr>
          <w:rFonts w:ascii="Arial" w:hAnsi="Arial" w:cs="Arial"/>
        </w:rPr>
        <w:t xml:space="preserve">yang telah dibeli di bank </w:t>
      </w:r>
      <w:r w:rsidR="00A60614">
        <w:rPr>
          <w:rFonts w:ascii="Arial" w:hAnsi="Arial" w:cs="Arial"/>
          <w:lang w:val="id-ID"/>
        </w:rPr>
        <w:tab/>
      </w:r>
      <w:r>
        <w:rPr>
          <w:rFonts w:ascii="Arial" w:hAnsi="Arial" w:cs="Arial"/>
        </w:rPr>
        <w:t xml:space="preserve">(sebagai penjual) dalam </w:t>
      </w:r>
      <w:r>
        <w:rPr>
          <w:rFonts w:ascii="Arial" w:hAnsi="Arial" w:cs="Arial"/>
          <w:i/>
        </w:rPr>
        <w:t xml:space="preserve">murabahah </w:t>
      </w:r>
      <w:r>
        <w:rPr>
          <w:rFonts w:ascii="Arial" w:hAnsi="Arial" w:cs="Arial"/>
        </w:rPr>
        <w:t xml:space="preserve">pesanan mengikat mengalami </w:t>
      </w:r>
      <w:r w:rsidR="00A60614">
        <w:rPr>
          <w:rFonts w:ascii="Arial" w:hAnsi="Arial" w:cs="Arial"/>
          <w:lang w:val="id-ID"/>
        </w:rPr>
        <w:tab/>
      </w:r>
      <w:r>
        <w:rPr>
          <w:rFonts w:ascii="Arial" w:hAnsi="Arial" w:cs="Arial"/>
        </w:rPr>
        <w:t xml:space="preserve">penurunan nilai sebelum diserahkan kepada pembeli maka </w:t>
      </w:r>
      <w:r w:rsidR="00A60614">
        <w:rPr>
          <w:rFonts w:ascii="Arial" w:hAnsi="Arial" w:cs="Arial"/>
          <w:lang w:val="id-ID"/>
        </w:rPr>
        <w:tab/>
      </w:r>
      <w:r>
        <w:rPr>
          <w:rFonts w:ascii="Arial" w:hAnsi="Arial" w:cs="Arial"/>
        </w:rPr>
        <w:t xml:space="preserve">penurunan nilai tersebut menjadi </w:t>
      </w:r>
      <w:r w:rsidR="00A60614">
        <w:rPr>
          <w:rFonts w:ascii="Arial" w:hAnsi="Arial" w:cs="Arial"/>
        </w:rPr>
        <w:t xml:space="preserve">beban </w:t>
      </w:r>
      <w:r>
        <w:rPr>
          <w:rFonts w:ascii="Arial" w:hAnsi="Arial" w:cs="Arial"/>
        </w:rPr>
        <w:t xml:space="preserve">penjual (bank) akan </w:t>
      </w:r>
      <w:r w:rsidR="00A60614">
        <w:rPr>
          <w:rFonts w:ascii="Arial" w:hAnsi="Arial" w:cs="Arial"/>
          <w:lang w:val="id-ID"/>
        </w:rPr>
        <w:tab/>
      </w:r>
      <w:r>
        <w:rPr>
          <w:rFonts w:ascii="Arial" w:hAnsi="Arial" w:cs="Arial"/>
        </w:rPr>
        <w:t>mengurangi nilai akad.</w:t>
      </w:r>
    </w:p>
    <w:p w:rsidR="00F8745B" w:rsidRDefault="00F8745B" w:rsidP="00912E9F">
      <w:pPr>
        <w:pStyle w:val="ListParagraph"/>
        <w:numPr>
          <w:ilvl w:val="0"/>
          <w:numId w:val="30"/>
        </w:numPr>
        <w:tabs>
          <w:tab w:val="left" w:pos="709"/>
        </w:tabs>
        <w:spacing w:after="0" w:line="360" w:lineRule="auto"/>
        <w:ind w:left="0" w:firstLine="0"/>
        <w:jc w:val="both"/>
        <w:rPr>
          <w:rFonts w:ascii="Arial" w:hAnsi="Arial" w:cs="Arial"/>
        </w:rPr>
      </w:pPr>
      <w:r>
        <w:rPr>
          <w:rFonts w:ascii="Arial" w:hAnsi="Arial" w:cs="Arial"/>
        </w:rPr>
        <w:t xml:space="preserve">Pembayaran </w:t>
      </w:r>
      <w:r>
        <w:rPr>
          <w:rFonts w:ascii="Arial" w:hAnsi="Arial" w:cs="Arial"/>
          <w:i/>
        </w:rPr>
        <w:t xml:space="preserve">murabahah </w:t>
      </w:r>
      <w:r>
        <w:rPr>
          <w:rFonts w:ascii="Arial" w:hAnsi="Arial" w:cs="Arial"/>
        </w:rPr>
        <w:t xml:space="preserve">dapat dilakukan secara tunai atau cicilan. Selain </w:t>
      </w:r>
      <w:r w:rsidR="00A60614">
        <w:rPr>
          <w:rFonts w:ascii="Arial" w:hAnsi="Arial" w:cs="Arial"/>
          <w:lang w:val="id-ID"/>
        </w:rPr>
        <w:tab/>
      </w:r>
      <w:r w:rsidR="00A60614">
        <w:rPr>
          <w:rFonts w:ascii="Arial" w:hAnsi="Arial" w:cs="Arial"/>
        </w:rPr>
        <w:t xml:space="preserve">itu, </w:t>
      </w:r>
      <w:r>
        <w:rPr>
          <w:rFonts w:ascii="Arial" w:hAnsi="Arial" w:cs="Arial"/>
        </w:rPr>
        <w:t xml:space="preserve">dalam </w:t>
      </w:r>
      <w:r>
        <w:rPr>
          <w:rFonts w:ascii="Arial" w:hAnsi="Arial" w:cs="Arial"/>
          <w:i/>
        </w:rPr>
        <w:t xml:space="preserve">murabahah </w:t>
      </w:r>
      <w:r>
        <w:rPr>
          <w:rFonts w:ascii="Arial" w:hAnsi="Arial" w:cs="Arial"/>
        </w:rPr>
        <w:t xml:space="preserve">juga diperkenankan adanya perbedaan dalam </w:t>
      </w:r>
      <w:r w:rsidR="00A60614">
        <w:rPr>
          <w:rFonts w:ascii="Arial" w:hAnsi="Arial" w:cs="Arial"/>
          <w:lang w:val="id-ID"/>
        </w:rPr>
        <w:tab/>
      </w:r>
      <w:r w:rsidR="00241044">
        <w:rPr>
          <w:rFonts w:ascii="Arial" w:hAnsi="Arial" w:cs="Arial"/>
        </w:rPr>
        <w:t xml:space="preserve">harga untuk </w:t>
      </w:r>
      <w:r>
        <w:rPr>
          <w:rFonts w:ascii="Arial" w:hAnsi="Arial" w:cs="Arial"/>
        </w:rPr>
        <w:t xml:space="preserve">cara pembayaran yang berbeda. Bank dapat memberikan </w:t>
      </w:r>
      <w:r w:rsidR="00A60614">
        <w:rPr>
          <w:rFonts w:ascii="Arial" w:hAnsi="Arial" w:cs="Arial"/>
          <w:lang w:val="id-ID"/>
        </w:rPr>
        <w:tab/>
      </w:r>
      <w:r w:rsidR="00A60614">
        <w:rPr>
          <w:rFonts w:ascii="Arial" w:hAnsi="Arial" w:cs="Arial"/>
        </w:rPr>
        <w:t xml:space="preserve">potongan apabila </w:t>
      </w:r>
      <w:r>
        <w:rPr>
          <w:rFonts w:ascii="Arial" w:hAnsi="Arial" w:cs="Arial"/>
        </w:rPr>
        <w:t>nasabah :</w:t>
      </w:r>
    </w:p>
    <w:p w:rsidR="00F8745B"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t xml:space="preserve">-  Mempercepat pembayaran cicilan </w:t>
      </w:r>
    </w:p>
    <w:p w:rsidR="00F8745B"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ab/>
        <w:t xml:space="preserve">-  Melunasi piutang </w:t>
      </w:r>
      <w:r>
        <w:rPr>
          <w:rFonts w:ascii="Arial" w:hAnsi="Arial" w:cs="Arial"/>
          <w:i/>
        </w:rPr>
        <w:t xml:space="preserve">murabahah </w:t>
      </w:r>
      <w:r>
        <w:rPr>
          <w:rFonts w:ascii="Arial" w:hAnsi="Arial" w:cs="Arial"/>
        </w:rPr>
        <w:t>sebelum jatuh tempo</w:t>
      </w:r>
    </w:p>
    <w:p w:rsidR="00F8745B" w:rsidRDefault="00F8745B" w:rsidP="00F8745B">
      <w:pPr>
        <w:pStyle w:val="ListParagraph"/>
        <w:tabs>
          <w:tab w:val="left" w:pos="709"/>
        </w:tabs>
        <w:spacing w:after="0" w:line="360" w:lineRule="auto"/>
        <w:ind w:left="705" w:hanging="705"/>
        <w:jc w:val="both"/>
        <w:rPr>
          <w:rFonts w:ascii="Arial" w:hAnsi="Arial" w:cs="Arial"/>
        </w:rPr>
      </w:pPr>
      <w:r>
        <w:rPr>
          <w:rFonts w:ascii="Arial" w:hAnsi="Arial" w:cs="Arial"/>
        </w:rPr>
        <w:t xml:space="preserve">4)  </w:t>
      </w:r>
      <w:r>
        <w:rPr>
          <w:rFonts w:ascii="Arial" w:hAnsi="Arial" w:cs="Arial"/>
        </w:rPr>
        <w:tab/>
        <w:t xml:space="preserve">Harga yang disepakati dalam </w:t>
      </w:r>
      <w:r>
        <w:rPr>
          <w:rFonts w:ascii="Arial" w:hAnsi="Arial" w:cs="Arial"/>
          <w:i/>
        </w:rPr>
        <w:t xml:space="preserve">murabahah </w:t>
      </w:r>
      <w:r>
        <w:rPr>
          <w:rFonts w:ascii="Arial" w:hAnsi="Arial" w:cs="Arial"/>
        </w:rPr>
        <w:t xml:space="preserve">adalah harga jual, sedangkan harga </w:t>
      </w:r>
      <w:r>
        <w:rPr>
          <w:rFonts w:ascii="Arial" w:hAnsi="Arial" w:cs="Arial"/>
        </w:rPr>
        <w:tab/>
        <w:t>beli harus diberitahukan. Jika bank menda</w:t>
      </w:r>
      <w:r w:rsidR="00A60614">
        <w:rPr>
          <w:rFonts w:ascii="Arial" w:hAnsi="Arial" w:cs="Arial"/>
        </w:rPr>
        <w:t xml:space="preserve">pat potongan dari pemasok maka </w:t>
      </w:r>
      <w:r>
        <w:rPr>
          <w:rFonts w:ascii="Arial" w:hAnsi="Arial" w:cs="Arial"/>
        </w:rPr>
        <w:t>potongan dari pemasok itu merupakan hak nasabah. Apabila potongan tersebut terjadi setelah akad, pembagian potongan tersebut dilakukan berdasarkan perjanjian yang dibuat dalam akad.</w:t>
      </w:r>
    </w:p>
    <w:p w:rsidR="00F8745B" w:rsidRPr="008358C2" w:rsidRDefault="00F8745B" w:rsidP="00F8745B">
      <w:pPr>
        <w:pStyle w:val="ListParagraph"/>
        <w:tabs>
          <w:tab w:val="left" w:pos="709"/>
        </w:tabs>
        <w:spacing w:after="0" w:line="360" w:lineRule="auto"/>
        <w:ind w:left="0"/>
        <w:jc w:val="both"/>
        <w:rPr>
          <w:rFonts w:ascii="Arial" w:hAnsi="Arial" w:cs="Arial"/>
        </w:rPr>
      </w:pPr>
    </w:p>
    <w:p w:rsidR="00F8745B" w:rsidRDefault="00F8745B" w:rsidP="00F8745B">
      <w:pPr>
        <w:pStyle w:val="ListParagraph"/>
        <w:tabs>
          <w:tab w:val="left" w:pos="709"/>
        </w:tabs>
        <w:spacing w:after="0" w:line="360" w:lineRule="auto"/>
        <w:ind w:left="0"/>
        <w:jc w:val="both"/>
        <w:rPr>
          <w:rFonts w:ascii="Arial" w:hAnsi="Arial" w:cs="Arial"/>
        </w:rPr>
      </w:pPr>
      <w:r>
        <w:rPr>
          <w:rFonts w:ascii="Arial" w:hAnsi="Arial" w:cs="Arial"/>
        </w:rPr>
        <w:t xml:space="preserve">Karakteristik </w:t>
      </w:r>
      <w:r>
        <w:rPr>
          <w:rFonts w:ascii="Arial" w:hAnsi="Arial" w:cs="Arial"/>
          <w:i/>
        </w:rPr>
        <w:t xml:space="preserve">murabahah </w:t>
      </w:r>
      <w:r>
        <w:rPr>
          <w:rFonts w:ascii="Arial" w:hAnsi="Arial" w:cs="Arial"/>
        </w:rPr>
        <w:t>secara umum adalah :</w:t>
      </w:r>
    </w:p>
    <w:p w:rsidR="00F8745B" w:rsidRDefault="00F8745B" w:rsidP="00912E9F">
      <w:pPr>
        <w:pStyle w:val="ListParagraph"/>
        <w:numPr>
          <w:ilvl w:val="0"/>
          <w:numId w:val="31"/>
        </w:numPr>
        <w:tabs>
          <w:tab w:val="left" w:pos="709"/>
        </w:tabs>
        <w:spacing w:after="0" w:line="360" w:lineRule="auto"/>
        <w:ind w:left="0" w:firstLine="0"/>
        <w:jc w:val="both"/>
        <w:rPr>
          <w:rFonts w:ascii="Arial" w:hAnsi="Arial" w:cs="Arial"/>
        </w:rPr>
      </w:pPr>
      <w:r>
        <w:rPr>
          <w:rFonts w:ascii="Arial" w:hAnsi="Arial" w:cs="Arial"/>
        </w:rPr>
        <w:t xml:space="preserve">Bank islam harus memberitahukan tentang biaya atau modal yang </w:t>
      </w:r>
      <w:r>
        <w:rPr>
          <w:rFonts w:ascii="Arial" w:hAnsi="Arial" w:cs="Arial"/>
          <w:lang w:val="id-ID"/>
        </w:rPr>
        <w:tab/>
      </w:r>
      <w:r>
        <w:rPr>
          <w:rFonts w:ascii="Arial" w:hAnsi="Arial" w:cs="Arial"/>
        </w:rPr>
        <w:t>dikeluarkan atas barang tersebut kepada nasabah.</w:t>
      </w:r>
    </w:p>
    <w:p w:rsidR="00F8745B" w:rsidRDefault="00F8745B" w:rsidP="00912E9F">
      <w:pPr>
        <w:pStyle w:val="ListParagraph"/>
        <w:numPr>
          <w:ilvl w:val="0"/>
          <w:numId w:val="31"/>
        </w:numPr>
        <w:tabs>
          <w:tab w:val="left" w:pos="709"/>
        </w:tabs>
        <w:spacing w:after="0" w:line="360" w:lineRule="auto"/>
        <w:ind w:left="0" w:firstLine="0"/>
        <w:jc w:val="both"/>
        <w:rPr>
          <w:rFonts w:ascii="Arial" w:hAnsi="Arial" w:cs="Arial"/>
        </w:rPr>
      </w:pPr>
      <w:r>
        <w:rPr>
          <w:rFonts w:ascii="Arial" w:hAnsi="Arial" w:cs="Arial"/>
        </w:rPr>
        <w:t>Akad pertama harus sah.</w:t>
      </w:r>
    </w:p>
    <w:p w:rsidR="00F8745B" w:rsidRDefault="00F8745B" w:rsidP="00912E9F">
      <w:pPr>
        <w:pStyle w:val="ListParagraph"/>
        <w:numPr>
          <w:ilvl w:val="0"/>
          <w:numId w:val="31"/>
        </w:numPr>
        <w:tabs>
          <w:tab w:val="left" w:pos="709"/>
        </w:tabs>
        <w:spacing w:after="0" w:line="360" w:lineRule="auto"/>
        <w:ind w:left="0" w:firstLine="0"/>
        <w:jc w:val="both"/>
        <w:rPr>
          <w:rFonts w:ascii="Arial" w:hAnsi="Arial" w:cs="Arial"/>
        </w:rPr>
      </w:pPr>
      <w:r>
        <w:rPr>
          <w:rFonts w:ascii="Arial" w:hAnsi="Arial" w:cs="Arial"/>
        </w:rPr>
        <w:t>Akad tersebut harus bebas riba.</w:t>
      </w:r>
    </w:p>
    <w:p w:rsidR="00F8745B" w:rsidRDefault="00F8745B" w:rsidP="00912E9F">
      <w:pPr>
        <w:pStyle w:val="ListParagraph"/>
        <w:numPr>
          <w:ilvl w:val="0"/>
          <w:numId w:val="31"/>
        </w:numPr>
        <w:tabs>
          <w:tab w:val="left" w:pos="709"/>
        </w:tabs>
        <w:spacing w:after="0" w:line="360" w:lineRule="auto"/>
        <w:ind w:left="0" w:firstLine="0"/>
        <w:jc w:val="both"/>
        <w:rPr>
          <w:rFonts w:ascii="Arial" w:hAnsi="Arial" w:cs="Arial"/>
        </w:rPr>
      </w:pPr>
      <w:r>
        <w:rPr>
          <w:rFonts w:ascii="Arial" w:hAnsi="Arial" w:cs="Arial"/>
        </w:rPr>
        <w:t xml:space="preserve">Bank Islam harus mengungkapkan dengan jelas dan rinci tentang </w:t>
      </w:r>
      <w:r>
        <w:rPr>
          <w:rFonts w:ascii="Arial" w:hAnsi="Arial" w:cs="Arial"/>
          <w:lang w:val="id-ID"/>
        </w:rPr>
        <w:tab/>
      </w:r>
      <w:r>
        <w:rPr>
          <w:rFonts w:ascii="Arial" w:hAnsi="Arial" w:cs="Arial"/>
        </w:rPr>
        <w:t>wanprestasi yang terjadi setelah pembelian.</w:t>
      </w:r>
    </w:p>
    <w:p w:rsidR="00F8745B" w:rsidRDefault="00F8745B" w:rsidP="00912E9F">
      <w:pPr>
        <w:pStyle w:val="ListParagraph"/>
        <w:numPr>
          <w:ilvl w:val="0"/>
          <w:numId w:val="31"/>
        </w:numPr>
        <w:tabs>
          <w:tab w:val="left" w:pos="709"/>
        </w:tabs>
        <w:spacing w:after="0" w:line="360" w:lineRule="auto"/>
        <w:ind w:left="0" w:firstLine="0"/>
        <w:jc w:val="both"/>
        <w:rPr>
          <w:rFonts w:ascii="Arial" w:hAnsi="Arial" w:cs="Arial"/>
        </w:rPr>
      </w:pPr>
      <w:r>
        <w:rPr>
          <w:rFonts w:ascii="Arial" w:hAnsi="Arial" w:cs="Arial"/>
        </w:rPr>
        <w:tab/>
        <w:t>Bank Islam harus mengungkapkan tentang syara</w:t>
      </w:r>
      <w:r w:rsidR="00241044">
        <w:rPr>
          <w:rFonts w:ascii="Arial" w:hAnsi="Arial" w:cs="Arial"/>
        </w:rPr>
        <w:t xml:space="preserve">t yang diminta dari harga </w:t>
      </w:r>
      <w:r w:rsidR="00241044">
        <w:rPr>
          <w:rFonts w:ascii="Arial" w:hAnsi="Arial" w:cs="Arial"/>
        </w:rPr>
        <w:tab/>
        <w:t>pembe</w:t>
      </w:r>
      <w:bookmarkStart w:id="0" w:name="_GoBack"/>
      <w:bookmarkEnd w:id="0"/>
      <w:r>
        <w:rPr>
          <w:rFonts w:ascii="Arial" w:hAnsi="Arial" w:cs="Arial"/>
        </w:rPr>
        <w:t>lian kepada nasabah, misalnya pembelian berdasarkan angsuran.</w:t>
      </w:r>
    </w:p>
    <w:p w:rsidR="00600D71" w:rsidRDefault="00600D71"/>
    <w:sectPr w:rsidR="00600D71" w:rsidSect="00DF6744">
      <w:headerReference w:type="default" r:id="rId11"/>
      <w:headerReference w:type="first" r:id="rId12"/>
      <w:footerReference w:type="first" r:id="rId13"/>
      <w:pgSz w:w="11906" w:h="16838"/>
      <w:pgMar w:top="1701" w:right="1701" w:bottom="1701" w:left="2268"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C1" w:rsidRDefault="005937C1" w:rsidP="00DF6744">
      <w:pPr>
        <w:spacing w:after="0" w:line="240" w:lineRule="auto"/>
      </w:pPr>
      <w:r>
        <w:separator/>
      </w:r>
    </w:p>
  </w:endnote>
  <w:endnote w:type="continuationSeparator" w:id="0">
    <w:p w:rsidR="005937C1" w:rsidRDefault="005937C1" w:rsidP="00DF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44" w:rsidRDefault="00DF6744">
    <w:pPr>
      <w:pStyle w:val="Footer"/>
      <w:jc w:val="center"/>
    </w:pPr>
  </w:p>
  <w:p w:rsidR="00DF6744" w:rsidRDefault="00DF6744" w:rsidP="00DF674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44" w:rsidRDefault="00DF6744">
    <w:pPr>
      <w:pStyle w:val="Footer"/>
      <w:jc w:val="center"/>
    </w:pPr>
  </w:p>
  <w:p w:rsidR="00DF6744" w:rsidRPr="00DF6744" w:rsidRDefault="00DF6744" w:rsidP="00DF6744">
    <w:pPr>
      <w:pStyle w:val="Footer"/>
      <w:jc w:val="center"/>
      <w:rPr>
        <w:lang w:val="id-ID"/>
      </w:rPr>
    </w:pPr>
    <w:r>
      <w:rPr>
        <w:lang w:val="id-ID"/>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44" w:rsidRDefault="00DF6744">
    <w:pPr>
      <w:pStyle w:val="Footer"/>
      <w:jc w:val="center"/>
    </w:pPr>
  </w:p>
  <w:p w:rsidR="00DF6744" w:rsidRDefault="00DF67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C1" w:rsidRDefault="005937C1" w:rsidP="00DF6744">
      <w:pPr>
        <w:spacing w:after="0" w:line="240" w:lineRule="auto"/>
      </w:pPr>
      <w:r>
        <w:separator/>
      </w:r>
    </w:p>
  </w:footnote>
  <w:footnote w:type="continuationSeparator" w:id="0">
    <w:p w:rsidR="005937C1" w:rsidRDefault="005937C1" w:rsidP="00DF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A9" w:rsidRPr="00332E6E" w:rsidRDefault="00D65FA9" w:rsidP="00332E6E">
    <w:pPr>
      <w:pStyle w:val="Header"/>
      <w:jc w:val="right"/>
      <w:rPr>
        <w:lang w:val="id-I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A9" w:rsidRDefault="00D65FA9">
    <w:pPr>
      <w:pStyle w:val="Header"/>
      <w:jc w:val="right"/>
    </w:pPr>
  </w:p>
  <w:p w:rsidR="00DF6744" w:rsidRPr="00DF6744" w:rsidRDefault="00DF6744" w:rsidP="00DF6744">
    <w:pPr>
      <w:pStyle w:val="Header"/>
      <w:jc w:val="right"/>
      <w:rPr>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53729"/>
      <w:docPartObj>
        <w:docPartGallery w:val="Page Numbers (Top of Page)"/>
        <w:docPartUnique/>
      </w:docPartObj>
    </w:sdtPr>
    <w:sdtEndPr>
      <w:rPr>
        <w:noProof/>
      </w:rPr>
    </w:sdtEndPr>
    <w:sdtContent>
      <w:p w:rsidR="00332E6E" w:rsidRDefault="00332E6E">
        <w:pPr>
          <w:pStyle w:val="Header"/>
          <w:jc w:val="right"/>
        </w:pPr>
        <w:r>
          <w:fldChar w:fldCharType="begin"/>
        </w:r>
        <w:r>
          <w:instrText xml:space="preserve"> PAGE   \* MERGEFORMAT </w:instrText>
        </w:r>
        <w:r>
          <w:fldChar w:fldCharType="separate"/>
        </w:r>
        <w:r w:rsidR="00241044">
          <w:rPr>
            <w:noProof/>
          </w:rPr>
          <w:t>28</w:t>
        </w:r>
        <w:r>
          <w:rPr>
            <w:noProof/>
          </w:rPr>
          <w:fldChar w:fldCharType="end"/>
        </w:r>
      </w:p>
    </w:sdtContent>
  </w:sdt>
  <w:p w:rsidR="00332E6E" w:rsidRPr="00332E6E" w:rsidRDefault="00332E6E" w:rsidP="00332E6E">
    <w:pPr>
      <w:pStyle w:val="Header"/>
      <w:jc w:val="right"/>
      <w:rPr>
        <w:lang w:val="id-ID"/>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6E" w:rsidRPr="00332E6E" w:rsidRDefault="00332E6E">
    <w:pPr>
      <w:pStyle w:val="Header"/>
      <w:jc w:val="right"/>
      <w:rPr>
        <w:lang w:val="id-ID"/>
      </w:rPr>
    </w:pPr>
    <w:r>
      <w:rPr>
        <w:lang w:val="id-ID"/>
      </w:rPr>
      <w:t>5</w:t>
    </w:r>
  </w:p>
  <w:p w:rsidR="00332E6E" w:rsidRPr="00DF6744" w:rsidRDefault="00332E6E" w:rsidP="00DF6744">
    <w:pPr>
      <w:pStyle w:val="Header"/>
      <w:jc w:val="right"/>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F85"/>
    <w:multiLevelType w:val="hybridMultilevel"/>
    <w:tmpl w:val="CB6450B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40E4"/>
    <w:multiLevelType w:val="hybridMultilevel"/>
    <w:tmpl w:val="ED3E14BE"/>
    <w:lvl w:ilvl="0" w:tplc="3ED4CA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570531E"/>
    <w:multiLevelType w:val="hybridMultilevel"/>
    <w:tmpl w:val="4F583F32"/>
    <w:lvl w:ilvl="0" w:tplc="4DB0C1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97C18"/>
    <w:multiLevelType w:val="hybridMultilevel"/>
    <w:tmpl w:val="6804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51FFE"/>
    <w:multiLevelType w:val="hybridMultilevel"/>
    <w:tmpl w:val="FAE2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48EC"/>
    <w:multiLevelType w:val="hybridMultilevel"/>
    <w:tmpl w:val="71AC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F3EE2"/>
    <w:multiLevelType w:val="hybridMultilevel"/>
    <w:tmpl w:val="E5267F4C"/>
    <w:lvl w:ilvl="0" w:tplc="FD8CA07A">
      <w:start w:val="1"/>
      <w:numFmt w:val="decimal"/>
      <w:lvlText w:val="%1)"/>
      <w:lvlJc w:val="left"/>
      <w:pPr>
        <w:ind w:left="7821" w:hanging="360"/>
      </w:pPr>
      <w:rPr>
        <w:rFonts w:hint="default"/>
      </w:rPr>
    </w:lvl>
    <w:lvl w:ilvl="1" w:tplc="04090019">
      <w:start w:val="1"/>
      <w:numFmt w:val="lowerLetter"/>
      <w:lvlText w:val="%2."/>
      <w:lvlJc w:val="left"/>
      <w:pPr>
        <w:ind w:left="8541" w:hanging="360"/>
      </w:pPr>
    </w:lvl>
    <w:lvl w:ilvl="2" w:tplc="0409001B" w:tentative="1">
      <w:start w:val="1"/>
      <w:numFmt w:val="lowerRoman"/>
      <w:lvlText w:val="%3."/>
      <w:lvlJc w:val="right"/>
      <w:pPr>
        <w:ind w:left="9261" w:hanging="180"/>
      </w:pPr>
    </w:lvl>
    <w:lvl w:ilvl="3" w:tplc="0409000F" w:tentative="1">
      <w:start w:val="1"/>
      <w:numFmt w:val="decimal"/>
      <w:lvlText w:val="%4."/>
      <w:lvlJc w:val="left"/>
      <w:pPr>
        <w:ind w:left="9981" w:hanging="360"/>
      </w:pPr>
    </w:lvl>
    <w:lvl w:ilvl="4" w:tplc="04090019" w:tentative="1">
      <w:start w:val="1"/>
      <w:numFmt w:val="lowerLetter"/>
      <w:lvlText w:val="%5."/>
      <w:lvlJc w:val="left"/>
      <w:pPr>
        <w:ind w:left="10701" w:hanging="360"/>
      </w:pPr>
    </w:lvl>
    <w:lvl w:ilvl="5" w:tplc="0409001B" w:tentative="1">
      <w:start w:val="1"/>
      <w:numFmt w:val="lowerRoman"/>
      <w:lvlText w:val="%6."/>
      <w:lvlJc w:val="right"/>
      <w:pPr>
        <w:ind w:left="11421" w:hanging="180"/>
      </w:pPr>
    </w:lvl>
    <w:lvl w:ilvl="6" w:tplc="0409000F" w:tentative="1">
      <w:start w:val="1"/>
      <w:numFmt w:val="decimal"/>
      <w:lvlText w:val="%7."/>
      <w:lvlJc w:val="left"/>
      <w:pPr>
        <w:ind w:left="12141" w:hanging="360"/>
      </w:pPr>
    </w:lvl>
    <w:lvl w:ilvl="7" w:tplc="04090019" w:tentative="1">
      <w:start w:val="1"/>
      <w:numFmt w:val="lowerLetter"/>
      <w:lvlText w:val="%8."/>
      <w:lvlJc w:val="left"/>
      <w:pPr>
        <w:ind w:left="12861" w:hanging="360"/>
      </w:pPr>
    </w:lvl>
    <w:lvl w:ilvl="8" w:tplc="0409001B" w:tentative="1">
      <w:start w:val="1"/>
      <w:numFmt w:val="lowerRoman"/>
      <w:lvlText w:val="%9."/>
      <w:lvlJc w:val="right"/>
      <w:pPr>
        <w:ind w:left="13581" w:hanging="180"/>
      </w:pPr>
    </w:lvl>
  </w:abstractNum>
  <w:abstractNum w:abstractNumId="7" w15:restartNumberingAfterBreak="0">
    <w:nsid w:val="14D6070B"/>
    <w:multiLevelType w:val="hybridMultilevel"/>
    <w:tmpl w:val="0CA0D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E64D5"/>
    <w:multiLevelType w:val="hybridMultilevel"/>
    <w:tmpl w:val="44445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04C50"/>
    <w:multiLevelType w:val="multilevel"/>
    <w:tmpl w:val="4DD691BE"/>
    <w:lvl w:ilvl="0">
      <w:start w:val="1"/>
      <w:numFmt w:val="decimal"/>
      <w:lvlText w:val="%1."/>
      <w:lvlJc w:val="left"/>
      <w:pPr>
        <w:ind w:left="1440" w:hanging="360"/>
      </w:pPr>
      <w:rPr>
        <w:rFonts w:hint="default"/>
      </w:rPr>
    </w:lvl>
    <w:lvl w:ilvl="1">
      <w:start w:val="5"/>
      <w:numFmt w:val="decimal"/>
      <w:isLgl/>
      <w:lvlText w:val="%1.%2"/>
      <w:lvlJc w:val="left"/>
      <w:pPr>
        <w:ind w:left="1785" w:hanging="70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AEB5CC5"/>
    <w:multiLevelType w:val="hybridMultilevel"/>
    <w:tmpl w:val="0466161C"/>
    <w:lvl w:ilvl="0" w:tplc="F97815EE">
      <w:start w:val="1"/>
      <w:numFmt w:val="lowerLetter"/>
      <w:lvlText w:val="%1."/>
      <w:lvlJc w:val="left"/>
      <w:pPr>
        <w:ind w:left="1425" w:hanging="360"/>
      </w:pPr>
      <w:rPr>
        <w:rFonts w:hint="default"/>
      </w:rPr>
    </w:lvl>
    <w:lvl w:ilvl="1" w:tplc="04090019">
      <w:start w:val="1"/>
      <w:numFmt w:val="lowerLetter"/>
      <w:lvlText w:val="%2."/>
      <w:lvlJc w:val="left"/>
      <w:pPr>
        <w:ind w:left="2145" w:hanging="360"/>
      </w:pPr>
    </w:lvl>
    <w:lvl w:ilvl="2" w:tplc="9E0A859E">
      <w:start w:val="1"/>
      <w:numFmt w:val="decimal"/>
      <w:lvlText w:val="%3)"/>
      <w:lvlJc w:val="left"/>
      <w:pPr>
        <w:ind w:left="3045" w:hanging="360"/>
      </w:pPr>
      <w:rPr>
        <w:rFonts w:ascii="Arial" w:hAnsi="Arial" w:cs="Arial" w:hint="default"/>
      </w:r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1D323170"/>
    <w:multiLevelType w:val="hybridMultilevel"/>
    <w:tmpl w:val="68C26D44"/>
    <w:lvl w:ilvl="0" w:tplc="2B32A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A65F4"/>
    <w:multiLevelType w:val="hybridMultilevel"/>
    <w:tmpl w:val="362A65BA"/>
    <w:lvl w:ilvl="0" w:tplc="416E9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0E53EF"/>
    <w:multiLevelType w:val="hybridMultilevel"/>
    <w:tmpl w:val="7592F15C"/>
    <w:lvl w:ilvl="0" w:tplc="09009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04837"/>
    <w:multiLevelType w:val="hybridMultilevel"/>
    <w:tmpl w:val="EA9A985E"/>
    <w:lvl w:ilvl="0" w:tplc="24E6D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392AD0"/>
    <w:multiLevelType w:val="hybridMultilevel"/>
    <w:tmpl w:val="BB7885D0"/>
    <w:lvl w:ilvl="0" w:tplc="4718B15C">
      <w:start w:val="1"/>
      <w:numFmt w:val="decimal"/>
      <w:lvlText w:val="%1."/>
      <w:lvlJc w:val="left"/>
      <w:pPr>
        <w:ind w:left="1774" w:hanging="36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6" w15:restartNumberingAfterBreak="0">
    <w:nsid w:val="2DE43426"/>
    <w:multiLevelType w:val="hybridMultilevel"/>
    <w:tmpl w:val="C70A6F0C"/>
    <w:lvl w:ilvl="0" w:tplc="04090019">
      <w:start w:val="1"/>
      <w:numFmt w:val="lowerLetter"/>
      <w:lvlText w:val="%1."/>
      <w:lvlJc w:val="left"/>
      <w:pPr>
        <w:ind w:left="6392" w:hanging="360"/>
      </w:pPr>
      <w:rPr>
        <w:rFonts w:hint="default"/>
      </w:rPr>
    </w:lvl>
    <w:lvl w:ilvl="1" w:tplc="04090019" w:tentative="1">
      <w:start w:val="1"/>
      <w:numFmt w:val="lowerLetter"/>
      <w:lvlText w:val="%2."/>
      <w:lvlJc w:val="left"/>
      <w:pPr>
        <w:ind w:left="7112" w:hanging="360"/>
      </w:pPr>
    </w:lvl>
    <w:lvl w:ilvl="2" w:tplc="0409001B" w:tentative="1">
      <w:start w:val="1"/>
      <w:numFmt w:val="lowerRoman"/>
      <w:lvlText w:val="%3."/>
      <w:lvlJc w:val="right"/>
      <w:pPr>
        <w:ind w:left="7832" w:hanging="180"/>
      </w:pPr>
    </w:lvl>
    <w:lvl w:ilvl="3" w:tplc="0409000F" w:tentative="1">
      <w:start w:val="1"/>
      <w:numFmt w:val="decimal"/>
      <w:lvlText w:val="%4."/>
      <w:lvlJc w:val="left"/>
      <w:pPr>
        <w:ind w:left="8552" w:hanging="360"/>
      </w:pPr>
    </w:lvl>
    <w:lvl w:ilvl="4" w:tplc="04090019" w:tentative="1">
      <w:start w:val="1"/>
      <w:numFmt w:val="lowerLetter"/>
      <w:lvlText w:val="%5."/>
      <w:lvlJc w:val="left"/>
      <w:pPr>
        <w:ind w:left="9272" w:hanging="360"/>
      </w:pPr>
    </w:lvl>
    <w:lvl w:ilvl="5" w:tplc="0409001B" w:tentative="1">
      <w:start w:val="1"/>
      <w:numFmt w:val="lowerRoman"/>
      <w:lvlText w:val="%6."/>
      <w:lvlJc w:val="right"/>
      <w:pPr>
        <w:ind w:left="9992" w:hanging="180"/>
      </w:pPr>
    </w:lvl>
    <w:lvl w:ilvl="6" w:tplc="0409000F" w:tentative="1">
      <w:start w:val="1"/>
      <w:numFmt w:val="decimal"/>
      <w:lvlText w:val="%7."/>
      <w:lvlJc w:val="left"/>
      <w:pPr>
        <w:ind w:left="10712" w:hanging="360"/>
      </w:pPr>
    </w:lvl>
    <w:lvl w:ilvl="7" w:tplc="04090019" w:tentative="1">
      <w:start w:val="1"/>
      <w:numFmt w:val="lowerLetter"/>
      <w:lvlText w:val="%8."/>
      <w:lvlJc w:val="left"/>
      <w:pPr>
        <w:ind w:left="11432" w:hanging="360"/>
      </w:pPr>
    </w:lvl>
    <w:lvl w:ilvl="8" w:tplc="0409001B" w:tentative="1">
      <w:start w:val="1"/>
      <w:numFmt w:val="lowerRoman"/>
      <w:lvlText w:val="%9."/>
      <w:lvlJc w:val="right"/>
      <w:pPr>
        <w:ind w:left="12152" w:hanging="180"/>
      </w:pPr>
    </w:lvl>
  </w:abstractNum>
  <w:abstractNum w:abstractNumId="17" w15:restartNumberingAfterBreak="0">
    <w:nsid w:val="2E4E3139"/>
    <w:multiLevelType w:val="hybridMultilevel"/>
    <w:tmpl w:val="E48EDDEE"/>
    <w:lvl w:ilvl="0" w:tplc="5A1E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50693"/>
    <w:multiLevelType w:val="hybridMultilevel"/>
    <w:tmpl w:val="2752E52E"/>
    <w:lvl w:ilvl="0" w:tplc="478053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8434A6"/>
    <w:multiLevelType w:val="multilevel"/>
    <w:tmpl w:val="B41E722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Calibri" w:hAnsi="Arial" w:cs="Arial"/>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80A2847"/>
    <w:multiLevelType w:val="hybridMultilevel"/>
    <w:tmpl w:val="7658901A"/>
    <w:lvl w:ilvl="0" w:tplc="C6D8F4C2">
      <w:start w:val="1"/>
      <w:numFmt w:val="lowerLetter"/>
      <w:lvlText w:val="%1."/>
      <w:lvlJc w:val="left"/>
      <w:pPr>
        <w:ind w:left="3229" w:hanging="360"/>
      </w:pPr>
      <w:rPr>
        <w:rFonts w:hint="default"/>
      </w:rPr>
    </w:lvl>
    <w:lvl w:ilvl="1" w:tplc="04090019">
      <w:start w:val="1"/>
      <w:numFmt w:val="lowerLetter"/>
      <w:lvlText w:val="%2."/>
      <w:lvlJc w:val="left"/>
      <w:pPr>
        <w:ind w:left="3949" w:hanging="360"/>
      </w:pPr>
    </w:lvl>
    <w:lvl w:ilvl="2" w:tplc="0409001B" w:tentative="1">
      <w:start w:val="1"/>
      <w:numFmt w:val="lowerRoman"/>
      <w:lvlText w:val="%3."/>
      <w:lvlJc w:val="right"/>
      <w:pPr>
        <w:ind w:left="4669" w:hanging="180"/>
      </w:pPr>
    </w:lvl>
    <w:lvl w:ilvl="3" w:tplc="0409000F" w:tentative="1">
      <w:start w:val="1"/>
      <w:numFmt w:val="decimal"/>
      <w:lvlText w:val="%4."/>
      <w:lvlJc w:val="left"/>
      <w:pPr>
        <w:ind w:left="5389" w:hanging="360"/>
      </w:pPr>
    </w:lvl>
    <w:lvl w:ilvl="4" w:tplc="04090019" w:tentative="1">
      <w:start w:val="1"/>
      <w:numFmt w:val="lowerLetter"/>
      <w:lvlText w:val="%5."/>
      <w:lvlJc w:val="left"/>
      <w:pPr>
        <w:ind w:left="6109" w:hanging="360"/>
      </w:pPr>
    </w:lvl>
    <w:lvl w:ilvl="5" w:tplc="0409001B" w:tentative="1">
      <w:start w:val="1"/>
      <w:numFmt w:val="lowerRoman"/>
      <w:lvlText w:val="%6."/>
      <w:lvlJc w:val="right"/>
      <w:pPr>
        <w:ind w:left="6829" w:hanging="180"/>
      </w:pPr>
    </w:lvl>
    <w:lvl w:ilvl="6" w:tplc="0409000F" w:tentative="1">
      <w:start w:val="1"/>
      <w:numFmt w:val="decimal"/>
      <w:lvlText w:val="%7."/>
      <w:lvlJc w:val="left"/>
      <w:pPr>
        <w:ind w:left="7549" w:hanging="360"/>
      </w:pPr>
    </w:lvl>
    <w:lvl w:ilvl="7" w:tplc="04090019" w:tentative="1">
      <w:start w:val="1"/>
      <w:numFmt w:val="lowerLetter"/>
      <w:lvlText w:val="%8."/>
      <w:lvlJc w:val="left"/>
      <w:pPr>
        <w:ind w:left="8269" w:hanging="360"/>
      </w:pPr>
    </w:lvl>
    <w:lvl w:ilvl="8" w:tplc="0409001B" w:tentative="1">
      <w:start w:val="1"/>
      <w:numFmt w:val="lowerRoman"/>
      <w:lvlText w:val="%9."/>
      <w:lvlJc w:val="right"/>
      <w:pPr>
        <w:ind w:left="8989" w:hanging="180"/>
      </w:pPr>
    </w:lvl>
  </w:abstractNum>
  <w:abstractNum w:abstractNumId="21" w15:restartNumberingAfterBreak="0">
    <w:nsid w:val="39287407"/>
    <w:multiLevelType w:val="hybridMultilevel"/>
    <w:tmpl w:val="6680A68E"/>
    <w:lvl w:ilvl="0" w:tplc="7E7CE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EB332D"/>
    <w:multiLevelType w:val="hybridMultilevel"/>
    <w:tmpl w:val="086C5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055CC"/>
    <w:multiLevelType w:val="hybridMultilevel"/>
    <w:tmpl w:val="3CD4177E"/>
    <w:lvl w:ilvl="0" w:tplc="9D0A0C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47973464"/>
    <w:multiLevelType w:val="hybridMultilevel"/>
    <w:tmpl w:val="3BF23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4458D1"/>
    <w:multiLevelType w:val="hybridMultilevel"/>
    <w:tmpl w:val="F618C06E"/>
    <w:lvl w:ilvl="0" w:tplc="F02A2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8E3940"/>
    <w:multiLevelType w:val="hybridMultilevel"/>
    <w:tmpl w:val="8AA0B7C0"/>
    <w:lvl w:ilvl="0" w:tplc="09E2A1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F35F2"/>
    <w:multiLevelType w:val="hybridMultilevel"/>
    <w:tmpl w:val="67326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147A5"/>
    <w:multiLevelType w:val="hybridMultilevel"/>
    <w:tmpl w:val="08225A48"/>
    <w:lvl w:ilvl="0" w:tplc="EFD43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D421C"/>
    <w:multiLevelType w:val="hybridMultilevel"/>
    <w:tmpl w:val="BB02DF7A"/>
    <w:lvl w:ilvl="0" w:tplc="A52C00D2">
      <w:start w:val="1"/>
      <w:numFmt w:val="decimal"/>
      <w:lvlText w:val="%1."/>
      <w:lvlJc w:val="left"/>
      <w:pPr>
        <w:ind w:left="9573" w:hanging="360"/>
      </w:pPr>
      <w:rPr>
        <w:rFonts w:hint="default"/>
      </w:rPr>
    </w:lvl>
    <w:lvl w:ilvl="1" w:tplc="04090019">
      <w:start w:val="1"/>
      <w:numFmt w:val="lowerLetter"/>
      <w:lvlText w:val="%2."/>
      <w:lvlJc w:val="left"/>
      <w:pPr>
        <w:ind w:left="10293" w:hanging="360"/>
      </w:pPr>
    </w:lvl>
    <w:lvl w:ilvl="2" w:tplc="0409001B" w:tentative="1">
      <w:start w:val="1"/>
      <w:numFmt w:val="lowerRoman"/>
      <w:lvlText w:val="%3."/>
      <w:lvlJc w:val="right"/>
      <w:pPr>
        <w:ind w:left="11013" w:hanging="180"/>
      </w:pPr>
    </w:lvl>
    <w:lvl w:ilvl="3" w:tplc="0409000F" w:tentative="1">
      <w:start w:val="1"/>
      <w:numFmt w:val="decimal"/>
      <w:lvlText w:val="%4."/>
      <w:lvlJc w:val="left"/>
      <w:pPr>
        <w:ind w:left="11733" w:hanging="360"/>
      </w:pPr>
    </w:lvl>
    <w:lvl w:ilvl="4" w:tplc="04090019" w:tentative="1">
      <w:start w:val="1"/>
      <w:numFmt w:val="lowerLetter"/>
      <w:lvlText w:val="%5."/>
      <w:lvlJc w:val="left"/>
      <w:pPr>
        <w:ind w:left="12453" w:hanging="360"/>
      </w:pPr>
    </w:lvl>
    <w:lvl w:ilvl="5" w:tplc="0409001B" w:tentative="1">
      <w:start w:val="1"/>
      <w:numFmt w:val="lowerRoman"/>
      <w:lvlText w:val="%6."/>
      <w:lvlJc w:val="right"/>
      <w:pPr>
        <w:ind w:left="13173" w:hanging="180"/>
      </w:pPr>
    </w:lvl>
    <w:lvl w:ilvl="6" w:tplc="0409000F" w:tentative="1">
      <w:start w:val="1"/>
      <w:numFmt w:val="decimal"/>
      <w:lvlText w:val="%7."/>
      <w:lvlJc w:val="left"/>
      <w:pPr>
        <w:ind w:left="13893" w:hanging="360"/>
      </w:pPr>
    </w:lvl>
    <w:lvl w:ilvl="7" w:tplc="04090019" w:tentative="1">
      <w:start w:val="1"/>
      <w:numFmt w:val="lowerLetter"/>
      <w:lvlText w:val="%8."/>
      <w:lvlJc w:val="left"/>
      <w:pPr>
        <w:ind w:left="14613" w:hanging="360"/>
      </w:pPr>
    </w:lvl>
    <w:lvl w:ilvl="8" w:tplc="0409001B" w:tentative="1">
      <w:start w:val="1"/>
      <w:numFmt w:val="lowerRoman"/>
      <w:lvlText w:val="%9."/>
      <w:lvlJc w:val="right"/>
      <w:pPr>
        <w:ind w:left="15333" w:hanging="180"/>
      </w:pPr>
    </w:lvl>
  </w:abstractNum>
  <w:abstractNum w:abstractNumId="30" w15:restartNumberingAfterBreak="0">
    <w:nsid w:val="602F2B22"/>
    <w:multiLevelType w:val="hybridMultilevel"/>
    <w:tmpl w:val="81982BDC"/>
    <w:lvl w:ilvl="0" w:tplc="C6987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8E194C"/>
    <w:multiLevelType w:val="hybridMultilevel"/>
    <w:tmpl w:val="3598645C"/>
    <w:lvl w:ilvl="0" w:tplc="375AF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A83C4C"/>
    <w:multiLevelType w:val="multilevel"/>
    <w:tmpl w:val="1FECFA0A"/>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973E84"/>
    <w:multiLevelType w:val="multilevel"/>
    <w:tmpl w:val="3D1E3688"/>
    <w:lvl w:ilvl="0">
      <w:start w:val="1"/>
      <w:numFmt w:val="decimal"/>
      <w:lvlText w:val="%1."/>
      <w:lvlJc w:val="left"/>
      <w:pPr>
        <w:ind w:left="72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15:restartNumberingAfterBreak="0">
    <w:nsid w:val="78454525"/>
    <w:multiLevelType w:val="hybridMultilevel"/>
    <w:tmpl w:val="1D7A3DBA"/>
    <w:lvl w:ilvl="0" w:tplc="8BDC1ECA">
      <w:start w:val="1"/>
      <w:numFmt w:val="decimal"/>
      <w:lvlText w:val="%1)"/>
      <w:lvlJc w:val="left"/>
      <w:pPr>
        <w:ind w:left="1065" w:hanging="360"/>
      </w:pPr>
      <w:rPr>
        <w:rFonts w:ascii="Arial" w:eastAsia="Calibri" w:hAnsi="Arial" w:cs="Arial"/>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BA96585"/>
    <w:multiLevelType w:val="hybridMultilevel"/>
    <w:tmpl w:val="0972B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D0B77"/>
    <w:multiLevelType w:val="hybridMultilevel"/>
    <w:tmpl w:val="D90E87DC"/>
    <w:lvl w:ilvl="0" w:tplc="E0F82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4"/>
  </w:num>
  <w:num w:numId="3">
    <w:abstractNumId w:val="23"/>
  </w:num>
  <w:num w:numId="4">
    <w:abstractNumId w:val="24"/>
  </w:num>
  <w:num w:numId="5">
    <w:abstractNumId w:val="32"/>
  </w:num>
  <w:num w:numId="6">
    <w:abstractNumId w:val="36"/>
  </w:num>
  <w:num w:numId="7">
    <w:abstractNumId w:val="25"/>
  </w:num>
  <w:num w:numId="8">
    <w:abstractNumId w:val="9"/>
  </w:num>
  <w:num w:numId="9">
    <w:abstractNumId w:val="18"/>
  </w:num>
  <w:num w:numId="10">
    <w:abstractNumId w:val="30"/>
  </w:num>
  <w:num w:numId="11">
    <w:abstractNumId w:val="21"/>
  </w:num>
  <w:num w:numId="12">
    <w:abstractNumId w:val="31"/>
  </w:num>
  <w:num w:numId="13">
    <w:abstractNumId w:val="35"/>
  </w:num>
  <w:num w:numId="14">
    <w:abstractNumId w:val="7"/>
  </w:num>
  <w:num w:numId="15">
    <w:abstractNumId w:val="29"/>
  </w:num>
  <w:num w:numId="16">
    <w:abstractNumId w:val="1"/>
  </w:num>
  <w:num w:numId="17">
    <w:abstractNumId w:val="3"/>
  </w:num>
  <w:num w:numId="18">
    <w:abstractNumId w:val="0"/>
  </w:num>
  <w:num w:numId="19">
    <w:abstractNumId w:val="13"/>
  </w:num>
  <w:num w:numId="20">
    <w:abstractNumId w:val="17"/>
  </w:num>
  <w:num w:numId="21">
    <w:abstractNumId w:val="11"/>
  </w:num>
  <w:num w:numId="22">
    <w:abstractNumId w:val="34"/>
  </w:num>
  <w:num w:numId="23">
    <w:abstractNumId w:val="16"/>
  </w:num>
  <w:num w:numId="24">
    <w:abstractNumId w:val="26"/>
  </w:num>
  <w:num w:numId="25">
    <w:abstractNumId w:val="12"/>
  </w:num>
  <w:num w:numId="26">
    <w:abstractNumId w:val="28"/>
  </w:num>
  <w:num w:numId="27">
    <w:abstractNumId w:val="8"/>
  </w:num>
  <w:num w:numId="28">
    <w:abstractNumId w:val="22"/>
  </w:num>
  <w:num w:numId="29">
    <w:abstractNumId w:val="10"/>
  </w:num>
  <w:num w:numId="30">
    <w:abstractNumId w:val="6"/>
  </w:num>
  <w:num w:numId="31">
    <w:abstractNumId w:val="14"/>
  </w:num>
  <w:num w:numId="32">
    <w:abstractNumId w:val="27"/>
  </w:num>
  <w:num w:numId="33">
    <w:abstractNumId w:val="2"/>
  </w:num>
  <w:num w:numId="34">
    <w:abstractNumId w:val="33"/>
  </w:num>
  <w:num w:numId="35">
    <w:abstractNumId w:val="5"/>
  </w:num>
  <w:num w:numId="36">
    <w:abstractNumId w:val="20"/>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B"/>
    <w:rsid w:val="00241044"/>
    <w:rsid w:val="00285506"/>
    <w:rsid w:val="00332E6E"/>
    <w:rsid w:val="00380D07"/>
    <w:rsid w:val="005937C1"/>
    <w:rsid w:val="00600D71"/>
    <w:rsid w:val="00722544"/>
    <w:rsid w:val="007609CC"/>
    <w:rsid w:val="00782A5A"/>
    <w:rsid w:val="007A5722"/>
    <w:rsid w:val="007C443F"/>
    <w:rsid w:val="008562A1"/>
    <w:rsid w:val="00912E9F"/>
    <w:rsid w:val="0097062A"/>
    <w:rsid w:val="00A60614"/>
    <w:rsid w:val="00A66A32"/>
    <w:rsid w:val="00BE5F2E"/>
    <w:rsid w:val="00C34E76"/>
    <w:rsid w:val="00CF298A"/>
    <w:rsid w:val="00D65FA9"/>
    <w:rsid w:val="00D95193"/>
    <w:rsid w:val="00DF6744"/>
    <w:rsid w:val="00E279F2"/>
    <w:rsid w:val="00F35967"/>
    <w:rsid w:val="00F82011"/>
    <w:rsid w:val="00F874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D712"/>
  <w15:docId w15:val="{C8F9D4E0-E9D1-4355-872E-6E366E0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45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5B"/>
    <w:rPr>
      <w:rFonts w:ascii="Tahoma" w:eastAsia="Calibri" w:hAnsi="Tahoma" w:cs="Tahoma"/>
      <w:sz w:val="16"/>
      <w:szCs w:val="16"/>
      <w:lang w:val="en-US"/>
    </w:rPr>
  </w:style>
  <w:style w:type="paragraph" w:customStyle="1" w:styleId="ListParagraph1">
    <w:name w:val="List Paragraph1"/>
    <w:basedOn w:val="Normal"/>
    <w:uiPriority w:val="34"/>
    <w:qFormat/>
    <w:rsid w:val="00F8745B"/>
    <w:pPr>
      <w:ind w:left="720"/>
      <w:contextualSpacing/>
    </w:pPr>
  </w:style>
  <w:style w:type="paragraph" w:styleId="ListParagraph">
    <w:name w:val="List Paragraph"/>
    <w:basedOn w:val="Normal"/>
    <w:uiPriority w:val="34"/>
    <w:qFormat/>
    <w:rsid w:val="00F8745B"/>
    <w:pPr>
      <w:ind w:left="720"/>
      <w:contextualSpacing/>
    </w:pPr>
  </w:style>
  <w:style w:type="table" w:styleId="TableGrid">
    <w:name w:val="Table Grid"/>
    <w:basedOn w:val="TableNormal"/>
    <w:uiPriority w:val="39"/>
    <w:rsid w:val="00F874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745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F8745B"/>
  </w:style>
  <w:style w:type="paragraph" w:styleId="Header">
    <w:name w:val="header"/>
    <w:basedOn w:val="Normal"/>
    <w:link w:val="HeaderChar"/>
    <w:uiPriority w:val="99"/>
    <w:unhideWhenUsed/>
    <w:rsid w:val="00F87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B"/>
    <w:rPr>
      <w:rFonts w:ascii="Calibri" w:eastAsia="Calibri" w:hAnsi="Calibri" w:cs="Times New Roman"/>
      <w:lang w:val="en-US"/>
    </w:rPr>
  </w:style>
  <w:style w:type="paragraph" w:styleId="Footer">
    <w:name w:val="footer"/>
    <w:basedOn w:val="Normal"/>
    <w:link w:val="FooterChar"/>
    <w:uiPriority w:val="99"/>
    <w:unhideWhenUsed/>
    <w:rsid w:val="00F87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25</Pages>
  <Words>6849</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14</cp:revision>
  <cp:lastPrinted>2019-07-05T09:18:00Z</cp:lastPrinted>
  <dcterms:created xsi:type="dcterms:W3CDTF">2019-06-21T12:48:00Z</dcterms:created>
  <dcterms:modified xsi:type="dcterms:W3CDTF">2006-10-31T18:10:00Z</dcterms:modified>
</cp:coreProperties>
</file>