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1D6B" w14:textId="526BDD55" w:rsidR="002C67AD" w:rsidRDefault="0004020C" w:rsidP="0004020C">
      <w:pPr>
        <w:spacing w:after="0" w:line="360" w:lineRule="auto"/>
        <w:jc w:val="center"/>
        <w:rPr>
          <w:rFonts w:ascii="Arial" w:hAnsi="Arial" w:cs="Arial"/>
          <w:b/>
          <w:bCs/>
          <w:sz w:val="28"/>
          <w:szCs w:val="28"/>
        </w:rPr>
      </w:pPr>
      <w:r>
        <w:rPr>
          <w:rFonts w:ascii="Arial" w:hAnsi="Arial" w:cs="Arial"/>
          <w:b/>
          <w:bCs/>
          <w:sz w:val="28"/>
          <w:szCs w:val="28"/>
        </w:rPr>
        <w:t>BAB III</w:t>
      </w:r>
    </w:p>
    <w:p w14:paraId="15AFAA5A" w14:textId="749488DC" w:rsidR="0004020C" w:rsidRDefault="0004020C" w:rsidP="0004020C">
      <w:pPr>
        <w:spacing w:after="0" w:line="720" w:lineRule="auto"/>
        <w:jc w:val="center"/>
        <w:rPr>
          <w:rFonts w:ascii="Arial" w:hAnsi="Arial" w:cs="Arial"/>
          <w:b/>
          <w:bCs/>
          <w:sz w:val="28"/>
          <w:szCs w:val="28"/>
        </w:rPr>
      </w:pPr>
      <w:r>
        <w:rPr>
          <w:rFonts w:ascii="Arial" w:hAnsi="Arial" w:cs="Arial"/>
          <w:b/>
          <w:bCs/>
          <w:sz w:val="28"/>
          <w:szCs w:val="28"/>
        </w:rPr>
        <w:t>HASIL DAN PEMBAHASAN</w:t>
      </w:r>
    </w:p>
    <w:p w14:paraId="42F179AF" w14:textId="77777777" w:rsidR="0004020C" w:rsidRPr="0004020C" w:rsidRDefault="0004020C" w:rsidP="0004020C">
      <w:pPr>
        <w:pStyle w:val="ListParagraph"/>
        <w:numPr>
          <w:ilvl w:val="0"/>
          <w:numId w:val="1"/>
        </w:numPr>
        <w:spacing w:after="0" w:line="360" w:lineRule="auto"/>
        <w:jc w:val="both"/>
        <w:rPr>
          <w:rFonts w:ascii="Arial" w:hAnsi="Arial" w:cs="Arial"/>
          <w:b/>
          <w:bCs/>
          <w:vanish/>
          <w:sz w:val="28"/>
          <w:szCs w:val="28"/>
        </w:rPr>
      </w:pPr>
    </w:p>
    <w:p w14:paraId="61024835" w14:textId="77777777" w:rsidR="0004020C" w:rsidRPr="0004020C" w:rsidRDefault="0004020C" w:rsidP="0004020C">
      <w:pPr>
        <w:pStyle w:val="ListParagraph"/>
        <w:numPr>
          <w:ilvl w:val="0"/>
          <w:numId w:val="1"/>
        </w:numPr>
        <w:spacing w:after="0" w:line="360" w:lineRule="auto"/>
        <w:jc w:val="both"/>
        <w:rPr>
          <w:rFonts w:ascii="Arial" w:hAnsi="Arial" w:cs="Arial"/>
          <w:b/>
          <w:bCs/>
          <w:vanish/>
          <w:sz w:val="28"/>
          <w:szCs w:val="28"/>
        </w:rPr>
      </w:pPr>
    </w:p>
    <w:p w14:paraId="199312D1" w14:textId="77777777" w:rsidR="0004020C" w:rsidRPr="0004020C" w:rsidRDefault="0004020C" w:rsidP="0004020C">
      <w:pPr>
        <w:pStyle w:val="ListParagraph"/>
        <w:numPr>
          <w:ilvl w:val="0"/>
          <w:numId w:val="1"/>
        </w:numPr>
        <w:spacing w:after="0" w:line="360" w:lineRule="auto"/>
        <w:jc w:val="both"/>
        <w:rPr>
          <w:rFonts w:ascii="Arial" w:hAnsi="Arial" w:cs="Arial"/>
          <w:b/>
          <w:bCs/>
          <w:vanish/>
          <w:sz w:val="28"/>
          <w:szCs w:val="28"/>
        </w:rPr>
      </w:pPr>
    </w:p>
    <w:p w14:paraId="01535471" w14:textId="6AEE5D50" w:rsidR="0004020C" w:rsidRDefault="0004020C" w:rsidP="0004020C">
      <w:pPr>
        <w:pStyle w:val="ListParagraph"/>
        <w:numPr>
          <w:ilvl w:val="1"/>
          <w:numId w:val="1"/>
        </w:numPr>
        <w:spacing w:after="0" w:line="360" w:lineRule="auto"/>
        <w:ind w:left="426"/>
        <w:jc w:val="both"/>
        <w:rPr>
          <w:rFonts w:ascii="Arial" w:hAnsi="Arial" w:cs="Arial"/>
          <w:b/>
          <w:bCs/>
          <w:sz w:val="24"/>
          <w:szCs w:val="24"/>
        </w:rPr>
      </w:pPr>
      <w:r w:rsidRPr="0004020C">
        <w:rPr>
          <w:rFonts w:ascii="Arial" w:hAnsi="Arial" w:cs="Arial"/>
          <w:b/>
          <w:bCs/>
          <w:sz w:val="24"/>
          <w:szCs w:val="24"/>
        </w:rPr>
        <w:t>Sejarah Perusahaan</w:t>
      </w:r>
    </w:p>
    <w:p w14:paraId="759FB36D" w14:textId="3903B648" w:rsidR="0004020C" w:rsidRDefault="00600E83" w:rsidP="0004020C">
      <w:pPr>
        <w:pStyle w:val="ListParagraph"/>
        <w:spacing w:after="0" w:line="360" w:lineRule="auto"/>
        <w:ind w:left="0"/>
        <w:jc w:val="both"/>
        <w:rPr>
          <w:rFonts w:ascii="Arial" w:hAnsi="Arial" w:cs="Arial"/>
          <w:lang w:val="it-IT"/>
        </w:rPr>
      </w:pPr>
      <w:r>
        <w:rPr>
          <w:rFonts w:ascii="Arial" w:hAnsi="Arial" w:cs="Arial"/>
        </w:rPr>
        <w:tab/>
      </w:r>
      <w:r w:rsidRPr="000C0479">
        <w:rPr>
          <w:rFonts w:ascii="Arial" w:hAnsi="Arial" w:cs="Arial"/>
        </w:rPr>
        <w:t>PT Catur Mitra Sejati Sentosa (CMSS) adalah anak perusahaan dari induk perusahaan PT Catur Sentosa Adiprana</w:t>
      </w:r>
      <w:r>
        <w:rPr>
          <w:rFonts w:ascii="Arial" w:hAnsi="Arial" w:cs="Arial"/>
        </w:rPr>
        <w:t xml:space="preserve"> </w:t>
      </w:r>
      <w:r w:rsidRPr="000C0479">
        <w:rPr>
          <w:rFonts w:ascii="Arial" w:hAnsi="Arial" w:cs="Arial"/>
        </w:rPr>
        <w:t xml:space="preserve">(CSA) yang bergerak sebagai distributor bahan bangunan. </w:t>
      </w:r>
      <w:r w:rsidRPr="00844A64">
        <w:rPr>
          <w:rFonts w:ascii="Arial" w:hAnsi="Arial" w:cs="Arial"/>
          <w:lang w:val="it-IT"/>
        </w:rPr>
        <w:t xml:space="preserve">Melahirkan konsep belanja bahan bangunan pertama di Indonesia dengan nama Mitra10. Sebagai antisipasi terhadap era globalisasi dan pasar bebas AFTA pada tahun 2003 dimana semua negara Asia bisa berbisnis secara bebas di negara anggota seperti di negara sendiri, maka memasuki bisnis retail dirasakan penting demi memperkuat jaringan, survive serta dapat berkembang. Selain itu, bisnis ritel modern merupakan salah satu jenis usaha yang dianggap akan berkembang dengan pesat di Indonesia </w:t>
      </w:r>
      <w:r>
        <w:rPr>
          <w:rFonts w:ascii="Arial" w:hAnsi="Arial" w:cs="Arial"/>
        </w:rPr>
        <w:t>d</w:t>
      </w:r>
      <w:r w:rsidRPr="00844A64">
        <w:rPr>
          <w:rFonts w:ascii="Arial" w:hAnsi="Arial" w:cs="Arial"/>
          <w:lang w:val="it-IT"/>
        </w:rPr>
        <w:t>alam tahun 1997-1998</w:t>
      </w:r>
      <w:r>
        <w:rPr>
          <w:rFonts w:ascii="Arial" w:hAnsi="Arial" w:cs="Arial"/>
        </w:rPr>
        <w:t xml:space="preserve"> karena</w:t>
      </w:r>
      <w:r w:rsidRPr="00844A64">
        <w:rPr>
          <w:rFonts w:ascii="Arial" w:hAnsi="Arial" w:cs="Arial"/>
          <w:lang w:val="it-IT"/>
        </w:rPr>
        <w:t xml:space="preserve"> PT CMMS berhasil membuka 10 supermarket bahan bangunan dengan nama Mitra10 dan menerapkan konsep sebagai ritel satu atap yang dekat dengan pelanggan serta sentra penjualan bahan bangunan. Konsep ini membuat para pelanggan dapat berbelanja bermacam-macam produk dengan kategori dan jenis yang sangat lengkap, pada tempat yang nyaman dan luas, dan juga dengan harga barang yang murah.</w:t>
      </w:r>
    </w:p>
    <w:p w14:paraId="5E74B39C" w14:textId="77777777" w:rsidR="00600E83" w:rsidRPr="0004020C" w:rsidRDefault="00600E83" w:rsidP="0004020C">
      <w:pPr>
        <w:pStyle w:val="ListParagraph"/>
        <w:spacing w:after="0" w:line="360" w:lineRule="auto"/>
        <w:ind w:left="0"/>
        <w:jc w:val="both"/>
        <w:rPr>
          <w:rFonts w:ascii="Arial" w:hAnsi="Arial" w:cs="Arial"/>
        </w:rPr>
      </w:pPr>
    </w:p>
    <w:p w14:paraId="62CD0F0A" w14:textId="3E1B3E24" w:rsidR="0004020C" w:rsidRPr="00600E83"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Profil Mitra 10 Cabang Bogor</w:t>
      </w:r>
    </w:p>
    <w:p w14:paraId="7D012388" w14:textId="77777777" w:rsidR="00746140" w:rsidRDefault="00600E83" w:rsidP="00600E83">
      <w:pPr>
        <w:pStyle w:val="ListParagraph"/>
        <w:spacing w:after="0" w:line="360" w:lineRule="auto"/>
        <w:ind w:left="792"/>
        <w:jc w:val="both"/>
        <w:rPr>
          <w:rFonts w:ascii="Arial" w:hAnsi="Arial" w:cs="Arial"/>
        </w:rPr>
      </w:pPr>
      <w:r>
        <w:rPr>
          <w:rFonts w:ascii="Arial" w:hAnsi="Arial" w:cs="Arial"/>
          <w:b/>
          <w:bCs/>
          <w:sz w:val="24"/>
          <w:szCs w:val="24"/>
        </w:rPr>
        <w:tab/>
      </w:r>
      <w:r>
        <w:rPr>
          <w:rFonts w:ascii="Arial" w:hAnsi="Arial" w:cs="Arial"/>
        </w:rPr>
        <w:t xml:space="preserve">Mitra 10 Cabang Bogor merupakan salah satu anak cabang perusahaan dari PT Catur Sentosa Adiprana (CSA) yang berlokasi di Jalan K.H. Sholeh Iskandar </w:t>
      </w:r>
      <w:r w:rsidR="005B7F16">
        <w:rPr>
          <w:rFonts w:ascii="Arial" w:hAnsi="Arial" w:cs="Arial"/>
        </w:rPr>
        <w:t xml:space="preserve">Kecamatan Tanah Sareal Kelurahan Kedung Badak Kota Bogor. Mitra 10 Bogor ini didirikan pada tahun 2012 dan menjadi cabang pertama di kota Bogor. </w:t>
      </w:r>
    </w:p>
    <w:p w14:paraId="362BB615" w14:textId="2FBD129E" w:rsidR="00600E83" w:rsidRDefault="00746140" w:rsidP="00600E83">
      <w:pPr>
        <w:pStyle w:val="ListParagraph"/>
        <w:spacing w:after="0" w:line="360" w:lineRule="auto"/>
        <w:ind w:left="792"/>
        <w:jc w:val="both"/>
        <w:rPr>
          <w:rFonts w:ascii="Arial" w:hAnsi="Arial" w:cs="Arial"/>
        </w:rPr>
      </w:pPr>
      <w:r>
        <w:rPr>
          <w:rFonts w:ascii="Arial" w:hAnsi="Arial" w:cs="Arial"/>
        </w:rPr>
        <w:tab/>
      </w:r>
      <w:r w:rsidR="005B7F16">
        <w:rPr>
          <w:rFonts w:ascii="Arial" w:hAnsi="Arial" w:cs="Arial"/>
        </w:rPr>
        <w:t>Berlokasi yang di tempat strategis menjadikan Mitra 10 memiliki</w:t>
      </w:r>
      <w:r w:rsidR="00D90B85">
        <w:rPr>
          <w:rFonts w:ascii="Arial" w:hAnsi="Arial" w:cs="Arial"/>
        </w:rPr>
        <w:t xml:space="preserve"> minat pengunjung yang cukup tinggi namun bersaingan dengan salah satu kompetitornya yang berada tepat dengan lokasi tersebut. Barang-barang yang ditawarkan yaitu terdiri dari bahan bangunan serta aksesioris atau perlengkapan rumah.</w:t>
      </w:r>
    </w:p>
    <w:p w14:paraId="6DBCA8AD" w14:textId="799FE529" w:rsidR="00D90B85" w:rsidRDefault="00D90B85" w:rsidP="00600E83">
      <w:pPr>
        <w:pStyle w:val="ListParagraph"/>
        <w:spacing w:after="0" w:line="360" w:lineRule="auto"/>
        <w:ind w:left="792"/>
        <w:jc w:val="both"/>
        <w:rPr>
          <w:rFonts w:ascii="Arial" w:hAnsi="Arial" w:cs="Arial"/>
        </w:rPr>
      </w:pPr>
    </w:p>
    <w:p w14:paraId="062760E4" w14:textId="2FBCBC35" w:rsidR="00D90B85" w:rsidRDefault="00D90B85" w:rsidP="00600E83">
      <w:pPr>
        <w:pStyle w:val="ListParagraph"/>
        <w:spacing w:after="0" w:line="360" w:lineRule="auto"/>
        <w:ind w:left="792"/>
        <w:jc w:val="both"/>
        <w:rPr>
          <w:rFonts w:ascii="Arial" w:hAnsi="Arial" w:cs="Arial"/>
        </w:rPr>
      </w:pPr>
    </w:p>
    <w:p w14:paraId="768D0BA0" w14:textId="1C03F92E" w:rsidR="00D90B85" w:rsidRDefault="00D90B85" w:rsidP="00600E83">
      <w:pPr>
        <w:pStyle w:val="ListParagraph"/>
        <w:spacing w:after="0" w:line="360" w:lineRule="auto"/>
        <w:ind w:left="792"/>
        <w:jc w:val="both"/>
        <w:rPr>
          <w:rFonts w:ascii="Arial" w:hAnsi="Arial" w:cs="Arial"/>
        </w:rPr>
      </w:pPr>
    </w:p>
    <w:p w14:paraId="54F483BA" w14:textId="77777777" w:rsidR="00D90B85" w:rsidRPr="00600E83" w:rsidRDefault="00D90B85" w:rsidP="00600E83">
      <w:pPr>
        <w:pStyle w:val="ListParagraph"/>
        <w:spacing w:after="0" w:line="360" w:lineRule="auto"/>
        <w:ind w:left="792"/>
        <w:jc w:val="both"/>
        <w:rPr>
          <w:rFonts w:ascii="Arial" w:hAnsi="Arial" w:cs="Arial"/>
        </w:rPr>
      </w:pPr>
    </w:p>
    <w:p w14:paraId="3EA98A5E" w14:textId="436E49BE" w:rsidR="0004020C" w:rsidRPr="00D90B85"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Visi dan Misi</w:t>
      </w:r>
    </w:p>
    <w:p w14:paraId="790FC953" w14:textId="065F503E" w:rsidR="00D90B85" w:rsidRDefault="00D90B85" w:rsidP="00D90B85">
      <w:pPr>
        <w:pStyle w:val="ListParagraph"/>
        <w:spacing w:after="0" w:line="360" w:lineRule="auto"/>
        <w:ind w:left="709"/>
        <w:jc w:val="both"/>
        <w:rPr>
          <w:rFonts w:ascii="Arial" w:hAnsi="Arial" w:cs="Arial"/>
        </w:rPr>
      </w:pPr>
      <w:r>
        <w:rPr>
          <w:rFonts w:ascii="Arial" w:hAnsi="Arial" w:cs="Arial"/>
        </w:rPr>
        <w:tab/>
      </w:r>
      <w:r>
        <w:rPr>
          <w:rFonts w:ascii="Arial" w:hAnsi="Arial" w:cs="Arial"/>
        </w:rPr>
        <w:tab/>
        <w:t>Untuk mencapai tujuan perusahaan, Mitra 10 memiliki beberapa Visi dan Misi yang diterapkan dan ingin dicapai yaitu sebagai berikut :</w:t>
      </w:r>
    </w:p>
    <w:p w14:paraId="119609A8" w14:textId="00F6325F" w:rsidR="00D90B85" w:rsidRDefault="00D90B85" w:rsidP="00D90B85">
      <w:pPr>
        <w:pStyle w:val="ListParagraph"/>
        <w:numPr>
          <w:ilvl w:val="0"/>
          <w:numId w:val="2"/>
        </w:numPr>
        <w:spacing w:after="0" w:line="360" w:lineRule="auto"/>
        <w:jc w:val="both"/>
        <w:rPr>
          <w:rFonts w:ascii="Arial" w:hAnsi="Arial" w:cs="Arial"/>
        </w:rPr>
      </w:pPr>
      <w:r>
        <w:rPr>
          <w:rFonts w:ascii="Arial" w:hAnsi="Arial" w:cs="Arial"/>
        </w:rPr>
        <w:t xml:space="preserve">Visi Mitra 10 </w:t>
      </w:r>
    </w:p>
    <w:p w14:paraId="7FF719E9" w14:textId="7E064D59" w:rsidR="00D90B85" w:rsidRDefault="00D90B85" w:rsidP="00D90B85">
      <w:pPr>
        <w:pStyle w:val="ListParagraph"/>
        <w:spacing w:after="0" w:line="360" w:lineRule="auto"/>
        <w:ind w:left="1429"/>
        <w:jc w:val="both"/>
        <w:rPr>
          <w:rFonts w:ascii="Arial" w:hAnsi="Arial" w:cs="Arial"/>
          <w:lang w:val="it-IT"/>
        </w:rPr>
      </w:pPr>
      <w:r w:rsidRPr="004548BA">
        <w:rPr>
          <w:rFonts w:ascii="Arial" w:hAnsi="Arial" w:cs="Arial"/>
          <w:lang w:val="it-IT"/>
        </w:rPr>
        <w:t xml:space="preserve">Menjadi Perusahaan Nasional terdepan dibidang Distribusi </w:t>
      </w:r>
      <w:r>
        <w:rPr>
          <w:rFonts w:ascii="Arial" w:hAnsi="Arial" w:cs="Arial"/>
        </w:rPr>
        <w:t xml:space="preserve">dan </w:t>
      </w:r>
      <w:r w:rsidRPr="004548BA">
        <w:rPr>
          <w:rFonts w:ascii="Arial" w:hAnsi="Arial" w:cs="Arial"/>
          <w:lang w:val="it-IT"/>
        </w:rPr>
        <w:t>Logistik,</w:t>
      </w:r>
      <w:r>
        <w:rPr>
          <w:rFonts w:ascii="Arial" w:hAnsi="Arial" w:cs="Arial"/>
        </w:rPr>
        <w:t xml:space="preserve"> serta</w:t>
      </w:r>
      <w:r>
        <w:rPr>
          <w:rFonts w:ascii="Arial" w:hAnsi="Arial" w:cs="Arial"/>
          <w:lang w:val="it-IT"/>
        </w:rPr>
        <w:t xml:space="preserve"> </w:t>
      </w:r>
      <w:r w:rsidRPr="004548BA">
        <w:rPr>
          <w:rFonts w:ascii="Arial" w:hAnsi="Arial" w:cs="Arial"/>
          <w:lang w:val="it-IT"/>
        </w:rPr>
        <w:t>Ritel di Indonesia dan Asia Tenggara.</w:t>
      </w:r>
    </w:p>
    <w:p w14:paraId="52D24006" w14:textId="66EF0736" w:rsidR="00D90B85" w:rsidRDefault="00D90B85" w:rsidP="00D90B85">
      <w:pPr>
        <w:pStyle w:val="ListParagraph"/>
        <w:spacing w:after="0" w:line="360" w:lineRule="auto"/>
        <w:ind w:left="1429"/>
        <w:jc w:val="both"/>
        <w:rPr>
          <w:rFonts w:ascii="Arial" w:hAnsi="Arial" w:cs="Arial"/>
          <w:lang w:val="it-IT"/>
        </w:rPr>
      </w:pPr>
    </w:p>
    <w:p w14:paraId="3B2A0A22" w14:textId="77777777" w:rsidR="00D90B85" w:rsidRDefault="00D90B85" w:rsidP="00D90B85">
      <w:pPr>
        <w:pStyle w:val="ListParagraph"/>
        <w:numPr>
          <w:ilvl w:val="0"/>
          <w:numId w:val="2"/>
        </w:numPr>
        <w:spacing w:after="0" w:line="360" w:lineRule="auto"/>
        <w:jc w:val="both"/>
        <w:rPr>
          <w:rFonts w:ascii="Arial" w:hAnsi="Arial" w:cs="Arial"/>
        </w:rPr>
      </w:pPr>
      <w:r w:rsidRPr="00D90B85">
        <w:rPr>
          <w:rFonts w:ascii="Arial" w:hAnsi="Arial" w:cs="Arial"/>
        </w:rPr>
        <w:t xml:space="preserve">Misi Mitra 10 </w:t>
      </w:r>
    </w:p>
    <w:p w14:paraId="3C0BCE30" w14:textId="77777777" w:rsidR="00D90B85" w:rsidRDefault="00D90B85" w:rsidP="00D90B85">
      <w:pPr>
        <w:pStyle w:val="ListParagraph"/>
        <w:numPr>
          <w:ilvl w:val="0"/>
          <w:numId w:val="3"/>
        </w:numPr>
        <w:spacing w:after="0" w:line="360" w:lineRule="auto"/>
        <w:ind w:left="1843"/>
        <w:jc w:val="both"/>
        <w:rPr>
          <w:rFonts w:ascii="Arial" w:hAnsi="Arial" w:cs="Arial"/>
        </w:rPr>
      </w:pPr>
      <w:r w:rsidRPr="00D90B85">
        <w:rPr>
          <w:rFonts w:ascii="Arial" w:hAnsi="Arial" w:cs="Arial"/>
          <w:lang w:val="it-IT"/>
        </w:rPr>
        <w:t>Mengutamakan kepentingan bersama bagi semua pihak terkait</w:t>
      </w:r>
    </w:p>
    <w:p w14:paraId="28CB43AD" w14:textId="77777777" w:rsidR="00D90B85" w:rsidRDefault="00D90B85" w:rsidP="00D90B85">
      <w:pPr>
        <w:pStyle w:val="ListParagraph"/>
        <w:numPr>
          <w:ilvl w:val="0"/>
          <w:numId w:val="3"/>
        </w:numPr>
        <w:spacing w:after="0" w:line="360" w:lineRule="auto"/>
        <w:ind w:left="1843"/>
        <w:jc w:val="both"/>
        <w:rPr>
          <w:rFonts w:ascii="Arial" w:hAnsi="Arial" w:cs="Arial"/>
        </w:rPr>
      </w:pPr>
      <w:r w:rsidRPr="00D90B85">
        <w:rPr>
          <w:rFonts w:ascii="Arial" w:hAnsi="Arial" w:cs="Arial"/>
        </w:rPr>
        <w:t>Memberikan pelayanan terbaik</w:t>
      </w:r>
    </w:p>
    <w:p w14:paraId="07BBBF89" w14:textId="77777777" w:rsidR="00D90B85" w:rsidRDefault="00D90B85" w:rsidP="00D90B85">
      <w:pPr>
        <w:pStyle w:val="ListParagraph"/>
        <w:numPr>
          <w:ilvl w:val="0"/>
          <w:numId w:val="3"/>
        </w:numPr>
        <w:spacing w:after="0" w:line="360" w:lineRule="auto"/>
        <w:ind w:left="1843"/>
        <w:jc w:val="both"/>
        <w:rPr>
          <w:rFonts w:ascii="Arial" w:hAnsi="Arial" w:cs="Arial"/>
        </w:rPr>
      </w:pPr>
      <w:r w:rsidRPr="00D90B85">
        <w:rPr>
          <w:rFonts w:ascii="Arial" w:hAnsi="Arial" w:cs="Arial"/>
        </w:rPr>
        <w:t>Meningkatkan manajemen supply chain dan inovasi produk secara berkesinambungan</w:t>
      </w:r>
    </w:p>
    <w:p w14:paraId="4D45859F" w14:textId="77777777" w:rsidR="00D90B85" w:rsidRDefault="00D90B85" w:rsidP="00D90B85">
      <w:pPr>
        <w:pStyle w:val="ListParagraph"/>
        <w:numPr>
          <w:ilvl w:val="0"/>
          <w:numId w:val="3"/>
        </w:numPr>
        <w:spacing w:after="0" w:line="360" w:lineRule="auto"/>
        <w:ind w:left="1843"/>
        <w:jc w:val="both"/>
        <w:rPr>
          <w:rFonts w:ascii="Arial" w:hAnsi="Arial" w:cs="Arial"/>
        </w:rPr>
      </w:pPr>
      <w:r w:rsidRPr="00D90B85">
        <w:rPr>
          <w:rFonts w:ascii="Arial" w:hAnsi="Arial" w:cs="Arial"/>
        </w:rPr>
        <w:t>Kepedulian terhadap lingkungan dan masyarakat</w:t>
      </w:r>
    </w:p>
    <w:p w14:paraId="2531E99A" w14:textId="73BDA3E5" w:rsidR="00D90B85" w:rsidRPr="00D90B85" w:rsidRDefault="00D90B85" w:rsidP="00D90B85">
      <w:pPr>
        <w:pStyle w:val="ListParagraph"/>
        <w:numPr>
          <w:ilvl w:val="0"/>
          <w:numId w:val="3"/>
        </w:numPr>
        <w:spacing w:after="0" w:line="360" w:lineRule="auto"/>
        <w:ind w:left="1843"/>
        <w:jc w:val="both"/>
        <w:rPr>
          <w:rFonts w:ascii="Arial" w:hAnsi="Arial" w:cs="Arial"/>
        </w:rPr>
      </w:pPr>
      <w:r w:rsidRPr="00D90B85">
        <w:rPr>
          <w:rFonts w:ascii="Arial" w:hAnsi="Arial" w:cs="Arial"/>
        </w:rPr>
        <w:t>Mengoptimalkan sumber daya manusia</w:t>
      </w:r>
    </w:p>
    <w:p w14:paraId="104FBFC7" w14:textId="77777777" w:rsidR="00D90B85" w:rsidRPr="00D90B85" w:rsidRDefault="00D90B85" w:rsidP="00D90B85">
      <w:pPr>
        <w:pStyle w:val="ListParagraph"/>
        <w:spacing w:after="0" w:line="360" w:lineRule="auto"/>
        <w:ind w:left="1429"/>
        <w:jc w:val="both"/>
        <w:rPr>
          <w:rFonts w:ascii="Arial" w:hAnsi="Arial" w:cs="Arial"/>
        </w:rPr>
      </w:pPr>
    </w:p>
    <w:p w14:paraId="2DAA30A6" w14:textId="7F24014B" w:rsidR="0004020C" w:rsidRPr="00D90B85"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Kegiatan Perusahaan</w:t>
      </w:r>
    </w:p>
    <w:p w14:paraId="2352A6F7" w14:textId="336F8156" w:rsidR="00D90B85" w:rsidRDefault="00D90B85" w:rsidP="00D90B85">
      <w:pPr>
        <w:pStyle w:val="ListParagraph"/>
        <w:spacing w:after="0" w:line="360" w:lineRule="auto"/>
        <w:ind w:left="709"/>
        <w:jc w:val="both"/>
        <w:rPr>
          <w:rFonts w:ascii="Arial" w:hAnsi="Arial" w:cs="Arial"/>
        </w:rPr>
      </w:pPr>
      <w:r>
        <w:rPr>
          <w:rFonts w:ascii="Arial" w:hAnsi="Arial" w:cs="Arial"/>
        </w:rPr>
        <w:tab/>
      </w:r>
      <w:r>
        <w:rPr>
          <w:rFonts w:ascii="Arial" w:hAnsi="Arial" w:cs="Arial"/>
        </w:rPr>
        <w:tab/>
      </w:r>
      <w:r w:rsidRPr="00D90B85">
        <w:rPr>
          <w:rFonts w:ascii="Arial" w:hAnsi="Arial" w:cs="Arial"/>
        </w:rPr>
        <w:t>Kegiatan perusahaan adalah</w:t>
      </w:r>
      <w:r>
        <w:rPr>
          <w:rFonts w:ascii="Arial" w:hAnsi="Arial" w:cs="Arial"/>
        </w:rPr>
        <w:t xml:space="preserve"> melakukan kegiatan perdagangan pada bidang ritel untuk jenis bahan bangunan dan perlengkapan rumah.</w:t>
      </w:r>
      <w:r w:rsidR="0004196D">
        <w:rPr>
          <w:rFonts w:ascii="Arial" w:hAnsi="Arial" w:cs="Arial"/>
        </w:rPr>
        <w:t xml:space="preserve"> Selain itu, kegiatan operasional</w:t>
      </w:r>
      <w:r w:rsidR="002421E3">
        <w:rPr>
          <w:rFonts w:ascii="Arial" w:hAnsi="Arial" w:cs="Arial"/>
        </w:rPr>
        <w:t xml:space="preserve"> yang dilakukan oleh Mitra 10 adalah melakukan pemesanan barang kepada </w:t>
      </w:r>
      <w:r w:rsidR="002421E3">
        <w:rPr>
          <w:rFonts w:ascii="Arial" w:hAnsi="Arial" w:cs="Arial"/>
          <w:i/>
          <w:iCs/>
        </w:rPr>
        <w:t xml:space="preserve">supplier </w:t>
      </w:r>
      <w:r w:rsidR="002421E3">
        <w:rPr>
          <w:rFonts w:ascii="Arial" w:hAnsi="Arial" w:cs="Arial"/>
        </w:rPr>
        <w:t xml:space="preserve"> atas beberapa </w:t>
      </w:r>
      <w:r w:rsidR="002421E3">
        <w:rPr>
          <w:rFonts w:ascii="Arial" w:hAnsi="Arial" w:cs="Arial"/>
          <w:i/>
          <w:iCs/>
        </w:rPr>
        <w:t xml:space="preserve">item product </w:t>
      </w:r>
      <w:r w:rsidR="002421E3">
        <w:rPr>
          <w:rFonts w:ascii="Arial" w:hAnsi="Arial" w:cs="Arial"/>
        </w:rPr>
        <w:t xml:space="preserve"> yang kosong di toko, lalu melakukan penerimaan barang pada gudang untuk selanjutnya dilakukan distribusi kepada setiap departemen barang yang mengalami kekosongan beberapa barang.</w:t>
      </w:r>
    </w:p>
    <w:p w14:paraId="57C186F9" w14:textId="635BEB3C" w:rsidR="002421E3" w:rsidRPr="002421E3" w:rsidRDefault="002421E3" w:rsidP="00D90B85">
      <w:pPr>
        <w:pStyle w:val="ListParagraph"/>
        <w:spacing w:after="0" w:line="360" w:lineRule="auto"/>
        <w:ind w:left="709"/>
        <w:jc w:val="both"/>
        <w:rPr>
          <w:rFonts w:ascii="Arial" w:hAnsi="Arial" w:cs="Arial"/>
        </w:rPr>
      </w:pPr>
      <w:r>
        <w:rPr>
          <w:rFonts w:ascii="Arial" w:hAnsi="Arial" w:cs="Arial"/>
        </w:rPr>
        <w:tab/>
      </w:r>
      <w:r>
        <w:rPr>
          <w:rFonts w:ascii="Arial" w:hAnsi="Arial" w:cs="Arial"/>
        </w:rPr>
        <w:tab/>
        <w:t>Selain itu, untuk kegiatan pelayanan yang dilakukan Mitra 10 adalah melayani konsumen yang kesulitan mencari barang yang dibutuhkannya. Selain itu Mitra 10 selalu melayani konsumen yang selalu membeli barang dagangan dalam jumlah besar.</w:t>
      </w:r>
    </w:p>
    <w:p w14:paraId="5F99BC60" w14:textId="77777777" w:rsidR="00D90B85" w:rsidRPr="00D90B85" w:rsidRDefault="00D90B85" w:rsidP="00D90B85">
      <w:pPr>
        <w:pStyle w:val="ListParagraph"/>
        <w:spacing w:after="0" w:line="360" w:lineRule="auto"/>
        <w:ind w:left="709"/>
        <w:jc w:val="both"/>
        <w:rPr>
          <w:rFonts w:ascii="Arial" w:hAnsi="Arial" w:cs="Arial"/>
          <w:sz w:val="24"/>
          <w:szCs w:val="24"/>
        </w:rPr>
      </w:pPr>
    </w:p>
    <w:p w14:paraId="52E4A98B" w14:textId="27DCAB68" w:rsidR="0004020C" w:rsidRPr="00D90B85" w:rsidRDefault="0004020C" w:rsidP="0004020C">
      <w:pPr>
        <w:pStyle w:val="ListParagraph"/>
        <w:numPr>
          <w:ilvl w:val="1"/>
          <w:numId w:val="1"/>
        </w:numPr>
        <w:spacing w:after="0" w:line="360" w:lineRule="auto"/>
        <w:ind w:left="426"/>
        <w:jc w:val="both"/>
        <w:rPr>
          <w:rFonts w:ascii="Arial" w:hAnsi="Arial" w:cs="Arial"/>
          <w:b/>
          <w:bCs/>
          <w:sz w:val="28"/>
          <w:szCs w:val="28"/>
        </w:rPr>
      </w:pPr>
      <w:r>
        <w:rPr>
          <w:rFonts w:ascii="Arial" w:hAnsi="Arial" w:cs="Arial"/>
          <w:b/>
          <w:bCs/>
          <w:sz w:val="24"/>
          <w:szCs w:val="24"/>
        </w:rPr>
        <w:t>Struktur Organisasi</w:t>
      </w:r>
    </w:p>
    <w:p w14:paraId="57A88A46" w14:textId="38CEBD13" w:rsidR="00D90B85" w:rsidRDefault="00A60D44" w:rsidP="00A60D44">
      <w:pPr>
        <w:pStyle w:val="ListParagraph"/>
        <w:spacing w:after="0" w:line="360" w:lineRule="auto"/>
        <w:ind w:left="0"/>
        <w:jc w:val="both"/>
        <w:rPr>
          <w:rFonts w:ascii="Arial" w:hAnsi="Arial" w:cs="Arial"/>
        </w:rPr>
      </w:pPr>
      <w:r>
        <w:rPr>
          <w:rFonts w:ascii="Arial" w:hAnsi="Arial" w:cs="Arial"/>
        </w:rPr>
        <w:tab/>
        <w:t>Struktur organisasi pada sebuah perusahaan adalah sebuah gambaran pembagian kerja, wewenang, tanggung jawab, serta sistem komunikasi dalam menjalankan berbagai kegiatan operasional perusahaan tersebut. Dengan adanya struktur organisasi pada sebuah perusahaan diharapkan agar setiap orang yang berada di dalam perusahaan dapat memahami tugas dan tanggung jawabnya antara satu dengan yang lainnnya, sehingga perusahaan dapat berjalan dengan lancar untuk dapat mencapai tujuannya.</w:t>
      </w:r>
    </w:p>
    <w:p w14:paraId="118EB1EB" w14:textId="4346A576" w:rsidR="00A60D44" w:rsidRDefault="00A60D44" w:rsidP="00A60D44">
      <w:pPr>
        <w:pStyle w:val="ListParagraph"/>
        <w:spacing w:after="0" w:line="360" w:lineRule="auto"/>
        <w:ind w:left="0"/>
        <w:jc w:val="both"/>
        <w:rPr>
          <w:rFonts w:ascii="Arial" w:hAnsi="Arial" w:cs="Arial"/>
        </w:rPr>
      </w:pPr>
      <w:r>
        <w:rPr>
          <w:rFonts w:ascii="Arial" w:hAnsi="Arial" w:cs="Arial"/>
        </w:rPr>
        <w:tab/>
        <w:t>Berikut merupakan bentuk struktur organisasi PT.</w:t>
      </w:r>
      <w:r w:rsidRPr="000C0479">
        <w:rPr>
          <w:rFonts w:ascii="Arial" w:hAnsi="Arial" w:cs="Arial"/>
        </w:rPr>
        <w:t>Catur Mitra Sejati Sentosa (CMSS)</w:t>
      </w:r>
      <w:r>
        <w:rPr>
          <w:rFonts w:ascii="Arial" w:hAnsi="Arial" w:cs="Arial"/>
        </w:rPr>
        <w:t xml:space="preserve"> yang menggunakan sistem organisasi garis lurus yang artinya dari setiap divisi menerima perintah langsung dari satu atasan sehingga tanggung jawab bawahan terhadap pekerjaannya merupakan tanggung jawab atasan pula.</w:t>
      </w:r>
    </w:p>
    <w:p w14:paraId="10075A2E" w14:textId="71C8478F" w:rsidR="002421E3" w:rsidRDefault="002421E3" w:rsidP="00A60D44">
      <w:pPr>
        <w:pStyle w:val="ListParagraph"/>
        <w:spacing w:after="0" w:line="360" w:lineRule="auto"/>
        <w:ind w:left="0"/>
        <w:jc w:val="both"/>
        <w:rPr>
          <w:rFonts w:ascii="Arial" w:hAnsi="Arial" w:cs="Arial"/>
        </w:rPr>
      </w:pPr>
      <w:r>
        <w:rPr>
          <w:rFonts w:ascii="Arial" w:hAnsi="Arial" w:cs="Arial"/>
          <w:noProof/>
          <w:lang w:val="en-US" w:eastAsia="ja-JP"/>
        </w:rPr>
        <w:drawing>
          <wp:inline distT="0" distB="0" distL="0" distR="0" wp14:anchorId="2B6E2CCA" wp14:editId="755695A4">
            <wp:extent cx="5636895" cy="2902689"/>
            <wp:effectExtent l="19050" t="0" r="971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6CDFF1" w14:textId="60C46702" w:rsidR="002421E3" w:rsidRDefault="00A24F98" w:rsidP="00A24F98">
      <w:pPr>
        <w:pStyle w:val="ListParagraph"/>
        <w:spacing w:after="0" w:line="360" w:lineRule="auto"/>
        <w:ind w:left="0"/>
        <w:jc w:val="center"/>
        <w:rPr>
          <w:rFonts w:ascii="Arial" w:hAnsi="Arial" w:cs="Arial"/>
        </w:rPr>
      </w:pPr>
      <w:bookmarkStart w:id="0" w:name="_Hlk17969619"/>
      <w:r>
        <w:rPr>
          <w:rFonts w:ascii="Arial" w:hAnsi="Arial" w:cs="Arial"/>
        </w:rPr>
        <w:t>Gambar 3.1.</w:t>
      </w:r>
    </w:p>
    <w:p w14:paraId="69B09A7B" w14:textId="0B057EF7" w:rsidR="00A24F98" w:rsidRDefault="00A24F98" w:rsidP="00A24F98">
      <w:pPr>
        <w:pStyle w:val="ListParagraph"/>
        <w:spacing w:after="0" w:line="360" w:lineRule="auto"/>
        <w:ind w:left="0"/>
        <w:jc w:val="center"/>
        <w:rPr>
          <w:rFonts w:ascii="Arial" w:hAnsi="Arial" w:cs="Arial"/>
        </w:rPr>
      </w:pPr>
      <w:r>
        <w:rPr>
          <w:rFonts w:ascii="Arial" w:hAnsi="Arial" w:cs="Arial"/>
        </w:rPr>
        <w:t>Struktur Organisasi Mitra 10</w:t>
      </w:r>
    </w:p>
    <w:p w14:paraId="6CE48D63" w14:textId="75525975" w:rsidR="00A24F98" w:rsidRDefault="00A24F98" w:rsidP="00A24F98">
      <w:pPr>
        <w:pStyle w:val="ListParagraph"/>
        <w:spacing w:after="0" w:line="360" w:lineRule="auto"/>
        <w:ind w:left="0"/>
        <w:jc w:val="center"/>
        <w:rPr>
          <w:rFonts w:ascii="Arial" w:hAnsi="Arial" w:cs="Arial"/>
        </w:rPr>
      </w:pPr>
      <w:r>
        <w:rPr>
          <w:rFonts w:ascii="Arial" w:hAnsi="Arial" w:cs="Arial"/>
        </w:rPr>
        <w:t>Sumber : Mitra 10</w:t>
      </w:r>
    </w:p>
    <w:bookmarkEnd w:id="0"/>
    <w:p w14:paraId="64F145ED" w14:textId="77777777" w:rsidR="007A5FE7" w:rsidRDefault="007A5FE7" w:rsidP="007A5FE7">
      <w:pPr>
        <w:pStyle w:val="ListParagraph"/>
        <w:spacing w:after="0" w:line="360" w:lineRule="auto"/>
        <w:ind w:left="0"/>
        <w:jc w:val="both"/>
        <w:rPr>
          <w:rFonts w:ascii="Arial" w:hAnsi="Arial" w:cs="Arial"/>
        </w:rPr>
      </w:pPr>
    </w:p>
    <w:p w14:paraId="733EDBD5" w14:textId="1476E317" w:rsidR="007A5FE7" w:rsidRDefault="00415974" w:rsidP="007A5FE7">
      <w:pPr>
        <w:pStyle w:val="ListParagraph"/>
        <w:spacing w:after="0" w:line="360" w:lineRule="auto"/>
        <w:ind w:left="0"/>
        <w:jc w:val="both"/>
        <w:rPr>
          <w:rFonts w:ascii="Arial" w:hAnsi="Arial" w:cs="Arial"/>
        </w:rPr>
      </w:pPr>
      <w:r>
        <w:rPr>
          <w:rFonts w:ascii="Arial" w:hAnsi="Arial" w:cs="Arial"/>
        </w:rPr>
        <w:tab/>
      </w:r>
      <w:r w:rsidR="007A5FE7">
        <w:rPr>
          <w:rFonts w:ascii="Arial" w:hAnsi="Arial" w:cs="Arial"/>
        </w:rPr>
        <w:t>Berikut adalah tugas-tugas dari setiap bagian</w:t>
      </w:r>
      <w:r w:rsidR="007A5FE7">
        <w:rPr>
          <w:rFonts w:ascii="Arial" w:hAnsi="Arial" w:cs="Arial"/>
        </w:rPr>
        <w:tab/>
        <w:t>:</w:t>
      </w:r>
    </w:p>
    <w:p w14:paraId="24E49280" w14:textId="77777777" w:rsidR="007A5FE7" w:rsidRPr="007A5FE7" w:rsidRDefault="007A5FE7" w:rsidP="00415974">
      <w:pPr>
        <w:pStyle w:val="ListParagraph"/>
        <w:numPr>
          <w:ilvl w:val="0"/>
          <w:numId w:val="4"/>
        </w:numPr>
        <w:spacing w:line="360" w:lineRule="auto"/>
        <w:ind w:left="993"/>
        <w:jc w:val="both"/>
        <w:rPr>
          <w:rFonts w:ascii="Arial" w:hAnsi="Arial" w:cs="Arial"/>
          <w:i/>
          <w:iCs/>
        </w:rPr>
      </w:pPr>
      <w:r w:rsidRPr="007A5FE7">
        <w:rPr>
          <w:rFonts w:ascii="Arial" w:hAnsi="Arial" w:cs="Arial"/>
          <w:i/>
          <w:iCs/>
        </w:rPr>
        <w:t>President Director</w:t>
      </w:r>
    </w:p>
    <w:p w14:paraId="0670CE82" w14:textId="77777777" w:rsidR="007A5FE7" w:rsidRDefault="007A5FE7" w:rsidP="00415974">
      <w:pPr>
        <w:pStyle w:val="ListParagraph"/>
        <w:numPr>
          <w:ilvl w:val="0"/>
          <w:numId w:val="5"/>
        </w:numPr>
        <w:spacing w:line="360" w:lineRule="auto"/>
        <w:ind w:left="1418"/>
        <w:jc w:val="both"/>
        <w:rPr>
          <w:rFonts w:ascii="Arial" w:hAnsi="Arial" w:cs="Arial"/>
        </w:rPr>
      </w:pPr>
      <w:r w:rsidRPr="007A5FE7">
        <w:rPr>
          <w:rFonts w:ascii="Arial" w:hAnsi="Arial" w:cs="Arial"/>
        </w:rPr>
        <w:t>Menentukan visi dan misi perusahaan</w:t>
      </w:r>
    </w:p>
    <w:p w14:paraId="50A77016" w14:textId="0EBA2527" w:rsidR="007A5FE7" w:rsidRDefault="007A5FE7" w:rsidP="00415974">
      <w:pPr>
        <w:pStyle w:val="ListParagraph"/>
        <w:numPr>
          <w:ilvl w:val="0"/>
          <w:numId w:val="5"/>
        </w:numPr>
        <w:spacing w:line="360" w:lineRule="auto"/>
        <w:ind w:left="1418"/>
        <w:jc w:val="both"/>
        <w:rPr>
          <w:rFonts w:ascii="Arial" w:hAnsi="Arial" w:cs="Arial"/>
        </w:rPr>
      </w:pPr>
      <w:r w:rsidRPr="007A5FE7">
        <w:rPr>
          <w:rFonts w:ascii="Arial" w:hAnsi="Arial" w:cs="Arial"/>
        </w:rPr>
        <w:t>Menentukan arah dan tujuan perusahaan, beserta strategi-strategi umum.</w:t>
      </w:r>
    </w:p>
    <w:p w14:paraId="6A0D8B20" w14:textId="7B5428F9" w:rsidR="007A5FE7" w:rsidRDefault="007A5FE7" w:rsidP="00415974">
      <w:pPr>
        <w:pStyle w:val="ListParagraph"/>
        <w:numPr>
          <w:ilvl w:val="0"/>
          <w:numId w:val="5"/>
        </w:numPr>
        <w:spacing w:line="360" w:lineRule="auto"/>
        <w:ind w:left="1418"/>
        <w:jc w:val="both"/>
        <w:rPr>
          <w:rFonts w:ascii="Arial" w:hAnsi="Arial" w:cs="Arial"/>
        </w:rPr>
      </w:pPr>
      <w:r w:rsidRPr="007A5FE7">
        <w:rPr>
          <w:rFonts w:ascii="Arial" w:hAnsi="Arial" w:cs="Arial"/>
        </w:rPr>
        <w:t>Memeriksa dan melaporkan kinerja perusahaan kepada perusahaan induk.</w:t>
      </w:r>
    </w:p>
    <w:p w14:paraId="66B4D3A3" w14:textId="77777777" w:rsidR="007A5FE7" w:rsidRPr="007A5FE7" w:rsidRDefault="007A5FE7" w:rsidP="00415974">
      <w:pPr>
        <w:pStyle w:val="ListParagraph"/>
        <w:spacing w:line="360" w:lineRule="auto"/>
        <w:ind w:left="993"/>
        <w:jc w:val="both"/>
        <w:rPr>
          <w:rFonts w:ascii="Arial" w:hAnsi="Arial" w:cs="Arial"/>
        </w:rPr>
      </w:pPr>
    </w:p>
    <w:p w14:paraId="30EEC542" w14:textId="77777777" w:rsidR="007A5FE7" w:rsidRPr="007A5FE7" w:rsidRDefault="007A5FE7" w:rsidP="00415974">
      <w:pPr>
        <w:pStyle w:val="ListParagraph"/>
        <w:numPr>
          <w:ilvl w:val="0"/>
          <w:numId w:val="4"/>
        </w:numPr>
        <w:spacing w:line="360" w:lineRule="auto"/>
        <w:ind w:left="993"/>
        <w:rPr>
          <w:rFonts w:ascii="Arial" w:hAnsi="Arial" w:cs="Arial"/>
          <w:i/>
          <w:iCs/>
        </w:rPr>
      </w:pPr>
      <w:r w:rsidRPr="007A5FE7">
        <w:rPr>
          <w:rFonts w:ascii="Arial" w:hAnsi="Arial" w:cs="Arial"/>
          <w:i/>
          <w:iCs/>
        </w:rPr>
        <w:t>Commercial Director</w:t>
      </w:r>
    </w:p>
    <w:p w14:paraId="097D2CF0" w14:textId="5DF8E825" w:rsidR="007A5FE7" w:rsidRPr="007A5FE7" w:rsidRDefault="007A5FE7" w:rsidP="00415974">
      <w:pPr>
        <w:pStyle w:val="ListParagraph"/>
        <w:numPr>
          <w:ilvl w:val="0"/>
          <w:numId w:val="6"/>
        </w:numPr>
        <w:spacing w:line="360" w:lineRule="auto"/>
        <w:ind w:left="1418"/>
        <w:jc w:val="both"/>
        <w:rPr>
          <w:rFonts w:ascii="Arial" w:hAnsi="Arial" w:cs="Arial"/>
        </w:rPr>
      </w:pPr>
      <w:r w:rsidRPr="007A5FE7">
        <w:rPr>
          <w:rFonts w:ascii="Arial" w:hAnsi="Arial" w:cs="Arial"/>
          <w:lang w:val="it-IT"/>
        </w:rPr>
        <w:t>Menentukan strategi operasional dalam aktivitas utama  perusahaan.</w:t>
      </w:r>
    </w:p>
    <w:p w14:paraId="2231B580" w14:textId="5BBB0B2A" w:rsidR="007A5FE7" w:rsidRPr="007A5FE7" w:rsidRDefault="007A5FE7" w:rsidP="00415974">
      <w:pPr>
        <w:pStyle w:val="ListParagraph"/>
        <w:numPr>
          <w:ilvl w:val="0"/>
          <w:numId w:val="6"/>
        </w:numPr>
        <w:spacing w:line="360" w:lineRule="auto"/>
        <w:ind w:left="1418"/>
        <w:jc w:val="both"/>
        <w:rPr>
          <w:rFonts w:ascii="Arial" w:hAnsi="Arial" w:cs="Arial"/>
        </w:rPr>
      </w:pPr>
      <w:r w:rsidRPr="007A5FE7">
        <w:rPr>
          <w:rFonts w:ascii="Arial" w:hAnsi="Arial" w:cs="Arial"/>
        </w:rPr>
        <w:t>Memeriksa laporan periodik mengenai aktivitas bisnis perusahaan.</w:t>
      </w:r>
    </w:p>
    <w:p w14:paraId="680CBFD2" w14:textId="4E2D7164" w:rsidR="007A5FE7" w:rsidRPr="007A5FE7" w:rsidRDefault="007A5FE7" w:rsidP="00415974">
      <w:pPr>
        <w:pStyle w:val="ListParagraph"/>
        <w:numPr>
          <w:ilvl w:val="0"/>
          <w:numId w:val="6"/>
        </w:numPr>
        <w:spacing w:line="360" w:lineRule="auto"/>
        <w:ind w:left="1418"/>
        <w:jc w:val="both"/>
        <w:rPr>
          <w:rFonts w:ascii="Arial" w:hAnsi="Arial" w:cs="Arial"/>
        </w:rPr>
      </w:pPr>
      <w:r w:rsidRPr="007A5FE7">
        <w:rPr>
          <w:rFonts w:ascii="Arial" w:hAnsi="Arial" w:cs="Arial"/>
        </w:rPr>
        <w:t xml:space="preserve">Bertanggung jawab atas aktivitas bisnis perusahaan kepada </w:t>
      </w:r>
      <w:r w:rsidRPr="007A5FE7">
        <w:rPr>
          <w:rFonts w:ascii="Arial" w:hAnsi="Arial" w:cs="Arial"/>
          <w:i/>
          <w:iCs/>
        </w:rPr>
        <w:t>President Director.</w:t>
      </w:r>
    </w:p>
    <w:p w14:paraId="05456883" w14:textId="77777777" w:rsidR="007A5FE7" w:rsidRPr="00E84EDE" w:rsidRDefault="007A5FE7" w:rsidP="007A5FE7">
      <w:pPr>
        <w:spacing w:line="360" w:lineRule="auto"/>
        <w:rPr>
          <w:rFonts w:ascii="Arial" w:hAnsi="Arial" w:cs="Arial"/>
        </w:rPr>
      </w:pPr>
    </w:p>
    <w:p w14:paraId="2E7E5512" w14:textId="396AA35B" w:rsidR="007A5FE7" w:rsidRPr="007A5FE7" w:rsidRDefault="007A5FE7" w:rsidP="00415974">
      <w:pPr>
        <w:pStyle w:val="ListParagraph"/>
        <w:numPr>
          <w:ilvl w:val="0"/>
          <w:numId w:val="4"/>
        </w:numPr>
        <w:spacing w:line="360" w:lineRule="auto"/>
        <w:ind w:left="1134"/>
        <w:rPr>
          <w:rFonts w:ascii="Arial" w:hAnsi="Arial" w:cs="Arial"/>
        </w:rPr>
      </w:pPr>
      <w:r w:rsidRPr="007A5FE7">
        <w:rPr>
          <w:rFonts w:ascii="Arial" w:hAnsi="Arial" w:cs="Arial"/>
        </w:rPr>
        <w:t xml:space="preserve">Bagian </w:t>
      </w:r>
      <w:r w:rsidRPr="007A5FE7">
        <w:rPr>
          <w:rFonts w:ascii="Arial" w:hAnsi="Arial" w:cs="Arial"/>
          <w:i/>
          <w:iCs/>
        </w:rPr>
        <w:t>Operational Store</w:t>
      </w:r>
    </w:p>
    <w:p w14:paraId="6C5BD7DC" w14:textId="633180C7" w:rsidR="007A5FE7" w:rsidRPr="007A5FE7" w:rsidRDefault="007A5FE7" w:rsidP="00415974">
      <w:pPr>
        <w:pStyle w:val="ListParagraph"/>
        <w:numPr>
          <w:ilvl w:val="0"/>
          <w:numId w:val="7"/>
        </w:numPr>
        <w:spacing w:line="360" w:lineRule="auto"/>
        <w:ind w:left="1560"/>
        <w:jc w:val="both"/>
        <w:rPr>
          <w:rFonts w:ascii="Arial" w:hAnsi="Arial" w:cs="Arial"/>
        </w:rPr>
      </w:pPr>
      <w:r w:rsidRPr="007A5FE7">
        <w:rPr>
          <w:rFonts w:ascii="Arial" w:hAnsi="Arial" w:cs="Arial"/>
        </w:rPr>
        <w:t>Memutuskan langkah strategis agar perusahaan mencapai  target penjualan yang dicanangkan.</w:t>
      </w:r>
    </w:p>
    <w:p w14:paraId="1A750D6F" w14:textId="1E51B00C" w:rsidR="007A5FE7" w:rsidRPr="007A5FE7" w:rsidRDefault="007A5FE7" w:rsidP="00415974">
      <w:pPr>
        <w:pStyle w:val="ListParagraph"/>
        <w:numPr>
          <w:ilvl w:val="0"/>
          <w:numId w:val="7"/>
        </w:numPr>
        <w:spacing w:line="360" w:lineRule="auto"/>
        <w:ind w:left="1560"/>
        <w:jc w:val="both"/>
        <w:rPr>
          <w:rFonts w:ascii="Arial" w:hAnsi="Arial" w:cs="Arial"/>
        </w:rPr>
      </w:pPr>
      <w:r w:rsidRPr="007A5FE7">
        <w:rPr>
          <w:rFonts w:ascii="Arial" w:hAnsi="Arial" w:cs="Arial"/>
        </w:rPr>
        <w:t>Melakukan fungsi evaluasi atas kinerja operational harian.</w:t>
      </w:r>
    </w:p>
    <w:p w14:paraId="32DAA12E" w14:textId="4A147CD4" w:rsidR="007A5FE7" w:rsidRDefault="007A5FE7" w:rsidP="00415974">
      <w:pPr>
        <w:pStyle w:val="ListParagraph"/>
        <w:numPr>
          <w:ilvl w:val="0"/>
          <w:numId w:val="7"/>
        </w:numPr>
        <w:spacing w:line="360" w:lineRule="auto"/>
        <w:ind w:left="1560"/>
        <w:jc w:val="both"/>
        <w:rPr>
          <w:rFonts w:ascii="Arial" w:hAnsi="Arial" w:cs="Arial"/>
        </w:rPr>
      </w:pPr>
      <w:r w:rsidRPr="007A5FE7">
        <w:rPr>
          <w:rFonts w:ascii="Arial" w:hAnsi="Arial" w:cs="Arial"/>
        </w:rPr>
        <w:t>Melakukan penjualan secara rutin</w:t>
      </w:r>
    </w:p>
    <w:p w14:paraId="0F05AE4E" w14:textId="77777777" w:rsidR="007A5FE7" w:rsidRPr="007A5FE7" w:rsidRDefault="007A5FE7" w:rsidP="00415974">
      <w:pPr>
        <w:pStyle w:val="ListParagraph"/>
        <w:spacing w:line="360" w:lineRule="auto"/>
        <w:ind w:left="1134"/>
        <w:jc w:val="both"/>
        <w:rPr>
          <w:rFonts w:ascii="Arial" w:hAnsi="Arial" w:cs="Arial"/>
        </w:rPr>
      </w:pPr>
    </w:p>
    <w:p w14:paraId="086635B6" w14:textId="2A184554" w:rsidR="007A5FE7" w:rsidRPr="007A5FE7" w:rsidRDefault="007A5FE7" w:rsidP="00415974">
      <w:pPr>
        <w:pStyle w:val="ListParagraph"/>
        <w:numPr>
          <w:ilvl w:val="0"/>
          <w:numId w:val="4"/>
        </w:numPr>
        <w:spacing w:line="360" w:lineRule="auto"/>
        <w:ind w:left="1134"/>
        <w:rPr>
          <w:rFonts w:ascii="Arial" w:hAnsi="Arial" w:cs="Arial"/>
        </w:rPr>
      </w:pPr>
      <w:r w:rsidRPr="007A5FE7">
        <w:rPr>
          <w:rFonts w:ascii="Arial" w:hAnsi="Arial" w:cs="Arial"/>
        </w:rPr>
        <w:t xml:space="preserve">Bagian </w:t>
      </w:r>
      <w:r w:rsidR="00066DC7">
        <w:rPr>
          <w:rFonts w:ascii="Arial" w:hAnsi="Arial" w:cs="Arial"/>
          <w:i/>
          <w:iCs/>
        </w:rPr>
        <w:t>Merchandising</w:t>
      </w:r>
    </w:p>
    <w:p w14:paraId="54272BFB" w14:textId="10D20F22" w:rsidR="007A5FE7" w:rsidRPr="007A5FE7" w:rsidRDefault="007A5FE7" w:rsidP="00415974">
      <w:pPr>
        <w:pStyle w:val="ListParagraph"/>
        <w:numPr>
          <w:ilvl w:val="0"/>
          <w:numId w:val="8"/>
        </w:numPr>
        <w:spacing w:line="360" w:lineRule="auto"/>
        <w:ind w:left="1560"/>
        <w:jc w:val="both"/>
        <w:rPr>
          <w:rFonts w:ascii="Arial" w:hAnsi="Arial" w:cs="Arial"/>
          <w:lang w:val="it-IT"/>
        </w:rPr>
      </w:pPr>
      <w:r w:rsidRPr="007A5FE7">
        <w:rPr>
          <w:rFonts w:ascii="Arial" w:hAnsi="Arial" w:cs="Arial"/>
          <w:lang w:val="it-IT"/>
        </w:rPr>
        <w:t>Mengatur dan mencari informasi mengenai produk yang akan dijual</w:t>
      </w:r>
    </w:p>
    <w:p w14:paraId="7DCF241B" w14:textId="19827569" w:rsidR="007A5FE7" w:rsidRPr="007A5FE7" w:rsidRDefault="007A5FE7" w:rsidP="00415974">
      <w:pPr>
        <w:pStyle w:val="ListParagraph"/>
        <w:numPr>
          <w:ilvl w:val="0"/>
          <w:numId w:val="8"/>
        </w:numPr>
        <w:spacing w:line="360" w:lineRule="auto"/>
        <w:ind w:left="1560"/>
        <w:jc w:val="both"/>
        <w:rPr>
          <w:rFonts w:ascii="Arial" w:hAnsi="Arial" w:cs="Arial"/>
        </w:rPr>
      </w:pPr>
      <w:r w:rsidRPr="007A5FE7">
        <w:rPr>
          <w:rFonts w:ascii="Arial" w:hAnsi="Arial" w:cs="Arial"/>
        </w:rPr>
        <w:t>Menganalisis untuk memilih supplier</w:t>
      </w:r>
    </w:p>
    <w:p w14:paraId="08DF092F" w14:textId="583DF86F" w:rsidR="007A5FE7" w:rsidRDefault="007A5FE7" w:rsidP="00415974">
      <w:pPr>
        <w:pStyle w:val="ListParagraph"/>
        <w:numPr>
          <w:ilvl w:val="0"/>
          <w:numId w:val="8"/>
        </w:numPr>
        <w:spacing w:line="360" w:lineRule="auto"/>
        <w:ind w:left="1560"/>
        <w:jc w:val="both"/>
        <w:rPr>
          <w:rFonts w:ascii="Arial" w:hAnsi="Arial" w:cs="Arial"/>
        </w:rPr>
      </w:pPr>
      <w:r w:rsidRPr="007A5FE7">
        <w:rPr>
          <w:rFonts w:ascii="Arial" w:hAnsi="Arial" w:cs="Arial"/>
        </w:rPr>
        <w:t>Membantu rancangan pengaturan display di toko.</w:t>
      </w:r>
    </w:p>
    <w:p w14:paraId="5C70A5D8" w14:textId="77777777" w:rsidR="007A5FE7" w:rsidRPr="007A5FE7" w:rsidRDefault="007A5FE7" w:rsidP="00415974">
      <w:pPr>
        <w:pStyle w:val="ListParagraph"/>
        <w:spacing w:line="360" w:lineRule="auto"/>
        <w:ind w:left="1134"/>
        <w:jc w:val="both"/>
        <w:rPr>
          <w:rFonts w:ascii="Arial" w:hAnsi="Arial" w:cs="Arial"/>
        </w:rPr>
      </w:pPr>
    </w:p>
    <w:p w14:paraId="6F6FFF94" w14:textId="02FDFECE" w:rsidR="007A5FE7" w:rsidRPr="007A5FE7" w:rsidRDefault="007A5FE7" w:rsidP="00415974">
      <w:pPr>
        <w:pStyle w:val="ListParagraph"/>
        <w:numPr>
          <w:ilvl w:val="0"/>
          <w:numId w:val="4"/>
        </w:numPr>
        <w:spacing w:line="360" w:lineRule="auto"/>
        <w:ind w:left="1134"/>
        <w:rPr>
          <w:rFonts w:ascii="Arial" w:hAnsi="Arial" w:cs="Arial"/>
        </w:rPr>
      </w:pPr>
      <w:r w:rsidRPr="007A5FE7">
        <w:rPr>
          <w:rFonts w:ascii="Arial" w:hAnsi="Arial" w:cs="Arial"/>
        </w:rPr>
        <w:t xml:space="preserve">Bagian </w:t>
      </w:r>
      <w:r w:rsidRPr="00066DC7">
        <w:rPr>
          <w:rFonts w:ascii="Arial" w:hAnsi="Arial" w:cs="Arial"/>
          <w:i/>
          <w:iCs/>
        </w:rPr>
        <w:t>Marketing dan Promo</w:t>
      </w:r>
    </w:p>
    <w:p w14:paraId="36ACB0C0" w14:textId="2313B81D" w:rsidR="007A5FE7" w:rsidRPr="007A5FE7" w:rsidRDefault="007A5FE7" w:rsidP="00415974">
      <w:pPr>
        <w:pStyle w:val="ListParagraph"/>
        <w:numPr>
          <w:ilvl w:val="0"/>
          <w:numId w:val="9"/>
        </w:numPr>
        <w:spacing w:line="360" w:lineRule="auto"/>
        <w:ind w:left="1560"/>
        <w:jc w:val="both"/>
        <w:rPr>
          <w:rFonts w:ascii="Arial" w:hAnsi="Arial" w:cs="Arial"/>
        </w:rPr>
      </w:pPr>
      <w:r w:rsidRPr="007A5FE7">
        <w:rPr>
          <w:rFonts w:ascii="Arial" w:hAnsi="Arial" w:cs="Arial"/>
        </w:rPr>
        <w:t>Merancang kegiatan promosi dan pemasaran atas produk-produk perusahaan.</w:t>
      </w:r>
    </w:p>
    <w:p w14:paraId="6090BA7A" w14:textId="32146746" w:rsidR="007A5FE7" w:rsidRPr="00066DC7" w:rsidRDefault="007A5FE7" w:rsidP="00415974">
      <w:pPr>
        <w:pStyle w:val="ListParagraph"/>
        <w:numPr>
          <w:ilvl w:val="0"/>
          <w:numId w:val="9"/>
        </w:numPr>
        <w:spacing w:line="360" w:lineRule="auto"/>
        <w:ind w:left="1560"/>
        <w:jc w:val="both"/>
        <w:rPr>
          <w:rFonts w:ascii="Arial" w:hAnsi="Arial" w:cs="Arial"/>
        </w:rPr>
      </w:pPr>
      <w:r w:rsidRPr="007A5FE7">
        <w:rPr>
          <w:rFonts w:ascii="Arial" w:hAnsi="Arial" w:cs="Arial"/>
        </w:rPr>
        <w:t>Menyusun strategi jangka pendek maupun jangka panjang pemasaran</w:t>
      </w:r>
      <w:r w:rsidR="00066DC7">
        <w:rPr>
          <w:rFonts w:ascii="Arial" w:hAnsi="Arial" w:cs="Arial"/>
        </w:rPr>
        <w:t xml:space="preserve"> </w:t>
      </w:r>
      <w:r w:rsidRPr="00066DC7">
        <w:rPr>
          <w:rFonts w:ascii="Arial" w:hAnsi="Arial" w:cs="Arial"/>
        </w:rPr>
        <w:t>perusahaan.</w:t>
      </w:r>
    </w:p>
    <w:p w14:paraId="07A140B4" w14:textId="14D073CB" w:rsidR="007A5FE7" w:rsidRDefault="007A5FE7" w:rsidP="00415974">
      <w:pPr>
        <w:pStyle w:val="ListParagraph"/>
        <w:numPr>
          <w:ilvl w:val="0"/>
          <w:numId w:val="9"/>
        </w:numPr>
        <w:spacing w:line="360" w:lineRule="auto"/>
        <w:ind w:left="1560"/>
        <w:jc w:val="both"/>
        <w:rPr>
          <w:rFonts w:ascii="Arial" w:hAnsi="Arial" w:cs="Arial"/>
        </w:rPr>
      </w:pPr>
      <w:r w:rsidRPr="007A5FE7">
        <w:rPr>
          <w:rFonts w:ascii="Arial" w:hAnsi="Arial" w:cs="Arial"/>
        </w:rPr>
        <w:t>Mencari konsumen dan melakukan penawaran penjualan</w:t>
      </w:r>
    </w:p>
    <w:p w14:paraId="1BF6F8CE" w14:textId="77777777" w:rsidR="00066DC7" w:rsidRPr="00066DC7" w:rsidRDefault="00066DC7" w:rsidP="00415974">
      <w:pPr>
        <w:pStyle w:val="ListParagraph"/>
        <w:spacing w:line="360" w:lineRule="auto"/>
        <w:ind w:left="1134"/>
        <w:jc w:val="both"/>
        <w:rPr>
          <w:rFonts w:ascii="Arial" w:hAnsi="Arial" w:cs="Arial"/>
        </w:rPr>
      </w:pPr>
    </w:p>
    <w:p w14:paraId="1CAF71F8" w14:textId="77777777" w:rsidR="00066DC7" w:rsidRPr="00066DC7" w:rsidRDefault="007A5FE7" w:rsidP="00415974">
      <w:pPr>
        <w:pStyle w:val="ListParagraph"/>
        <w:numPr>
          <w:ilvl w:val="0"/>
          <w:numId w:val="4"/>
        </w:numPr>
        <w:spacing w:line="360" w:lineRule="auto"/>
        <w:ind w:left="1134"/>
        <w:rPr>
          <w:rFonts w:ascii="Arial" w:hAnsi="Arial" w:cs="Arial"/>
          <w:i/>
          <w:iCs/>
        </w:rPr>
      </w:pPr>
      <w:r w:rsidRPr="00066DC7">
        <w:rPr>
          <w:rFonts w:ascii="Arial" w:hAnsi="Arial" w:cs="Arial"/>
        </w:rPr>
        <w:t xml:space="preserve">Bagian </w:t>
      </w:r>
      <w:r w:rsidRPr="00066DC7">
        <w:rPr>
          <w:rFonts w:ascii="Arial" w:hAnsi="Arial" w:cs="Arial"/>
          <w:i/>
          <w:iCs/>
        </w:rPr>
        <w:t>Audit &amp; System</w:t>
      </w:r>
    </w:p>
    <w:p w14:paraId="76DE1015" w14:textId="424DAAD0" w:rsidR="00066DC7" w:rsidRDefault="00415974" w:rsidP="00415974">
      <w:pPr>
        <w:pStyle w:val="ListParagraph"/>
        <w:spacing w:line="360" w:lineRule="auto"/>
        <w:ind w:left="1134"/>
        <w:jc w:val="both"/>
        <w:rPr>
          <w:rFonts w:ascii="Arial" w:hAnsi="Arial" w:cs="Arial"/>
        </w:rPr>
      </w:pPr>
      <w:r>
        <w:rPr>
          <w:rFonts w:ascii="Arial" w:hAnsi="Arial" w:cs="Arial"/>
        </w:rPr>
        <w:tab/>
      </w:r>
      <w:r w:rsidR="007A5FE7" w:rsidRPr="00066DC7">
        <w:rPr>
          <w:rFonts w:ascii="Arial" w:hAnsi="Arial" w:cs="Arial"/>
        </w:rPr>
        <w:t>Melakukan audit sistem dan memastikan agar sistem yang dijalani sudah sesuai dan prosedur SOP yang telah ditentukan.</w:t>
      </w:r>
    </w:p>
    <w:p w14:paraId="185E9471" w14:textId="77777777" w:rsidR="00066DC7" w:rsidRPr="00E84EDE" w:rsidRDefault="00066DC7" w:rsidP="00415974">
      <w:pPr>
        <w:pStyle w:val="ListParagraph"/>
        <w:spacing w:line="360" w:lineRule="auto"/>
        <w:ind w:left="1134"/>
        <w:jc w:val="both"/>
        <w:rPr>
          <w:rFonts w:ascii="Arial" w:hAnsi="Arial" w:cs="Arial"/>
        </w:rPr>
      </w:pPr>
    </w:p>
    <w:p w14:paraId="46670F24" w14:textId="528EBF8A" w:rsidR="007A5FE7" w:rsidRPr="00066DC7" w:rsidRDefault="007A5FE7" w:rsidP="00415974">
      <w:pPr>
        <w:pStyle w:val="ListParagraph"/>
        <w:numPr>
          <w:ilvl w:val="0"/>
          <w:numId w:val="4"/>
        </w:numPr>
        <w:spacing w:line="360" w:lineRule="auto"/>
        <w:ind w:left="1134"/>
        <w:rPr>
          <w:rFonts w:ascii="Arial" w:hAnsi="Arial" w:cs="Arial"/>
          <w:i/>
          <w:iCs/>
        </w:rPr>
      </w:pPr>
      <w:r w:rsidRPr="00066DC7">
        <w:rPr>
          <w:rFonts w:ascii="Arial" w:hAnsi="Arial" w:cs="Arial"/>
        </w:rPr>
        <w:t xml:space="preserve">Bagian </w:t>
      </w:r>
      <w:r w:rsidRPr="00066DC7">
        <w:rPr>
          <w:rFonts w:ascii="Arial" w:hAnsi="Arial" w:cs="Arial"/>
          <w:i/>
          <w:iCs/>
        </w:rPr>
        <w:t>HRD</w:t>
      </w:r>
      <w:r w:rsidR="00066DC7" w:rsidRPr="00066DC7">
        <w:rPr>
          <w:rFonts w:ascii="Arial" w:hAnsi="Arial" w:cs="Arial"/>
          <w:i/>
          <w:iCs/>
        </w:rPr>
        <w:t xml:space="preserve"> Manager</w:t>
      </w:r>
    </w:p>
    <w:p w14:paraId="623834D6" w14:textId="533A4A29" w:rsidR="00066DC7" w:rsidRPr="00E50BED" w:rsidRDefault="007A5FE7" w:rsidP="00415974">
      <w:pPr>
        <w:pStyle w:val="ListParagraph"/>
        <w:numPr>
          <w:ilvl w:val="0"/>
          <w:numId w:val="12"/>
        </w:numPr>
        <w:spacing w:line="360" w:lineRule="auto"/>
        <w:ind w:left="1560"/>
        <w:jc w:val="both"/>
        <w:rPr>
          <w:rFonts w:ascii="Arial" w:hAnsi="Arial" w:cs="Arial"/>
        </w:rPr>
      </w:pPr>
      <w:r w:rsidRPr="00E50BED">
        <w:rPr>
          <w:rFonts w:ascii="Arial" w:hAnsi="Arial" w:cs="Arial"/>
        </w:rPr>
        <w:t>Melaksanakan</w:t>
      </w:r>
      <w:r w:rsidR="00066DC7" w:rsidRPr="00E50BED">
        <w:rPr>
          <w:rFonts w:ascii="Arial" w:hAnsi="Arial" w:cs="Arial"/>
        </w:rPr>
        <w:t xml:space="preserve"> </w:t>
      </w:r>
      <w:r w:rsidRPr="00E50BED">
        <w:rPr>
          <w:rFonts w:ascii="Arial" w:hAnsi="Arial" w:cs="Arial"/>
        </w:rPr>
        <w:t>promosi,</w:t>
      </w:r>
      <w:r w:rsidR="00E50BED">
        <w:rPr>
          <w:rFonts w:ascii="Arial" w:hAnsi="Arial" w:cs="Arial"/>
        </w:rPr>
        <w:t xml:space="preserve"> </w:t>
      </w:r>
      <w:r w:rsidRPr="00E50BED">
        <w:rPr>
          <w:rFonts w:ascii="Arial" w:hAnsi="Arial" w:cs="Arial"/>
        </w:rPr>
        <w:t>pemindahan,</w:t>
      </w:r>
      <w:r w:rsidR="00E50BED">
        <w:rPr>
          <w:rFonts w:ascii="Arial" w:hAnsi="Arial" w:cs="Arial"/>
        </w:rPr>
        <w:t xml:space="preserve"> </w:t>
      </w:r>
      <w:r w:rsidRPr="00E50BED">
        <w:rPr>
          <w:rFonts w:ascii="Arial" w:hAnsi="Arial" w:cs="Arial"/>
        </w:rPr>
        <w:t>penurunan,</w:t>
      </w:r>
      <w:r w:rsidR="00066DC7" w:rsidRPr="00E50BED">
        <w:rPr>
          <w:rFonts w:ascii="Arial" w:hAnsi="Arial" w:cs="Arial"/>
        </w:rPr>
        <w:t xml:space="preserve"> </w:t>
      </w:r>
      <w:r w:rsidRPr="00E50BED">
        <w:rPr>
          <w:rFonts w:ascii="Arial" w:hAnsi="Arial" w:cs="Arial"/>
        </w:rPr>
        <w:t>serta</w:t>
      </w:r>
      <w:r w:rsidR="00066DC7" w:rsidRPr="00E50BED">
        <w:rPr>
          <w:rFonts w:ascii="Arial" w:hAnsi="Arial" w:cs="Arial"/>
        </w:rPr>
        <w:t xml:space="preserve"> </w:t>
      </w:r>
      <w:r w:rsidRPr="00E50BED">
        <w:rPr>
          <w:rFonts w:ascii="Arial" w:hAnsi="Arial" w:cs="Arial"/>
        </w:rPr>
        <w:t>pemberhentian karyawan</w:t>
      </w:r>
      <w:r w:rsidR="00066DC7" w:rsidRPr="00E50BED">
        <w:rPr>
          <w:rFonts w:ascii="Arial" w:hAnsi="Arial" w:cs="Arial"/>
        </w:rPr>
        <w:t>.</w:t>
      </w:r>
    </w:p>
    <w:p w14:paraId="346131C7" w14:textId="26FDD32E" w:rsidR="007A5FE7" w:rsidRPr="00066DC7" w:rsidRDefault="007A5FE7" w:rsidP="00415974">
      <w:pPr>
        <w:pStyle w:val="ListParagraph"/>
        <w:numPr>
          <w:ilvl w:val="0"/>
          <w:numId w:val="11"/>
        </w:numPr>
        <w:spacing w:line="360" w:lineRule="auto"/>
        <w:ind w:left="1560"/>
        <w:jc w:val="both"/>
        <w:rPr>
          <w:rFonts w:ascii="Arial" w:hAnsi="Arial" w:cs="Arial"/>
        </w:rPr>
      </w:pPr>
      <w:r w:rsidRPr="00066DC7">
        <w:rPr>
          <w:rFonts w:ascii="Arial" w:hAnsi="Arial" w:cs="Arial"/>
        </w:rPr>
        <w:t>Menyusun rencana pendidikan dan pelatihan karyawan.</w:t>
      </w:r>
    </w:p>
    <w:p w14:paraId="0FBF63DB" w14:textId="57BEA453" w:rsidR="007A5FE7" w:rsidRPr="00066DC7" w:rsidRDefault="007A5FE7" w:rsidP="00415974">
      <w:pPr>
        <w:pStyle w:val="ListParagraph"/>
        <w:numPr>
          <w:ilvl w:val="0"/>
          <w:numId w:val="11"/>
        </w:numPr>
        <w:spacing w:line="360" w:lineRule="auto"/>
        <w:ind w:left="1560"/>
        <w:jc w:val="both"/>
        <w:rPr>
          <w:rFonts w:ascii="Arial" w:hAnsi="Arial" w:cs="Arial"/>
        </w:rPr>
      </w:pPr>
      <w:r w:rsidRPr="00066DC7">
        <w:rPr>
          <w:rFonts w:ascii="Arial" w:hAnsi="Arial" w:cs="Arial"/>
        </w:rPr>
        <w:t>Mengatur jadwal recruitmen, test, dan interview.</w:t>
      </w:r>
    </w:p>
    <w:p w14:paraId="3C6683C1" w14:textId="799E0126" w:rsidR="007A5FE7" w:rsidRPr="00066DC7" w:rsidRDefault="007A5FE7" w:rsidP="00415974">
      <w:pPr>
        <w:pStyle w:val="ListParagraph"/>
        <w:numPr>
          <w:ilvl w:val="0"/>
          <w:numId w:val="11"/>
        </w:numPr>
        <w:spacing w:line="360" w:lineRule="auto"/>
        <w:ind w:left="1560"/>
        <w:jc w:val="both"/>
        <w:rPr>
          <w:rFonts w:ascii="Arial" w:hAnsi="Arial" w:cs="Arial"/>
          <w:lang w:val="it-IT"/>
        </w:rPr>
      </w:pPr>
      <w:r w:rsidRPr="00066DC7">
        <w:rPr>
          <w:rFonts w:ascii="Arial" w:hAnsi="Arial" w:cs="Arial"/>
          <w:lang w:val="it-IT"/>
        </w:rPr>
        <w:t>Memberikan konsultasi dan penyuluhan.</w:t>
      </w:r>
    </w:p>
    <w:p w14:paraId="01EA2FAF" w14:textId="1476A667" w:rsidR="007A5FE7" w:rsidRDefault="007A5FE7" w:rsidP="00415974">
      <w:pPr>
        <w:pStyle w:val="ListParagraph"/>
        <w:numPr>
          <w:ilvl w:val="0"/>
          <w:numId w:val="11"/>
        </w:numPr>
        <w:spacing w:line="360" w:lineRule="auto"/>
        <w:ind w:left="1560"/>
        <w:jc w:val="both"/>
        <w:rPr>
          <w:rFonts w:ascii="Arial" w:hAnsi="Arial" w:cs="Arial"/>
        </w:rPr>
      </w:pPr>
      <w:r w:rsidRPr="00066DC7">
        <w:rPr>
          <w:rFonts w:ascii="Arial" w:hAnsi="Arial" w:cs="Arial"/>
        </w:rPr>
        <w:t>Mengatur jadwal kerja dan shift kerja.</w:t>
      </w:r>
    </w:p>
    <w:p w14:paraId="26DA6F06" w14:textId="77777777" w:rsidR="00E50BED" w:rsidRPr="00E50BED" w:rsidRDefault="00E50BED" w:rsidP="00415974">
      <w:pPr>
        <w:pStyle w:val="ListParagraph"/>
        <w:spacing w:line="360" w:lineRule="auto"/>
        <w:ind w:left="1134"/>
        <w:jc w:val="both"/>
        <w:rPr>
          <w:rFonts w:ascii="Arial" w:hAnsi="Arial" w:cs="Arial"/>
        </w:rPr>
      </w:pPr>
    </w:p>
    <w:p w14:paraId="1033F4AA" w14:textId="6ADF9B66" w:rsidR="007A5FE7" w:rsidRPr="00E50BED" w:rsidRDefault="007A5FE7" w:rsidP="00415974">
      <w:pPr>
        <w:pStyle w:val="ListParagraph"/>
        <w:numPr>
          <w:ilvl w:val="0"/>
          <w:numId w:val="4"/>
        </w:numPr>
        <w:spacing w:line="360" w:lineRule="auto"/>
        <w:ind w:left="1134"/>
        <w:rPr>
          <w:rFonts w:ascii="Arial" w:hAnsi="Arial" w:cs="Arial"/>
          <w:i/>
          <w:iCs/>
        </w:rPr>
      </w:pPr>
      <w:r w:rsidRPr="00E50BED">
        <w:rPr>
          <w:rFonts w:ascii="Arial" w:hAnsi="Arial" w:cs="Arial"/>
        </w:rPr>
        <w:t xml:space="preserve">Bagian </w:t>
      </w:r>
      <w:r w:rsidRPr="00E50BED">
        <w:rPr>
          <w:rFonts w:ascii="Arial" w:hAnsi="Arial" w:cs="Arial"/>
          <w:i/>
          <w:iCs/>
        </w:rPr>
        <w:t>Supply Chain</w:t>
      </w:r>
    </w:p>
    <w:p w14:paraId="343DD80E" w14:textId="62DEE385" w:rsidR="007A5FE7" w:rsidRPr="00E50BED" w:rsidRDefault="007A5FE7" w:rsidP="00415974">
      <w:pPr>
        <w:pStyle w:val="ListParagraph"/>
        <w:numPr>
          <w:ilvl w:val="0"/>
          <w:numId w:val="14"/>
        </w:numPr>
        <w:spacing w:line="360" w:lineRule="auto"/>
        <w:ind w:left="1560"/>
        <w:rPr>
          <w:rFonts w:ascii="Arial" w:hAnsi="Arial" w:cs="Arial"/>
        </w:rPr>
      </w:pPr>
      <w:r w:rsidRPr="00E50BED">
        <w:rPr>
          <w:rFonts w:ascii="Arial" w:hAnsi="Arial" w:cs="Arial"/>
        </w:rPr>
        <w:t>Mengatur transportasi dan pergudangan.</w:t>
      </w:r>
    </w:p>
    <w:p w14:paraId="439667B4" w14:textId="6DB61F5A" w:rsidR="007A5FE7" w:rsidRPr="00E50BED" w:rsidRDefault="007A5FE7" w:rsidP="00415974">
      <w:pPr>
        <w:pStyle w:val="ListParagraph"/>
        <w:numPr>
          <w:ilvl w:val="0"/>
          <w:numId w:val="14"/>
        </w:numPr>
        <w:spacing w:line="360" w:lineRule="auto"/>
        <w:ind w:left="1560"/>
        <w:rPr>
          <w:rFonts w:ascii="Arial" w:hAnsi="Arial" w:cs="Arial"/>
        </w:rPr>
      </w:pPr>
      <w:r w:rsidRPr="00E50BED">
        <w:rPr>
          <w:rFonts w:ascii="Arial" w:hAnsi="Arial" w:cs="Arial"/>
        </w:rPr>
        <w:t>Mengatur pembelian ke supplier.</w:t>
      </w:r>
    </w:p>
    <w:p w14:paraId="7C153D54" w14:textId="331A5FDF" w:rsidR="007A5FE7" w:rsidRPr="00E50BED" w:rsidRDefault="007A5FE7" w:rsidP="00415974">
      <w:pPr>
        <w:pStyle w:val="ListParagraph"/>
        <w:numPr>
          <w:ilvl w:val="0"/>
          <w:numId w:val="14"/>
        </w:numPr>
        <w:spacing w:line="360" w:lineRule="auto"/>
        <w:ind w:left="1560"/>
        <w:rPr>
          <w:rFonts w:ascii="Arial" w:hAnsi="Arial" w:cs="Arial"/>
        </w:rPr>
      </w:pPr>
      <w:r w:rsidRPr="00E50BED">
        <w:rPr>
          <w:rFonts w:ascii="Arial" w:hAnsi="Arial" w:cs="Arial"/>
        </w:rPr>
        <w:t>Mengatur persediaan antar toko dan gudang pusat.</w:t>
      </w:r>
    </w:p>
    <w:p w14:paraId="55DEB0A8" w14:textId="77777777" w:rsidR="007A5FE7" w:rsidRPr="00E84EDE" w:rsidRDefault="007A5FE7" w:rsidP="00415974">
      <w:pPr>
        <w:spacing w:line="360" w:lineRule="auto"/>
        <w:ind w:left="1134"/>
        <w:rPr>
          <w:rFonts w:ascii="Arial" w:hAnsi="Arial" w:cs="Arial"/>
        </w:rPr>
      </w:pPr>
    </w:p>
    <w:p w14:paraId="5B2C01A9" w14:textId="24A52BDD" w:rsidR="007A5FE7" w:rsidRPr="00E50BED" w:rsidRDefault="007A5FE7" w:rsidP="00415974">
      <w:pPr>
        <w:pStyle w:val="ListParagraph"/>
        <w:numPr>
          <w:ilvl w:val="0"/>
          <w:numId w:val="4"/>
        </w:numPr>
        <w:spacing w:line="360" w:lineRule="auto"/>
        <w:ind w:left="1134"/>
        <w:rPr>
          <w:rFonts w:ascii="Arial" w:hAnsi="Arial" w:cs="Arial"/>
          <w:i/>
          <w:iCs/>
        </w:rPr>
      </w:pPr>
      <w:r w:rsidRPr="00E50BED">
        <w:rPr>
          <w:rFonts w:ascii="Arial" w:hAnsi="Arial" w:cs="Arial"/>
        </w:rPr>
        <w:t xml:space="preserve">Bagian </w:t>
      </w:r>
      <w:r w:rsidRPr="00E50BED">
        <w:rPr>
          <w:rFonts w:ascii="Arial" w:hAnsi="Arial" w:cs="Arial"/>
          <w:i/>
          <w:iCs/>
        </w:rPr>
        <w:t>Finance dan Accounting</w:t>
      </w:r>
    </w:p>
    <w:p w14:paraId="73989537" w14:textId="0B1292C4" w:rsidR="007A5FE7" w:rsidRPr="00E50BED" w:rsidRDefault="007A5FE7" w:rsidP="00415974">
      <w:pPr>
        <w:pStyle w:val="ListParagraph"/>
        <w:numPr>
          <w:ilvl w:val="0"/>
          <w:numId w:val="15"/>
        </w:numPr>
        <w:spacing w:line="360" w:lineRule="auto"/>
        <w:ind w:left="1560"/>
        <w:jc w:val="both"/>
        <w:rPr>
          <w:rFonts w:ascii="Arial" w:hAnsi="Arial" w:cs="Arial"/>
        </w:rPr>
      </w:pPr>
      <w:r w:rsidRPr="00E50BED">
        <w:rPr>
          <w:rFonts w:ascii="Arial" w:hAnsi="Arial" w:cs="Arial"/>
        </w:rPr>
        <w:t>Mengelola keuangan perusahaan baik penerimaan maupun pengeluaran sesuai dengan ketetapan perusahaan.</w:t>
      </w:r>
    </w:p>
    <w:p w14:paraId="2D65B8E5" w14:textId="6AEA43EC" w:rsidR="007A5FE7" w:rsidRPr="00E50BED" w:rsidRDefault="007A5FE7" w:rsidP="00415974">
      <w:pPr>
        <w:pStyle w:val="ListParagraph"/>
        <w:numPr>
          <w:ilvl w:val="0"/>
          <w:numId w:val="15"/>
        </w:numPr>
        <w:spacing w:line="360" w:lineRule="auto"/>
        <w:ind w:left="1560"/>
        <w:jc w:val="both"/>
        <w:rPr>
          <w:rFonts w:ascii="Arial" w:hAnsi="Arial" w:cs="Arial"/>
        </w:rPr>
      </w:pPr>
      <w:r w:rsidRPr="00E50BED">
        <w:rPr>
          <w:rFonts w:ascii="Arial" w:hAnsi="Arial" w:cs="Arial"/>
        </w:rPr>
        <w:t>Melakukan audit keuangan dan membuat laporan keuangan setiap periode yang ditujukan kepada president director</w:t>
      </w:r>
    </w:p>
    <w:p w14:paraId="19080417" w14:textId="754B069A" w:rsidR="00E50BED" w:rsidRDefault="007A5FE7" w:rsidP="00415974">
      <w:pPr>
        <w:pStyle w:val="ListParagraph"/>
        <w:numPr>
          <w:ilvl w:val="0"/>
          <w:numId w:val="15"/>
        </w:numPr>
        <w:spacing w:line="360" w:lineRule="auto"/>
        <w:ind w:left="1560"/>
        <w:jc w:val="both"/>
        <w:rPr>
          <w:rFonts w:ascii="Arial" w:hAnsi="Arial" w:cs="Arial"/>
        </w:rPr>
      </w:pPr>
      <w:r w:rsidRPr="00E50BED">
        <w:rPr>
          <w:rFonts w:ascii="Arial" w:hAnsi="Arial" w:cs="Arial"/>
        </w:rPr>
        <w:t>Mengurus dan bertangung jawab atas kewajiban pajak-pajak perusahaan.</w:t>
      </w:r>
    </w:p>
    <w:p w14:paraId="5A492D8B" w14:textId="77777777" w:rsidR="00E50BED" w:rsidRPr="00E50BED" w:rsidRDefault="00E50BED" w:rsidP="00415974">
      <w:pPr>
        <w:pStyle w:val="ListParagraph"/>
        <w:spacing w:line="360" w:lineRule="auto"/>
        <w:ind w:left="1134"/>
        <w:jc w:val="both"/>
        <w:rPr>
          <w:rFonts w:ascii="Arial" w:hAnsi="Arial" w:cs="Arial"/>
        </w:rPr>
      </w:pPr>
    </w:p>
    <w:p w14:paraId="65C5718E" w14:textId="4E427C26" w:rsidR="007A5FE7" w:rsidRPr="00E50BED" w:rsidRDefault="007A5FE7" w:rsidP="00415974">
      <w:pPr>
        <w:pStyle w:val="ListParagraph"/>
        <w:numPr>
          <w:ilvl w:val="0"/>
          <w:numId w:val="4"/>
        </w:numPr>
        <w:spacing w:line="360" w:lineRule="auto"/>
        <w:ind w:left="1134"/>
        <w:rPr>
          <w:rFonts w:ascii="Arial" w:hAnsi="Arial" w:cs="Arial"/>
          <w:i/>
          <w:iCs/>
        </w:rPr>
      </w:pPr>
      <w:r w:rsidRPr="00E50BED">
        <w:rPr>
          <w:rFonts w:ascii="Arial" w:hAnsi="Arial" w:cs="Arial"/>
        </w:rPr>
        <w:t xml:space="preserve">Bagian </w:t>
      </w:r>
      <w:r w:rsidRPr="00E50BED">
        <w:rPr>
          <w:rFonts w:ascii="Arial" w:hAnsi="Arial" w:cs="Arial"/>
          <w:i/>
          <w:iCs/>
        </w:rPr>
        <w:t>Information Technology (IT)</w:t>
      </w:r>
    </w:p>
    <w:p w14:paraId="2C25E27B" w14:textId="77777777" w:rsidR="00E50BED" w:rsidRDefault="007A5FE7" w:rsidP="00415974">
      <w:pPr>
        <w:pStyle w:val="ListParagraph"/>
        <w:numPr>
          <w:ilvl w:val="0"/>
          <w:numId w:val="16"/>
        </w:numPr>
        <w:spacing w:line="360" w:lineRule="auto"/>
        <w:ind w:left="1560"/>
        <w:jc w:val="both"/>
        <w:rPr>
          <w:rFonts w:ascii="Arial" w:hAnsi="Arial" w:cs="Arial"/>
        </w:rPr>
      </w:pPr>
      <w:r w:rsidRPr="00E50BED">
        <w:rPr>
          <w:rFonts w:ascii="Arial" w:hAnsi="Arial" w:cs="Arial"/>
        </w:rPr>
        <w:t>Bertanggung jawab atas pemeliharaan sistem yang dijalankan di perusahaan agar dapat berjalan dengan baik.</w:t>
      </w:r>
    </w:p>
    <w:p w14:paraId="2CBB7531" w14:textId="77777777" w:rsidR="00E50BED" w:rsidRDefault="007A5FE7" w:rsidP="00415974">
      <w:pPr>
        <w:pStyle w:val="ListParagraph"/>
        <w:numPr>
          <w:ilvl w:val="0"/>
          <w:numId w:val="16"/>
        </w:numPr>
        <w:spacing w:line="360" w:lineRule="auto"/>
        <w:ind w:left="1560"/>
        <w:jc w:val="both"/>
        <w:rPr>
          <w:rFonts w:ascii="Arial" w:hAnsi="Arial" w:cs="Arial"/>
        </w:rPr>
      </w:pPr>
      <w:r w:rsidRPr="00E50BED">
        <w:rPr>
          <w:rFonts w:ascii="Arial" w:hAnsi="Arial" w:cs="Arial"/>
        </w:rPr>
        <w:t>Melakukan pengembangan terhadap sistem yang digunakan</w:t>
      </w:r>
    </w:p>
    <w:p w14:paraId="5DB65F83" w14:textId="4ED766AD" w:rsidR="007A5FE7" w:rsidRDefault="007A5FE7" w:rsidP="00415974">
      <w:pPr>
        <w:pStyle w:val="ListParagraph"/>
        <w:numPr>
          <w:ilvl w:val="0"/>
          <w:numId w:val="16"/>
        </w:numPr>
        <w:spacing w:line="360" w:lineRule="auto"/>
        <w:ind w:left="1560"/>
        <w:jc w:val="both"/>
        <w:rPr>
          <w:rFonts w:ascii="Arial" w:hAnsi="Arial" w:cs="Arial"/>
        </w:rPr>
      </w:pPr>
      <w:r w:rsidRPr="00E50BED">
        <w:rPr>
          <w:rFonts w:ascii="Arial" w:hAnsi="Arial" w:cs="Arial"/>
        </w:rPr>
        <w:t>Membuat program pelatihan penggunaan aplikasi untuk karyawan.</w:t>
      </w:r>
    </w:p>
    <w:p w14:paraId="388AD4C3" w14:textId="77777777" w:rsidR="00415974" w:rsidRPr="00415974" w:rsidRDefault="00415974" w:rsidP="00415974">
      <w:pPr>
        <w:pStyle w:val="ListParagraph"/>
        <w:spacing w:line="360" w:lineRule="auto"/>
        <w:ind w:left="1134"/>
        <w:jc w:val="both"/>
        <w:rPr>
          <w:rFonts w:ascii="Arial" w:hAnsi="Arial" w:cs="Arial"/>
        </w:rPr>
      </w:pPr>
    </w:p>
    <w:p w14:paraId="387B17E8" w14:textId="51A84705" w:rsidR="007A5FE7" w:rsidRPr="00415974" w:rsidRDefault="007A5FE7" w:rsidP="00415974">
      <w:pPr>
        <w:pStyle w:val="ListParagraph"/>
        <w:numPr>
          <w:ilvl w:val="0"/>
          <w:numId w:val="4"/>
        </w:numPr>
        <w:spacing w:line="360" w:lineRule="auto"/>
        <w:ind w:left="1134"/>
        <w:rPr>
          <w:rFonts w:ascii="Arial" w:hAnsi="Arial" w:cs="Arial"/>
          <w:i/>
          <w:iCs/>
        </w:rPr>
      </w:pPr>
      <w:r w:rsidRPr="00415974">
        <w:rPr>
          <w:rFonts w:ascii="Arial" w:hAnsi="Arial" w:cs="Arial"/>
        </w:rPr>
        <w:t xml:space="preserve">Bagian </w:t>
      </w:r>
      <w:r w:rsidR="00415974">
        <w:rPr>
          <w:rFonts w:ascii="Arial" w:hAnsi="Arial" w:cs="Arial"/>
        </w:rPr>
        <w:t>B</w:t>
      </w:r>
      <w:r w:rsidRPr="00415974">
        <w:rPr>
          <w:rFonts w:ascii="Arial" w:hAnsi="Arial" w:cs="Arial"/>
        </w:rPr>
        <w:t xml:space="preserve">uild &amp; </w:t>
      </w:r>
      <w:r w:rsidR="00415974">
        <w:rPr>
          <w:rFonts w:ascii="Arial" w:hAnsi="Arial" w:cs="Arial"/>
        </w:rPr>
        <w:t>F</w:t>
      </w:r>
      <w:r w:rsidRPr="00415974">
        <w:rPr>
          <w:rFonts w:ascii="Arial" w:hAnsi="Arial" w:cs="Arial"/>
        </w:rPr>
        <w:t>acility</w:t>
      </w:r>
    </w:p>
    <w:p w14:paraId="6BD42A10" w14:textId="7A5BECE8" w:rsidR="007A5FE7" w:rsidRPr="00415974" w:rsidRDefault="007A5FE7" w:rsidP="00415974">
      <w:pPr>
        <w:pStyle w:val="ListParagraph"/>
        <w:numPr>
          <w:ilvl w:val="0"/>
          <w:numId w:val="17"/>
        </w:numPr>
        <w:spacing w:line="360" w:lineRule="auto"/>
        <w:ind w:left="1560"/>
        <w:jc w:val="both"/>
        <w:rPr>
          <w:rFonts w:ascii="Arial" w:hAnsi="Arial" w:cs="Arial"/>
          <w:lang w:val="it-IT"/>
        </w:rPr>
      </w:pPr>
      <w:r w:rsidRPr="00415974">
        <w:rPr>
          <w:rFonts w:ascii="Arial" w:hAnsi="Arial" w:cs="Arial"/>
          <w:lang w:val="it-IT"/>
        </w:rPr>
        <w:t xml:space="preserve">Bertugas memastikan semua fasilitas di toko-toko Mitra10  tersedia dan masih </w:t>
      </w:r>
      <w:r w:rsidRPr="00415974">
        <w:rPr>
          <w:rFonts w:ascii="Arial" w:hAnsi="Arial" w:cs="Arial"/>
        </w:rPr>
        <w:t>berfungsi dengan baik.</w:t>
      </w:r>
    </w:p>
    <w:p w14:paraId="455EA8B0" w14:textId="79D04B5E" w:rsidR="007A5FE7" w:rsidRPr="00415974" w:rsidRDefault="007A5FE7" w:rsidP="00415974">
      <w:pPr>
        <w:pStyle w:val="ListParagraph"/>
        <w:numPr>
          <w:ilvl w:val="0"/>
          <w:numId w:val="17"/>
        </w:numPr>
        <w:spacing w:line="360" w:lineRule="auto"/>
        <w:ind w:left="1560"/>
        <w:jc w:val="both"/>
        <w:rPr>
          <w:rFonts w:ascii="Arial" w:hAnsi="Arial" w:cs="Arial"/>
        </w:rPr>
      </w:pPr>
      <w:r w:rsidRPr="00415974">
        <w:rPr>
          <w:rFonts w:ascii="Arial" w:hAnsi="Arial" w:cs="Arial"/>
        </w:rPr>
        <w:t>Melakukan perbaikan dan melakukan pembelian untuk perbaikan fasilitas dan  gedung.</w:t>
      </w:r>
    </w:p>
    <w:p w14:paraId="6D447580" w14:textId="42F2C5C5" w:rsidR="007A5FE7" w:rsidRDefault="007A5FE7" w:rsidP="00415974">
      <w:pPr>
        <w:pStyle w:val="ListParagraph"/>
        <w:numPr>
          <w:ilvl w:val="0"/>
          <w:numId w:val="17"/>
        </w:numPr>
        <w:spacing w:line="360" w:lineRule="auto"/>
        <w:ind w:left="1560"/>
        <w:jc w:val="both"/>
        <w:rPr>
          <w:rFonts w:ascii="Arial" w:hAnsi="Arial" w:cs="Arial"/>
        </w:rPr>
      </w:pPr>
      <w:r w:rsidRPr="00415974">
        <w:rPr>
          <w:rFonts w:ascii="Arial" w:hAnsi="Arial" w:cs="Arial"/>
        </w:rPr>
        <w:t>Membuat laporan mengenai status gedung sebagai  masukan untuk perhitungan depresiasi asset.</w:t>
      </w:r>
    </w:p>
    <w:p w14:paraId="7699F4F9" w14:textId="77777777" w:rsidR="00415974" w:rsidRPr="00415974" w:rsidRDefault="00415974" w:rsidP="00415974">
      <w:pPr>
        <w:pStyle w:val="ListParagraph"/>
        <w:spacing w:line="360" w:lineRule="auto"/>
        <w:ind w:left="1134"/>
        <w:jc w:val="both"/>
        <w:rPr>
          <w:rFonts w:ascii="Arial" w:hAnsi="Arial" w:cs="Arial"/>
        </w:rPr>
      </w:pPr>
    </w:p>
    <w:p w14:paraId="765CA85B" w14:textId="4774C176" w:rsidR="007A5FE7" w:rsidRPr="00415974" w:rsidRDefault="007A5FE7" w:rsidP="00415974">
      <w:pPr>
        <w:pStyle w:val="ListParagraph"/>
        <w:numPr>
          <w:ilvl w:val="0"/>
          <w:numId w:val="4"/>
        </w:numPr>
        <w:spacing w:line="360" w:lineRule="auto"/>
        <w:ind w:left="1134"/>
        <w:rPr>
          <w:rFonts w:ascii="Arial" w:hAnsi="Arial" w:cs="Arial"/>
          <w:i/>
          <w:iCs/>
        </w:rPr>
      </w:pPr>
      <w:r w:rsidRPr="00415974">
        <w:rPr>
          <w:rFonts w:ascii="Arial" w:hAnsi="Arial" w:cs="Arial"/>
        </w:rPr>
        <w:t xml:space="preserve">Bagian </w:t>
      </w:r>
      <w:r w:rsidR="00415974" w:rsidRPr="00415974">
        <w:rPr>
          <w:rFonts w:ascii="Arial" w:hAnsi="Arial" w:cs="Arial"/>
          <w:i/>
          <w:iCs/>
        </w:rPr>
        <w:t>M</w:t>
      </w:r>
      <w:r w:rsidRPr="00415974">
        <w:rPr>
          <w:rFonts w:ascii="Arial" w:hAnsi="Arial" w:cs="Arial"/>
          <w:i/>
          <w:iCs/>
        </w:rPr>
        <w:t>arketing</w:t>
      </w:r>
      <w:r w:rsidR="00415974" w:rsidRPr="00415974">
        <w:rPr>
          <w:rFonts w:ascii="Arial" w:hAnsi="Arial" w:cs="Arial"/>
          <w:i/>
          <w:iCs/>
        </w:rPr>
        <w:t xml:space="preserve"> L</w:t>
      </w:r>
      <w:r w:rsidRPr="00415974">
        <w:rPr>
          <w:rFonts w:ascii="Arial" w:hAnsi="Arial" w:cs="Arial"/>
          <w:i/>
          <w:iCs/>
        </w:rPr>
        <w:t>iving</w:t>
      </w:r>
    </w:p>
    <w:p w14:paraId="7128F182" w14:textId="77777777" w:rsidR="00415974" w:rsidRDefault="007A5FE7" w:rsidP="00415974">
      <w:pPr>
        <w:pStyle w:val="ListParagraph"/>
        <w:numPr>
          <w:ilvl w:val="0"/>
          <w:numId w:val="18"/>
        </w:numPr>
        <w:spacing w:line="360" w:lineRule="auto"/>
        <w:ind w:left="1560"/>
        <w:rPr>
          <w:rFonts w:ascii="Arial" w:hAnsi="Arial" w:cs="Arial"/>
        </w:rPr>
      </w:pPr>
      <w:r w:rsidRPr="00415974">
        <w:rPr>
          <w:rFonts w:ascii="Arial" w:hAnsi="Arial" w:cs="Arial"/>
        </w:rPr>
        <w:t>Menangani pemilihan produk furniture yang eksklusif.</w:t>
      </w:r>
    </w:p>
    <w:p w14:paraId="2A19A732" w14:textId="1CE37528" w:rsidR="00A60D44" w:rsidRDefault="007A5FE7" w:rsidP="00415974">
      <w:pPr>
        <w:pStyle w:val="ListParagraph"/>
        <w:numPr>
          <w:ilvl w:val="0"/>
          <w:numId w:val="18"/>
        </w:numPr>
        <w:spacing w:line="360" w:lineRule="auto"/>
        <w:ind w:left="1560"/>
        <w:rPr>
          <w:rFonts w:ascii="Arial" w:hAnsi="Arial" w:cs="Arial"/>
        </w:rPr>
      </w:pPr>
      <w:r w:rsidRPr="00415974">
        <w:rPr>
          <w:rFonts w:ascii="Arial" w:hAnsi="Arial" w:cs="Arial"/>
          <w:lang w:val="it-IT"/>
        </w:rPr>
        <w:t>Membuat perancangan service dekorasi rumah.</w:t>
      </w:r>
    </w:p>
    <w:p w14:paraId="5D1237CD" w14:textId="77777777" w:rsidR="00415974" w:rsidRPr="00415974" w:rsidRDefault="00415974" w:rsidP="00415974">
      <w:pPr>
        <w:pStyle w:val="ListParagraph"/>
        <w:spacing w:line="360" w:lineRule="auto"/>
        <w:ind w:left="1560"/>
        <w:rPr>
          <w:rFonts w:ascii="Arial" w:hAnsi="Arial" w:cs="Arial"/>
        </w:rPr>
      </w:pPr>
    </w:p>
    <w:p w14:paraId="3CDCF13B" w14:textId="3D80EB65" w:rsidR="0004020C" w:rsidRPr="008011DF" w:rsidRDefault="0004020C" w:rsidP="0004020C">
      <w:pPr>
        <w:pStyle w:val="ListParagraph"/>
        <w:numPr>
          <w:ilvl w:val="1"/>
          <w:numId w:val="1"/>
        </w:numPr>
        <w:spacing w:after="0" w:line="360" w:lineRule="auto"/>
        <w:ind w:left="426"/>
        <w:jc w:val="both"/>
        <w:rPr>
          <w:rFonts w:ascii="Arial" w:hAnsi="Arial" w:cs="Arial"/>
          <w:b/>
          <w:bCs/>
          <w:sz w:val="28"/>
          <w:szCs w:val="28"/>
        </w:rPr>
      </w:pPr>
      <w:r>
        <w:rPr>
          <w:rFonts w:ascii="Arial" w:hAnsi="Arial" w:cs="Arial"/>
          <w:b/>
          <w:bCs/>
          <w:sz w:val="24"/>
          <w:szCs w:val="24"/>
        </w:rPr>
        <w:t>Sarana dan Prasarana</w:t>
      </w:r>
    </w:p>
    <w:p w14:paraId="15D34A99" w14:textId="0FBA77AD" w:rsidR="008011DF" w:rsidRDefault="00415974" w:rsidP="00415974">
      <w:pPr>
        <w:pStyle w:val="ListParagraph"/>
        <w:spacing w:after="0" w:line="360" w:lineRule="auto"/>
        <w:ind w:left="0"/>
        <w:jc w:val="both"/>
        <w:rPr>
          <w:rFonts w:ascii="Arial" w:hAnsi="Arial" w:cs="Arial"/>
        </w:rPr>
      </w:pPr>
      <w:r>
        <w:rPr>
          <w:rFonts w:ascii="Arial" w:hAnsi="Arial" w:cs="Arial"/>
        </w:rPr>
        <w:tab/>
        <w:t>Sarana dan Prasarana merupakan fasilitas yang memiliki tujuan untuk menunjang berbagai kegiatan operasional suatu organisasi ataupun suatu lingkungan kerja dalam sehari-hari.</w:t>
      </w:r>
      <w:r w:rsidR="00D5661D">
        <w:rPr>
          <w:rFonts w:ascii="Arial" w:hAnsi="Arial" w:cs="Arial"/>
        </w:rPr>
        <w:t xml:space="preserve"> Selain bertujuan untuk kegiatan operasional, sarana dan prasarana bermanfaat untuk menambah nila fasilitas terhadap pemberian pelayanan kepada konsumen agar merasakan dapat merasakan kenyamanan dan keamanan saat berada pada lokasi tersebut.</w:t>
      </w:r>
    </w:p>
    <w:p w14:paraId="7F8DF492" w14:textId="03EC853F" w:rsidR="00D5661D" w:rsidRDefault="00D5661D" w:rsidP="00415974">
      <w:pPr>
        <w:pStyle w:val="ListParagraph"/>
        <w:spacing w:after="0" w:line="360" w:lineRule="auto"/>
        <w:ind w:left="0"/>
        <w:jc w:val="both"/>
        <w:rPr>
          <w:rFonts w:ascii="Arial" w:hAnsi="Arial" w:cs="Arial"/>
        </w:rPr>
      </w:pPr>
    </w:p>
    <w:p w14:paraId="23C06D46" w14:textId="5A44AFB3" w:rsidR="00D5661D" w:rsidRDefault="00D5661D" w:rsidP="00415974">
      <w:pPr>
        <w:pStyle w:val="ListParagraph"/>
        <w:spacing w:after="0" w:line="360" w:lineRule="auto"/>
        <w:ind w:left="0"/>
        <w:jc w:val="both"/>
        <w:rPr>
          <w:rFonts w:ascii="Arial" w:hAnsi="Arial" w:cs="Arial"/>
        </w:rPr>
      </w:pPr>
      <w:r>
        <w:rPr>
          <w:rFonts w:ascii="Arial" w:hAnsi="Arial" w:cs="Arial"/>
        </w:rPr>
        <w:tab/>
      </w:r>
    </w:p>
    <w:p w14:paraId="18155885" w14:textId="36375008" w:rsidR="00D5661D" w:rsidRDefault="00D5661D" w:rsidP="00415974">
      <w:pPr>
        <w:pStyle w:val="ListParagraph"/>
        <w:spacing w:after="0" w:line="360" w:lineRule="auto"/>
        <w:ind w:left="0"/>
        <w:jc w:val="both"/>
        <w:rPr>
          <w:rFonts w:ascii="Arial" w:hAnsi="Arial" w:cs="Arial"/>
        </w:rPr>
      </w:pPr>
      <w:r>
        <w:rPr>
          <w:rFonts w:ascii="Arial" w:hAnsi="Arial" w:cs="Arial"/>
        </w:rPr>
        <w:tab/>
        <w:t xml:space="preserve">Sarana dan prasarana memiliki pengertian yang berbeda. Sarana adalah </w:t>
      </w:r>
      <w:r w:rsidR="005C48BB">
        <w:rPr>
          <w:rFonts w:ascii="Arial" w:hAnsi="Arial" w:cs="Arial"/>
        </w:rPr>
        <w:t>suatu bentuk yang dapat dipakai sebagai alat dalam mencapai maksud dan tujuan perusahaan, sedangkan prasarana adalah segala sesuatu yang berfungsi untuk penunjang utama terselenggaranya suatu kegiatan operasional. Dalam membedakan kedua hal tersebut yaitu jika sarana lebih ditujukan pada benda-benda yang dapat bergerak seperti komputer dan mesin sedangkan prasarana lebih ditujukan pada benda-benda yang tidak bergerak seperti lahan, ruangan, dan gedung.</w:t>
      </w:r>
    </w:p>
    <w:p w14:paraId="030619D4" w14:textId="049993BA" w:rsidR="005C48BB" w:rsidRDefault="005C48BB" w:rsidP="00415974">
      <w:pPr>
        <w:pStyle w:val="ListParagraph"/>
        <w:spacing w:after="0" w:line="360" w:lineRule="auto"/>
        <w:ind w:left="0"/>
        <w:jc w:val="both"/>
        <w:rPr>
          <w:rFonts w:ascii="Arial" w:hAnsi="Arial" w:cs="Arial"/>
        </w:rPr>
      </w:pPr>
      <w:r>
        <w:rPr>
          <w:rFonts w:ascii="Arial" w:hAnsi="Arial" w:cs="Arial"/>
        </w:rPr>
        <w:tab/>
        <w:t>Berikut merupaka beberapa sarana dan prasarana yang dimiliki Mitra 10 Cabang Bogor yang berguna untuk menunjang segala kegiatan operasional dan sebagai nilai tambah terhadap pelayanan yang akan diberikan kepada konsumen :</w:t>
      </w:r>
    </w:p>
    <w:p w14:paraId="12C4F567" w14:textId="1F49104A" w:rsidR="005C48BB" w:rsidRDefault="005C48BB" w:rsidP="005C48BB">
      <w:pPr>
        <w:pStyle w:val="ListParagraph"/>
        <w:spacing w:after="0" w:line="360" w:lineRule="auto"/>
        <w:ind w:left="0"/>
        <w:jc w:val="center"/>
        <w:rPr>
          <w:rFonts w:ascii="Arial" w:hAnsi="Arial" w:cs="Arial"/>
        </w:rPr>
      </w:pPr>
      <w:r>
        <w:rPr>
          <w:rFonts w:ascii="Arial" w:hAnsi="Arial" w:cs="Arial"/>
        </w:rPr>
        <w:t>Tabel 3.1.</w:t>
      </w:r>
    </w:p>
    <w:p w14:paraId="5102A9A5" w14:textId="51F90A34" w:rsidR="005C48BB" w:rsidRDefault="005C48BB" w:rsidP="005C48BB">
      <w:pPr>
        <w:pStyle w:val="ListParagraph"/>
        <w:spacing w:after="0" w:line="360" w:lineRule="auto"/>
        <w:ind w:left="0"/>
        <w:jc w:val="center"/>
        <w:rPr>
          <w:rFonts w:ascii="Arial" w:hAnsi="Arial" w:cs="Arial"/>
        </w:rPr>
      </w:pPr>
      <w:r>
        <w:rPr>
          <w:rFonts w:ascii="Arial" w:hAnsi="Arial" w:cs="Arial"/>
        </w:rPr>
        <w:t>Daftar Sarana Mitra 10 Cabang Bogor</w:t>
      </w:r>
    </w:p>
    <w:tbl>
      <w:tblPr>
        <w:tblStyle w:val="TableGrid"/>
        <w:tblW w:w="0" w:type="auto"/>
        <w:tblLook w:val="04A0" w:firstRow="1" w:lastRow="0" w:firstColumn="1" w:lastColumn="0" w:noHBand="0" w:noVBand="1"/>
      </w:tblPr>
      <w:tblGrid>
        <w:gridCol w:w="571"/>
        <w:gridCol w:w="3396"/>
        <w:gridCol w:w="1980"/>
        <w:gridCol w:w="1980"/>
      </w:tblGrid>
      <w:tr w:rsidR="005C48BB" w14:paraId="43FFA736" w14:textId="77777777" w:rsidTr="007218A7">
        <w:tc>
          <w:tcPr>
            <w:tcW w:w="571" w:type="dxa"/>
            <w:shd w:val="clear" w:color="auto" w:fill="B4C6E7" w:themeFill="accent1" w:themeFillTint="66"/>
          </w:tcPr>
          <w:p w14:paraId="78D29326" w14:textId="3710728C" w:rsidR="005C48BB" w:rsidRPr="005C48BB" w:rsidRDefault="005C48BB" w:rsidP="005C48BB">
            <w:pPr>
              <w:pStyle w:val="ListParagraph"/>
              <w:spacing w:line="360" w:lineRule="auto"/>
              <w:ind w:left="0"/>
              <w:jc w:val="center"/>
              <w:rPr>
                <w:rFonts w:ascii="Arial" w:hAnsi="Arial" w:cs="Arial"/>
                <w:b/>
                <w:bCs/>
              </w:rPr>
            </w:pPr>
            <w:r>
              <w:rPr>
                <w:rFonts w:ascii="Arial" w:hAnsi="Arial" w:cs="Arial"/>
                <w:b/>
                <w:bCs/>
              </w:rPr>
              <w:t>No.</w:t>
            </w:r>
          </w:p>
        </w:tc>
        <w:tc>
          <w:tcPr>
            <w:tcW w:w="3396" w:type="dxa"/>
            <w:shd w:val="clear" w:color="auto" w:fill="B4C6E7" w:themeFill="accent1" w:themeFillTint="66"/>
          </w:tcPr>
          <w:p w14:paraId="416420A6" w14:textId="2DED0ECE" w:rsidR="005C48BB" w:rsidRPr="005C48BB" w:rsidRDefault="005C48BB" w:rsidP="005C48BB">
            <w:pPr>
              <w:pStyle w:val="ListParagraph"/>
              <w:spacing w:line="360" w:lineRule="auto"/>
              <w:ind w:left="0"/>
              <w:jc w:val="center"/>
              <w:rPr>
                <w:rFonts w:ascii="Arial" w:hAnsi="Arial" w:cs="Arial"/>
                <w:b/>
                <w:bCs/>
              </w:rPr>
            </w:pPr>
            <w:r>
              <w:rPr>
                <w:rFonts w:ascii="Arial" w:hAnsi="Arial" w:cs="Arial"/>
                <w:b/>
                <w:bCs/>
              </w:rPr>
              <w:t>Nama Sarana</w:t>
            </w:r>
          </w:p>
        </w:tc>
        <w:tc>
          <w:tcPr>
            <w:tcW w:w="1980" w:type="dxa"/>
            <w:shd w:val="clear" w:color="auto" w:fill="B4C6E7" w:themeFill="accent1" w:themeFillTint="66"/>
          </w:tcPr>
          <w:p w14:paraId="39456648" w14:textId="23E26D52" w:rsidR="005C48BB" w:rsidRPr="005C48BB" w:rsidRDefault="005C48BB" w:rsidP="005C48BB">
            <w:pPr>
              <w:pStyle w:val="ListParagraph"/>
              <w:spacing w:line="360" w:lineRule="auto"/>
              <w:ind w:left="0"/>
              <w:jc w:val="center"/>
              <w:rPr>
                <w:rFonts w:ascii="Arial" w:hAnsi="Arial" w:cs="Arial"/>
                <w:b/>
                <w:bCs/>
              </w:rPr>
            </w:pPr>
            <w:r>
              <w:rPr>
                <w:rFonts w:ascii="Arial" w:hAnsi="Arial" w:cs="Arial"/>
                <w:b/>
                <w:bCs/>
              </w:rPr>
              <w:t>Jumlah</w:t>
            </w:r>
          </w:p>
        </w:tc>
        <w:tc>
          <w:tcPr>
            <w:tcW w:w="1980" w:type="dxa"/>
            <w:shd w:val="clear" w:color="auto" w:fill="B4C6E7" w:themeFill="accent1" w:themeFillTint="66"/>
          </w:tcPr>
          <w:p w14:paraId="3671BA2A" w14:textId="7D1C0D2D" w:rsidR="005C48BB" w:rsidRPr="005C48BB" w:rsidRDefault="005C48BB" w:rsidP="005C48BB">
            <w:pPr>
              <w:pStyle w:val="ListParagraph"/>
              <w:spacing w:line="360" w:lineRule="auto"/>
              <w:ind w:left="0"/>
              <w:jc w:val="center"/>
              <w:rPr>
                <w:rFonts w:ascii="Arial" w:hAnsi="Arial" w:cs="Arial"/>
                <w:b/>
                <w:bCs/>
              </w:rPr>
            </w:pPr>
            <w:r>
              <w:rPr>
                <w:rFonts w:ascii="Arial" w:hAnsi="Arial" w:cs="Arial"/>
                <w:b/>
                <w:bCs/>
              </w:rPr>
              <w:t>Kondisi</w:t>
            </w:r>
          </w:p>
        </w:tc>
      </w:tr>
      <w:tr w:rsidR="005C48BB" w14:paraId="72DD6AFB" w14:textId="77777777" w:rsidTr="007218A7">
        <w:tc>
          <w:tcPr>
            <w:tcW w:w="571" w:type="dxa"/>
            <w:vAlign w:val="bottom"/>
          </w:tcPr>
          <w:p w14:paraId="41BEA72C" w14:textId="7E4B9428" w:rsidR="007218A7" w:rsidRDefault="007218A7" w:rsidP="007218A7">
            <w:pPr>
              <w:pStyle w:val="ListParagraph"/>
              <w:spacing w:line="360" w:lineRule="auto"/>
              <w:ind w:left="0"/>
              <w:jc w:val="center"/>
              <w:rPr>
                <w:rFonts w:ascii="Arial" w:hAnsi="Arial" w:cs="Arial"/>
              </w:rPr>
            </w:pPr>
            <w:r>
              <w:rPr>
                <w:rFonts w:ascii="Arial" w:hAnsi="Arial" w:cs="Arial"/>
              </w:rPr>
              <w:t>1</w:t>
            </w:r>
          </w:p>
        </w:tc>
        <w:tc>
          <w:tcPr>
            <w:tcW w:w="3396" w:type="dxa"/>
            <w:vAlign w:val="center"/>
          </w:tcPr>
          <w:p w14:paraId="4A2013AF" w14:textId="5636D607" w:rsidR="005C48BB" w:rsidRPr="007218A7" w:rsidRDefault="007218A7" w:rsidP="007218A7">
            <w:pPr>
              <w:pStyle w:val="ListParagraph"/>
              <w:spacing w:line="360" w:lineRule="auto"/>
              <w:ind w:left="0"/>
              <w:rPr>
                <w:rFonts w:ascii="Arial" w:hAnsi="Arial" w:cs="Arial"/>
              </w:rPr>
            </w:pPr>
            <w:r>
              <w:rPr>
                <w:rFonts w:ascii="Arial" w:hAnsi="Arial" w:cs="Arial"/>
              </w:rPr>
              <w:t>Komputer (</w:t>
            </w:r>
            <w:r>
              <w:rPr>
                <w:rFonts w:ascii="Arial" w:hAnsi="Arial" w:cs="Arial"/>
                <w:i/>
                <w:iCs/>
              </w:rPr>
              <w:t>All division</w:t>
            </w:r>
            <w:r>
              <w:rPr>
                <w:rFonts w:ascii="Arial" w:hAnsi="Arial" w:cs="Arial"/>
              </w:rPr>
              <w:t>)</w:t>
            </w:r>
          </w:p>
        </w:tc>
        <w:tc>
          <w:tcPr>
            <w:tcW w:w="1980" w:type="dxa"/>
          </w:tcPr>
          <w:p w14:paraId="4B9FEC1A" w14:textId="58719D17" w:rsidR="005C48BB" w:rsidRDefault="007218A7" w:rsidP="005C48BB">
            <w:pPr>
              <w:pStyle w:val="ListParagraph"/>
              <w:spacing w:line="360" w:lineRule="auto"/>
              <w:ind w:left="0"/>
              <w:jc w:val="center"/>
              <w:rPr>
                <w:rFonts w:ascii="Arial" w:hAnsi="Arial" w:cs="Arial"/>
              </w:rPr>
            </w:pPr>
            <w:r>
              <w:rPr>
                <w:rFonts w:ascii="Arial" w:hAnsi="Arial" w:cs="Arial"/>
              </w:rPr>
              <w:t>30</w:t>
            </w:r>
          </w:p>
        </w:tc>
        <w:tc>
          <w:tcPr>
            <w:tcW w:w="1980" w:type="dxa"/>
          </w:tcPr>
          <w:p w14:paraId="51317EE1" w14:textId="20F3FB3D" w:rsidR="005C48BB" w:rsidRDefault="007218A7" w:rsidP="005C48BB">
            <w:pPr>
              <w:pStyle w:val="ListParagraph"/>
              <w:spacing w:line="360" w:lineRule="auto"/>
              <w:ind w:left="0"/>
              <w:jc w:val="center"/>
              <w:rPr>
                <w:rFonts w:ascii="Arial" w:hAnsi="Arial" w:cs="Arial"/>
              </w:rPr>
            </w:pPr>
            <w:r>
              <w:rPr>
                <w:rFonts w:ascii="Arial" w:hAnsi="Arial" w:cs="Arial"/>
              </w:rPr>
              <w:t>Baik</w:t>
            </w:r>
          </w:p>
        </w:tc>
      </w:tr>
      <w:tr w:rsidR="005C48BB" w14:paraId="1DF0BA12" w14:textId="77777777" w:rsidTr="007218A7">
        <w:tc>
          <w:tcPr>
            <w:tcW w:w="571" w:type="dxa"/>
            <w:vAlign w:val="bottom"/>
          </w:tcPr>
          <w:p w14:paraId="335E18F1" w14:textId="4AFA12B3" w:rsidR="005C48BB" w:rsidRDefault="007218A7" w:rsidP="007218A7">
            <w:pPr>
              <w:pStyle w:val="ListParagraph"/>
              <w:spacing w:line="360" w:lineRule="auto"/>
              <w:ind w:left="0"/>
              <w:jc w:val="center"/>
              <w:rPr>
                <w:rFonts w:ascii="Arial" w:hAnsi="Arial" w:cs="Arial"/>
              </w:rPr>
            </w:pPr>
            <w:r>
              <w:rPr>
                <w:rFonts w:ascii="Arial" w:hAnsi="Arial" w:cs="Arial"/>
              </w:rPr>
              <w:t>2</w:t>
            </w:r>
          </w:p>
        </w:tc>
        <w:tc>
          <w:tcPr>
            <w:tcW w:w="3396" w:type="dxa"/>
            <w:vAlign w:val="center"/>
          </w:tcPr>
          <w:p w14:paraId="3BEFB5D6" w14:textId="6B1CC174" w:rsidR="005C48BB" w:rsidRDefault="007218A7" w:rsidP="007218A7">
            <w:pPr>
              <w:pStyle w:val="ListParagraph"/>
              <w:spacing w:line="360" w:lineRule="auto"/>
              <w:ind w:left="0"/>
              <w:rPr>
                <w:rFonts w:ascii="Arial" w:hAnsi="Arial" w:cs="Arial"/>
              </w:rPr>
            </w:pPr>
            <w:r>
              <w:rPr>
                <w:rFonts w:ascii="Arial" w:hAnsi="Arial" w:cs="Arial"/>
              </w:rPr>
              <w:t>Reach Truck</w:t>
            </w:r>
          </w:p>
        </w:tc>
        <w:tc>
          <w:tcPr>
            <w:tcW w:w="1980" w:type="dxa"/>
          </w:tcPr>
          <w:p w14:paraId="761F95E0" w14:textId="4936735B" w:rsidR="005C48BB" w:rsidRDefault="007218A7" w:rsidP="005C48BB">
            <w:pPr>
              <w:pStyle w:val="ListParagraph"/>
              <w:spacing w:line="360" w:lineRule="auto"/>
              <w:ind w:left="0"/>
              <w:jc w:val="center"/>
              <w:rPr>
                <w:rFonts w:ascii="Arial" w:hAnsi="Arial" w:cs="Arial"/>
              </w:rPr>
            </w:pPr>
            <w:r>
              <w:rPr>
                <w:rFonts w:ascii="Arial" w:hAnsi="Arial" w:cs="Arial"/>
              </w:rPr>
              <w:t>2</w:t>
            </w:r>
          </w:p>
        </w:tc>
        <w:tc>
          <w:tcPr>
            <w:tcW w:w="1980" w:type="dxa"/>
          </w:tcPr>
          <w:p w14:paraId="34C5A8FD" w14:textId="08D462B5" w:rsidR="005C48BB" w:rsidRDefault="007218A7" w:rsidP="005C48BB">
            <w:pPr>
              <w:pStyle w:val="ListParagraph"/>
              <w:spacing w:line="360" w:lineRule="auto"/>
              <w:ind w:left="0"/>
              <w:jc w:val="center"/>
              <w:rPr>
                <w:rFonts w:ascii="Arial" w:hAnsi="Arial" w:cs="Arial"/>
              </w:rPr>
            </w:pPr>
            <w:r>
              <w:rPr>
                <w:rFonts w:ascii="Arial" w:hAnsi="Arial" w:cs="Arial"/>
              </w:rPr>
              <w:t>Baik</w:t>
            </w:r>
          </w:p>
        </w:tc>
      </w:tr>
      <w:tr w:rsidR="005C48BB" w14:paraId="6923E7E8" w14:textId="77777777" w:rsidTr="007218A7">
        <w:tc>
          <w:tcPr>
            <w:tcW w:w="571" w:type="dxa"/>
            <w:vAlign w:val="bottom"/>
          </w:tcPr>
          <w:p w14:paraId="371EF4F2" w14:textId="56DB7FD0" w:rsidR="005C48BB" w:rsidRDefault="007218A7" w:rsidP="007218A7">
            <w:pPr>
              <w:pStyle w:val="ListParagraph"/>
              <w:spacing w:line="360" w:lineRule="auto"/>
              <w:ind w:left="0"/>
              <w:jc w:val="center"/>
              <w:rPr>
                <w:rFonts w:ascii="Arial" w:hAnsi="Arial" w:cs="Arial"/>
              </w:rPr>
            </w:pPr>
            <w:r>
              <w:rPr>
                <w:rFonts w:ascii="Arial" w:hAnsi="Arial" w:cs="Arial"/>
              </w:rPr>
              <w:t>3</w:t>
            </w:r>
          </w:p>
        </w:tc>
        <w:tc>
          <w:tcPr>
            <w:tcW w:w="3396" w:type="dxa"/>
            <w:vAlign w:val="center"/>
          </w:tcPr>
          <w:p w14:paraId="39A7A86E" w14:textId="5F3A0AB7" w:rsidR="005C48BB" w:rsidRDefault="007218A7" w:rsidP="007218A7">
            <w:pPr>
              <w:pStyle w:val="ListParagraph"/>
              <w:spacing w:line="360" w:lineRule="auto"/>
              <w:ind w:left="0"/>
              <w:rPr>
                <w:rFonts w:ascii="Arial" w:hAnsi="Arial" w:cs="Arial"/>
              </w:rPr>
            </w:pPr>
            <w:r>
              <w:rPr>
                <w:rFonts w:ascii="Arial" w:hAnsi="Arial" w:cs="Arial"/>
              </w:rPr>
              <w:t>Forklift</w:t>
            </w:r>
          </w:p>
        </w:tc>
        <w:tc>
          <w:tcPr>
            <w:tcW w:w="1980" w:type="dxa"/>
          </w:tcPr>
          <w:p w14:paraId="6FF5467F" w14:textId="50B9EE8A" w:rsidR="005C48BB" w:rsidRDefault="007218A7" w:rsidP="005C48BB">
            <w:pPr>
              <w:pStyle w:val="ListParagraph"/>
              <w:spacing w:line="360" w:lineRule="auto"/>
              <w:ind w:left="0"/>
              <w:jc w:val="center"/>
              <w:rPr>
                <w:rFonts w:ascii="Arial" w:hAnsi="Arial" w:cs="Arial"/>
              </w:rPr>
            </w:pPr>
            <w:r>
              <w:rPr>
                <w:rFonts w:ascii="Arial" w:hAnsi="Arial" w:cs="Arial"/>
              </w:rPr>
              <w:t>1</w:t>
            </w:r>
          </w:p>
        </w:tc>
        <w:tc>
          <w:tcPr>
            <w:tcW w:w="1980" w:type="dxa"/>
          </w:tcPr>
          <w:p w14:paraId="2F9E5B5E" w14:textId="5DF9CB45" w:rsidR="005C48BB" w:rsidRDefault="007218A7" w:rsidP="005C48BB">
            <w:pPr>
              <w:pStyle w:val="ListParagraph"/>
              <w:spacing w:line="360" w:lineRule="auto"/>
              <w:ind w:left="0"/>
              <w:jc w:val="center"/>
              <w:rPr>
                <w:rFonts w:ascii="Arial" w:hAnsi="Arial" w:cs="Arial"/>
              </w:rPr>
            </w:pPr>
            <w:r>
              <w:rPr>
                <w:rFonts w:ascii="Arial" w:hAnsi="Arial" w:cs="Arial"/>
              </w:rPr>
              <w:t>Baik</w:t>
            </w:r>
          </w:p>
        </w:tc>
      </w:tr>
      <w:tr w:rsidR="005C48BB" w14:paraId="14DE520C" w14:textId="77777777" w:rsidTr="007218A7">
        <w:tc>
          <w:tcPr>
            <w:tcW w:w="571" w:type="dxa"/>
            <w:vAlign w:val="bottom"/>
          </w:tcPr>
          <w:p w14:paraId="2184A96B" w14:textId="52F7F227" w:rsidR="005C48BB" w:rsidRDefault="007218A7" w:rsidP="007218A7">
            <w:pPr>
              <w:pStyle w:val="ListParagraph"/>
              <w:spacing w:line="360" w:lineRule="auto"/>
              <w:ind w:left="0"/>
              <w:jc w:val="center"/>
              <w:rPr>
                <w:rFonts w:ascii="Arial" w:hAnsi="Arial" w:cs="Arial"/>
              </w:rPr>
            </w:pPr>
            <w:r>
              <w:rPr>
                <w:rFonts w:ascii="Arial" w:hAnsi="Arial" w:cs="Arial"/>
              </w:rPr>
              <w:t>4</w:t>
            </w:r>
          </w:p>
        </w:tc>
        <w:tc>
          <w:tcPr>
            <w:tcW w:w="3396" w:type="dxa"/>
            <w:vAlign w:val="center"/>
          </w:tcPr>
          <w:p w14:paraId="79642431" w14:textId="13099345" w:rsidR="005C48BB" w:rsidRPr="007218A7" w:rsidRDefault="007218A7" w:rsidP="007218A7">
            <w:pPr>
              <w:pStyle w:val="ListParagraph"/>
              <w:spacing w:line="360" w:lineRule="auto"/>
              <w:ind w:left="0"/>
              <w:rPr>
                <w:rFonts w:ascii="Arial" w:hAnsi="Arial" w:cs="Arial"/>
              </w:rPr>
            </w:pPr>
            <w:r>
              <w:rPr>
                <w:rFonts w:ascii="Arial" w:hAnsi="Arial" w:cs="Arial"/>
              </w:rPr>
              <w:t>Telephone (</w:t>
            </w:r>
            <w:r>
              <w:rPr>
                <w:rFonts w:ascii="Arial" w:hAnsi="Arial" w:cs="Arial"/>
                <w:i/>
                <w:iCs/>
              </w:rPr>
              <w:t>All division</w:t>
            </w:r>
            <w:r>
              <w:rPr>
                <w:rFonts w:ascii="Arial" w:hAnsi="Arial" w:cs="Arial"/>
              </w:rPr>
              <w:t>)</w:t>
            </w:r>
          </w:p>
        </w:tc>
        <w:tc>
          <w:tcPr>
            <w:tcW w:w="1980" w:type="dxa"/>
          </w:tcPr>
          <w:p w14:paraId="11CD6018" w14:textId="0FDF4979" w:rsidR="005C48BB" w:rsidRDefault="007218A7" w:rsidP="005C48BB">
            <w:pPr>
              <w:pStyle w:val="ListParagraph"/>
              <w:spacing w:line="360" w:lineRule="auto"/>
              <w:ind w:left="0"/>
              <w:jc w:val="center"/>
              <w:rPr>
                <w:rFonts w:ascii="Arial" w:hAnsi="Arial" w:cs="Arial"/>
              </w:rPr>
            </w:pPr>
            <w:r>
              <w:rPr>
                <w:rFonts w:ascii="Arial" w:hAnsi="Arial" w:cs="Arial"/>
              </w:rPr>
              <w:t>30</w:t>
            </w:r>
          </w:p>
        </w:tc>
        <w:tc>
          <w:tcPr>
            <w:tcW w:w="1980" w:type="dxa"/>
          </w:tcPr>
          <w:p w14:paraId="0EEC289A" w14:textId="0E8A10E1" w:rsidR="005C48BB" w:rsidRDefault="007218A7" w:rsidP="005C48BB">
            <w:pPr>
              <w:pStyle w:val="ListParagraph"/>
              <w:spacing w:line="360" w:lineRule="auto"/>
              <w:ind w:left="0"/>
              <w:jc w:val="center"/>
              <w:rPr>
                <w:rFonts w:ascii="Arial" w:hAnsi="Arial" w:cs="Arial"/>
              </w:rPr>
            </w:pPr>
            <w:r>
              <w:rPr>
                <w:rFonts w:ascii="Arial" w:hAnsi="Arial" w:cs="Arial"/>
              </w:rPr>
              <w:t>Baik</w:t>
            </w:r>
          </w:p>
        </w:tc>
      </w:tr>
    </w:tbl>
    <w:p w14:paraId="5A0957AA" w14:textId="474D35EC" w:rsidR="005C48BB" w:rsidRDefault="007218A7" w:rsidP="007218A7">
      <w:pPr>
        <w:pStyle w:val="ListParagraph"/>
        <w:spacing w:after="0" w:line="360" w:lineRule="auto"/>
        <w:ind w:left="0"/>
        <w:jc w:val="both"/>
        <w:rPr>
          <w:rFonts w:ascii="Arial" w:hAnsi="Arial" w:cs="Arial"/>
        </w:rPr>
      </w:pPr>
      <w:r>
        <w:rPr>
          <w:rFonts w:ascii="Arial" w:hAnsi="Arial" w:cs="Arial"/>
        </w:rPr>
        <w:t>Sumber : Sarana Prasarana Mitra 10 Bogor (2019)</w:t>
      </w:r>
    </w:p>
    <w:p w14:paraId="781A8562" w14:textId="77777777" w:rsidR="007218A7" w:rsidRDefault="007218A7" w:rsidP="007218A7">
      <w:pPr>
        <w:pStyle w:val="ListParagraph"/>
        <w:spacing w:after="0" w:line="360" w:lineRule="auto"/>
        <w:ind w:left="0"/>
        <w:jc w:val="both"/>
        <w:rPr>
          <w:rFonts w:ascii="Arial" w:hAnsi="Arial" w:cs="Arial"/>
        </w:rPr>
      </w:pPr>
    </w:p>
    <w:p w14:paraId="2315382C" w14:textId="540A29B3" w:rsidR="007218A7" w:rsidRDefault="007218A7" w:rsidP="007218A7">
      <w:pPr>
        <w:pStyle w:val="ListParagraph"/>
        <w:spacing w:after="0" w:line="360" w:lineRule="auto"/>
        <w:ind w:left="0"/>
        <w:jc w:val="center"/>
        <w:rPr>
          <w:rFonts w:ascii="Arial" w:hAnsi="Arial" w:cs="Arial"/>
        </w:rPr>
      </w:pPr>
      <w:r>
        <w:rPr>
          <w:rFonts w:ascii="Arial" w:hAnsi="Arial" w:cs="Arial"/>
        </w:rPr>
        <w:t>Tabel 3.2.</w:t>
      </w:r>
    </w:p>
    <w:p w14:paraId="0018ACC1" w14:textId="41C645B8" w:rsidR="007218A7" w:rsidRDefault="007218A7" w:rsidP="007218A7">
      <w:pPr>
        <w:pStyle w:val="ListParagraph"/>
        <w:spacing w:after="0" w:line="360" w:lineRule="auto"/>
        <w:ind w:left="0"/>
        <w:jc w:val="center"/>
        <w:rPr>
          <w:rFonts w:ascii="Arial" w:hAnsi="Arial" w:cs="Arial"/>
        </w:rPr>
      </w:pPr>
      <w:r>
        <w:rPr>
          <w:rFonts w:ascii="Arial" w:hAnsi="Arial" w:cs="Arial"/>
        </w:rPr>
        <w:t>Daftar Prasarana Mitra 10 Cabang Bogor</w:t>
      </w:r>
    </w:p>
    <w:tbl>
      <w:tblPr>
        <w:tblStyle w:val="TableGrid"/>
        <w:tblW w:w="7957" w:type="dxa"/>
        <w:tblLook w:val="04A0" w:firstRow="1" w:lastRow="0" w:firstColumn="1" w:lastColumn="0" w:noHBand="0" w:noVBand="1"/>
      </w:tblPr>
      <w:tblGrid>
        <w:gridCol w:w="571"/>
        <w:gridCol w:w="7386"/>
      </w:tblGrid>
      <w:tr w:rsidR="007218A7" w14:paraId="1401A1D3" w14:textId="77777777" w:rsidTr="00371B74">
        <w:trPr>
          <w:trHeight w:val="381"/>
        </w:trPr>
        <w:tc>
          <w:tcPr>
            <w:tcW w:w="562" w:type="dxa"/>
            <w:shd w:val="clear" w:color="auto" w:fill="B4C6E7" w:themeFill="accent1" w:themeFillTint="66"/>
          </w:tcPr>
          <w:p w14:paraId="4DA82781" w14:textId="77777777" w:rsidR="007218A7" w:rsidRPr="005C48BB" w:rsidRDefault="007218A7" w:rsidP="00A122F2">
            <w:pPr>
              <w:pStyle w:val="ListParagraph"/>
              <w:spacing w:line="360" w:lineRule="auto"/>
              <w:ind w:left="0"/>
              <w:jc w:val="center"/>
              <w:rPr>
                <w:rFonts w:ascii="Arial" w:hAnsi="Arial" w:cs="Arial"/>
                <w:b/>
                <w:bCs/>
              </w:rPr>
            </w:pPr>
            <w:r>
              <w:rPr>
                <w:rFonts w:ascii="Arial" w:hAnsi="Arial" w:cs="Arial"/>
                <w:b/>
                <w:bCs/>
              </w:rPr>
              <w:t>No.</w:t>
            </w:r>
          </w:p>
        </w:tc>
        <w:tc>
          <w:tcPr>
            <w:tcW w:w="7395" w:type="dxa"/>
            <w:shd w:val="clear" w:color="auto" w:fill="B4C6E7" w:themeFill="accent1" w:themeFillTint="66"/>
          </w:tcPr>
          <w:p w14:paraId="47004CF7" w14:textId="77777777" w:rsidR="007218A7" w:rsidRPr="005C48BB" w:rsidRDefault="007218A7" w:rsidP="00A122F2">
            <w:pPr>
              <w:pStyle w:val="ListParagraph"/>
              <w:spacing w:line="360" w:lineRule="auto"/>
              <w:ind w:left="0"/>
              <w:jc w:val="center"/>
              <w:rPr>
                <w:rFonts w:ascii="Arial" w:hAnsi="Arial" w:cs="Arial"/>
                <w:b/>
                <w:bCs/>
              </w:rPr>
            </w:pPr>
            <w:r>
              <w:rPr>
                <w:rFonts w:ascii="Arial" w:hAnsi="Arial" w:cs="Arial"/>
                <w:b/>
                <w:bCs/>
              </w:rPr>
              <w:t>Nama Sarana</w:t>
            </w:r>
          </w:p>
        </w:tc>
      </w:tr>
      <w:tr w:rsidR="007218A7" w14:paraId="7A0514D3" w14:textId="77777777" w:rsidTr="00371B74">
        <w:trPr>
          <w:trHeight w:val="365"/>
        </w:trPr>
        <w:tc>
          <w:tcPr>
            <w:tcW w:w="562" w:type="dxa"/>
            <w:vAlign w:val="bottom"/>
          </w:tcPr>
          <w:p w14:paraId="520D9222" w14:textId="02761868" w:rsidR="007218A7" w:rsidRDefault="007218A7" w:rsidP="00A122F2">
            <w:pPr>
              <w:pStyle w:val="ListParagraph"/>
              <w:spacing w:line="360" w:lineRule="auto"/>
              <w:ind w:left="0"/>
              <w:jc w:val="center"/>
              <w:rPr>
                <w:rFonts w:ascii="Arial" w:hAnsi="Arial" w:cs="Arial"/>
              </w:rPr>
            </w:pPr>
            <w:r>
              <w:rPr>
                <w:rFonts w:ascii="Arial" w:hAnsi="Arial" w:cs="Arial"/>
              </w:rPr>
              <w:t>1</w:t>
            </w:r>
          </w:p>
        </w:tc>
        <w:tc>
          <w:tcPr>
            <w:tcW w:w="7395" w:type="dxa"/>
            <w:vAlign w:val="center"/>
          </w:tcPr>
          <w:p w14:paraId="6DABFC90" w14:textId="410D09F5" w:rsidR="007218A7" w:rsidRDefault="007218A7" w:rsidP="00A122F2">
            <w:pPr>
              <w:pStyle w:val="ListParagraph"/>
              <w:spacing w:line="360" w:lineRule="auto"/>
              <w:ind w:left="0"/>
              <w:rPr>
                <w:rFonts w:ascii="Arial" w:hAnsi="Arial" w:cs="Arial"/>
              </w:rPr>
            </w:pPr>
            <w:r>
              <w:rPr>
                <w:rFonts w:ascii="Arial" w:hAnsi="Arial" w:cs="Arial"/>
              </w:rPr>
              <w:t>Gedung dan Bangunan Toko Mitra 10</w:t>
            </w:r>
          </w:p>
        </w:tc>
      </w:tr>
      <w:tr w:rsidR="007218A7" w14:paraId="3DF43597" w14:textId="77777777" w:rsidTr="00371B74">
        <w:trPr>
          <w:trHeight w:val="365"/>
        </w:trPr>
        <w:tc>
          <w:tcPr>
            <w:tcW w:w="562" w:type="dxa"/>
            <w:vAlign w:val="bottom"/>
          </w:tcPr>
          <w:p w14:paraId="1ACDC7DE" w14:textId="0792F1C0" w:rsidR="007218A7" w:rsidRDefault="007218A7" w:rsidP="00A122F2">
            <w:pPr>
              <w:pStyle w:val="ListParagraph"/>
              <w:spacing w:line="360" w:lineRule="auto"/>
              <w:ind w:left="0"/>
              <w:jc w:val="center"/>
              <w:rPr>
                <w:rFonts w:ascii="Arial" w:hAnsi="Arial" w:cs="Arial"/>
              </w:rPr>
            </w:pPr>
            <w:r>
              <w:rPr>
                <w:rFonts w:ascii="Arial" w:hAnsi="Arial" w:cs="Arial"/>
              </w:rPr>
              <w:t>2</w:t>
            </w:r>
          </w:p>
        </w:tc>
        <w:tc>
          <w:tcPr>
            <w:tcW w:w="7395" w:type="dxa"/>
            <w:vAlign w:val="center"/>
          </w:tcPr>
          <w:p w14:paraId="63794260" w14:textId="292624BC" w:rsidR="007218A7" w:rsidRDefault="007218A7" w:rsidP="00A122F2">
            <w:pPr>
              <w:pStyle w:val="ListParagraph"/>
              <w:spacing w:line="360" w:lineRule="auto"/>
              <w:ind w:left="0"/>
              <w:rPr>
                <w:rFonts w:ascii="Arial" w:hAnsi="Arial" w:cs="Arial"/>
              </w:rPr>
            </w:pPr>
            <w:r>
              <w:rPr>
                <w:rFonts w:ascii="Arial" w:hAnsi="Arial" w:cs="Arial"/>
              </w:rPr>
              <w:t>Gudang Persediaan Barang</w:t>
            </w:r>
          </w:p>
        </w:tc>
      </w:tr>
      <w:tr w:rsidR="007218A7" w14:paraId="5461A7E8" w14:textId="77777777" w:rsidTr="00371B74">
        <w:trPr>
          <w:trHeight w:val="365"/>
        </w:trPr>
        <w:tc>
          <w:tcPr>
            <w:tcW w:w="562" w:type="dxa"/>
            <w:vAlign w:val="bottom"/>
          </w:tcPr>
          <w:p w14:paraId="1DA9D6B3" w14:textId="5F7CBB52" w:rsidR="007218A7" w:rsidRDefault="007218A7" w:rsidP="00A122F2">
            <w:pPr>
              <w:pStyle w:val="ListParagraph"/>
              <w:spacing w:line="360" w:lineRule="auto"/>
              <w:ind w:left="0"/>
              <w:jc w:val="center"/>
              <w:rPr>
                <w:rFonts w:ascii="Arial" w:hAnsi="Arial" w:cs="Arial"/>
              </w:rPr>
            </w:pPr>
            <w:r>
              <w:rPr>
                <w:rFonts w:ascii="Arial" w:hAnsi="Arial" w:cs="Arial"/>
              </w:rPr>
              <w:t>3</w:t>
            </w:r>
          </w:p>
        </w:tc>
        <w:tc>
          <w:tcPr>
            <w:tcW w:w="7395" w:type="dxa"/>
            <w:vAlign w:val="center"/>
          </w:tcPr>
          <w:p w14:paraId="179E499A" w14:textId="664ACC53" w:rsidR="007218A7" w:rsidRPr="007218A7" w:rsidRDefault="007218A7" w:rsidP="00A122F2">
            <w:pPr>
              <w:pStyle w:val="ListParagraph"/>
              <w:spacing w:line="360" w:lineRule="auto"/>
              <w:ind w:left="0"/>
              <w:rPr>
                <w:rFonts w:ascii="Arial" w:hAnsi="Arial" w:cs="Arial"/>
              </w:rPr>
            </w:pPr>
            <w:r>
              <w:rPr>
                <w:rFonts w:ascii="Arial" w:hAnsi="Arial" w:cs="Arial"/>
              </w:rPr>
              <w:t xml:space="preserve">Ruang Kerja </w:t>
            </w:r>
            <w:r w:rsidRPr="007218A7">
              <w:rPr>
                <w:rFonts w:ascii="Arial" w:hAnsi="Arial" w:cs="Arial"/>
                <w:i/>
                <w:iCs/>
              </w:rPr>
              <w:t>Store Manager</w:t>
            </w:r>
          </w:p>
        </w:tc>
      </w:tr>
      <w:tr w:rsidR="007218A7" w14:paraId="3AE6C74F" w14:textId="77777777" w:rsidTr="00371B74">
        <w:trPr>
          <w:trHeight w:val="381"/>
        </w:trPr>
        <w:tc>
          <w:tcPr>
            <w:tcW w:w="562" w:type="dxa"/>
            <w:vAlign w:val="bottom"/>
          </w:tcPr>
          <w:p w14:paraId="4173581B" w14:textId="42B4496B" w:rsidR="007218A7" w:rsidRDefault="007218A7" w:rsidP="00A122F2">
            <w:pPr>
              <w:pStyle w:val="ListParagraph"/>
              <w:spacing w:line="360" w:lineRule="auto"/>
              <w:ind w:left="0"/>
              <w:jc w:val="center"/>
              <w:rPr>
                <w:rFonts w:ascii="Arial" w:hAnsi="Arial" w:cs="Arial"/>
              </w:rPr>
            </w:pPr>
            <w:r>
              <w:rPr>
                <w:rFonts w:ascii="Arial" w:hAnsi="Arial" w:cs="Arial"/>
              </w:rPr>
              <w:t>4</w:t>
            </w:r>
          </w:p>
        </w:tc>
        <w:tc>
          <w:tcPr>
            <w:tcW w:w="7395" w:type="dxa"/>
            <w:vAlign w:val="center"/>
          </w:tcPr>
          <w:p w14:paraId="0107E213" w14:textId="48FCC659" w:rsidR="007218A7" w:rsidRDefault="007218A7" w:rsidP="00A122F2">
            <w:pPr>
              <w:pStyle w:val="ListParagraph"/>
              <w:spacing w:line="360" w:lineRule="auto"/>
              <w:ind w:left="0"/>
              <w:rPr>
                <w:rFonts w:ascii="Arial" w:hAnsi="Arial" w:cs="Arial"/>
              </w:rPr>
            </w:pPr>
            <w:r>
              <w:rPr>
                <w:rFonts w:ascii="Arial" w:hAnsi="Arial" w:cs="Arial"/>
              </w:rPr>
              <w:t>Ruang Kerja HRD</w:t>
            </w:r>
          </w:p>
        </w:tc>
      </w:tr>
      <w:tr w:rsidR="007218A7" w14:paraId="70629116" w14:textId="77777777" w:rsidTr="00371B74">
        <w:trPr>
          <w:trHeight w:val="365"/>
        </w:trPr>
        <w:tc>
          <w:tcPr>
            <w:tcW w:w="562" w:type="dxa"/>
            <w:vAlign w:val="bottom"/>
          </w:tcPr>
          <w:p w14:paraId="4278EC41" w14:textId="2D51520D" w:rsidR="007218A7" w:rsidRDefault="007218A7" w:rsidP="00A122F2">
            <w:pPr>
              <w:pStyle w:val="ListParagraph"/>
              <w:spacing w:line="360" w:lineRule="auto"/>
              <w:ind w:left="0"/>
              <w:jc w:val="center"/>
              <w:rPr>
                <w:rFonts w:ascii="Arial" w:hAnsi="Arial" w:cs="Arial"/>
              </w:rPr>
            </w:pPr>
            <w:r>
              <w:rPr>
                <w:rFonts w:ascii="Arial" w:hAnsi="Arial" w:cs="Arial"/>
              </w:rPr>
              <w:t>5</w:t>
            </w:r>
          </w:p>
        </w:tc>
        <w:tc>
          <w:tcPr>
            <w:tcW w:w="7395" w:type="dxa"/>
            <w:vAlign w:val="center"/>
          </w:tcPr>
          <w:p w14:paraId="340C4930" w14:textId="2CAC2A53" w:rsidR="007218A7" w:rsidRDefault="007218A7" w:rsidP="00A122F2">
            <w:pPr>
              <w:pStyle w:val="ListParagraph"/>
              <w:spacing w:line="360" w:lineRule="auto"/>
              <w:ind w:left="0"/>
              <w:rPr>
                <w:rFonts w:ascii="Arial" w:hAnsi="Arial" w:cs="Arial"/>
              </w:rPr>
            </w:pPr>
            <w:r>
              <w:rPr>
                <w:rFonts w:ascii="Arial" w:hAnsi="Arial" w:cs="Arial"/>
              </w:rPr>
              <w:t>Ruang Kerja  Manager Operasional</w:t>
            </w:r>
          </w:p>
        </w:tc>
      </w:tr>
      <w:tr w:rsidR="007218A7" w14:paraId="1C6AC67C" w14:textId="77777777" w:rsidTr="00371B74">
        <w:trPr>
          <w:trHeight w:val="381"/>
        </w:trPr>
        <w:tc>
          <w:tcPr>
            <w:tcW w:w="562" w:type="dxa"/>
            <w:vAlign w:val="bottom"/>
          </w:tcPr>
          <w:p w14:paraId="1064DADA" w14:textId="6C3F7A3A" w:rsidR="007218A7" w:rsidRDefault="007218A7" w:rsidP="00A122F2">
            <w:pPr>
              <w:pStyle w:val="ListParagraph"/>
              <w:spacing w:line="360" w:lineRule="auto"/>
              <w:ind w:left="0"/>
              <w:jc w:val="center"/>
              <w:rPr>
                <w:rFonts w:ascii="Arial" w:hAnsi="Arial" w:cs="Arial"/>
              </w:rPr>
            </w:pPr>
            <w:r>
              <w:rPr>
                <w:rFonts w:ascii="Arial" w:hAnsi="Arial" w:cs="Arial"/>
              </w:rPr>
              <w:t>6</w:t>
            </w:r>
          </w:p>
        </w:tc>
        <w:tc>
          <w:tcPr>
            <w:tcW w:w="7395" w:type="dxa"/>
            <w:vAlign w:val="center"/>
          </w:tcPr>
          <w:p w14:paraId="082C995E" w14:textId="53F3229F" w:rsidR="007218A7" w:rsidRPr="007218A7" w:rsidRDefault="007218A7" w:rsidP="00A122F2">
            <w:pPr>
              <w:pStyle w:val="ListParagraph"/>
              <w:spacing w:line="360" w:lineRule="auto"/>
              <w:ind w:left="0"/>
              <w:rPr>
                <w:rFonts w:ascii="Arial" w:hAnsi="Arial" w:cs="Arial"/>
              </w:rPr>
            </w:pPr>
            <w:r>
              <w:rPr>
                <w:rFonts w:ascii="Arial" w:hAnsi="Arial" w:cs="Arial"/>
              </w:rPr>
              <w:t>Ruang Istirahat Karyawan</w:t>
            </w:r>
          </w:p>
        </w:tc>
      </w:tr>
      <w:tr w:rsidR="007218A7" w14:paraId="0AF75208" w14:textId="77777777" w:rsidTr="00371B74">
        <w:trPr>
          <w:trHeight w:val="381"/>
        </w:trPr>
        <w:tc>
          <w:tcPr>
            <w:tcW w:w="562" w:type="dxa"/>
            <w:vAlign w:val="bottom"/>
          </w:tcPr>
          <w:p w14:paraId="7CEBEC3C" w14:textId="7A2A56A9" w:rsidR="007218A7" w:rsidRDefault="007218A7" w:rsidP="00A122F2">
            <w:pPr>
              <w:pStyle w:val="ListParagraph"/>
              <w:spacing w:line="360" w:lineRule="auto"/>
              <w:ind w:left="0"/>
              <w:jc w:val="center"/>
              <w:rPr>
                <w:rFonts w:ascii="Arial" w:hAnsi="Arial" w:cs="Arial"/>
              </w:rPr>
            </w:pPr>
            <w:r>
              <w:rPr>
                <w:rFonts w:ascii="Arial" w:hAnsi="Arial" w:cs="Arial"/>
              </w:rPr>
              <w:t>7</w:t>
            </w:r>
          </w:p>
        </w:tc>
        <w:tc>
          <w:tcPr>
            <w:tcW w:w="7395" w:type="dxa"/>
            <w:vAlign w:val="center"/>
          </w:tcPr>
          <w:p w14:paraId="01D2B1B0" w14:textId="3C21DF8C" w:rsidR="007218A7" w:rsidRPr="007218A7" w:rsidRDefault="007218A7" w:rsidP="00A122F2">
            <w:pPr>
              <w:pStyle w:val="ListParagraph"/>
              <w:spacing w:line="360" w:lineRule="auto"/>
              <w:ind w:left="0"/>
              <w:rPr>
                <w:rFonts w:ascii="Arial" w:hAnsi="Arial" w:cs="Arial"/>
                <w:i/>
                <w:iCs/>
              </w:rPr>
            </w:pPr>
            <w:r>
              <w:rPr>
                <w:rFonts w:ascii="Arial" w:hAnsi="Arial" w:cs="Arial"/>
              </w:rPr>
              <w:t xml:space="preserve">Area Parkir Kendaraan Konsumen, Karyawan, dan </w:t>
            </w:r>
            <w:r>
              <w:rPr>
                <w:rFonts w:ascii="Arial" w:hAnsi="Arial" w:cs="Arial"/>
                <w:i/>
                <w:iCs/>
              </w:rPr>
              <w:t>Supplier</w:t>
            </w:r>
          </w:p>
        </w:tc>
      </w:tr>
      <w:tr w:rsidR="007218A7" w14:paraId="5096DDEB" w14:textId="77777777" w:rsidTr="00371B74">
        <w:trPr>
          <w:trHeight w:val="381"/>
        </w:trPr>
        <w:tc>
          <w:tcPr>
            <w:tcW w:w="562" w:type="dxa"/>
            <w:vAlign w:val="bottom"/>
          </w:tcPr>
          <w:p w14:paraId="0356F85F" w14:textId="454B8E4D" w:rsidR="007218A7" w:rsidRDefault="007218A7" w:rsidP="00A122F2">
            <w:pPr>
              <w:pStyle w:val="ListParagraph"/>
              <w:spacing w:line="360" w:lineRule="auto"/>
              <w:ind w:left="0"/>
              <w:jc w:val="center"/>
              <w:rPr>
                <w:rFonts w:ascii="Arial" w:hAnsi="Arial" w:cs="Arial"/>
              </w:rPr>
            </w:pPr>
            <w:r>
              <w:rPr>
                <w:rFonts w:ascii="Arial" w:hAnsi="Arial" w:cs="Arial"/>
              </w:rPr>
              <w:t>8</w:t>
            </w:r>
          </w:p>
        </w:tc>
        <w:tc>
          <w:tcPr>
            <w:tcW w:w="7395" w:type="dxa"/>
            <w:vAlign w:val="center"/>
          </w:tcPr>
          <w:p w14:paraId="3A830D02" w14:textId="277BB57F" w:rsidR="007218A7" w:rsidRDefault="007218A7" w:rsidP="00A122F2">
            <w:pPr>
              <w:pStyle w:val="ListParagraph"/>
              <w:spacing w:line="360" w:lineRule="auto"/>
              <w:ind w:left="0"/>
              <w:rPr>
                <w:rFonts w:ascii="Arial" w:hAnsi="Arial" w:cs="Arial"/>
              </w:rPr>
            </w:pPr>
            <w:r>
              <w:rPr>
                <w:rFonts w:ascii="Arial" w:hAnsi="Arial" w:cs="Arial"/>
              </w:rPr>
              <w:t>Ruang Mushola</w:t>
            </w:r>
          </w:p>
        </w:tc>
      </w:tr>
      <w:tr w:rsidR="007218A7" w14:paraId="0DC02E25" w14:textId="77777777" w:rsidTr="00371B74">
        <w:trPr>
          <w:trHeight w:val="381"/>
        </w:trPr>
        <w:tc>
          <w:tcPr>
            <w:tcW w:w="562" w:type="dxa"/>
            <w:vAlign w:val="bottom"/>
          </w:tcPr>
          <w:p w14:paraId="35FF141A" w14:textId="7E9EF204" w:rsidR="007218A7" w:rsidRDefault="007218A7" w:rsidP="00A122F2">
            <w:pPr>
              <w:pStyle w:val="ListParagraph"/>
              <w:spacing w:line="360" w:lineRule="auto"/>
              <w:ind w:left="0"/>
              <w:jc w:val="center"/>
              <w:rPr>
                <w:rFonts w:ascii="Arial" w:hAnsi="Arial" w:cs="Arial"/>
              </w:rPr>
            </w:pPr>
            <w:r>
              <w:rPr>
                <w:rFonts w:ascii="Arial" w:hAnsi="Arial" w:cs="Arial"/>
              </w:rPr>
              <w:t>9</w:t>
            </w:r>
          </w:p>
        </w:tc>
        <w:tc>
          <w:tcPr>
            <w:tcW w:w="7395" w:type="dxa"/>
            <w:vAlign w:val="center"/>
          </w:tcPr>
          <w:p w14:paraId="15B2F726" w14:textId="22C6535C" w:rsidR="007218A7" w:rsidRDefault="007218A7" w:rsidP="00A122F2">
            <w:pPr>
              <w:pStyle w:val="ListParagraph"/>
              <w:spacing w:line="360" w:lineRule="auto"/>
              <w:ind w:left="0"/>
              <w:rPr>
                <w:rFonts w:ascii="Arial" w:hAnsi="Arial" w:cs="Arial"/>
              </w:rPr>
            </w:pPr>
            <w:r>
              <w:rPr>
                <w:rFonts w:ascii="Arial" w:hAnsi="Arial" w:cs="Arial"/>
              </w:rPr>
              <w:t>Ruang Toilet Karyawan dan Konsumen</w:t>
            </w:r>
          </w:p>
        </w:tc>
      </w:tr>
      <w:tr w:rsidR="007218A7" w14:paraId="16802148" w14:textId="77777777" w:rsidTr="00371B74">
        <w:trPr>
          <w:trHeight w:val="381"/>
        </w:trPr>
        <w:tc>
          <w:tcPr>
            <w:tcW w:w="562" w:type="dxa"/>
            <w:vAlign w:val="bottom"/>
          </w:tcPr>
          <w:p w14:paraId="0E6B6CB5" w14:textId="52D617A4" w:rsidR="007218A7" w:rsidRDefault="007218A7" w:rsidP="00A122F2">
            <w:pPr>
              <w:pStyle w:val="ListParagraph"/>
              <w:spacing w:line="360" w:lineRule="auto"/>
              <w:ind w:left="0"/>
              <w:jc w:val="center"/>
              <w:rPr>
                <w:rFonts w:ascii="Arial" w:hAnsi="Arial" w:cs="Arial"/>
              </w:rPr>
            </w:pPr>
            <w:r>
              <w:rPr>
                <w:rFonts w:ascii="Arial" w:hAnsi="Arial" w:cs="Arial"/>
              </w:rPr>
              <w:t>10</w:t>
            </w:r>
          </w:p>
        </w:tc>
        <w:tc>
          <w:tcPr>
            <w:tcW w:w="7395" w:type="dxa"/>
            <w:vAlign w:val="center"/>
          </w:tcPr>
          <w:p w14:paraId="4A360C3B" w14:textId="1A42A1DA" w:rsidR="007218A7" w:rsidRPr="007218A7" w:rsidRDefault="007218A7" w:rsidP="00A122F2">
            <w:pPr>
              <w:pStyle w:val="ListParagraph"/>
              <w:spacing w:line="360" w:lineRule="auto"/>
              <w:ind w:left="0"/>
              <w:rPr>
                <w:rFonts w:ascii="Arial" w:hAnsi="Arial" w:cs="Arial"/>
                <w:i/>
                <w:iCs/>
              </w:rPr>
            </w:pPr>
            <w:r>
              <w:rPr>
                <w:rFonts w:ascii="Arial" w:hAnsi="Arial" w:cs="Arial"/>
              </w:rPr>
              <w:t xml:space="preserve">Ruang </w:t>
            </w:r>
            <w:r>
              <w:rPr>
                <w:rFonts w:ascii="Arial" w:hAnsi="Arial" w:cs="Arial"/>
                <w:i/>
                <w:iCs/>
              </w:rPr>
              <w:t>Pantry</w:t>
            </w:r>
          </w:p>
        </w:tc>
      </w:tr>
    </w:tbl>
    <w:p w14:paraId="44AA3CB5" w14:textId="1D3B7406" w:rsidR="007218A7" w:rsidRDefault="007218A7" w:rsidP="007218A7">
      <w:pPr>
        <w:pStyle w:val="ListParagraph"/>
        <w:spacing w:after="0" w:line="360" w:lineRule="auto"/>
        <w:ind w:left="0"/>
        <w:jc w:val="both"/>
        <w:rPr>
          <w:rFonts w:ascii="Arial" w:hAnsi="Arial" w:cs="Arial"/>
        </w:rPr>
      </w:pPr>
      <w:r>
        <w:rPr>
          <w:rFonts w:ascii="Arial" w:hAnsi="Arial" w:cs="Arial"/>
        </w:rPr>
        <w:t>Sumber : Sarana Prasarana Mitra 10 Bogor (2019)</w:t>
      </w:r>
    </w:p>
    <w:p w14:paraId="4BA6D00E" w14:textId="77777777" w:rsidR="005C48BB" w:rsidRPr="00415974" w:rsidRDefault="005C48BB" w:rsidP="00415974">
      <w:pPr>
        <w:pStyle w:val="ListParagraph"/>
        <w:spacing w:after="0" w:line="360" w:lineRule="auto"/>
        <w:ind w:left="0"/>
        <w:jc w:val="both"/>
        <w:rPr>
          <w:rFonts w:ascii="Arial" w:hAnsi="Arial" w:cs="Arial"/>
        </w:rPr>
      </w:pPr>
    </w:p>
    <w:p w14:paraId="5F545BEE" w14:textId="70FBA28B" w:rsidR="0004020C" w:rsidRPr="005E0F9A" w:rsidRDefault="0004020C" w:rsidP="0004020C">
      <w:pPr>
        <w:pStyle w:val="ListParagraph"/>
        <w:numPr>
          <w:ilvl w:val="1"/>
          <w:numId w:val="1"/>
        </w:numPr>
        <w:spacing w:after="0" w:line="360" w:lineRule="auto"/>
        <w:ind w:left="426"/>
        <w:jc w:val="both"/>
        <w:rPr>
          <w:rFonts w:ascii="Arial" w:hAnsi="Arial" w:cs="Arial"/>
          <w:b/>
          <w:bCs/>
          <w:sz w:val="28"/>
          <w:szCs w:val="28"/>
        </w:rPr>
      </w:pPr>
      <w:r>
        <w:rPr>
          <w:rFonts w:ascii="Arial" w:hAnsi="Arial" w:cs="Arial"/>
          <w:b/>
          <w:bCs/>
          <w:sz w:val="24"/>
          <w:szCs w:val="24"/>
        </w:rPr>
        <w:t>Sumber Daya Manusia</w:t>
      </w:r>
    </w:p>
    <w:p w14:paraId="00979155" w14:textId="1A0C0965" w:rsidR="005E0F9A" w:rsidRDefault="005E0F9A" w:rsidP="005E0F9A">
      <w:pPr>
        <w:pStyle w:val="ListParagraph"/>
        <w:spacing w:after="0" w:line="360" w:lineRule="auto"/>
        <w:ind w:left="0"/>
        <w:jc w:val="both"/>
        <w:rPr>
          <w:rFonts w:ascii="Arial" w:hAnsi="Arial" w:cs="Arial"/>
        </w:rPr>
      </w:pPr>
      <w:r>
        <w:rPr>
          <w:rFonts w:ascii="Arial" w:hAnsi="Arial" w:cs="Arial"/>
        </w:rPr>
        <w:tab/>
        <w:t>Sumber daya manusia (SDM) merupakan salah satu faktor yang penting dalam suatu organisasi baik disebuah institusi maupun perusahaan untuk dapat menjalankan kegiatan usahanya. Pada Mitra 10 Cabang Bogor, terdapat cukup SDM yang bekerja pada perusahaan tersebut, yaitu dijelaskan dalam bentuk tabel sebagai berikut :</w:t>
      </w:r>
    </w:p>
    <w:p w14:paraId="4F13472C" w14:textId="6D59D18E" w:rsidR="005E0F9A" w:rsidRDefault="005E0F9A" w:rsidP="005E0F9A">
      <w:pPr>
        <w:pStyle w:val="ListParagraph"/>
        <w:spacing w:after="0" w:line="360" w:lineRule="auto"/>
        <w:ind w:left="0"/>
        <w:jc w:val="center"/>
        <w:rPr>
          <w:rFonts w:ascii="Arial" w:hAnsi="Arial" w:cs="Arial"/>
        </w:rPr>
      </w:pPr>
      <w:r>
        <w:rPr>
          <w:rFonts w:ascii="Arial" w:hAnsi="Arial" w:cs="Arial"/>
        </w:rPr>
        <w:t>Tabel 3.3.</w:t>
      </w:r>
    </w:p>
    <w:p w14:paraId="29C92701" w14:textId="1EEAD0D9" w:rsidR="005E0F9A" w:rsidRDefault="005E0F9A" w:rsidP="005E0F9A">
      <w:pPr>
        <w:pStyle w:val="ListParagraph"/>
        <w:spacing w:after="0" w:line="360" w:lineRule="auto"/>
        <w:ind w:left="0"/>
        <w:jc w:val="center"/>
        <w:rPr>
          <w:rFonts w:ascii="Arial" w:hAnsi="Arial" w:cs="Arial"/>
        </w:rPr>
      </w:pPr>
      <w:r>
        <w:rPr>
          <w:rFonts w:ascii="Arial" w:hAnsi="Arial" w:cs="Arial"/>
        </w:rPr>
        <w:t>Data Sumber Daya Manusia Mitra 10 Cabang Bogor</w:t>
      </w:r>
    </w:p>
    <w:tbl>
      <w:tblPr>
        <w:tblStyle w:val="TableGrid"/>
        <w:tblW w:w="0" w:type="auto"/>
        <w:tblLook w:val="04A0" w:firstRow="1" w:lastRow="0" w:firstColumn="1" w:lastColumn="0" w:noHBand="0" w:noVBand="1"/>
      </w:tblPr>
      <w:tblGrid>
        <w:gridCol w:w="2689"/>
        <w:gridCol w:w="1134"/>
        <w:gridCol w:w="2268"/>
        <w:gridCol w:w="1836"/>
      </w:tblGrid>
      <w:tr w:rsidR="005E0F9A" w14:paraId="6D63D871" w14:textId="77777777" w:rsidTr="00746140">
        <w:tc>
          <w:tcPr>
            <w:tcW w:w="2689" w:type="dxa"/>
            <w:shd w:val="clear" w:color="auto" w:fill="B4C6E7" w:themeFill="accent1" w:themeFillTint="66"/>
          </w:tcPr>
          <w:p w14:paraId="795883DB" w14:textId="03D76A38" w:rsidR="005E0F9A" w:rsidRPr="005C48BB" w:rsidRDefault="005E0F9A" w:rsidP="00A122F2">
            <w:pPr>
              <w:pStyle w:val="ListParagraph"/>
              <w:spacing w:line="360" w:lineRule="auto"/>
              <w:ind w:left="0"/>
              <w:jc w:val="center"/>
              <w:rPr>
                <w:rFonts w:ascii="Arial" w:hAnsi="Arial" w:cs="Arial"/>
                <w:b/>
                <w:bCs/>
              </w:rPr>
            </w:pPr>
            <w:r>
              <w:rPr>
                <w:rFonts w:ascii="Arial" w:hAnsi="Arial" w:cs="Arial"/>
                <w:b/>
                <w:bCs/>
              </w:rPr>
              <w:t>Jabatan</w:t>
            </w:r>
          </w:p>
        </w:tc>
        <w:tc>
          <w:tcPr>
            <w:tcW w:w="1134" w:type="dxa"/>
            <w:shd w:val="clear" w:color="auto" w:fill="B4C6E7" w:themeFill="accent1" w:themeFillTint="66"/>
          </w:tcPr>
          <w:p w14:paraId="53C764CA" w14:textId="3C6FA2FD" w:rsidR="005E0F9A" w:rsidRPr="005C48BB" w:rsidRDefault="005E0F9A" w:rsidP="00A122F2">
            <w:pPr>
              <w:pStyle w:val="ListParagraph"/>
              <w:spacing w:line="360" w:lineRule="auto"/>
              <w:ind w:left="0"/>
              <w:jc w:val="center"/>
              <w:rPr>
                <w:rFonts w:ascii="Arial" w:hAnsi="Arial" w:cs="Arial"/>
                <w:b/>
                <w:bCs/>
              </w:rPr>
            </w:pPr>
            <w:r>
              <w:rPr>
                <w:rFonts w:ascii="Arial" w:hAnsi="Arial" w:cs="Arial"/>
                <w:b/>
                <w:bCs/>
              </w:rPr>
              <w:t xml:space="preserve">Jumlah </w:t>
            </w:r>
          </w:p>
        </w:tc>
        <w:tc>
          <w:tcPr>
            <w:tcW w:w="2268" w:type="dxa"/>
            <w:shd w:val="clear" w:color="auto" w:fill="B4C6E7" w:themeFill="accent1" w:themeFillTint="66"/>
          </w:tcPr>
          <w:p w14:paraId="23727985" w14:textId="2F6A815B" w:rsidR="005E0F9A" w:rsidRPr="005C48BB" w:rsidRDefault="005E0F9A" w:rsidP="00A122F2">
            <w:pPr>
              <w:pStyle w:val="ListParagraph"/>
              <w:spacing w:line="360" w:lineRule="auto"/>
              <w:ind w:left="0"/>
              <w:jc w:val="center"/>
              <w:rPr>
                <w:rFonts w:ascii="Arial" w:hAnsi="Arial" w:cs="Arial"/>
                <w:b/>
                <w:bCs/>
              </w:rPr>
            </w:pPr>
            <w:r>
              <w:rPr>
                <w:rFonts w:ascii="Arial" w:hAnsi="Arial" w:cs="Arial"/>
                <w:b/>
                <w:bCs/>
              </w:rPr>
              <w:t>Pendidikan Terakhir</w:t>
            </w:r>
          </w:p>
        </w:tc>
        <w:tc>
          <w:tcPr>
            <w:tcW w:w="1836" w:type="dxa"/>
            <w:shd w:val="clear" w:color="auto" w:fill="B4C6E7" w:themeFill="accent1" w:themeFillTint="66"/>
          </w:tcPr>
          <w:p w14:paraId="79AC9883" w14:textId="31C32B8D" w:rsidR="005E0F9A" w:rsidRPr="005C48BB" w:rsidRDefault="005E0F9A" w:rsidP="00A122F2">
            <w:pPr>
              <w:pStyle w:val="ListParagraph"/>
              <w:spacing w:line="360" w:lineRule="auto"/>
              <w:ind w:left="0"/>
              <w:jc w:val="center"/>
              <w:rPr>
                <w:rFonts w:ascii="Arial" w:hAnsi="Arial" w:cs="Arial"/>
                <w:b/>
                <w:bCs/>
              </w:rPr>
            </w:pPr>
            <w:r>
              <w:rPr>
                <w:rFonts w:ascii="Arial" w:hAnsi="Arial" w:cs="Arial"/>
                <w:b/>
                <w:bCs/>
              </w:rPr>
              <w:t>Rata-Rata Usia</w:t>
            </w:r>
          </w:p>
        </w:tc>
      </w:tr>
      <w:tr w:rsidR="005E0F9A" w14:paraId="7C741D31" w14:textId="77777777" w:rsidTr="00746140">
        <w:tc>
          <w:tcPr>
            <w:tcW w:w="2689" w:type="dxa"/>
            <w:vAlign w:val="center"/>
          </w:tcPr>
          <w:p w14:paraId="2A7354D3" w14:textId="6FB7DE4F" w:rsidR="005E0F9A" w:rsidRDefault="00DE4FEC" w:rsidP="00DE4FEC">
            <w:pPr>
              <w:pStyle w:val="ListParagraph"/>
              <w:spacing w:line="360" w:lineRule="auto"/>
              <w:ind w:left="0"/>
              <w:rPr>
                <w:rFonts w:ascii="Arial" w:hAnsi="Arial" w:cs="Arial"/>
              </w:rPr>
            </w:pPr>
            <w:r>
              <w:rPr>
                <w:rFonts w:ascii="Arial" w:hAnsi="Arial" w:cs="Arial"/>
              </w:rPr>
              <w:t>Store Manager</w:t>
            </w:r>
          </w:p>
        </w:tc>
        <w:tc>
          <w:tcPr>
            <w:tcW w:w="1134" w:type="dxa"/>
            <w:vAlign w:val="center"/>
          </w:tcPr>
          <w:p w14:paraId="2589DA2D" w14:textId="7BD87F5F" w:rsidR="005E0F9A" w:rsidRPr="007218A7" w:rsidRDefault="00DE4FEC" w:rsidP="00DE4FEC">
            <w:pPr>
              <w:pStyle w:val="ListParagraph"/>
              <w:spacing w:line="360" w:lineRule="auto"/>
              <w:ind w:left="0"/>
              <w:jc w:val="center"/>
              <w:rPr>
                <w:rFonts w:ascii="Arial" w:hAnsi="Arial" w:cs="Arial"/>
              </w:rPr>
            </w:pPr>
            <w:r>
              <w:rPr>
                <w:rFonts w:ascii="Arial" w:hAnsi="Arial" w:cs="Arial"/>
              </w:rPr>
              <w:t>1</w:t>
            </w:r>
          </w:p>
        </w:tc>
        <w:tc>
          <w:tcPr>
            <w:tcW w:w="2268" w:type="dxa"/>
            <w:vAlign w:val="center"/>
          </w:tcPr>
          <w:p w14:paraId="3483BAAD" w14:textId="5171CFB6" w:rsidR="005E0F9A" w:rsidRDefault="00DE4FEC" w:rsidP="00DE4FEC">
            <w:pPr>
              <w:pStyle w:val="ListParagraph"/>
              <w:spacing w:line="360" w:lineRule="auto"/>
              <w:ind w:left="0"/>
              <w:jc w:val="center"/>
              <w:rPr>
                <w:rFonts w:ascii="Arial" w:hAnsi="Arial" w:cs="Arial"/>
              </w:rPr>
            </w:pPr>
            <w:r>
              <w:rPr>
                <w:rFonts w:ascii="Arial" w:hAnsi="Arial" w:cs="Arial"/>
              </w:rPr>
              <w:t>S1</w:t>
            </w:r>
          </w:p>
        </w:tc>
        <w:tc>
          <w:tcPr>
            <w:tcW w:w="1836" w:type="dxa"/>
            <w:vAlign w:val="center"/>
          </w:tcPr>
          <w:p w14:paraId="3C9D5FE1" w14:textId="1BD7DC76" w:rsidR="005E0F9A" w:rsidRDefault="00FD05C3" w:rsidP="00FD05C3">
            <w:pPr>
              <w:pStyle w:val="ListParagraph"/>
              <w:spacing w:line="360" w:lineRule="auto"/>
              <w:ind w:left="-106"/>
              <w:jc w:val="center"/>
              <w:rPr>
                <w:rFonts w:ascii="Arial" w:hAnsi="Arial" w:cs="Arial"/>
              </w:rPr>
            </w:pPr>
            <w:r>
              <w:rPr>
                <w:rFonts w:ascii="Arial" w:hAnsi="Arial" w:cs="Arial"/>
              </w:rPr>
              <w:t>&gt; 25 tahun</w:t>
            </w:r>
          </w:p>
        </w:tc>
      </w:tr>
      <w:tr w:rsidR="005E0F9A" w14:paraId="6DC41076" w14:textId="77777777" w:rsidTr="00746140">
        <w:tc>
          <w:tcPr>
            <w:tcW w:w="2689" w:type="dxa"/>
            <w:vAlign w:val="center"/>
          </w:tcPr>
          <w:p w14:paraId="0D90D492" w14:textId="2AB56145" w:rsidR="005E0F9A" w:rsidRDefault="00FD05C3" w:rsidP="00DE4FEC">
            <w:pPr>
              <w:pStyle w:val="ListParagraph"/>
              <w:spacing w:line="360" w:lineRule="auto"/>
              <w:ind w:left="0"/>
              <w:rPr>
                <w:rFonts w:ascii="Arial" w:hAnsi="Arial" w:cs="Arial"/>
              </w:rPr>
            </w:pPr>
            <w:r>
              <w:rPr>
                <w:rFonts w:ascii="Arial" w:hAnsi="Arial" w:cs="Arial"/>
              </w:rPr>
              <w:t>DSM Manager</w:t>
            </w:r>
          </w:p>
        </w:tc>
        <w:tc>
          <w:tcPr>
            <w:tcW w:w="1134" w:type="dxa"/>
            <w:vAlign w:val="center"/>
          </w:tcPr>
          <w:p w14:paraId="08378A95" w14:textId="0B61661E" w:rsidR="005E0F9A" w:rsidRDefault="00FD05C3" w:rsidP="00DE4FEC">
            <w:pPr>
              <w:pStyle w:val="ListParagraph"/>
              <w:spacing w:line="360" w:lineRule="auto"/>
              <w:ind w:left="0"/>
              <w:jc w:val="center"/>
              <w:rPr>
                <w:rFonts w:ascii="Arial" w:hAnsi="Arial" w:cs="Arial"/>
              </w:rPr>
            </w:pPr>
            <w:r>
              <w:rPr>
                <w:rFonts w:ascii="Arial" w:hAnsi="Arial" w:cs="Arial"/>
              </w:rPr>
              <w:t>4</w:t>
            </w:r>
          </w:p>
        </w:tc>
        <w:tc>
          <w:tcPr>
            <w:tcW w:w="2268" w:type="dxa"/>
            <w:vAlign w:val="center"/>
          </w:tcPr>
          <w:p w14:paraId="55CC29AE" w14:textId="2569E685" w:rsidR="005E0F9A" w:rsidRDefault="00FD05C3" w:rsidP="00DE4FEC">
            <w:pPr>
              <w:pStyle w:val="ListParagraph"/>
              <w:spacing w:line="360" w:lineRule="auto"/>
              <w:ind w:left="0"/>
              <w:jc w:val="center"/>
              <w:rPr>
                <w:rFonts w:ascii="Arial" w:hAnsi="Arial" w:cs="Arial"/>
              </w:rPr>
            </w:pPr>
            <w:r>
              <w:rPr>
                <w:rFonts w:ascii="Arial" w:hAnsi="Arial" w:cs="Arial"/>
              </w:rPr>
              <w:t>D3-S1</w:t>
            </w:r>
          </w:p>
        </w:tc>
        <w:tc>
          <w:tcPr>
            <w:tcW w:w="1836" w:type="dxa"/>
            <w:vAlign w:val="center"/>
          </w:tcPr>
          <w:p w14:paraId="1467D0DB" w14:textId="31856E16" w:rsidR="005E0F9A" w:rsidRDefault="00FD05C3" w:rsidP="00DE4FEC">
            <w:pPr>
              <w:pStyle w:val="ListParagraph"/>
              <w:spacing w:line="360" w:lineRule="auto"/>
              <w:ind w:left="0"/>
              <w:jc w:val="center"/>
              <w:rPr>
                <w:rFonts w:ascii="Arial" w:hAnsi="Arial" w:cs="Arial"/>
              </w:rPr>
            </w:pPr>
            <w:r>
              <w:rPr>
                <w:rFonts w:ascii="Arial" w:hAnsi="Arial" w:cs="Arial"/>
              </w:rPr>
              <w:t>&gt;25</w:t>
            </w:r>
            <w:r w:rsidR="00FE76C6">
              <w:rPr>
                <w:rFonts w:ascii="Arial" w:hAnsi="Arial" w:cs="Arial"/>
              </w:rPr>
              <w:t xml:space="preserve"> tahun</w:t>
            </w:r>
          </w:p>
        </w:tc>
      </w:tr>
      <w:tr w:rsidR="005E0F9A" w14:paraId="5362693F" w14:textId="77777777" w:rsidTr="00746140">
        <w:tc>
          <w:tcPr>
            <w:tcW w:w="2689" w:type="dxa"/>
            <w:vAlign w:val="center"/>
          </w:tcPr>
          <w:p w14:paraId="15B873D5" w14:textId="35E986E2" w:rsidR="005E0F9A" w:rsidRDefault="00FE76C6" w:rsidP="00DE4FEC">
            <w:pPr>
              <w:pStyle w:val="ListParagraph"/>
              <w:spacing w:line="360" w:lineRule="auto"/>
              <w:ind w:left="0"/>
              <w:rPr>
                <w:rFonts w:ascii="Arial" w:hAnsi="Arial" w:cs="Arial"/>
              </w:rPr>
            </w:pPr>
            <w:r>
              <w:rPr>
                <w:rFonts w:ascii="Arial" w:hAnsi="Arial" w:cs="Arial"/>
              </w:rPr>
              <w:t>Staff HRD</w:t>
            </w:r>
          </w:p>
        </w:tc>
        <w:tc>
          <w:tcPr>
            <w:tcW w:w="1134" w:type="dxa"/>
            <w:vAlign w:val="center"/>
          </w:tcPr>
          <w:p w14:paraId="60407AAF" w14:textId="5AE85CCC" w:rsidR="005E0F9A" w:rsidRDefault="00FE76C6" w:rsidP="00DE4FEC">
            <w:pPr>
              <w:pStyle w:val="ListParagraph"/>
              <w:spacing w:line="360" w:lineRule="auto"/>
              <w:ind w:left="0"/>
              <w:jc w:val="center"/>
              <w:rPr>
                <w:rFonts w:ascii="Arial" w:hAnsi="Arial" w:cs="Arial"/>
              </w:rPr>
            </w:pPr>
            <w:r>
              <w:rPr>
                <w:rFonts w:ascii="Arial" w:hAnsi="Arial" w:cs="Arial"/>
              </w:rPr>
              <w:t>1</w:t>
            </w:r>
          </w:p>
        </w:tc>
        <w:tc>
          <w:tcPr>
            <w:tcW w:w="2268" w:type="dxa"/>
            <w:vAlign w:val="center"/>
          </w:tcPr>
          <w:p w14:paraId="24AF7048" w14:textId="7FD00D6F" w:rsidR="005E0F9A" w:rsidRDefault="00FE76C6" w:rsidP="00DE4FEC">
            <w:pPr>
              <w:pStyle w:val="ListParagraph"/>
              <w:spacing w:line="360" w:lineRule="auto"/>
              <w:ind w:left="0"/>
              <w:jc w:val="center"/>
              <w:rPr>
                <w:rFonts w:ascii="Arial" w:hAnsi="Arial" w:cs="Arial"/>
              </w:rPr>
            </w:pPr>
            <w:r>
              <w:rPr>
                <w:rFonts w:ascii="Arial" w:hAnsi="Arial" w:cs="Arial"/>
              </w:rPr>
              <w:t>S1</w:t>
            </w:r>
          </w:p>
        </w:tc>
        <w:tc>
          <w:tcPr>
            <w:tcW w:w="1836" w:type="dxa"/>
            <w:vAlign w:val="center"/>
          </w:tcPr>
          <w:p w14:paraId="7973326D" w14:textId="089E950A" w:rsidR="005E0F9A" w:rsidRDefault="00FE76C6" w:rsidP="00DE4FEC">
            <w:pPr>
              <w:pStyle w:val="ListParagraph"/>
              <w:spacing w:line="360" w:lineRule="auto"/>
              <w:ind w:left="0"/>
              <w:jc w:val="center"/>
              <w:rPr>
                <w:rFonts w:ascii="Arial" w:hAnsi="Arial" w:cs="Arial"/>
              </w:rPr>
            </w:pPr>
            <w:r>
              <w:rPr>
                <w:rFonts w:ascii="Arial" w:hAnsi="Arial" w:cs="Arial"/>
              </w:rPr>
              <w:t>&gt;25 tahun</w:t>
            </w:r>
          </w:p>
        </w:tc>
      </w:tr>
      <w:tr w:rsidR="005E0F9A" w14:paraId="3E79A1E7" w14:textId="77777777" w:rsidTr="00746140">
        <w:tc>
          <w:tcPr>
            <w:tcW w:w="2689" w:type="dxa"/>
            <w:vAlign w:val="center"/>
          </w:tcPr>
          <w:p w14:paraId="016C743A" w14:textId="202EBE9C" w:rsidR="005E0F9A" w:rsidRDefault="00FE76C6" w:rsidP="00DE4FEC">
            <w:pPr>
              <w:pStyle w:val="ListParagraph"/>
              <w:spacing w:line="360" w:lineRule="auto"/>
              <w:ind w:left="0"/>
              <w:rPr>
                <w:rFonts w:ascii="Arial" w:hAnsi="Arial" w:cs="Arial"/>
              </w:rPr>
            </w:pPr>
            <w:r>
              <w:rPr>
                <w:rFonts w:ascii="Arial" w:hAnsi="Arial" w:cs="Arial"/>
              </w:rPr>
              <w:t>Staff Customer Service</w:t>
            </w:r>
          </w:p>
        </w:tc>
        <w:tc>
          <w:tcPr>
            <w:tcW w:w="1134" w:type="dxa"/>
            <w:vAlign w:val="center"/>
          </w:tcPr>
          <w:p w14:paraId="38B37C7C" w14:textId="5FDA8EF7" w:rsidR="005E0F9A" w:rsidRPr="007218A7" w:rsidRDefault="00FE76C6" w:rsidP="00DE4FEC">
            <w:pPr>
              <w:pStyle w:val="ListParagraph"/>
              <w:spacing w:line="360" w:lineRule="auto"/>
              <w:ind w:left="0"/>
              <w:jc w:val="center"/>
              <w:rPr>
                <w:rFonts w:ascii="Arial" w:hAnsi="Arial" w:cs="Arial"/>
              </w:rPr>
            </w:pPr>
            <w:r>
              <w:rPr>
                <w:rFonts w:ascii="Arial" w:hAnsi="Arial" w:cs="Arial"/>
              </w:rPr>
              <w:t>10</w:t>
            </w:r>
          </w:p>
        </w:tc>
        <w:tc>
          <w:tcPr>
            <w:tcW w:w="2268" w:type="dxa"/>
            <w:vAlign w:val="center"/>
          </w:tcPr>
          <w:p w14:paraId="58BB695A" w14:textId="1137FD28" w:rsidR="005E0F9A" w:rsidRDefault="00FE76C6" w:rsidP="00DE4FEC">
            <w:pPr>
              <w:pStyle w:val="ListParagraph"/>
              <w:spacing w:line="360" w:lineRule="auto"/>
              <w:ind w:left="0"/>
              <w:jc w:val="center"/>
              <w:rPr>
                <w:rFonts w:ascii="Arial" w:hAnsi="Arial" w:cs="Arial"/>
              </w:rPr>
            </w:pPr>
            <w:r>
              <w:rPr>
                <w:rFonts w:ascii="Arial" w:hAnsi="Arial" w:cs="Arial"/>
              </w:rPr>
              <w:t>SMK-D3</w:t>
            </w:r>
          </w:p>
        </w:tc>
        <w:tc>
          <w:tcPr>
            <w:tcW w:w="1836" w:type="dxa"/>
            <w:vAlign w:val="center"/>
          </w:tcPr>
          <w:p w14:paraId="28C591DD" w14:textId="67A7C163" w:rsidR="005E0F9A" w:rsidRDefault="00FE76C6" w:rsidP="00DE4FEC">
            <w:pPr>
              <w:pStyle w:val="ListParagraph"/>
              <w:spacing w:line="360" w:lineRule="auto"/>
              <w:ind w:left="0"/>
              <w:jc w:val="center"/>
              <w:rPr>
                <w:rFonts w:ascii="Arial" w:hAnsi="Arial" w:cs="Arial"/>
              </w:rPr>
            </w:pPr>
            <w:r>
              <w:rPr>
                <w:rFonts w:ascii="Arial" w:hAnsi="Arial" w:cs="Arial"/>
              </w:rPr>
              <w:t>&gt;18 tahun</w:t>
            </w:r>
          </w:p>
        </w:tc>
      </w:tr>
      <w:tr w:rsidR="005E0F9A" w14:paraId="1438AE47" w14:textId="77777777" w:rsidTr="00746140">
        <w:tc>
          <w:tcPr>
            <w:tcW w:w="2689" w:type="dxa"/>
            <w:vAlign w:val="center"/>
          </w:tcPr>
          <w:p w14:paraId="5A7E2031" w14:textId="3EA5AEE2" w:rsidR="005E0F9A" w:rsidRDefault="00FE76C6" w:rsidP="00DE4FEC">
            <w:pPr>
              <w:pStyle w:val="ListParagraph"/>
              <w:spacing w:line="360" w:lineRule="auto"/>
              <w:ind w:left="0"/>
              <w:rPr>
                <w:rFonts w:ascii="Arial" w:hAnsi="Arial" w:cs="Arial"/>
              </w:rPr>
            </w:pPr>
            <w:r>
              <w:rPr>
                <w:rFonts w:ascii="Arial" w:hAnsi="Arial" w:cs="Arial"/>
              </w:rPr>
              <w:t>Staff Pramuniaga</w:t>
            </w:r>
          </w:p>
        </w:tc>
        <w:tc>
          <w:tcPr>
            <w:tcW w:w="1134" w:type="dxa"/>
            <w:vAlign w:val="center"/>
          </w:tcPr>
          <w:p w14:paraId="33A5E738" w14:textId="3E0A2648" w:rsidR="005E0F9A" w:rsidRPr="007218A7" w:rsidRDefault="00FE76C6" w:rsidP="00DE4FEC">
            <w:pPr>
              <w:pStyle w:val="ListParagraph"/>
              <w:spacing w:line="360" w:lineRule="auto"/>
              <w:ind w:left="0"/>
              <w:jc w:val="center"/>
              <w:rPr>
                <w:rFonts w:ascii="Arial" w:hAnsi="Arial" w:cs="Arial"/>
              </w:rPr>
            </w:pPr>
            <w:r>
              <w:rPr>
                <w:rFonts w:ascii="Arial" w:hAnsi="Arial" w:cs="Arial"/>
              </w:rPr>
              <w:t>25</w:t>
            </w:r>
          </w:p>
        </w:tc>
        <w:tc>
          <w:tcPr>
            <w:tcW w:w="2268" w:type="dxa"/>
            <w:vAlign w:val="center"/>
          </w:tcPr>
          <w:p w14:paraId="7EA42D00" w14:textId="48B4ABC4" w:rsidR="005E0F9A" w:rsidRDefault="00FE76C6" w:rsidP="00DE4FEC">
            <w:pPr>
              <w:pStyle w:val="ListParagraph"/>
              <w:spacing w:line="360" w:lineRule="auto"/>
              <w:ind w:left="0"/>
              <w:jc w:val="center"/>
              <w:rPr>
                <w:rFonts w:ascii="Arial" w:hAnsi="Arial" w:cs="Arial"/>
              </w:rPr>
            </w:pPr>
            <w:r>
              <w:rPr>
                <w:rFonts w:ascii="Arial" w:hAnsi="Arial" w:cs="Arial"/>
              </w:rPr>
              <w:t>SMA/SMK</w:t>
            </w:r>
          </w:p>
        </w:tc>
        <w:tc>
          <w:tcPr>
            <w:tcW w:w="1836" w:type="dxa"/>
            <w:vAlign w:val="center"/>
          </w:tcPr>
          <w:p w14:paraId="7B5F5B26" w14:textId="3AF256D7" w:rsidR="005E0F9A" w:rsidRDefault="00FE76C6" w:rsidP="00DE4FEC">
            <w:pPr>
              <w:pStyle w:val="ListParagraph"/>
              <w:spacing w:line="360" w:lineRule="auto"/>
              <w:ind w:left="0"/>
              <w:jc w:val="center"/>
              <w:rPr>
                <w:rFonts w:ascii="Arial" w:hAnsi="Arial" w:cs="Arial"/>
              </w:rPr>
            </w:pPr>
            <w:r>
              <w:rPr>
                <w:rFonts w:ascii="Arial" w:hAnsi="Arial" w:cs="Arial"/>
              </w:rPr>
              <w:t>&gt;18 tahun</w:t>
            </w:r>
          </w:p>
        </w:tc>
      </w:tr>
      <w:tr w:rsidR="005E0F9A" w14:paraId="21C213E0" w14:textId="77777777" w:rsidTr="00746140">
        <w:tc>
          <w:tcPr>
            <w:tcW w:w="2689" w:type="dxa"/>
            <w:vAlign w:val="center"/>
          </w:tcPr>
          <w:p w14:paraId="47C67C8F" w14:textId="668F6C19" w:rsidR="005E0F9A" w:rsidRDefault="00FE76C6" w:rsidP="00DE4FEC">
            <w:pPr>
              <w:pStyle w:val="ListParagraph"/>
              <w:spacing w:line="360" w:lineRule="auto"/>
              <w:ind w:left="0"/>
              <w:rPr>
                <w:rFonts w:ascii="Arial" w:hAnsi="Arial" w:cs="Arial"/>
              </w:rPr>
            </w:pPr>
            <w:r>
              <w:rPr>
                <w:rFonts w:ascii="Arial" w:hAnsi="Arial" w:cs="Arial"/>
              </w:rPr>
              <w:t>Staff Kasir</w:t>
            </w:r>
          </w:p>
        </w:tc>
        <w:tc>
          <w:tcPr>
            <w:tcW w:w="1134" w:type="dxa"/>
            <w:vAlign w:val="center"/>
          </w:tcPr>
          <w:p w14:paraId="24A5677F" w14:textId="685802C7" w:rsidR="005E0F9A" w:rsidRPr="007218A7" w:rsidRDefault="00FE76C6" w:rsidP="00DE4FEC">
            <w:pPr>
              <w:pStyle w:val="ListParagraph"/>
              <w:spacing w:line="360" w:lineRule="auto"/>
              <w:ind w:left="0"/>
              <w:jc w:val="center"/>
              <w:rPr>
                <w:rFonts w:ascii="Arial" w:hAnsi="Arial" w:cs="Arial"/>
              </w:rPr>
            </w:pPr>
            <w:r>
              <w:rPr>
                <w:rFonts w:ascii="Arial" w:hAnsi="Arial" w:cs="Arial"/>
              </w:rPr>
              <w:t>10</w:t>
            </w:r>
          </w:p>
        </w:tc>
        <w:tc>
          <w:tcPr>
            <w:tcW w:w="2268" w:type="dxa"/>
            <w:vAlign w:val="center"/>
          </w:tcPr>
          <w:p w14:paraId="78803C0A" w14:textId="53AA00C2" w:rsidR="005E0F9A" w:rsidRDefault="00FE76C6" w:rsidP="00DE4FEC">
            <w:pPr>
              <w:pStyle w:val="ListParagraph"/>
              <w:spacing w:line="360" w:lineRule="auto"/>
              <w:ind w:left="0"/>
              <w:jc w:val="center"/>
              <w:rPr>
                <w:rFonts w:ascii="Arial" w:hAnsi="Arial" w:cs="Arial"/>
              </w:rPr>
            </w:pPr>
            <w:r>
              <w:rPr>
                <w:rFonts w:ascii="Arial" w:hAnsi="Arial" w:cs="Arial"/>
              </w:rPr>
              <w:t>SMK-D3</w:t>
            </w:r>
          </w:p>
        </w:tc>
        <w:tc>
          <w:tcPr>
            <w:tcW w:w="1836" w:type="dxa"/>
            <w:vAlign w:val="center"/>
          </w:tcPr>
          <w:p w14:paraId="6A8C41B8" w14:textId="7475C6D7" w:rsidR="005E0F9A" w:rsidRDefault="00FE76C6" w:rsidP="00DE4FEC">
            <w:pPr>
              <w:pStyle w:val="ListParagraph"/>
              <w:spacing w:line="360" w:lineRule="auto"/>
              <w:ind w:left="0"/>
              <w:jc w:val="center"/>
              <w:rPr>
                <w:rFonts w:ascii="Arial" w:hAnsi="Arial" w:cs="Arial"/>
              </w:rPr>
            </w:pPr>
            <w:r>
              <w:rPr>
                <w:rFonts w:ascii="Arial" w:hAnsi="Arial" w:cs="Arial"/>
              </w:rPr>
              <w:t>&gt;20 tahun</w:t>
            </w:r>
          </w:p>
        </w:tc>
      </w:tr>
      <w:tr w:rsidR="005E0F9A" w14:paraId="112697C9" w14:textId="77777777" w:rsidTr="00746140">
        <w:tc>
          <w:tcPr>
            <w:tcW w:w="2689" w:type="dxa"/>
            <w:vAlign w:val="center"/>
          </w:tcPr>
          <w:p w14:paraId="1760FB4C" w14:textId="6F047AD1" w:rsidR="005E0F9A" w:rsidRDefault="00FE76C6" w:rsidP="00DE4FEC">
            <w:pPr>
              <w:pStyle w:val="ListParagraph"/>
              <w:spacing w:line="360" w:lineRule="auto"/>
              <w:ind w:left="0"/>
              <w:rPr>
                <w:rFonts w:ascii="Arial" w:hAnsi="Arial" w:cs="Arial"/>
              </w:rPr>
            </w:pPr>
            <w:r>
              <w:rPr>
                <w:rFonts w:ascii="Arial" w:hAnsi="Arial" w:cs="Arial"/>
              </w:rPr>
              <w:t>Staff Gudang</w:t>
            </w:r>
          </w:p>
        </w:tc>
        <w:tc>
          <w:tcPr>
            <w:tcW w:w="1134" w:type="dxa"/>
            <w:vAlign w:val="center"/>
          </w:tcPr>
          <w:p w14:paraId="7E953F57" w14:textId="1D97FCDB" w:rsidR="005E0F9A" w:rsidRPr="007218A7" w:rsidRDefault="00FE76C6" w:rsidP="00DE4FEC">
            <w:pPr>
              <w:pStyle w:val="ListParagraph"/>
              <w:spacing w:line="360" w:lineRule="auto"/>
              <w:ind w:left="0"/>
              <w:jc w:val="center"/>
              <w:rPr>
                <w:rFonts w:ascii="Arial" w:hAnsi="Arial" w:cs="Arial"/>
              </w:rPr>
            </w:pPr>
            <w:r>
              <w:rPr>
                <w:rFonts w:ascii="Arial" w:hAnsi="Arial" w:cs="Arial"/>
              </w:rPr>
              <w:t xml:space="preserve">23 </w:t>
            </w:r>
          </w:p>
        </w:tc>
        <w:tc>
          <w:tcPr>
            <w:tcW w:w="2268" w:type="dxa"/>
            <w:vAlign w:val="center"/>
          </w:tcPr>
          <w:p w14:paraId="3EABD74E" w14:textId="4557F97C" w:rsidR="005E0F9A" w:rsidRDefault="00FE76C6" w:rsidP="00DE4FEC">
            <w:pPr>
              <w:pStyle w:val="ListParagraph"/>
              <w:spacing w:line="360" w:lineRule="auto"/>
              <w:ind w:left="0"/>
              <w:jc w:val="center"/>
              <w:rPr>
                <w:rFonts w:ascii="Arial" w:hAnsi="Arial" w:cs="Arial"/>
              </w:rPr>
            </w:pPr>
            <w:r>
              <w:rPr>
                <w:rFonts w:ascii="Arial" w:hAnsi="Arial" w:cs="Arial"/>
              </w:rPr>
              <w:t>SMA/SMK</w:t>
            </w:r>
          </w:p>
        </w:tc>
        <w:tc>
          <w:tcPr>
            <w:tcW w:w="1836" w:type="dxa"/>
            <w:vAlign w:val="center"/>
          </w:tcPr>
          <w:p w14:paraId="616F97FC" w14:textId="72D15EE9" w:rsidR="005E0F9A" w:rsidRDefault="00FE76C6" w:rsidP="00DE4FEC">
            <w:pPr>
              <w:pStyle w:val="ListParagraph"/>
              <w:spacing w:line="360" w:lineRule="auto"/>
              <w:ind w:left="0"/>
              <w:jc w:val="center"/>
              <w:rPr>
                <w:rFonts w:ascii="Arial" w:hAnsi="Arial" w:cs="Arial"/>
              </w:rPr>
            </w:pPr>
            <w:r>
              <w:rPr>
                <w:rFonts w:ascii="Arial" w:hAnsi="Arial" w:cs="Arial"/>
              </w:rPr>
              <w:t>&gt;18 tahun</w:t>
            </w:r>
          </w:p>
        </w:tc>
      </w:tr>
      <w:tr w:rsidR="005E0F9A" w14:paraId="583F4487" w14:textId="77777777" w:rsidTr="00746140">
        <w:tc>
          <w:tcPr>
            <w:tcW w:w="2689" w:type="dxa"/>
            <w:vAlign w:val="center"/>
          </w:tcPr>
          <w:p w14:paraId="740E7E66" w14:textId="20247452" w:rsidR="005E0F9A" w:rsidRDefault="00FE76C6" w:rsidP="00DE4FEC">
            <w:pPr>
              <w:pStyle w:val="ListParagraph"/>
              <w:spacing w:line="360" w:lineRule="auto"/>
              <w:ind w:left="0"/>
              <w:rPr>
                <w:rFonts w:ascii="Arial" w:hAnsi="Arial" w:cs="Arial"/>
              </w:rPr>
            </w:pPr>
            <w:r>
              <w:rPr>
                <w:rFonts w:ascii="Arial" w:hAnsi="Arial" w:cs="Arial"/>
              </w:rPr>
              <w:t>Staff Administrasi</w:t>
            </w:r>
          </w:p>
        </w:tc>
        <w:tc>
          <w:tcPr>
            <w:tcW w:w="1134" w:type="dxa"/>
            <w:vAlign w:val="center"/>
          </w:tcPr>
          <w:p w14:paraId="6B140477" w14:textId="318F2563" w:rsidR="005E0F9A" w:rsidRPr="007218A7" w:rsidRDefault="00FE76C6" w:rsidP="00DE4FEC">
            <w:pPr>
              <w:pStyle w:val="ListParagraph"/>
              <w:spacing w:line="360" w:lineRule="auto"/>
              <w:ind w:left="0"/>
              <w:jc w:val="center"/>
              <w:rPr>
                <w:rFonts w:ascii="Arial" w:hAnsi="Arial" w:cs="Arial"/>
              </w:rPr>
            </w:pPr>
            <w:r>
              <w:rPr>
                <w:rFonts w:ascii="Arial" w:hAnsi="Arial" w:cs="Arial"/>
              </w:rPr>
              <w:t>6</w:t>
            </w:r>
          </w:p>
        </w:tc>
        <w:tc>
          <w:tcPr>
            <w:tcW w:w="2268" w:type="dxa"/>
            <w:vAlign w:val="center"/>
          </w:tcPr>
          <w:p w14:paraId="79FC3B58" w14:textId="2C370DF0" w:rsidR="005E0F9A" w:rsidRDefault="00FE76C6" w:rsidP="00DE4FEC">
            <w:pPr>
              <w:pStyle w:val="ListParagraph"/>
              <w:spacing w:line="360" w:lineRule="auto"/>
              <w:ind w:left="0"/>
              <w:jc w:val="center"/>
              <w:rPr>
                <w:rFonts w:ascii="Arial" w:hAnsi="Arial" w:cs="Arial"/>
              </w:rPr>
            </w:pPr>
            <w:r>
              <w:rPr>
                <w:rFonts w:ascii="Arial" w:hAnsi="Arial" w:cs="Arial"/>
              </w:rPr>
              <w:t>SMK-D3</w:t>
            </w:r>
          </w:p>
        </w:tc>
        <w:tc>
          <w:tcPr>
            <w:tcW w:w="1836" w:type="dxa"/>
            <w:vAlign w:val="center"/>
          </w:tcPr>
          <w:p w14:paraId="5C7D9162" w14:textId="1BF6E0CE" w:rsidR="005E0F9A" w:rsidRDefault="00FE76C6" w:rsidP="00DE4FEC">
            <w:pPr>
              <w:pStyle w:val="ListParagraph"/>
              <w:spacing w:line="360" w:lineRule="auto"/>
              <w:ind w:left="0"/>
              <w:jc w:val="center"/>
              <w:rPr>
                <w:rFonts w:ascii="Arial" w:hAnsi="Arial" w:cs="Arial"/>
              </w:rPr>
            </w:pPr>
            <w:r>
              <w:rPr>
                <w:rFonts w:ascii="Arial" w:hAnsi="Arial" w:cs="Arial"/>
              </w:rPr>
              <w:t>&gt;20 tahun</w:t>
            </w:r>
          </w:p>
        </w:tc>
      </w:tr>
      <w:tr w:rsidR="005E0F9A" w14:paraId="77542B3A" w14:textId="77777777" w:rsidTr="00746140">
        <w:tc>
          <w:tcPr>
            <w:tcW w:w="2689" w:type="dxa"/>
            <w:vAlign w:val="center"/>
          </w:tcPr>
          <w:p w14:paraId="58C37A07" w14:textId="3CC6523A" w:rsidR="005E0F9A" w:rsidRDefault="00FE76C6" w:rsidP="00DE4FEC">
            <w:pPr>
              <w:pStyle w:val="ListParagraph"/>
              <w:spacing w:line="360" w:lineRule="auto"/>
              <w:ind w:left="0"/>
              <w:rPr>
                <w:rFonts w:ascii="Arial" w:hAnsi="Arial" w:cs="Arial"/>
              </w:rPr>
            </w:pPr>
            <w:r>
              <w:rPr>
                <w:rFonts w:ascii="Arial" w:hAnsi="Arial" w:cs="Arial"/>
              </w:rPr>
              <w:t>Supervisor</w:t>
            </w:r>
          </w:p>
        </w:tc>
        <w:tc>
          <w:tcPr>
            <w:tcW w:w="1134" w:type="dxa"/>
            <w:vAlign w:val="center"/>
          </w:tcPr>
          <w:p w14:paraId="5E2D4651" w14:textId="7215FEF7" w:rsidR="005E0F9A" w:rsidRPr="007218A7" w:rsidRDefault="00FE76C6" w:rsidP="00DE4FEC">
            <w:pPr>
              <w:pStyle w:val="ListParagraph"/>
              <w:spacing w:line="360" w:lineRule="auto"/>
              <w:ind w:left="0"/>
              <w:jc w:val="center"/>
              <w:rPr>
                <w:rFonts w:ascii="Arial" w:hAnsi="Arial" w:cs="Arial"/>
              </w:rPr>
            </w:pPr>
            <w:r>
              <w:rPr>
                <w:rFonts w:ascii="Arial" w:hAnsi="Arial" w:cs="Arial"/>
              </w:rPr>
              <w:t>18</w:t>
            </w:r>
          </w:p>
        </w:tc>
        <w:tc>
          <w:tcPr>
            <w:tcW w:w="2268" w:type="dxa"/>
            <w:vAlign w:val="center"/>
          </w:tcPr>
          <w:p w14:paraId="09EF8139" w14:textId="6491D5C5" w:rsidR="005E0F9A" w:rsidRDefault="00FE76C6" w:rsidP="00DE4FEC">
            <w:pPr>
              <w:pStyle w:val="ListParagraph"/>
              <w:spacing w:line="360" w:lineRule="auto"/>
              <w:ind w:left="0"/>
              <w:jc w:val="center"/>
              <w:rPr>
                <w:rFonts w:ascii="Arial" w:hAnsi="Arial" w:cs="Arial"/>
              </w:rPr>
            </w:pPr>
            <w:r>
              <w:rPr>
                <w:rFonts w:ascii="Arial" w:hAnsi="Arial" w:cs="Arial"/>
              </w:rPr>
              <w:t>SMK-S1</w:t>
            </w:r>
          </w:p>
        </w:tc>
        <w:tc>
          <w:tcPr>
            <w:tcW w:w="1836" w:type="dxa"/>
            <w:vAlign w:val="center"/>
          </w:tcPr>
          <w:p w14:paraId="443D1B7C" w14:textId="7F4F56A0" w:rsidR="005E0F9A" w:rsidRDefault="00FE76C6" w:rsidP="00DE4FEC">
            <w:pPr>
              <w:pStyle w:val="ListParagraph"/>
              <w:spacing w:line="360" w:lineRule="auto"/>
              <w:ind w:left="0"/>
              <w:jc w:val="center"/>
              <w:rPr>
                <w:rFonts w:ascii="Arial" w:hAnsi="Arial" w:cs="Arial"/>
              </w:rPr>
            </w:pPr>
            <w:r>
              <w:rPr>
                <w:rFonts w:ascii="Arial" w:hAnsi="Arial" w:cs="Arial"/>
              </w:rPr>
              <w:t>&gt;22 tahun</w:t>
            </w:r>
          </w:p>
        </w:tc>
      </w:tr>
      <w:tr w:rsidR="005E0F9A" w14:paraId="56E7B2FF" w14:textId="77777777" w:rsidTr="00746140">
        <w:trPr>
          <w:trHeight w:val="224"/>
        </w:trPr>
        <w:tc>
          <w:tcPr>
            <w:tcW w:w="2689" w:type="dxa"/>
            <w:vAlign w:val="center"/>
          </w:tcPr>
          <w:p w14:paraId="6D319A8B" w14:textId="1EE73625" w:rsidR="005E0F9A" w:rsidRDefault="00FE76C6" w:rsidP="00DE4FEC">
            <w:pPr>
              <w:pStyle w:val="ListParagraph"/>
              <w:spacing w:line="360" w:lineRule="auto"/>
              <w:ind w:left="0"/>
              <w:rPr>
                <w:rFonts w:ascii="Arial" w:hAnsi="Arial" w:cs="Arial"/>
              </w:rPr>
            </w:pPr>
            <w:r>
              <w:rPr>
                <w:rFonts w:ascii="Arial" w:hAnsi="Arial" w:cs="Arial"/>
              </w:rPr>
              <w:t>Security</w:t>
            </w:r>
          </w:p>
        </w:tc>
        <w:tc>
          <w:tcPr>
            <w:tcW w:w="1134" w:type="dxa"/>
            <w:vAlign w:val="center"/>
          </w:tcPr>
          <w:p w14:paraId="2302C487" w14:textId="67A26713" w:rsidR="005E0F9A" w:rsidRPr="007218A7" w:rsidRDefault="00FE76C6" w:rsidP="00DE4FEC">
            <w:pPr>
              <w:pStyle w:val="ListParagraph"/>
              <w:spacing w:line="360" w:lineRule="auto"/>
              <w:ind w:left="0"/>
              <w:jc w:val="center"/>
              <w:rPr>
                <w:rFonts w:ascii="Arial" w:hAnsi="Arial" w:cs="Arial"/>
              </w:rPr>
            </w:pPr>
            <w:r>
              <w:rPr>
                <w:rFonts w:ascii="Arial" w:hAnsi="Arial" w:cs="Arial"/>
              </w:rPr>
              <w:t>20</w:t>
            </w:r>
          </w:p>
        </w:tc>
        <w:tc>
          <w:tcPr>
            <w:tcW w:w="2268" w:type="dxa"/>
            <w:vAlign w:val="center"/>
          </w:tcPr>
          <w:p w14:paraId="3C3A369A" w14:textId="2673EE62" w:rsidR="005E0F9A" w:rsidRDefault="00FE76C6" w:rsidP="00DE4FEC">
            <w:pPr>
              <w:pStyle w:val="ListParagraph"/>
              <w:spacing w:line="360" w:lineRule="auto"/>
              <w:ind w:left="0"/>
              <w:jc w:val="center"/>
              <w:rPr>
                <w:rFonts w:ascii="Arial" w:hAnsi="Arial" w:cs="Arial"/>
              </w:rPr>
            </w:pPr>
            <w:r>
              <w:rPr>
                <w:rFonts w:ascii="Arial" w:hAnsi="Arial" w:cs="Arial"/>
              </w:rPr>
              <w:t>SMA/SMK</w:t>
            </w:r>
          </w:p>
        </w:tc>
        <w:tc>
          <w:tcPr>
            <w:tcW w:w="1836" w:type="dxa"/>
            <w:vAlign w:val="center"/>
          </w:tcPr>
          <w:p w14:paraId="204D7755" w14:textId="2843AE50" w:rsidR="005E0F9A" w:rsidRDefault="00FE76C6" w:rsidP="00DE4FEC">
            <w:pPr>
              <w:pStyle w:val="ListParagraph"/>
              <w:spacing w:line="360" w:lineRule="auto"/>
              <w:ind w:left="0"/>
              <w:jc w:val="center"/>
              <w:rPr>
                <w:rFonts w:ascii="Arial" w:hAnsi="Arial" w:cs="Arial"/>
              </w:rPr>
            </w:pPr>
            <w:r>
              <w:rPr>
                <w:rFonts w:ascii="Arial" w:hAnsi="Arial" w:cs="Arial"/>
              </w:rPr>
              <w:t>&gt;25 tahun</w:t>
            </w:r>
          </w:p>
        </w:tc>
      </w:tr>
    </w:tbl>
    <w:p w14:paraId="315AD56C" w14:textId="5A2A2E08" w:rsidR="005E0F9A" w:rsidRDefault="005E0F9A" w:rsidP="005E0F9A">
      <w:pPr>
        <w:pStyle w:val="ListParagraph"/>
        <w:spacing w:after="0" w:line="360" w:lineRule="auto"/>
        <w:ind w:left="0"/>
        <w:jc w:val="both"/>
        <w:rPr>
          <w:rFonts w:ascii="Arial" w:hAnsi="Arial" w:cs="Arial"/>
        </w:rPr>
      </w:pPr>
      <w:r>
        <w:rPr>
          <w:rFonts w:ascii="Arial" w:hAnsi="Arial" w:cs="Arial"/>
        </w:rPr>
        <w:t>Sumber : Mitra 10 Cabang Bogor (2019)</w:t>
      </w:r>
    </w:p>
    <w:p w14:paraId="1F34D747" w14:textId="77777777" w:rsidR="005E0F9A" w:rsidRPr="005E0F9A" w:rsidRDefault="005E0F9A" w:rsidP="005E0F9A">
      <w:pPr>
        <w:pStyle w:val="ListParagraph"/>
        <w:spacing w:after="0" w:line="360" w:lineRule="auto"/>
        <w:ind w:left="0"/>
        <w:jc w:val="both"/>
        <w:rPr>
          <w:rFonts w:ascii="Arial" w:hAnsi="Arial" w:cs="Arial"/>
        </w:rPr>
      </w:pPr>
    </w:p>
    <w:p w14:paraId="1968BE35" w14:textId="4782F6B9" w:rsidR="0004020C" w:rsidRPr="00FE76C6" w:rsidRDefault="0004020C" w:rsidP="0004020C">
      <w:pPr>
        <w:pStyle w:val="ListParagraph"/>
        <w:numPr>
          <w:ilvl w:val="1"/>
          <w:numId w:val="1"/>
        </w:numPr>
        <w:spacing w:after="0" w:line="360" w:lineRule="auto"/>
        <w:ind w:left="426"/>
        <w:jc w:val="both"/>
        <w:rPr>
          <w:rFonts w:ascii="Arial" w:hAnsi="Arial" w:cs="Arial"/>
          <w:b/>
          <w:bCs/>
          <w:sz w:val="28"/>
          <w:szCs w:val="28"/>
        </w:rPr>
      </w:pPr>
      <w:r>
        <w:rPr>
          <w:rFonts w:ascii="Arial" w:hAnsi="Arial" w:cs="Arial"/>
          <w:b/>
          <w:bCs/>
          <w:sz w:val="24"/>
          <w:szCs w:val="24"/>
        </w:rPr>
        <w:t>Uraian Singkat Kegiatan Kerja</w:t>
      </w:r>
    </w:p>
    <w:p w14:paraId="26E75805" w14:textId="62252041" w:rsidR="00FE76C6" w:rsidRDefault="00FE76C6" w:rsidP="00746140">
      <w:pPr>
        <w:spacing w:after="0" w:line="360" w:lineRule="auto"/>
        <w:jc w:val="both"/>
        <w:rPr>
          <w:rFonts w:ascii="Arial" w:hAnsi="Arial" w:cs="Arial"/>
        </w:rPr>
      </w:pPr>
      <w:r>
        <w:rPr>
          <w:rFonts w:ascii="Arial" w:hAnsi="Arial" w:cs="Arial"/>
        </w:rPr>
        <w:tab/>
      </w:r>
      <w:r w:rsidRPr="003702BA">
        <w:rPr>
          <w:rFonts w:ascii="Arial" w:hAnsi="Arial" w:cs="Arial"/>
        </w:rPr>
        <w:t>Dalam menyusun tugas akhir ini,</w:t>
      </w:r>
      <w:r>
        <w:rPr>
          <w:rFonts w:ascii="Arial" w:hAnsi="Arial" w:cs="Arial"/>
        </w:rPr>
        <w:t xml:space="preserve"> </w:t>
      </w:r>
      <w:r w:rsidRPr="003702BA">
        <w:rPr>
          <w:rFonts w:ascii="Arial" w:hAnsi="Arial" w:cs="Arial"/>
        </w:rPr>
        <w:t>penyusun bekerja di Mitra 10 Bogor selama satu tahun dimulai dari</w:t>
      </w:r>
      <w:r>
        <w:rPr>
          <w:rFonts w:ascii="Arial" w:hAnsi="Arial" w:cs="Arial"/>
        </w:rPr>
        <w:t xml:space="preserve"> 15 Oktober 2018 sampai 15 Oktober 2019 dengan waktu kerja pada shift pagi pukul 08.00 WIB s.d 16.00 dan shift siang pukul 14.00-22.00. Pada hari pertama melaksanakan pekerjaan, penyusun diperkenalkan kepada seluruh divisi yang ada di store cabang bogor. Untuk pembelajaran pertama, penyusun diperkenalkan system tugas dan teknis pengerjaan yang ada di store bogor. Berikut merupakan kegiatan pekerjaan penulis di Mitra 10 Bogor :</w:t>
      </w:r>
    </w:p>
    <w:p w14:paraId="73268EAD" w14:textId="57E7E60E" w:rsidR="00FE76C6" w:rsidRPr="00746140" w:rsidRDefault="00FE76C6" w:rsidP="00FE76C6">
      <w:pPr>
        <w:pStyle w:val="ListParagraph"/>
        <w:numPr>
          <w:ilvl w:val="0"/>
          <w:numId w:val="21"/>
        </w:numPr>
        <w:spacing w:after="0" w:line="360" w:lineRule="auto"/>
        <w:contextualSpacing w:val="0"/>
        <w:jc w:val="both"/>
        <w:rPr>
          <w:rFonts w:ascii="Arial" w:hAnsi="Arial" w:cs="Arial"/>
        </w:rPr>
      </w:pPr>
      <w:r w:rsidRPr="00A67EC5">
        <w:rPr>
          <w:rFonts w:ascii="Arial" w:hAnsi="Arial" w:cs="Arial"/>
        </w:rPr>
        <w:t>Melakukan penerimaan barang yang telah dikirim oleh pihak DC (Distribution Centre) Cipeucang dan dari pihak supplier dalam bentuk surat jalan atau dokumen lainnya yang menjelaskan jenis dan jumlah barang yang diterima lalu proses selanjutnya menerbitkan Bukti penerimaan barang (ASN) dan memasukkan jumlah barang yang diterima/ditukar  yang kemudian diserahkan ke admin</w:t>
      </w:r>
      <w:r w:rsidR="00746140">
        <w:rPr>
          <w:rFonts w:ascii="Arial" w:hAnsi="Arial" w:cs="Arial"/>
        </w:rPr>
        <w:t>.</w:t>
      </w:r>
    </w:p>
    <w:p w14:paraId="0E601F5F" w14:textId="2FD925F2" w:rsidR="00FE76C6" w:rsidRPr="00746140" w:rsidRDefault="00FE76C6" w:rsidP="00FE76C6">
      <w:pPr>
        <w:pStyle w:val="ListParagraph"/>
        <w:numPr>
          <w:ilvl w:val="0"/>
          <w:numId w:val="21"/>
        </w:numPr>
        <w:spacing w:after="200" w:line="360" w:lineRule="auto"/>
        <w:jc w:val="both"/>
        <w:rPr>
          <w:rFonts w:ascii="Arial" w:hAnsi="Arial" w:cs="Arial"/>
        </w:rPr>
      </w:pPr>
      <w:r>
        <w:rPr>
          <w:rFonts w:ascii="Arial" w:hAnsi="Arial" w:cs="Arial"/>
        </w:rPr>
        <w:t>Melakukan pengiriman barang kepada customer yang telah melakukan pembelian di tiga hari setelah transaksi,dua hari setelah transaksi, satu hari setelah transaksi (</w:t>
      </w:r>
      <w:r w:rsidRPr="00746140">
        <w:rPr>
          <w:rFonts w:ascii="Arial" w:hAnsi="Arial" w:cs="Arial"/>
          <w:i/>
          <w:iCs/>
        </w:rPr>
        <w:t>O</w:t>
      </w:r>
      <w:r w:rsidR="00746140">
        <w:rPr>
          <w:rFonts w:ascii="Arial" w:hAnsi="Arial" w:cs="Arial"/>
          <w:i/>
          <w:iCs/>
        </w:rPr>
        <w:t>ne Day</w:t>
      </w:r>
      <w:r>
        <w:rPr>
          <w:rFonts w:ascii="Arial" w:hAnsi="Arial" w:cs="Arial"/>
        </w:rPr>
        <w:t>)</w:t>
      </w:r>
      <w:r w:rsidR="00746140">
        <w:rPr>
          <w:rFonts w:ascii="Arial" w:hAnsi="Arial" w:cs="Arial"/>
        </w:rPr>
        <w:t xml:space="preserve"> </w:t>
      </w:r>
      <w:r>
        <w:rPr>
          <w:rFonts w:ascii="Arial" w:hAnsi="Arial" w:cs="Arial"/>
        </w:rPr>
        <w:t>dan saat hari itu transaksi (</w:t>
      </w:r>
      <w:r w:rsidR="00746140">
        <w:rPr>
          <w:rFonts w:ascii="Arial" w:hAnsi="Arial" w:cs="Arial"/>
          <w:i/>
          <w:iCs/>
        </w:rPr>
        <w:t>Same Day</w:t>
      </w:r>
      <w:r>
        <w:rPr>
          <w:rFonts w:ascii="Arial" w:hAnsi="Arial" w:cs="Arial"/>
        </w:rPr>
        <w:t>)</w:t>
      </w:r>
      <w:r w:rsidR="00746140">
        <w:rPr>
          <w:rFonts w:ascii="Arial" w:hAnsi="Arial" w:cs="Arial"/>
        </w:rPr>
        <w:t>.</w:t>
      </w:r>
    </w:p>
    <w:p w14:paraId="556EFE78" w14:textId="5A2ACE64" w:rsidR="00FE76C6" w:rsidRPr="00746140" w:rsidRDefault="00FE76C6" w:rsidP="00FE76C6">
      <w:pPr>
        <w:pStyle w:val="ListParagraph"/>
        <w:numPr>
          <w:ilvl w:val="0"/>
          <w:numId w:val="21"/>
        </w:numPr>
        <w:spacing w:after="200" w:line="360" w:lineRule="auto"/>
        <w:jc w:val="both"/>
        <w:rPr>
          <w:rFonts w:ascii="Arial" w:hAnsi="Arial" w:cs="Arial"/>
        </w:rPr>
      </w:pPr>
      <w:r>
        <w:rPr>
          <w:rFonts w:ascii="Arial" w:hAnsi="Arial" w:cs="Arial"/>
        </w:rPr>
        <w:t>Membongkar,mengantarkan,dan memuat pesanan customer yang barangnya dibawa langsung oleh pihak customer</w:t>
      </w:r>
      <w:r w:rsidR="00746140">
        <w:rPr>
          <w:rFonts w:ascii="Arial" w:hAnsi="Arial" w:cs="Arial"/>
        </w:rPr>
        <w:t>.</w:t>
      </w:r>
    </w:p>
    <w:p w14:paraId="1E251E82" w14:textId="77777777" w:rsidR="00FE76C6" w:rsidRPr="00A67EC5" w:rsidRDefault="00FE76C6" w:rsidP="00FE76C6">
      <w:pPr>
        <w:pStyle w:val="ListParagraph"/>
        <w:numPr>
          <w:ilvl w:val="0"/>
          <w:numId w:val="21"/>
        </w:numPr>
        <w:spacing w:after="200" w:line="360" w:lineRule="auto"/>
        <w:jc w:val="both"/>
        <w:rPr>
          <w:rFonts w:ascii="Arial" w:hAnsi="Arial" w:cs="Arial"/>
        </w:rPr>
      </w:pPr>
      <w:r>
        <w:rPr>
          <w:rFonts w:ascii="Arial" w:hAnsi="Arial" w:cs="Arial"/>
        </w:rPr>
        <w:t>Menjaga,membersihkan,dan merapihkan barang-barang yang ada di gudang dan menyimpannya di tempat yang telah disediakan sesuai dengan fungsi, kebutuhan,atau proses bisnis.</w:t>
      </w:r>
    </w:p>
    <w:p w14:paraId="063FF1E0" w14:textId="443E158B" w:rsidR="00FE76C6" w:rsidRPr="00FE76C6" w:rsidRDefault="00FE76C6" w:rsidP="00FE76C6">
      <w:pPr>
        <w:pStyle w:val="ListParagraph"/>
        <w:spacing w:after="0" w:line="360" w:lineRule="auto"/>
        <w:ind w:left="0"/>
        <w:jc w:val="both"/>
        <w:rPr>
          <w:rFonts w:ascii="Arial" w:hAnsi="Arial" w:cs="Arial"/>
        </w:rPr>
      </w:pPr>
    </w:p>
    <w:p w14:paraId="3A291264" w14:textId="52C6B95E" w:rsidR="0004020C" w:rsidRPr="00BE2689" w:rsidRDefault="0004020C" w:rsidP="0004020C">
      <w:pPr>
        <w:pStyle w:val="ListParagraph"/>
        <w:numPr>
          <w:ilvl w:val="1"/>
          <w:numId w:val="1"/>
        </w:numPr>
        <w:spacing w:after="0" w:line="360" w:lineRule="auto"/>
        <w:ind w:left="426"/>
        <w:jc w:val="both"/>
        <w:rPr>
          <w:rFonts w:ascii="Arial" w:hAnsi="Arial" w:cs="Arial"/>
          <w:b/>
          <w:bCs/>
          <w:sz w:val="28"/>
          <w:szCs w:val="28"/>
        </w:rPr>
      </w:pPr>
      <w:r>
        <w:rPr>
          <w:rFonts w:ascii="Arial" w:hAnsi="Arial" w:cs="Arial"/>
          <w:b/>
          <w:bCs/>
          <w:sz w:val="24"/>
          <w:szCs w:val="24"/>
        </w:rPr>
        <w:t>Hasil Pembahasan</w:t>
      </w:r>
    </w:p>
    <w:p w14:paraId="2CC23805" w14:textId="635FC7D1" w:rsidR="00BE2689" w:rsidRPr="00BE2689" w:rsidRDefault="00BE2689" w:rsidP="00BE2689">
      <w:pPr>
        <w:pStyle w:val="ListParagraph"/>
        <w:spacing w:after="0" w:line="360" w:lineRule="auto"/>
        <w:ind w:left="0"/>
        <w:jc w:val="both"/>
        <w:rPr>
          <w:rFonts w:ascii="Arial" w:hAnsi="Arial" w:cs="Arial"/>
        </w:rPr>
      </w:pPr>
      <w:r>
        <w:rPr>
          <w:rFonts w:ascii="Arial" w:hAnsi="Arial" w:cs="Arial"/>
          <w:b/>
          <w:bCs/>
          <w:sz w:val="28"/>
          <w:szCs w:val="28"/>
        </w:rPr>
        <w:tab/>
      </w:r>
      <w:r>
        <w:rPr>
          <w:rFonts w:ascii="Arial" w:hAnsi="Arial" w:cs="Arial"/>
        </w:rPr>
        <w:t xml:space="preserve">Setelah melakukan tinjauan </w:t>
      </w:r>
      <w:r w:rsidR="00584712">
        <w:rPr>
          <w:rFonts w:ascii="Arial" w:hAnsi="Arial" w:cs="Arial"/>
        </w:rPr>
        <w:t>pada Mitra 10 mengenai pelayanan prima kepada konsumen, maka didapatkan hasil dari pembahasan identifikasi masalah pada tugas ini yang terdiri dari sebagai berikut :</w:t>
      </w:r>
    </w:p>
    <w:p w14:paraId="77AE49B4" w14:textId="1C424CDC" w:rsidR="00746140" w:rsidRPr="00746140" w:rsidRDefault="0004020C" w:rsidP="00746140">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Pelayanan Prima</w:t>
      </w:r>
      <w:r w:rsidR="005D1584">
        <w:rPr>
          <w:rFonts w:ascii="Arial" w:hAnsi="Arial" w:cs="Arial"/>
          <w:b/>
          <w:bCs/>
          <w:sz w:val="24"/>
          <w:szCs w:val="24"/>
        </w:rPr>
        <w:t xml:space="preserve"> Pramuniaga</w:t>
      </w:r>
      <w:r w:rsidR="00746140">
        <w:rPr>
          <w:rFonts w:ascii="Arial" w:hAnsi="Arial" w:cs="Arial"/>
          <w:b/>
          <w:bCs/>
          <w:sz w:val="24"/>
          <w:szCs w:val="24"/>
        </w:rPr>
        <w:t xml:space="preserve"> </w:t>
      </w:r>
      <w:r>
        <w:rPr>
          <w:rFonts w:ascii="Arial" w:hAnsi="Arial" w:cs="Arial"/>
          <w:b/>
          <w:bCs/>
          <w:sz w:val="24"/>
          <w:szCs w:val="24"/>
        </w:rPr>
        <w:t>pada Mitra 10 Cabang Bogor</w:t>
      </w:r>
      <w:r w:rsidR="00746140">
        <w:rPr>
          <w:rFonts w:ascii="Arial" w:hAnsi="Arial" w:cs="Arial"/>
          <w:b/>
          <w:bCs/>
          <w:sz w:val="24"/>
          <w:szCs w:val="24"/>
        </w:rPr>
        <w:t>.</w:t>
      </w:r>
    </w:p>
    <w:p w14:paraId="57020EC0" w14:textId="3A3E0A28" w:rsidR="005D1584" w:rsidRDefault="00660A93" w:rsidP="00746140">
      <w:pPr>
        <w:pStyle w:val="ListParagraph"/>
        <w:spacing w:after="0" w:line="360" w:lineRule="auto"/>
        <w:ind w:left="792"/>
        <w:jc w:val="both"/>
        <w:rPr>
          <w:rFonts w:ascii="Arial" w:hAnsi="Arial" w:cs="Arial"/>
        </w:rPr>
      </w:pPr>
      <w:r>
        <w:rPr>
          <w:rFonts w:ascii="Arial" w:hAnsi="Arial" w:cs="Arial"/>
        </w:rPr>
        <w:tab/>
      </w:r>
      <w:r w:rsidR="00746140">
        <w:rPr>
          <w:rFonts w:ascii="Arial" w:hAnsi="Arial" w:cs="Arial"/>
        </w:rPr>
        <w:t>Pelayanan prima yang di</w:t>
      </w:r>
      <w:r>
        <w:rPr>
          <w:rFonts w:ascii="Arial" w:hAnsi="Arial" w:cs="Arial"/>
        </w:rPr>
        <w:t>berikan</w:t>
      </w:r>
      <w:r w:rsidR="00746140">
        <w:rPr>
          <w:rFonts w:ascii="Arial" w:hAnsi="Arial" w:cs="Arial"/>
        </w:rPr>
        <w:t xml:space="preserve"> oleh </w:t>
      </w:r>
      <w:r w:rsidR="005D1584">
        <w:rPr>
          <w:rFonts w:ascii="Arial" w:hAnsi="Arial" w:cs="Arial"/>
        </w:rPr>
        <w:t xml:space="preserve">Pramuniaga </w:t>
      </w:r>
      <w:r w:rsidR="00746140">
        <w:rPr>
          <w:rFonts w:ascii="Arial" w:hAnsi="Arial" w:cs="Arial"/>
        </w:rPr>
        <w:t>Mitra 10 Cabang Bogor</w:t>
      </w:r>
      <w:r>
        <w:rPr>
          <w:rFonts w:ascii="Arial" w:hAnsi="Arial" w:cs="Arial"/>
        </w:rPr>
        <w:t xml:space="preserve"> kepada konsumen</w:t>
      </w:r>
      <w:r w:rsidR="00746140">
        <w:rPr>
          <w:rFonts w:ascii="Arial" w:hAnsi="Arial" w:cs="Arial"/>
        </w:rPr>
        <w:t xml:space="preserve"> yaitu</w:t>
      </w:r>
      <w:r w:rsidR="005D1584">
        <w:rPr>
          <w:rFonts w:ascii="Arial" w:hAnsi="Arial" w:cs="Arial"/>
        </w:rPr>
        <w:t xml:space="preserve"> sebagai berikut :</w:t>
      </w:r>
    </w:p>
    <w:p w14:paraId="2AD0D7F0" w14:textId="4EB410F6" w:rsidR="005D1584" w:rsidRDefault="00584712" w:rsidP="00584712">
      <w:pPr>
        <w:pStyle w:val="ListParagraph"/>
        <w:numPr>
          <w:ilvl w:val="0"/>
          <w:numId w:val="25"/>
        </w:numPr>
        <w:spacing w:after="0" w:line="360" w:lineRule="auto"/>
        <w:jc w:val="both"/>
        <w:rPr>
          <w:rFonts w:ascii="Arial" w:hAnsi="Arial" w:cs="Arial"/>
        </w:rPr>
      </w:pPr>
      <w:r>
        <w:rPr>
          <w:rFonts w:ascii="Arial" w:hAnsi="Arial" w:cs="Arial"/>
        </w:rPr>
        <w:t>Pramuniaga melakukan menyambut baik konsumen yang datang ke toko.</w:t>
      </w:r>
    </w:p>
    <w:p w14:paraId="6CFB8B06" w14:textId="48574951" w:rsidR="00584712" w:rsidRDefault="00584712" w:rsidP="00584712">
      <w:pPr>
        <w:pStyle w:val="ListParagraph"/>
        <w:numPr>
          <w:ilvl w:val="0"/>
          <w:numId w:val="25"/>
        </w:numPr>
        <w:spacing w:after="0" w:line="360" w:lineRule="auto"/>
        <w:jc w:val="both"/>
        <w:rPr>
          <w:rFonts w:ascii="Arial" w:hAnsi="Arial" w:cs="Arial"/>
        </w:rPr>
      </w:pPr>
      <w:r>
        <w:rPr>
          <w:rFonts w:ascii="Arial" w:hAnsi="Arial" w:cs="Arial"/>
        </w:rPr>
        <w:t>Membantu konsumen dalam menemukan produk yang di butuhkan dan di inginkan oleh konsumen.</w:t>
      </w:r>
    </w:p>
    <w:p w14:paraId="57A48B7B" w14:textId="1D41A121" w:rsidR="00584712" w:rsidRDefault="00584712" w:rsidP="00584712">
      <w:pPr>
        <w:pStyle w:val="ListParagraph"/>
        <w:numPr>
          <w:ilvl w:val="0"/>
          <w:numId w:val="25"/>
        </w:numPr>
        <w:spacing w:after="0" w:line="360" w:lineRule="auto"/>
        <w:jc w:val="both"/>
        <w:rPr>
          <w:rFonts w:ascii="Arial" w:hAnsi="Arial" w:cs="Arial"/>
        </w:rPr>
      </w:pPr>
      <w:r>
        <w:rPr>
          <w:rFonts w:ascii="Arial" w:hAnsi="Arial" w:cs="Arial"/>
        </w:rPr>
        <w:t>Memberikan bantuan jika konsumen mengalami kesulitan untuk mengambil barang-barang yang sulit di jangkau.</w:t>
      </w:r>
    </w:p>
    <w:p w14:paraId="79CF3D0F" w14:textId="43B6D7AC" w:rsidR="00584712" w:rsidRDefault="00584712" w:rsidP="00584712">
      <w:pPr>
        <w:pStyle w:val="ListParagraph"/>
        <w:numPr>
          <w:ilvl w:val="0"/>
          <w:numId w:val="25"/>
        </w:numPr>
        <w:spacing w:after="0" w:line="360" w:lineRule="auto"/>
        <w:jc w:val="both"/>
        <w:rPr>
          <w:rFonts w:ascii="Arial" w:hAnsi="Arial" w:cs="Arial"/>
        </w:rPr>
      </w:pPr>
      <w:r>
        <w:rPr>
          <w:rFonts w:ascii="Arial" w:hAnsi="Arial" w:cs="Arial"/>
        </w:rPr>
        <w:t>Menawarkan troli barang/keranjang kepada konsumen untuk melakukan perbelanjaan di toko.</w:t>
      </w:r>
    </w:p>
    <w:p w14:paraId="587CB9AC" w14:textId="328B97F1" w:rsidR="00584712" w:rsidRDefault="00584712" w:rsidP="00584712">
      <w:pPr>
        <w:pStyle w:val="ListParagraph"/>
        <w:numPr>
          <w:ilvl w:val="0"/>
          <w:numId w:val="25"/>
        </w:numPr>
        <w:spacing w:after="0" w:line="360" w:lineRule="auto"/>
        <w:jc w:val="both"/>
        <w:rPr>
          <w:rFonts w:ascii="Arial" w:hAnsi="Arial" w:cs="Arial"/>
        </w:rPr>
      </w:pPr>
      <w:r>
        <w:rPr>
          <w:rFonts w:ascii="Arial" w:hAnsi="Arial" w:cs="Arial"/>
        </w:rPr>
        <w:t>Selalu memberikan sapaan dan harus selalu tersenyum saat bertugas dihadapan konsumen.</w:t>
      </w:r>
    </w:p>
    <w:p w14:paraId="3050B52B" w14:textId="65787D9E" w:rsidR="00584712" w:rsidRDefault="00584712" w:rsidP="00584712">
      <w:pPr>
        <w:pStyle w:val="ListParagraph"/>
        <w:numPr>
          <w:ilvl w:val="0"/>
          <w:numId w:val="25"/>
        </w:numPr>
        <w:spacing w:after="0" w:line="360" w:lineRule="auto"/>
        <w:jc w:val="both"/>
        <w:rPr>
          <w:rFonts w:ascii="Arial" w:hAnsi="Arial" w:cs="Arial"/>
        </w:rPr>
      </w:pPr>
      <w:r>
        <w:rPr>
          <w:rFonts w:ascii="Arial" w:hAnsi="Arial" w:cs="Arial"/>
        </w:rPr>
        <w:t>Membantu konsumen untuk membawa barang bawaan ke kasir hingga ke kendaraan konsumen.</w:t>
      </w:r>
    </w:p>
    <w:p w14:paraId="5A77F70E" w14:textId="5AFF0D48" w:rsidR="00584712" w:rsidRDefault="00584712" w:rsidP="00584712">
      <w:pPr>
        <w:spacing w:after="0" w:line="360" w:lineRule="auto"/>
        <w:jc w:val="both"/>
        <w:rPr>
          <w:rFonts w:ascii="Arial" w:hAnsi="Arial" w:cs="Arial"/>
        </w:rPr>
      </w:pPr>
      <w:r>
        <w:rPr>
          <w:rFonts w:ascii="Arial" w:hAnsi="Arial" w:cs="Arial"/>
        </w:rPr>
        <w:tab/>
      </w:r>
    </w:p>
    <w:p w14:paraId="05AD6C49" w14:textId="378B8138" w:rsidR="00584712" w:rsidRPr="00584712" w:rsidRDefault="00584712" w:rsidP="00584712">
      <w:pPr>
        <w:spacing w:after="0" w:line="360" w:lineRule="auto"/>
        <w:jc w:val="both"/>
        <w:rPr>
          <w:rFonts w:ascii="Arial" w:hAnsi="Arial" w:cs="Arial"/>
        </w:rPr>
      </w:pPr>
      <w:r>
        <w:rPr>
          <w:rFonts w:ascii="Arial" w:hAnsi="Arial" w:cs="Arial"/>
        </w:rPr>
        <w:tab/>
      </w:r>
      <w:r w:rsidR="00A122F2">
        <w:rPr>
          <w:rFonts w:ascii="Arial" w:hAnsi="Arial" w:cs="Arial"/>
        </w:rPr>
        <w:tab/>
      </w:r>
      <w:r>
        <w:rPr>
          <w:rFonts w:ascii="Arial" w:hAnsi="Arial" w:cs="Arial"/>
        </w:rPr>
        <w:t xml:space="preserve">Selain hal tersebut, terdapat beberapa hal yang </w:t>
      </w:r>
      <w:r w:rsidR="00A122F2">
        <w:rPr>
          <w:rFonts w:ascii="Arial" w:hAnsi="Arial" w:cs="Arial"/>
        </w:rPr>
        <w:t xml:space="preserve">selalu diperhatikan </w:t>
      </w:r>
      <w:r w:rsidR="00A122F2">
        <w:rPr>
          <w:rFonts w:ascii="Arial" w:hAnsi="Arial" w:cs="Arial"/>
        </w:rPr>
        <w:tab/>
        <w:t xml:space="preserve">oleh pramuniaga Mitra 10 Bogor dalam memberikan pelayanan kepada </w:t>
      </w:r>
      <w:r w:rsidR="00A122F2">
        <w:rPr>
          <w:rFonts w:ascii="Arial" w:hAnsi="Arial" w:cs="Arial"/>
        </w:rPr>
        <w:tab/>
        <w:t xml:space="preserve">konsumen yaitu sebagai berikut : </w:t>
      </w:r>
    </w:p>
    <w:p w14:paraId="3BC5EDD4" w14:textId="08DDA431" w:rsidR="005D1584" w:rsidRDefault="00A122F2" w:rsidP="00A122F2">
      <w:pPr>
        <w:pStyle w:val="ListParagraph"/>
        <w:numPr>
          <w:ilvl w:val="0"/>
          <w:numId w:val="26"/>
        </w:numPr>
        <w:spacing w:after="0" w:line="360" w:lineRule="auto"/>
        <w:jc w:val="both"/>
        <w:rPr>
          <w:rFonts w:ascii="Arial" w:hAnsi="Arial" w:cs="Arial"/>
        </w:rPr>
      </w:pPr>
      <w:r>
        <w:rPr>
          <w:rFonts w:ascii="Arial" w:hAnsi="Arial" w:cs="Arial"/>
        </w:rPr>
        <w:t>Barang dagangan yang di pajang/</w:t>
      </w:r>
      <w:r>
        <w:rPr>
          <w:rFonts w:ascii="Arial" w:hAnsi="Arial" w:cs="Arial"/>
          <w:i/>
          <w:iCs/>
        </w:rPr>
        <w:t xml:space="preserve">display </w:t>
      </w:r>
      <w:r>
        <w:rPr>
          <w:rFonts w:ascii="Arial" w:hAnsi="Arial" w:cs="Arial"/>
        </w:rPr>
        <w:t>harus selalu dalam keadaan bersih dan rapi serta tidak ada barang yang kosong saat penataan di rak barang.</w:t>
      </w:r>
    </w:p>
    <w:p w14:paraId="39F0A040" w14:textId="2CA841B3" w:rsidR="00A122F2" w:rsidRDefault="00A122F2" w:rsidP="00A122F2">
      <w:pPr>
        <w:pStyle w:val="ListParagraph"/>
        <w:numPr>
          <w:ilvl w:val="0"/>
          <w:numId w:val="26"/>
        </w:numPr>
        <w:spacing w:after="0" w:line="360" w:lineRule="auto"/>
        <w:jc w:val="both"/>
        <w:rPr>
          <w:rFonts w:ascii="Arial" w:hAnsi="Arial" w:cs="Arial"/>
        </w:rPr>
      </w:pPr>
      <w:r>
        <w:rPr>
          <w:rFonts w:ascii="Arial" w:hAnsi="Arial" w:cs="Arial"/>
        </w:rPr>
        <w:t>Kebersihan tubuh pramuniaga adalah salah satu hal yang perku diperhatikan yaitu seperti kuku dan penataan rambut serta wajah yang baik.</w:t>
      </w:r>
    </w:p>
    <w:p w14:paraId="4DED36C2" w14:textId="477626CE" w:rsidR="00A122F2" w:rsidRDefault="00A122F2" w:rsidP="00A122F2">
      <w:pPr>
        <w:pStyle w:val="ListParagraph"/>
        <w:numPr>
          <w:ilvl w:val="0"/>
          <w:numId w:val="26"/>
        </w:numPr>
        <w:spacing w:after="0" w:line="360" w:lineRule="auto"/>
        <w:jc w:val="both"/>
        <w:rPr>
          <w:rFonts w:ascii="Arial" w:hAnsi="Arial" w:cs="Arial"/>
        </w:rPr>
      </w:pPr>
      <w:r>
        <w:rPr>
          <w:rFonts w:ascii="Arial" w:hAnsi="Arial" w:cs="Arial"/>
        </w:rPr>
        <w:t>Kebersihan dan kerapihan pakaian yang dipakai Pramuniaga. Hal tersebut merupakan dapat dijadikan sebagai penilaian lebih konsumen terhadap pramuniaga serta kepada perusahaan.</w:t>
      </w:r>
    </w:p>
    <w:p w14:paraId="5FBD1680" w14:textId="51FBAFC7" w:rsidR="00772C0A" w:rsidRDefault="00A122F2" w:rsidP="00772C0A">
      <w:pPr>
        <w:pStyle w:val="ListParagraph"/>
        <w:numPr>
          <w:ilvl w:val="0"/>
          <w:numId w:val="26"/>
        </w:numPr>
        <w:spacing w:after="0" w:line="360" w:lineRule="auto"/>
        <w:jc w:val="both"/>
        <w:rPr>
          <w:rFonts w:ascii="Arial" w:hAnsi="Arial" w:cs="Arial"/>
        </w:rPr>
      </w:pPr>
      <w:r>
        <w:rPr>
          <w:rFonts w:ascii="Arial" w:hAnsi="Arial" w:cs="Arial"/>
        </w:rPr>
        <w:t>Kebersihan area kerja. Hal tersebut dilakukan oleh Pramuniaga Mitra 10 sebelum melakukan kegiatan operasional dan setelah melakukan kegiatan operasional penjualan.</w:t>
      </w:r>
    </w:p>
    <w:p w14:paraId="3F93444D" w14:textId="7365C306" w:rsidR="00772C0A" w:rsidRDefault="00772C0A" w:rsidP="00772C0A">
      <w:pPr>
        <w:pStyle w:val="ListParagraph"/>
        <w:spacing w:after="0" w:line="360" w:lineRule="auto"/>
        <w:ind w:left="1512"/>
        <w:jc w:val="both"/>
        <w:rPr>
          <w:rFonts w:ascii="Arial" w:hAnsi="Arial" w:cs="Arial"/>
        </w:rPr>
      </w:pPr>
    </w:p>
    <w:p w14:paraId="0FC59619" w14:textId="3A13E945" w:rsidR="00772C0A" w:rsidRDefault="00772C0A" w:rsidP="00772C0A">
      <w:pPr>
        <w:pStyle w:val="ListParagraph"/>
        <w:spacing w:after="0" w:line="360" w:lineRule="auto"/>
        <w:ind w:left="709"/>
        <w:jc w:val="both"/>
        <w:rPr>
          <w:rFonts w:ascii="Arial" w:hAnsi="Arial" w:cs="Arial"/>
        </w:rPr>
      </w:pPr>
      <w:r>
        <w:rPr>
          <w:rFonts w:ascii="Arial" w:hAnsi="Arial" w:cs="Arial"/>
        </w:rPr>
        <w:tab/>
      </w:r>
      <w:r>
        <w:rPr>
          <w:rFonts w:ascii="Arial" w:hAnsi="Arial" w:cs="Arial"/>
        </w:rPr>
        <w:tab/>
      </w:r>
      <w:r w:rsidR="00A122F2" w:rsidRPr="00772C0A">
        <w:rPr>
          <w:rFonts w:ascii="Arial" w:hAnsi="Arial" w:cs="Arial"/>
        </w:rPr>
        <w:t>Maka dapat disimpulkan bahwa pelayanan prima yang dilakukan oleh Pramuniaga</w:t>
      </w:r>
      <w:r w:rsidRPr="00772C0A">
        <w:rPr>
          <w:rFonts w:ascii="Arial" w:hAnsi="Arial" w:cs="Arial"/>
        </w:rPr>
        <w:t xml:space="preserve"> </w:t>
      </w:r>
      <w:r w:rsidR="00A122F2" w:rsidRPr="00772C0A">
        <w:rPr>
          <w:rFonts w:ascii="Arial" w:hAnsi="Arial" w:cs="Arial"/>
        </w:rPr>
        <w:t>Mitra 10 sudah sangat baik sesuai dengan teori yang</w:t>
      </w:r>
      <w:r>
        <w:rPr>
          <w:rFonts w:ascii="Arial" w:hAnsi="Arial" w:cs="Arial"/>
        </w:rPr>
        <w:t xml:space="preserve"> dijabarkan dan dipelajari.</w:t>
      </w:r>
    </w:p>
    <w:p w14:paraId="42BC982F" w14:textId="5182E084" w:rsidR="00746140" w:rsidRDefault="00772C0A" w:rsidP="00772C0A">
      <w:pPr>
        <w:pStyle w:val="ListParagraph"/>
        <w:spacing w:after="0" w:line="360" w:lineRule="auto"/>
        <w:ind w:left="709"/>
        <w:jc w:val="both"/>
        <w:rPr>
          <w:rFonts w:ascii="Arial" w:hAnsi="Arial" w:cs="Arial"/>
        </w:rPr>
      </w:pPr>
      <w:r>
        <w:rPr>
          <w:rFonts w:ascii="Arial" w:hAnsi="Arial" w:cs="Arial"/>
        </w:rPr>
        <w:tab/>
      </w:r>
      <w:r>
        <w:rPr>
          <w:rFonts w:ascii="Arial" w:hAnsi="Arial" w:cs="Arial"/>
        </w:rPr>
        <w:tab/>
      </w:r>
      <w:r w:rsidR="005D1584">
        <w:rPr>
          <w:rFonts w:ascii="Arial" w:hAnsi="Arial" w:cs="Arial"/>
        </w:rPr>
        <w:t xml:space="preserve">Selain Pramuniaga terdapat </w:t>
      </w:r>
      <w:r w:rsidR="00660A93">
        <w:rPr>
          <w:rFonts w:ascii="Arial" w:hAnsi="Arial" w:cs="Arial"/>
        </w:rPr>
        <w:t xml:space="preserve">beberapa </w:t>
      </w:r>
      <w:r w:rsidR="00BE2689">
        <w:rPr>
          <w:rFonts w:ascii="Arial" w:hAnsi="Arial" w:cs="Arial"/>
        </w:rPr>
        <w:t>pihak</w:t>
      </w:r>
      <w:r w:rsidR="00660A93">
        <w:rPr>
          <w:rFonts w:ascii="Arial" w:hAnsi="Arial" w:cs="Arial"/>
        </w:rPr>
        <w:t xml:space="preserve"> atau </w:t>
      </w:r>
      <w:r w:rsidR="00BE2689">
        <w:rPr>
          <w:rFonts w:ascii="Arial" w:hAnsi="Arial" w:cs="Arial"/>
        </w:rPr>
        <w:t>bagian</w:t>
      </w:r>
      <w:r w:rsidR="005D1584">
        <w:rPr>
          <w:rFonts w:ascii="Arial" w:hAnsi="Arial" w:cs="Arial"/>
        </w:rPr>
        <w:t xml:space="preserve"> lain</w:t>
      </w:r>
      <w:r w:rsidR="00BE2689">
        <w:rPr>
          <w:rFonts w:ascii="Arial" w:hAnsi="Arial" w:cs="Arial"/>
        </w:rPr>
        <w:t xml:space="preserve"> dari </w:t>
      </w:r>
      <w:r w:rsidR="00660A93">
        <w:rPr>
          <w:rFonts w:ascii="Arial" w:hAnsi="Arial" w:cs="Arial"/>
        </w:rPr>
        <w:t>Mitra 10</w:t>
      </w:r>
      <w:r w:rsidR="005D1584">
        <w:rPr>
          <w:rFonts w:ascii="Arial" w:hAnsi="Arial" w:cs="Arial"/>
        </w:rPr>
        <w:t xml:space="preserve"> yang memberikan pelayanan prima kepada konsumen</w:t>
      </w:r>
      <w:r w:rsidR="00660A93">
        <w:rPr>
          <w:rFonts w:ascii="Arial" w:hAnsi="Arial" w:cs="Arial"/>
        </w:rPr>
        <w:t>, yaitu terdiri dari :</w:t>
      </w:r>
    </w:p>
    <w:p w14:paraId="0BE2FB15" w14:textId="189B1458" w:rsidR="00660A93" w:rsidRDefault="00BE2689" w:rsidP="00772C0A">
      <w:pPr>
        <w:pStyle w:val="ListParagraph"/>
        <w:numPr>
          <w:ilvl w:val="0"/>
          <w:numId w:val="22"/>
        </w:numPr>
        <w:spacing w:after="0" w:line="360" w:lineRule="auto"/>
        <w:ind w:left="1560"/>
        <w:jc w:val="both"/>
        <w:rPr>
          <w:rFonts w:ascii="Arial" w:hAnsi="Arial" w:cs="Arial"/>
        </w:rPr>
      </w:pPr>
      <w:r>
        <w:rPr>
          <w:rFonts w:ascii="Arial" w:hAnsi="Arial" w:cs="Arial"/>
        </w:rPr>
        <w:t>Staff Security</w:t>
      </w:r>
      <w:r w:rsidR="00604314">
        <w:rPr>
          <w:rFonts w:ascii="Arial" w:hAnsi="Arial" w:cs="Arial"/>
        </w:rPr>
        <w:t>.</w:t>
      </w:r>
    </w:p>
    <w:p w14:paraId="0CDC8D9C" w14:textId="14CBF374" w:rsidR="00BE2689" w:rsidRDefault="00BE2689" w:rsidP="00772C0A">
      <w:pPr>
        <w:pStyle w:val="ListParagraph"/>
        <w:numPr>
          <w:ilvl w:val="0"/>
          <w:numId w:val="22"/>
        </w:numPr>
        <w:spacing w:after="0" w:line="360" w:lineRule="auto"/>
        <w:ind w:left="1560"/>
        <w:jc w:val="both"/>
        <w:rPr>
          <w:rFonts w:ascii="Arial" w:hAnsi="Arial" w:cs="Arial"/>
        </w:rPr>
      </w:pPr>
      <w:r>
        <w:rPr>
          <w:rFonts w:ascii="Arial" w:hAnsi="Arial" w:cs="Arial"/>
        </w:rPr>
        <w:t>Staff Gudang</w:t>
      </w:r>
      <w:r w:rsidR="00604314">
        <w:rPr>
          <w:rFonts w:ascii="Arial" w:hAnsi="Arial" w:cs="Arial"/>
        </w:rPr>
        <w:t>.</w:t>
      </w:r>
    </w:p>
    <w:p w14:paraId="6F476976" w14:textId="2607827B" w:rsidR="00772C0A" w:rsidRDefault="00772C0A" w:rsidP="00772C0A">
      <w:pPr>
        <w:pStyle w:val="ListParagraph"/>
        <w:numPr>
          <w:ilvl w:val="0"/>
          <w:numId w:val="22"/>
        </w:numPr>
        <w:spacing w:after="0" w:line="360" w:lineRule="auto"/>
        <w:ind w:left="1560"/>
        <w:jc w:val="both"/>
        <w:rPr>
          <w:rFonts w:ascii="Arial" w:hAnsi="Arial" w:cs="Arial"/>
          <w:i/>
          <w:iCs/>
        </w:rPr>
      </w:pPr>
      <w:r w:rsidRPr="00772C0A">
        <w:rPr>
          <w:rFonts w:ascii="Arial" w:hAnsi="Arial" w:cs="Arial"/>
          <w:i/>
          <w:iCs/>
        </w:rPr>
        <w:t>Customer Service</w:t>
      </w:r>
      <w:r>
        <w:rPr>
          <w:rFonts w:ascii="Arial" w:hAnsi="Arial" w:cs="Arial"/>
          <w:i/>
          <w:iCs/>
        </w:rPr>
        <w:t>.</w:t>
      </w:r>
    </w:p>
    <w:p w14:paraId="09257DF5" w14:textId="77777777" w:rsidR="00772C0A" w:rsidRPr="00772C0A" w:rsidRDefault="00772C0A" w:rsidP="00772C0A">
      <w:pPr>
        <w:pStyle w:val="ListParagraph"/>
        <w:spacing w:after="0" w:line="360" w:lineRule="auto"/>
        <w:ind w:left="1418"/>
        <w:jc w:val="both"/>
        <w:rPr>
          <w:rFonts w:ascii="Arial" w:hAnsi="Arial" w:cs="Arial"/>
          <w:i/>
          <w:iCs/>
        </w:rPr>
      </w:pPr>
    </w:p>
    <w:p w14:paraId="0514B10B" w14:textId="0BD42491" w:rsidR="00BE2689" w:rsidRDefault="00BE2689" w:rsidP="00BE2689">
      <w:pPr>
        <w:spacing w:after="0" w:line="360" w:lineRule="auto"/>
        <w:jc w:val="both"/>
        <w:rPr>
          <w:rFonts w:ascii="Arial" w:hAnsi="Arial" w:cs="Arial"/>
        </w:rPr>
      </w:pPr>
      <w:r>
        <w:rPr>
          <w:rFonts w:ascii="Arial" w:hAnsi="Arial" w:cs="Arial"/>
        </w:rPr>
        <w:tab/>
      </w:r>
      <w:r w:rsidR="007D0ABB">
        <w:rPr>
          <w:rFonts w:ascii="Arial" w:hAnsi="Arial" w:cs="Arial"/>
        </w:rPr>
        <w:t xml:space="preserve"> Berikut penjelasan mengenai pelayanan</w:t>
      </w:r>
      <w:r w:rsidR="00772C0A">
        <w:rPr>
          <w:rFonts w:ascii="Arial" w:hAnsi="Arial" w:cs="Arial"/>
        </w:rPr>
        <w:t xml:space="preserve"> atau tugas</w:t>
      </w:r>
      <w:r w:rsidR="007D0ABB">
        <w:rPr>
          <w:rFonts w:ascii="Arial" w:hAnsi="Arial" w:cs="Arial"/>
        </w:rPr>
        <w:t xml:space="preserve"> yang diberikan oleh </w:t>
      </w:r>
      <w:r w:rsidR="00772C0A">
        <w:rPr>
          <w:rFonts w:ascii="Arial" w:hAnsi="Arial" w:cs="Arial"/>
        </w:rPr>
        <w:tab/>
      </w:r>
      <w:r w:rsidR="007D0ABB">
        <w:rPr>
          <w:rFonts w:ascii="Arial" w:hAnsi="Arial" w:cs="Arial"/>
        </w:rPr>
        <w:t>beberapa pihak diatas :</w:t>
      </w:r>
    </w:p>
    <w:p w14:paraId="6189703E" w14:textId="44147F69" w:rsidR="00881AB7" w:rsidRDefault="00881AB7" w:rsidP="00772C0A">
      <w:pPr>
        <w:pStyle w:val="ListParagraph"/>
        <w:numPr>
          <w:ilvl w:val="0"/>
          <w:numId w:val="23"/>
        </w:numPr>
        <w:spacing w:after="0" w:line="360" w:lineRule="auto"/>
        <w:ind w:left="1134"/>
        <w:jc w:val="both"/>
        <w:rPr>
          <w:rFonts w:ascii="Arial" w:hAnsi="Arial" w:cs="Arial"/>
        </w:rPr>
      </w:pPr>
      <w:r>
        <w:rPr>
          <w:rFonts w:ascii="Arial" w:hAnsi="Arial" w:cs="Arial"/>
        </w:rPr>
        <w:t>Staff Security</w:t>
      </w:r>
    </w:p>
    <w:p w14:paraId="6168B04A" w14:textId="26F972B3" w:rsidR="00881AB7" w:rsidRDefault="00881AB7" w:rsidP="00772C0A">
      <w:pPr>
        <w:pStyle w:val="ListParagraph"/>
        <w:spacing w:after="0" w:line="360" w:lineRule="auto"/>
        <w:ind w:left="1134"/>
        <w:jc w:val="both"/>
        <w:rPr>
          <w:rFonts w:ascii="Arial" w:hAnsi="Arial" w:cs="Arial"/>
        </w:rPr>
      </w:pPr>
      <w:r>
        <w:rPr>
          <w:rFonts w:ascii="Arial" w:hAnsi="Arial" w:cs="Arial"/>
        </w:rPr>
        <w:t xml:space="preserve">Staff </w:t>
      </w:r>
      <w:r w:rsidRPr="00881AB7">
        <w:rPr>
          <w:rFonts w:ascii="Arial" w:hAnsi="Arial" w:cs="Arial"/>
          <w:i/>
          <w:iCs/>
        </w:rPr>
        <w:t>Security</w:t>
      </w:r>
      <w:r>
        <w:rPr>
          <w:rFonts w:ascii="Arial" w:hAnsi="Arial" w:cs="Arial"/>
        </w:rPr>
        <w:t xml:space="preserve"> merupakan hal pertama dalam mencerminkan pelayanan suatu perusahaan atau toko. Hal yang dilakukan oleh petugas tersebut untuk dapat menunjukan pelayanan kepada konsumen adalah sebagai berikut :</w:t>
      </w:r>
    </w:p>
    <w:p w14:paraId="4AB1FA78" w14:textId="79BAED8D" w:rsidR="00881AB7" w:rsidRDefault="00881AB7" w:rsidP="00881AB7">
      <w:pPr>
        <w:pStyle w:val="ListParagraph"/>
        <w:numPr>
          <w:ilvl w:val="0"/>
          <w:numId w:val="24"/>
        </w:numPr>
        <w:spacing w:after="0" w:line="360" w:lineRule="auto"/>
        <w:jc w:val="both"/>
        <w:rPr>
          <w:rFonts w:ascii="Arial" w:hAnsi="Arial" w:cs="Arial"/>
        </w:rPr>
      </w:pPr>
      <w:r>
        <w:rPr>
          <w:rFonts w:ascii="Arial" w:hAnsi="Arial" w:cs="Arial"/>
        </w:rPr>
        <w:t xml:space="preserve">Saat konsumen memasuki kawasan Mitra 10, petugas </w:t>
      </w:r>
      <w:r>
        <w:rPr>
          <w:rFonts w:ascii="Arial" w:hAnsi="Arial" w:cs="Arial"/>
          <w:i/>
          <w:iCs/>
        </w:rPr>
        <w:t xml:space="preserve">Security </w:t>
      </w:r>
      <w:r>
        <w:rPr>
          <w:rFonts w:ascii="Arial" w:hAnsi="Arial" w:cs="Arial"/>
        </w:rPr>
        <w:t xml:space="preserve">memberikan ucapan salam kepada konsumen dan memberikan </w:t>
      </w:r>
      <w:r w:rsidR="00604314">
        <w:rPr>
          <w:rFonts w:ascii="Arial" w:hAnsi="Arial" w:cs="Arial"/>
        </w:rPr>
        <w:t>kartu parkir kepada konsumen.</w:t>
      </w:r>
    </w:p>
    <w:p w14:paraId="133827D9" w14:textId="2662D1BD" w:rsidR="00604314" w:rsidRDefault="00604314" w:rsidP="00881AB7">
      <w:pPr>
        <w:pStyle w:val="ListParagraph"/>
        <w:numPr>
          <w:ilvl w:val="0"/>
          <w:numId w:val="24"/>
        </w:numPr>
        <w:spacing w:after="0" w:line="360" w:lineRule="auto"/>
        <w:jc w:val="both"/>
        <w:rPr>
          <w:rFonts w:ascii="Arial" w:hAnsi="Arial" w:cs="Arial"/>
        </w:rPr>
      </w:pPr>
      <w:r>
        <w:rPr>
          <w:rFonts w:ascii="Arial" w:hAnsi="Arial" w:cs="Arial"/>
        </w:rPr>
        <w:t>Pada saat konsumen ingin parkirkan kendaraannya, petugas membantu konsumen tersebut.</w:t>
      </w:r>
    </w:p>
    <w:p w14:paraId="381517C7" w14:textId="7C762FDB" w:rsidR="00604314" w:rsidRDefault="00604314" w:rsidP="00604314">
      <w:pPr>
        <w:pStyle w:val="ListParagraph"/>
        <w:spacing w:after="0" w:line="360" w:lineRule="auto"/>
        <w:ind w:left="2160"/>
        <w:jc w:val="both"/>
        <w:rPr>
          <w:rFonts w:ascii="Arial" w:hAnsi="Arial" w:cs="Arial"/>
        </w:rPr>
      </w:pPr>
    </w:p>
    <w:p w14:paraId="5D16CF54" w14:textId="4F1CC393" w:rsidR="00772C0A" w:rsidRDefault="00772C0A" w:rsidP="00604314">
      <w:pPr>
        <w:pStyle w:val="ListParagraph"/>
        <w:spacing w:after="0" w:line="360" w:lineRule="auto"/>
        <w:ind w:left="2160"/>
        <w:jc w:val="both"/>
        <w:rPr>
          <w:rFonts w:ascii="Arial" w:hAnsi="Arial" w:cs="Arial"/>
        </w:rPr>
      </w:pPr>
    </w:p>
    <w:p w14:paraId="1D87B41F" w14:textId="7A15DB4E" w:rsidR="00772C0A" w:rsidRDefault="00772C0A" w:rsidP="00604314">
      <w:pPr>
        <w:pStyle w:val="ListParagraph"/>
        <w:spacing w:after="0" w:line="360" w:lineRule="auto"/>
        <w:ind w:left="2160"/>
        <w:jc w:val="both"/>
        <w:rPr>
          <w:rFonts w:ascii="Arial" w:hAnsi="Arial" w:cs="Arial"/>
        </w:rPr>
      </w:pPr>
    </w:p>
    <w:p w14:paraId="338B3B91" w14:textId="7F7909CE" w:rsidR="00772C0A" w:rsidRDefault="00772C0A" w:rsidP="00604314">
      <w:pPr>
        <w:pStyle w:val="ListParagraph"/>
        <w:spacing w:after="0" w:line="360" w:lineRule="auto"/>
        <w:ind w:left="2160"/>
        <w:jc w:val="both"/>
        <w:rPr>
          <w:rFonts w:ascii="Arial" w:hAnsi="Arial" w:cs="Arial"/>
        </w:rPr>
      </w:pPr>
    </w:p>
    <w:p w14:paraId="617A25C3" w14:textId="77777777" w:rsidR="00772C0A" w:rsidRDefault="00772C0A" w:rsidP="00604314">
      <w:pPr>
        <w:pStyle w:val="ListParagraph"/>
        <w:spacing w:after="0" w:line="360" w:lineRule="auto"/>
        <w:ind w:left="2160"/>
        <w:jc w:val="both"/>
        <w:rPr>
          <w:rFonts w:ascii="Arial" w:hAnsi="Arial" w:cs="Arial"/>
        </w:rPr>
      </w:pPr>
    </w:p>
    <w:p w14:paraId="61E08B12" w14:textId="08F7634D" w:rsidR="00604314" w:rsidRDefault="00772C0A" w:rsidP="00772C0A">
      <w:pPr>
        <w:pStyle w:val="ListParagraph"/>
        <w:numPr>
          <w:ilvl w:val="0"/>
          <w:numId w:val="23"/>
        </w:numPr>
        <w:spacing w:after="0" w:line="360" w:lineRule="auto"/>
        <w:ind w:left="1134"/>
        <w:jc w:val="both"/>
        <w:rPr>
          <w:rFonts w:ascii="Arial" w:hAnsi="Arial" w:cs="Arial"/>
        </w:rPr>
      </w:pPr>
      <w:r>
        <w:rPr>
          <w:rFonts w:ascii="Arial" w:hAnsi="Arial" w:cs="Arial"/>
        </w:rPr>
        <w:t>Staff Gudang</w:t>
      </w:r>
    </w:p>
    <w:p w14:paraId="15A92744" w14:textId="06DB584C" w:rsidR="00772C0A" w:rsidRDefault="00772C0A" w:rsidP="00772C0A">
      <w:pPr>
        <w:pStyle w:val="ListParagraph"/>
        <w:spacing w:after="0" w:line="360" w:lineRule="auto"/>
        <w:ind w:left="1134"/>
        <w:jc w:val="both"/>
        <w:rPr>
          <w:rFonts w:ascii="Arial" w:hAnsi="Arial" w:cs="Arial"/>
        </w:rPr>
      </w:pPr>
      <w:r>
        <w:rPr>
          <w:rFonts w:ascii="Arial" w:hAnsi="Arial" w:cs="Arial"/>
        </w:rPr>
        <w:t xml:space="preserve">Staff gudang berperan juga dalam memberikan pelayanan prima kepada konsumen, yaitu salah satunya adalah dengan melakukan </w:t>
      </w:r>
      <w:r>
        <w:rPr>
          <w:rFonts w:ascii="Arial" w:hAnsi="Arial" w:cs="Arial"/>
          <w:i/>
          <w:iCs/>
        </w:rPr>
        <w:t>packing</w:t>
      </w:r>
      <w:r>
        <w:rPr>
          <w:rFonts w:ascii="Arial" w:hAnsi="Arial" w:cs="Arial"/>
        </w:rPr>
        <w:t xml:space="preserve"> / pengemasan</w:t>
      </w:r>
      <w:r>
        <w:rPr>
          <w:rFonts w:ascii="Arial" w:hAnsi="Arial" w:cs="Arial"/>
          <w:i/>
          <w:iCs/>
        </w:rPr>
        <w:t xml:space="preserve"> </w:t>
      </w:r>
      <w:r>
        <w:rPr>
          <w:rFonts w:ascii="Arial" w:hAnsi="Arial" w:cs="Arial"/>
        </w:rPr>
        <w:t>barang milik konsumen dengan baik serta mengangkut barang tersebut dengan hati-hati ke atas kendaraan.</w:t>
      </w:r>
    </w:p>
    <w:p w14:paraId="25539094" w14:textId="11DE4F5E" w:rsidR="00772C0A" w:rsidRDefault="00772C0A" w:rsidP="00772C0A">
      <w:pPr>
        <w:pStyle w:val="ListParagraph"/>
        <w:spacing w:after="0" w:line="360" w:lineRule="auto"/>
        <w:ind w:left="1134"/>
        <w:jc w:val="both"/>
        <w:rPr>
          <w:rFonts w:ascii="Arial" w:hAnsi="Arial" w:cs="Arial"/>
        </w:rPr>
      </w:pPr>
    </w:p>
    <w:p w14:paraId="18977536" w14:textId="35EF940D" w:rsidR="00772C0A" w:rsidRPr="00772C0A" w:rsidRDefault="00772C0A" w:rsidP="00772C0A">
      <w:pPr>
        <w:pStyle w:val="ListParagraph"/>
        <w:numPr>
          <w:ilvl w:val="0"/>
          <w:numId w:val="23"/>
        </w:numPr>
        <w:spacing w:after="0" w:line="360" w:lineRule="auto"/>
        <w:ind w:left="1134"/>
        <w:jc w:val="both"/>
        <w:rPr>
          <w:rFonts w:ascii="Arial" w:hAnsi="Arial" w:cs="Arial"/>
        </w:rPr>
      </w:pPr>
      <w:r>
        <w:rPr>
          <w:rFonts w:ascii="Arial" w:hAnsi="Arial" w:cs="Arial"/>
          <w:i/>
          <w:iCs/>
        </w:rPr>
        <w:t>Customer Service</w:t>
      </w:r>
    </w:p>
    <w:p w14:paraId="0CC9E4F0" w14:textId="2AFDE396" w:rsidR="007D0ABB" w:rsidRDefault="00772C0A" w:rsidP="008352E8">
      <w:pPr>
        <w:pStyle w:val="ListParagraph"/>
        <w:spacing w:after="0" w:line="360" w:lineRule="auto"/>
        <w:ind w:left="1134"/>
        <w:jc w:val="both"/>
        <w:rPr>
          <w:rFonts w:ascii="Arial" w:hAnsi="Arial" w:cs="Arial"/>
        </w:rPr>
      </w:pPr>
      <w:r>
        <w:rPr>
          <w:rFonts w:ascii="Arial" w:hAnsi="Arial" w:cs="Arial"/>
          <w:i/>
          <w:iCs/>
        </w:rPr>
        <w:t xml:space="preserve">Customer service </w:t>
      </w:r>
      <w:r>
        <w:rPr>
          <w:rFonts w:ascii="Arial" w:hAnsi="Arial" w:cs="Arial"/>
        </w:rPr>
        <w:t>memiliki tugas dalam hal pelayanan prima kepada konsumen diantaranya adalah mengatasi serta menanggapi laporan keluhan dari konsumen yang ku</w:t>
      </w:r>
      <w:r w:rsidR="008352E8">
        <w:rPr>
          <w:rFonts w:ascii="Arial" w:hAnsi="Arial" w:cs="Arial"/>
        </w:rPr>
        <w:t>rang puas terhadap pelayanan ataupun kekurangan lainnya.</w:t>
      </w:r>
    </w:p>
    <w:p w14:paraId="3D543175" w14:textId="61FA1A10" w:rsidR="00BE2689" w:rsidRPr="00BE2689" w:rsidRDefault="00BE2689" w:rsidP="00BE2689">
      <w:pPr>
        <w:spacing w:after="0" w:line="360" w:lineRule="auto"/>
        <w:jc w:val="both"/>
        <w:rPr>
          <w:rFonts w:ascii="Arial" w:hAnsi="Arial" w:cs="Arial"/>
        </w:rPr>
      </w:pPr>
      <w:r>
        <w:rPr>
          <w:rFonts w:ascii="Arial" w:hAnsi="Arial" w:cs="Arial"/>
        </w:rPr>
        <w:tab/>
      </w:r>
    </w:p>
    <w:p w14:paraId="3968D90F" w14:textId="6910B53A" w:rsidR="0004020C" w:rsidRPr="008352E8" w:rsidRDefault="00772C0A"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Budaya Mitra 10 Cabang Bogor</w:t>
      </w:r>
    </w:p>
    <w:p w14:paraId="410553B4" w14:textId="4011C2FE" w:rsidR="008352E8" w:rsidRDefault="008352E8" w:rsidP="008352E8">
      <w:pPr>
        <w:pStyle w:val="ListParagraph"/>
        <w:spacing w:after="0" w:line="360" w:lineRule="auto"/>
        <w:ind w:left="709"/>
        <w:jc w:val="both"/>
        <w:rPr>
          <w:rFonts w:ascii="Arial" w:hAnsi="Arial" w:cs="Arial"/>
          <w:bCs/>
        </w:rPr>
      </w:pPr>
      <w:r>
        <w:rPr>
          <w:rFonts w:ascii="Arial" w:hAnsi="Arial" w:cs="Arial"/>
          <w:bCs/>
        </w:rPr>
        <w:tab/>
      </w:r>
      <w:r>
        <w:rPr>
          <w:rFonts w:ascii="Arial" w:hAnsi="Arial" w:cs="Arial"/>
          <w:bCs/>
        </w:rPr>
        <w:tab/>
        <w:t>Sebagai upaya untuk meningkatkan pelayanan prima kepada konsumen, Mitra 10 Cabang Bogor memiliki budaya tersendiri yang disingkat dengan nama “</w:t>
      </w:r>
      <w:r>
        <w:rPr>
          <w:rFonts w:ascii="Arial" w:hAnsi="Arial" w:cs="Arial"/>
          <w:bCs/>
          <w:i/>
          <w:iCs/>
        </w:rPr>
        <w:t xml:space="preserve">CONVY”. </w:t>
      </w:r>
      <w:r>
        <w:rPr>
          <w:rFonts w:ascii="Arial" w:hAnsi="Arial" w:cs="Arial"/>
          <w:bCs/>
        </w:rPr>
        <w:t>Kata tersebut memiliki arti dan makna sebagai berikut :</w:t>
      </w:r>
    </w:p>
    <w:p w14:paraId="04726DA2" w14:textId="5BEA8D3C" w:rsidR="008352E8" w:rsidRPr="008352E8" w:rsidRDefault="008352E8" w:rsidP="008352E8">
      <w:pPr>
        <w:pStyle w:val="ListParagraph"/>
        <w:spacing w:after="0" w:line="360" w:lineRule="auto"/>
        <w:ind w:left="709"/>
        <w:jc w:val="center"/>
        <w:rPr>
          <w:rFonts w:ascii="Arial" w:hAnsi="Arial" w:cs="Arial"/>
          <w:bCs/>
        </w:rPr>
      </w:pPr>
      <w:r>
        <w:rPr>
          <w:rFonts w:ascii="Arial" w:hAnsi="Arial" w:cs="Arial"/>
          <w:b/>
          <w:bCs/>
          <w:noProof/>
          <w:sz w:val="28"/>
          <w:szCs w:val="28"/>
          <w:lang w:val="en-US" w:eastAsia="ja-JP"/>
        </w:rPr>
        <w:drawing>
          <wp:inline distT="0" distB="0" distL="0" distR="0" wp14:anchorId="503920F8" wp14:editId="1470D3C0">
            <wp:extent cx="2814444" cy="3467100"/>
            <wp:effectExtent l="19050" t="19050" r="24130"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313" cy="3474330"/>
                    </a:xfrm>
                    <a:prstGeom prst="rect">
                      <a:avLst/>
                    </a:prstGeom>
                    <a:noFill/>
                    <a:ln>
                      <a:solidFill>
                        <a:schemeClr val="tx1"/>
                      </a:solidFill>
                    </a:ln>
                  </pic:spPr>
                </pic:pic>
              </a:graphicData>
            </a:graphic>
          </wp:inline>
        </w:drawing>
      </w:r>
    </w:p>
    <w:p w14:paraId="643D2CA3" w14:textId="2200DA78" w:rsidR="008352E8" w:rsidRDefault="008352E8" w:rsidP="003671F8">
      <w:pPr>
        <w:pStyle w:val="ListParagraph"/>
        <w:spacing w:after="0" w:line="360" w:lineRule="auto"/>
        <w:ind w:left="2127" w:right="1416"/>
        <w:jc w:val="center"/>
        <w:rPr>
          <w:rFonts w:ascii="Arial" w:hAnsi="Arial" w:cs="Arial"/>
        </w:rPr>
      </w:pPr>
      <w:r>
        <w:rPr>
          <w:rFonts w:ascii="Arial" w:hAnsi="Arial" w:cs="Arial"/>
        </w:rPr>
        <w:t>Gambar 3.2.</w:t>
      </w:r>
    </w:p>
    <w:p w14:paraId="19E642E8" w14:textId="7F01E54E" w:rsidR="008352E8" w:rsidRDefault="008352E8" w:rsidP="003671F8">
      <w:pPr>
        <w:pStyle w:val="ListParagraph"/>
        <w:spacing w:after="0" w:line="360" w:lineRule="auto"/>
        <w:ind w:left="2127" w:right="1416"/>
        <w:jc w:val="center"/>
        <w:rPr>
          <w:rFonts w:ascii="Arial" w:hAnsi="Arial" w:cs="Arial"/>
        </w:rPr>
      </w:pPr>
      <w:r>
        <w:rPr>
          <w:rFonts w:ascii="Arial" w:hAnsi="Arial" w:cs="Arial"/>
        </w:rPr>
        <w:t>Budaya CONVY</w:t>
      </w:r>
    </w:p>
    <w:p w14:paraId="31A18205" w14:textId="7564D338" w:rsidR="008352E8" w:rsidRDefault="008352E8" w:rsidP="003671F8">
      <w:pPr>
        <w:pStyle w:val="ListParagraph"/>
        <w:spacing w:after="0" w:line="360" w:lineRule="auto"/>
        <w:ind w:left="2127" w:right="1416"/>
        <w:jc w:val="center"/>
        <w:rPr>
          <w:rFonts w:ascii="Arial" w:hAnsi="Arial" w:cs="Arial"/>
        </w:rPr>
      </w:pPr>
      <w:r>
        <w:rPr>
          <w:rFonts w:ascii="Arial" w:hAnsi="Arial" w:cs="Arial"/>
        </w:rPr>
        <w:t>Sumber : Mitra 10 Cabang Bogor</w:t>
      </w:r>
    </w:p>
    <w:p w14:paraId="7AABEA98" w14:textId="2697CC65" w:rsidR="008352E8" w:rsidRDefault="008352E8" w:rsidP="003671F8">
      <w:pPr>
        <w:pStyle w:val="ListParagraph"/>
        <w:numPr>
          <w:ilvl w:val="0"/>
          <w:numId w:val="27"/>
        </w:numPr>
        <w:spacing w:line="360" w:lineRule="auto"/>
        <w:ind w:left="1843"/>
        <w:rPr>
          <w:rFonts w:ascii="Arial" w:hAnsi="Arial" w:cs="Arial"/>
          <w:noProof/>
        </w:rPr>
      </w:pPr>
      <w:r w:rsidRPr="008352E8">
        <w:rPr>
          <w:rFonts w:ascii="Arial" w:hAnsi="Arial" w:cs="Arial"/>
          <w:noProof/>
        </w:rPr>
        <w:t>C =</w:t>
      </w:r>
      <w:r>
        <w:rPr>
          <w:rFonts w:ascii="Arial" w:hAnsi="Arial" w:cs="Arial"/>
          <w:noProof/>
        </w:rPr>
        <w:t xml:space="preserve"> </w:t>
      </w:r>
      <w:r w:rsidRPr="008352E8">
        <w:rPr>
          <w:rFonts w:ascii="Arial" w:hAnsi="Arial" w:cs="Arial"/>
          <w:noProof/>
        </w:rPr>
        <w:t>CLEAN</w:t>
      </w:r>
    </w:p>
    <w:p w14:paraId="0F64637B" w14:textId="5B8EE4F9" w:rsidR="008352E8" w:rsidRDefault="0045367D" w:rsidP="003671F8">
      <w:pPr>
        <w:pStyle w:val="ListParagraph"/>
        <w:spacing w:line="360" w:lineRule="auto"/>
        <w:ind w:left="1843"/>
        <w:jc w:val="both"/>
        <w:rPr>
          <w:rFonts w:ascii="Arial" w:hAnsi="Arial" w:cs="Arial"/>
        </w:rPr>
      </w:pPr>
      <w:r>
        <w:rPr>
          <w:rFonts w:ascii="Arial" w:hAnsi="Arial" w:cs="Arial"/>
        </w:rPr>
        <w:t>Lingkungan</w:t>
      </w:r>
      <w:r w:rsidR="008352E8" w:rsidRPr="008352E8">
        <w:rPr>
          <w:rFonts w:ascii="Arial" w:hAnsi="Arial" w:cs="Arial"/>
        </w:rPr>
        <w:t xml:space="preserve"> kerja </w:t>
      </w:r>
      <w:r>
        <w:rPr>
          <w:rFonts w:ascii="Arial" w:hAnsi="Arial" w:cs="Arial"/>
        </w:rPr>
        <w:t xml:space="preserve">Mitra 10 </w:t>
      </w:r>
      <w:r w:rsidR="008352E8" w:rsidRPr="008352E8">
        <w:rPr>
          <w:rFonts w:ascii="Arial" w:hAnsi="Arial" w:cs="Arial"/>
        </w:rPr>
        <w:t>harus bersih, bebas debu, kotoran, sampah dan limbah serta dari bau tak sedap</w:t>
      </w:r>
      <w:r w:rsidR="008352E8">
        <w:rPr>
          <w:rFonts w:ascii="Arial" w:hAnsi="Arial" w:cs="Arial"/>
        </w:rPr>
        <w:t>.</w:t>
      </w:r>
    </w:p>
    <w:p w14:paraId="17A2A5B3" w14:textId="77777777" w:rsidR="008352E8" w:rsidRPr="008352E8" w:rsidRDefault="008352E8" w:rsidP="003671F8">
      <w:pPr>
        <w:pStyle w:val="ListParagraph"/>
        <w:spacing w:line="360" w:lineRule="auto"/>
        <w:ind w:left="1843"/>
        <w:jc w:val="both"/>
        <w:rPr>
          <w:rFonts w:ascii="Arial" w:hAnsi="Arial" w:cs="Arial"/>
          <w:noProof/>
        </w:rPr>
      </w:pPr>
    </w:p>
    <w:p w14:paraId="69093017" w14:textId="77777777" w:rsidR="008352E8" w:rsidRDefault="008352E8" w:rsidP="003671F8">
      <w:pPr>
        <w:pStyle w:val="ListParagraph"/>
        <w:numPr>
          <w:ilvl w:val="0"/>
          <w:numId w:val="27"/>
        </w:numPr>
        <w:spacing w:line="360" w:lineRule="auto"/>
        <w:ind w:left="1843"/>
        <w:rPr>
          <w:rFonts w:ascii="Arial" w:hAnsi="Arial" w:cs="Arial"/>
        </w:rPr>
      </w:pPr>
      <w:r>
        <w:rPr>
          <w:rFonts w:ascii="Arial" w:hAnsi="Arial" w:cs="Arial"/>
        </w:rPr>
        <w:t xml:space="preserve">O </w:t>
      </w:r>
      <w:r w:rsidRPr="008352E8">
        <w:rPr>
          <w:rFonts w:ascii="Arial" w:hAnsi="Arial" w:cs="Arial"/>
        </w:rPr>
        <w:t>= ORGANIZE</w:t>
      </w:r>
    </w:p>
    <w:p w14:paraId="66F44451" w14:textId="1C18FA9B" w:rsidR="008352E8" w:rsidRDefault="008352E8" w:rsidP="003671F8">
      <w:pPr>
        <w:pStyle w:val="ListParagraph"/>
        <w:spacing w:line="360" w:lineRule="auto"/>
        <w:ind w:left="1843"/>
        <w:jc w:val="both"/>
        <w:rPr>
          <w:rFonts w:ascii="Arial" w:hAnsi="Arial" w:cs="Arial"/>
        </w:rPr>
      </w:pPr>
      <w:r w:rsidRPr="008352E8">
        <w:rPr>
          <w:rFonts w:ascii="Arial" w:hAnsi="Arial" w:cs="Arial"/>
        </w:rPr>
        <w:t>Memiliki layout dan tata letak ruang berdasarkan fungsi, kebutuhan</w:t>
      </w:r>
      <w:r w:rsidR="0045367D">
        <w:rPr>
          <w:rFonts w:ascii="Arial" w:hAnsi="Arial" w:cs="Arial"/>
        </w:rPr>
        <w:t xml:space="preserve"> </w:t>
      </w:r>
      <w:r w:rsidRPr="008352E8">
        <w:rPr>
          <w:rFonts w:ascii="Arial" w:hAnsi="Arial" w:cs="Arial"/>
        </w:rPr>
        <w:t>dan atau proses bisnis</w:t>
      </w:r>
      <w:r w:rsidR="0045367D">
        <w:rPr>
          <w:rFonts w:ascii="Arial" w:hAnsi="Arial" w:cs="Arial"/>
        </w:rPr>
        <w:t xml:space="preserve"> lainnya.</w:t>
      </w:r>
    </w:p>
    <w:p w14:paraId="754FCB13" w14:textId="77777777" w:rsidR="008352E8" w:rsidRPr="008352E8" w:rsidRDefault="008352E8" w:rsidP="003671F8">
      <w:pPr>
        <w:pStyle w:val="ListParagraph"/>
        <w:spacing w:line="360" w:lineRule="auto"/>
        <w:ind w:left="1843"/>
        <w:jc w:val="both"/>
        <w:rPr>
          <w:rFonts w:ascii="Arial" w:hAnsi="Arial" w:cs="Arial"/>
        </w:rPr>
      </w:pPr>
    </w:p>
    <w:p w14:paraId="78E9E1B3" w14:textId="77777777" w:rsidR="008352E8" w:rsidRDefault="008352E8" w:rsidP="003671F8">
      <w:pPr>
        <w:pStyle w:val="ListParagraph"/>
        <w:numPr>
          <w:ilvl w:val="0"/>
          <w:numId w:val="27"/>
        </w:numPr>
        <w:spacing w:line="360" w:lineRule="auto"/>
        <w:ind w:left="1843"/>
        <w:rPr>
          <w:rFonts w:ascii="Arial" w:hAnsi="Arial" w:cs="Arial"/>
        </w:rPr>
      </w:pPr>
      <w:r w:rsidRPr="008352E8">
        <w:rPr>
          <w:rFonts w:ascii="Arial" w:hAnsi="Arial" w:cs="Arial"/>
        </w:rPr>
        <w:t>N = NEAT</w:t>
      </w:r>
    </w:p>
    <w:p w14:paraId="14F53EC9" w14:textId="6DB747F1" w:rsidR="008352E8" w:rsidRDefault="008352E8" w:rsidP="003671F8">
      <w:pPr>
        <w:pStyle w:val="ListParagraph"/>
        <w:spacing w:line="360" w:lineRule="auto"/>
        <w:ind w:left="1843"/>
        <w:jc w:val="both"/>
        <w:rPr>
          <w:rFonts w:ascii="Arial" w:hAnsi="Arial" w:cs="Arial"/>
        </w:rPr>
      </w:pPr>
      <w:r w:rsidRPr="008352E8">
        <w:rPr>
          <w:rFonts w:ascii="Arial" w:hAnsi="Arial" w:cs="Arial"/>
          <w:lang w:val="it-IT"/>
        </w:rPr>
        <w:t>Berhubungan dengan nilai estetika, meletakkan sesuatu pada tempatnya dengan baik, benar dan tersusun rapi</w:t>
      </w:r>
      <w:r>
        <w:rPr>
          <w:rFonts w:ascii="Arial" w:hAnsi="Arial" w:cs="Arial"/>
        </w:rPr>
        <w:t>.</w:t>
      </w:r>
    </w:p>
    <w:p w14:paraId="2B4FCD7B" w14:textId="77777777" w:rsidR="008352E8" w:rsidRPr="008352E8" w:rsidRDefault="008352E8" w:rsidP="003671F8">
      <w:pPr>
        <w:pStyle w:val="ListParagraph"/>
        <w:spacing w:line="360" w:lineRule="auto"/>
        <w:ind w:left="1843"/>
        <w:jc w:val="both"/>
        <w:rPr>
          <w:rFonts w:ascii="Arial" w:hAnsi="Arial" w:cs="Arial"/>
        </w:rPr>
      </w:pPr>
    </w:p>
    <w:p w14:paraId="0F64A38F" w14:textId="77777777" w:rsidR="008352E8" w:rsidRDefault="008352E8" w:rsidP="003671F8">
      <w:pPr>
        <w:pStyle w:val="ListParagraph"/>
        <w:numPr>
          <w:ilvl w:val="0"/>
          <w:numId w:val="27"/>
        </w:numPr>
        <w:spacing w:line="360" w:lineRule="auto"/>
        <w:ind w:left="1843"/>
        <w:rPr>
          <w:rFonts w:ascii="Arial" w:hAnsi="Arial" w:cs="Arial"/>
          <w:lang w:val="it-IT"/>
        </w:rPr>
      </w:pPr>
      <w:r w:rsidRPr="008352E8">
        <w:rPr>
          <w:rFonts w:ascii="Arial" w:hAnsi="Arial" w:cs="Arial"/>
          <w:lang w:val="it-IT"/>
        </w:rPr>
        <w:t>V = VALUABLE</w:t>
      </w:r>
    </w:p>
    <w:p w14:paraId="74D5B455" w14:textId="31373939" w:rsidR="008352E8" w:rsidRDefault="0045367D" w:rsidP="003671F8">
      <w:pPr>
        <w:pStyle w:val="ListParagraph"/>
        <w:spacing w:line="360" w:lineRule="auto"/>
        <w:ind w:left="1843"/>
        <w:jc w:val="both"/>
        <w:rPr>
          <w:rFonts w:ascii="Arial" w:hAnsi="Arial" w:cs="Arial"/>
        </w:rPr>
      </w:pPr>
      <w:r>
        <w:rPr>
          <w:rFonts w:ascii="Arial" w:hAnsi="Arial" w:cs="Arial"/>
        </w:rPr>
        <w:t>Lingkungan kerja</w:t>
      </w:r>
      <w:r w:rsidR="008352E8" w:rsidRPr="008352E8">
        <w:rPr>
          <w:rFonts w:ascii="Arial" w:hAnsi="Arial" w:cs="Arial"/>
        </w:rPr>
        <w:t xml:space="preserve"> memiliki nilai yang positif. </w:t>
      </w:r>
      <w:r>
        <w:rPr>
          <w:rFonts w:ascii="Arial" w:hAnsi="Arial" w:cs="Arial"/>
        </w:rPr>
        <w:t xml:space="preserve">Sehingga konsumen yang </w:t>
      </w:r>
      <w:r w:rsidR="008352E8" w:rsidRPr="008352E8">
        <w:rPr>
          <w:rFonts w:ascii="Arial" w:hAnsi="Arial" w:cs="Arial"/>
        </w:rPr>
        <w:t xml:space="preserve">datang akan merasa “betah”, memiliki nilai dan </w:t>
      </w:r>
      <w:r w:rsidR="008352E8" w:rsidRPr="008352E8">
        <w:rPr>
          <w:rFonts w:ascii="Arial" w:hAnsi="Arial" w:cs="Arial"/>
          <w:i/>
          <w:iCs/>
        </w:rPr>
        <w:t>image</w:t>
      </w:r>
      <w:r w:rsidR="008352E8" w:rsidRPr="008352E8">
        <w:rPr>
          <w:rFonts w:ascii="Arial" w:hAnsi="Arial" w:cs="Arial"/>
        </w:rPr>
        <w:t xml:space="preserve"> yang positif</w:t>
      </w:r>
      <w:r w:rsidR="008352E8">
        <w:rPr>
          <w:rFonts w:ascii="Arial" w:hAnsi="Arial" w:cs="Arial"/>
        </w:rPr>
        <w:t>.</w:t>
      </w:r>
    </w:p>
    <w:p w14:paraId="6B8D9E4F" w14:textId="77777777" w:rsidR="008352E8" w:rsidRPr="008352E8" w:rsidRDefault="008352E8" w:rsidP="003671F8">
      <w:pPr>
        <w:pStyle w:val="ListParagraph"/>
        <w:spacing w:line="360" w:lineRule="auto"/>
        <w:ind w:left="1843"/>
        <w:rPr>
          <w:rFonts w:ascii="Arial" w:hAnsi="Arial" w:cs="Arial"/>
          <w:lang w:val="it-IT"/>
        </w:rPr>
      </w:pPr>
    </w:p>
    <w:p w14:paraId="11B95486" w14:textId="77777777" w:rsidR="0045367D" w:rsidRDefault="008352E8" w:rsidP="003671F8">
      <w:pPr>
        <w:pStyle w:val="ListParagraph"/>
        <w:numPr>
          <w:ilvl w:val="0"/>
          <w:numId w:val="27"/>
        </w:numPr>
        <w:spacing w:line="360" w:lineRule="auto"/>
        <w:ind w:left="1843"/>
        <w:rPr>
          <w:rFonts w:ascii="Arial" w:hAnsi="Arial" w:cs="Arial"/>
        </w:rPr>
      </w:pPr>
      <w:r w:rsidRPr="008352E8">
        <w:rPr>
          <w:rFonts w:ascii="Arial" w:hAnsi="Arial" w:cs="Arial"/>
        </w:rPr>
        <w:t xml:space="preserve">Y = YOURS </w:t>
      </w:r>
    </w:p>
    <w:p w14:paraId="6D7C2679" w14:textId="629CFF79" w:rsidR="00746140" w:rsidRPr="003671F8" w:rsidRDefault="0045367D" w:rsidP="003671F8">
      <w:pPr>
        <w:pStyle w:val="ListParagraph"/>
        <w:spacing w:line="360" w:lineRule="auto"/>
        <w:ind w:left="1843"/>
        <w:rPr>
          <w:rFonts w:ascii="Arial" w:hAnsi="Arial" w:cs="Arial"/>
        </w:rPr>
      </w:pPr>
      <w:r>
        <w:rPr>
          <w:rFonts w:ascii="Arial" w:hAnsi="Arial" w:cs="Arial"/>
        </w:rPr>
        <w:t xml:space="preserve">Lingkungan kerja dapat dijadikan </w:t>
      </w:r>
      <w:r w:rsidR="008352E8" w:rsidRPr="008352E8">
        <w:rPr>
          <w:rFonts w:ascii="Arial" w:hAnsi="Arial" w:cs="Arial"/>
          <w:lang w:val="it-IT"/>
        </w:rPr>
        <w:t>seperti layaknya rumah sendiri</w:t>
      </w:r>
      <w:r w:rsidR="003671F8">
        <w:rPr>
          <w:rFonts w:ascii="Arial" w:hAnsi="Arial" w:cs="Arial"/>
        </w:rPr>
        <w:t>.</w:t>
      </w:r>
    </w:p>
    <w:p w14:paraId="59711770" w14:textId="77777777" w:rsidR="003671F8" w:rsidRPr="003671F8" w:rsidRDefault="003671F8" w:rsidP="003671F8">
      <w:pPr>
        <w:pStyle w:val="ListParagraph"/>
        <w:spacing w:line="360" w:lineRule="auto"/>
        <w:rPr>
          <w:rFonts w:ascii="Arial" w:hAnsi="Arial" w:cs="Arial"/>
        </w:rPr>
      </w:pPr>
    </w:p>
    <w:p w14:paraId="3D552AF4" w14:textId="296E501F" w:rsidR="0004020C" w:rsidRPr="00746140"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Prosedur Pelayanan Prima pada Mitra 10 Cabang Bogor</w:t>
      </w:r>
    </w:p>
    <w:p w14:paraId="4022EF03" w14:textId="6411EA3D" w:rsidR="003671F8" w:rsidRPr="003671F8" w:rsidRDefault="003671F8" w:rsidP="003671F8">
      <w:pPr>
        <w:spacing w:after="0" w:line="360" w:lineRule="auto"/>
        <w:ind w:left="709"/>
        <w:jc w:val="both"/>
        <w:rPr>
          <w:rFonts w:ascii="Arial" w:hAnsi="Arial" w:cs="Arial"/>
        </w:rPr>
      </w:pPr>
      <w:r>
        <w:rPr>
          <w:rFonts w:ascii="Arial" w:hAnsi="Arial" w:cs="Arial"/>
        </w:rPr>
        <w:tab/>
      </w:r>
      <w:r>
        <w:rPr>
          <w:rFonts w:ascii="Arial" w:hAnsi="Arial" w:cs="Arial"/>
        </w:rPr>
        <w:tab/>
        <w:t>Prosedur pelayanan prima yang dilakukan oleh pramuniaga dan seluruh pihak yang berkaitan langsung dengan konsumen memiliki prinsip dan konsep yang sama secara keseluruhan. Prinsip-prinsip tersebut yaitu :</w:t>
      </w:r>
    </w:p>
    <w:p w14:paraId="0057CD44" w14:textId="77777777" w:rsidR="003671F8" w:rsidRDefault="003671F8" w:rsidP="00C2015C">
      <w:pPr>
        <w:pStyle w:val="ListParagraph"/>
        <w:numPr>
          <w:ilvl w:val="0"/>
          <w:numId w:val="30"/>
        </w:numPr>
        <w:spacing w:after="0" w:line="360" w:lineRule="auto"/>
        <w:ind w:left="1418"/>
        <w:jc w:val="both"/>
        <w:rPr>
          <w:rFonts w:ascii="Arial" w:hAnsi="Arial" w:cs="Arial"/>
        </w:rPr>
      </w:pPr>
      <w:r>
        <w:rPr>
          <w:rFonts w:ascii="Arial" w:hAnsi="Arial" w:cs="Arial"/>
        </w:rPr>
        <w:t>M</w:t>
      </w:r>
      <w:r w:rsidRPr="003671F8">
        <w:rPr>
          <w:rFonts w:ascii="Arial" w:hAnsi="Arial" w:cs="Arial"/>
        </w:rPr>
        <w:t>enyambut</w:t>
      </w:r>
      <w:r>
        <w:rPr>
          <w:rFonts w:ascii="Arial" w:hAnsi="Arial" w:cs="Arial"/>
        </w:rPr>
        <w:t xml:space="preserve"> Konsumen</w:t>
      </w:r>
      <w:r w:rsidRPr="003671F8">
        <w:rPr>
          <w:rFonts w:ascii="Arial" w:hAnsi="Arial" w:cs="Arial"/>
        </w:rPr>
        <w:t xml:space="preserve"> (hangat, tulus, berkesan kuat atau semangat)</w:t>
      </w:r>
      <w:r>
        <w:rPr>
          <w:rFonts w:ascii="Arial" w:hAnsi="Arial" w:cs="Arial"/>
        </w:rPr>
        <w:t>.</w:t>
      </w:r>
    </w:p>
    <w:p w14:paraId="6046AC1E" w14:textId="77777777" w:rsidR="00C2015C" w:rsidRPr="00C2015C" w:rsidRDefault="003671F8" w:rsidP="00C2015C">
      <w:pPr>
        <w:pStyle w:val="ListParagraph"/>
        <w:numPr>
          <w:ilvl w:val="0"/>
          <w:numId w:val="31"/>
        </w:numPr>
        <w:spacing w:after="0" w:line="360" w:lineRule="auto"/>
        <w:ind w:left="1843"/>
        <w:jc w:val="both"/>
        <w:rPr>
          <w:rFonts w:ascii="Arial" w:hAnsi="Arial" w:cs="Arial"/>
        </w:rPr>
      </w:pPr>
      <w:r w:rsidRPr="003671F8">
        <w:rPr>
          <w:rFonts w:ascii="Arial" w:hAnsi="Arial" w:cs="Arial"/>
          <w:lang w:val="it-IT"/>
        </w:rPr>
        <w:t>Model salam dan sapaan secara verbal : “Selamat pagi, Apa kabar Bapak/Ibu?</w:t>
      </w:r>
    </w:p>
    <w:p w14:paraId="3D0A04D3" w14:textId="77777777" w:rsidR="00C2015C" w:rsidRPr="00C2015C" w:rsidRDefault="003671F8" w:rsidP="00C2015C">
      <w:pPr>
        <w:pStyle w:val="ListParagraph"/>
        <w:numPr>
          <w:ilvl w:val="0"/>
          <w:numId w:val="31"/>
        </w:numPr>
        <w:spacing w:after="0" w:line="360" w:lineRule="auto"/>
        <w:ind w:left="1843"/>
        <w:jc w:val="both"/>
        <w:rPr>
          <w:rFonts w:ascii="Arial" w:hAnsi="Arial" w:cs="Arial"/>
        </w:rPr>
      </w:pPr>
      <w:r w:rsidRPr="00C2015C">
        <w:rPr>
          <w:rFonts w:ascii="Arial" w:hAnsi="Arial" w:cs="Arial"/>
          <w:lang w:val="it-IT"/>
        </w:rPr>
        <w:t xml:space="preserve">Salam dan sapaan non verbal : “Anggukan kepala”, Senyum yang tulus”, </w:t>
      </w:r>
    </w:p>
    <w:p w14:paraId="4AA0BD49" w14:textId="008AB09D" w:rsidR="003671F8" w:rsidRDefault="003671F8" w:rsidP="00C2015C">
      <w:pPr>
        <w:pStyle w:val="ListParagraph"/>
        <w:numPr>
          <w:ilvl w:val="0"/>
          <w:numId w:val="31"/>
        </w:numPr>
        <w:spacing w:after="0" w:line="360" w:lineRule="auto"/>
        <w:ind w:left="1843"/>
        <w:jc w:val="both"/>
        <w:rPr>
          <w:rFonts w:ascii="Arial" w:hAnsi="Arial" w:cs="Arial"/>
        </w:rPr>
      </w:pPr>
      <w:r w:rsidRPr="00C2015C">
        <w:rPr>
          <w:rFonts w:ascii="Arial" w:hAnsi="Arial" w:cs="Arial"/>
          <w:lang w:val="it-IT"/>
        </w:rPr>
        <w:t>Menyapa dan menawarkan bantuan</w:t>
      </w:r>
      <w:r w:rsidR="00C2015C">
        <w:rPr>
          <w:rFonts w:ascii="Arial" w:hAnsi="Arial" w:cs="Arial"/>
        </w:rPr>
        <w:t xml:space="preserve"> kepada konsumen.</w:t>
      </w:r>
    </w:p>
    <w:p w14:paraId="63A6353A" w14:textId="77777777" w:rsidR="00C2015C" w:rsidRPr="00C2015C" w:rsidRDefault="00C2015C" w:rsidP="00C2015C">
      <w:pPr>
        <w:pStyle w:val="ListParagraph"/>
        <w:spacing w:after="0" w:line="360" w:lineRule="auto"/>
        <w:ind w:left="2563"/>
        <w:jc w:val="both"/>
        <w:rPr>
          <w:rFonts w:ascii="Arial" w:hAnsi="Arial" w:cs="Arial"/>
        </w:rPr>
      </w:pPr>
    </w:p>
    <w:p w14:paraId="1B5551FA" w14:textId="3249AEC0" w:rsidR="003671F8" w:rsidRDefault="003671F8" w:rsidP="00C2015C">
      <w:pPr>
        <w:pStyle w:val="ListParagraph"/>
        <w:numPr>
          <w:ilvl w:val="0"/>
          <w:numId w:val="30"/>
        </w:numPr>
        <w:spacing w:after="0" w:line="360" w:lineRule="auto"/>
        <w:ind w:left="1418"/>
        <w:jc w:val="both"/>
        <w:rPr>
          <w:rFonts w:ascii="Arial" w:hAnsi="Arial" w:cs="Arial"/>
        </w:rPr>
      </w:pPr>
      <w:r w:rsidRPr="00C2015C">
        <w:rPr>
          <w:rFonts w:ascii="Arial" w:hAnsi="Arial" w:cs="Arial"/>
        </w:rPr>
        <w:t>Semua harus tertata (suatu gambaran fasilitas dan ruangan yang mengesankan</w:t>
      </w:r>
      <w:r w:rsidR="00C2015C">
        <w:rPr>
          <w:rFonts w:ascii="Arial" w:hAnsi="Arial" w:cs="Arial"/>
        </w:rPr>
        <w:t xml:space="preserve"> </w:t>
      </w:r>
      <w:r w:rsidRPr="00C2015C">
        <w:rPr>
          <w:rFonts w:ascii="Arial" w:hAnsi="Arial" w:cs="Arial"/>
        </w:rPr>
        <w:t>dan membuat konsumen percaya akan perusahaan Anda/konter harus terlihat</w:t>
      </w:r>
      <w:r w:rsidR="00C2015C">
        <w:rPr>
          <w:rFonts w:ascii="Arial" w:hAnsi="Arial" w:cs="Arial"/>
        </w:rPr>
        <w:t xml:space="preserve"> </w:t>
      </w:r>
      <w:r w:rsidRPr="00C2015C">
        <w:rPr>
          <w:rFonts w:ascii="Arial" w:hAnsi="Arial" w:cs="Arial"/>
        </w:rPr>
        <w:t>rapi)</w:t>
      </w:r>
    </w:p>
    <w:p w14:paraId="4FC1CEB2" w14:textId="77777777" w:rsidR="00C2015C" w:rsidRPr="00C2015C" w:rsidRDefault="00C2015C" w:rsidP="00C2015C">
      <w:pPr>
        <w:pStyle w:val="ListParagraph"/>
        <w:spacing w:after="0" w:line="360" w:lineRule="auto"/>
        <w:ind w:left="1843"/>
        <w:jc w:val="both"/>
        <w:rPr>
          <w:rFonts w:ascii="Arial" w:hAnsi="Arial" w:cs="Arial"/>
        </w:rPr>
      </w:pPr>
    </w:p>
    <w:p w14:paraId="1F79CF58" w14:textId="595CBD3A" w:rsidR="00C2015C" w:rsidRDefault="003671F8" w:rsidP="00C2015C">
      <w:pPr>
        <w:pStyle w:val="ListParagraph"/>
        <w:numPr>
          <w:ilvl w:val="0"/>
          <w:numId w:val="30"/>
        </w:numPr>
        <w:spacing w:after="0" w:line="360" w:lineRule="auto"/>
        <w:ind w:left="1418"/>
        <w:jc w:val="both"/>
        <w:rPr>
          <w:rFonts w:ascii="Arial" w:hAnsi="Arial" w:cs="Arial"/>
        </w:rPr>
      </w:pPr>
      <w:r w:rsidRPr="00C2015C">
        <w:rPr>
          <w:rFonts w:ascii="Arial" w:hAnsi="Arial" w:cs="Arial"/>
        </w:rPr>
        <w:t>Bersiaplah untuk membuat rekomendasi (siapkan jawaban dan tindakan)</w:t>
      </w:r>
    </w:p>
    <w:p w14:paraId="55D44CC9" w14:textId="77777777" w:rsidR="00C2015C" w:rsidRDefault="00C2015C" w:rsidP="00C2015C">
      <w:pPr>
        <w:pStyle w:val="ListParagraph"/>
        <w:spacing w:after="0" w:line="360" w:lineRule="auto"/>
        <w:ind w:left="1418"/>
        <w:jc w:val="both"/>
        <w:rPr>
          <w:rFonts w:ascii="Arial" w:hAnsi="Arial" w:cs="Arial"/>
        </w:rPr>
      </w:pPr>
    </w:p>
    <w:p w14:paraId="549E3F02" w14:textId="13F7AB78" w:rsidR="003671F8" w:rsidRPr="00C2015C" w:rsidRDefault="003671F8" w:rsidP="00C2015C">
      <w:pPr>
        <w:pStyle w:val="ListParagraph"/>
        <w:numPr>
          <w:ilvl w:val="0"/>
          <w:numId w:val="30"/>
        </w:numPr>
        <w:spacing w:after="0" w:line="360" w:lineRule="auto"/>
        <w:ind w:left="1418"/>
        <w:jc w:val="both"/>
        <w:rPr>
          <w:rFonts w:ascii="Arial" w:hAnsi="Arial" w:cs="Arial"/>
        </w:rPr>
      </w:pPr>
      <w:r w:rsidRPr="00C2015C">
        <w:rPr>
          <w:rFonts w:ascii="Arial" w:hAnsi="Arial" w:cs="Arial"/>
        </w:rPr>
        <w:t>Lakukan sesuatu yang tidak diperkirakan sebelumnya (pelayanan ekstra).</w:t>
      </w:r>
    </w:p>
    <w:p w14:paraId="503C0AF1"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Langsung berikan sendiri kartu belanja, keranjang, kartu tunggu, slip, formulir.</w:t>
      </w:r>
    </w:p>
    <w:p w14:paraId="3B6FAE0D"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Berikan koran, paket informasi, brosur, ketika pelanggan menunggu.</w:t>
      </w:r>
    </w:p>
    <w:p w14:paraId="21929F2E"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Berikan minuman, permen, kue atau buah, ketika pelanggan menunggu.</w:t>
      </w:r>
    </w:p>
    <w:p w14:paraId="5B23B1F2"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Berikan merchandhise perusahaan seperti notes, mug, pin, kalender.</w:t>
      </w:r>
    </w:p>
    <w:p w14:paraId="349F5F30"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Mendokumentasikan kejutan selamat ulang tahun kepada pelanggan dan juga</w:t>
      </w:r>
      <w:r w:rsidR="00C2015C">
        <w:rPr>
          <w:rFonts w:ascii="Arial" w:hAnsi="Arial" w:cs="Arial"/>
        </w:rPr>
        <w:t xml:space="preserve"> </w:t>
      </w:r>
      <w:r w:rsidRPr="00C2015C">
        <w:rPr>
          <w:rFonts w:ascii="Arial" w:hAnsi="Arial" w:cs="Arial"/>
        </w:rPr>
        <w:t>hadiah karena telah menggunakan produk perusahaa</w:t>
      </w:r>
      <w:r w:rsidR="00C2015C">
        <w:rPr>
          <w:rFonts w:ascii="Arial" w:hAnsi="Arial" w:cs="Arial"/>
        </w:rPr>
        <w:t>n.</w:t>
      </w:r>
    </w:p>
    <w:p w14:paraId="5E847F71" w14:textId="77777777" w:rsidR="00C2015C" w:rsidRDefault="003671F8" w:rsidP="00C2015C">
      <w:pPr>
        <w:pStyle w:val="ListParagraph"/>
        <w:numPr>
          <w:ilvl w:val="0"/>
          <w:numId w:val="32"/>
        </w:numPr>
        <w:spacing w:after="0" w:line="360" w:lineRule="auto"/>
        <w:ind w:left="1843"/>
        <w:jc w:val="both"/>
        <w:rPr>
          <w:rFonts w:ascii="Arial" w:hAnsi="Arial" w:cs="Arial"/>
        </w:rPr>
      </w:pPr>
      <w:r w:rsidRPr="00C2015C">
        <w:rPr>
          <w:rFonts w:ascii="Arial" w:hAnsi="Arial" w:cs="Arial"/>
        </w:rPr>
        <w:t>Memberikan kejutan atau surprise selamat ulang tahun kepada pelanggan dan</w:t>
      </w:r>
      <w:r w:rsidR="00C2015C">
        <w:rPr>
          <w:rFonts w:ascii="Arial" w:hAnsi="Arial" w:cs="Arial"/>
        </w:rPr>
        <w:t xml:space="preserve"> </w:t>
      </w:r>
      <w:r w:rsidRPr="00C2015C">
        <w:rPr>
          <w:rFonts w:ascii="Arial" w:hAnsi="Arial" w:cs="Arial"/>
        </w:rPr>
        <w:t>juga hadiah karena telah menggunakan produk perusahaan</w:t>
      </w:r>
      <w:r w:rsidR="00C2015C">
        <w:rPr>
          <w:rFonts w:ascii="Arial" w:hAnsi="Arial" w:cs="Arial"/>
        </w:rPr>
        <w:t>.</w:t>
      </w:r>
    </w:p>
    <w:p w14:paraId="46F6D082" w14:textId="77777777" w:rsidR="00C2015C" w:rsidRDefault="00C2015C" w:rsidP="00C2015C">
      <w:pPr>
        <w:pStyle w:val="ListParagraph"/>
        <w:spacing w:after="0" w:line="360" w:lineRule="auto"/>
        <w:ind w:left="960"/>
        <w:jc w:val="both"/>
        <w:rPr>
          <w:rFonts w:ascii="Arial" w:hAnsi="Arial" w:cs="Arial"/>
        </w:rPr>
      </w:pPr>
    </w:p>
    <w:p w14:paraId="781EA733" w14:textId="186BC289" w:rsidR="00C2015C" w:rsidRPr="00C2015C" w:rsidRDefault="003671F8" w:rsidP="00C2015C">
      <w:pPr>
        <w:pStyle w:val="ListParagraph"/>
        <w:numPr>
          <w:ilvl w:val="0"/>
          <w:numId w:val="30"/>
        </w:numPr>
        <w:spacing w:after="0" w:line="360" w:lineRule="auto"/>
        <w:jc w:val="both"/>
        <w:rPr>
          <w:rFonts w:ascii="Arial" w:hAnsi="Arial" w:cs="Arial"/>
        </w:rPr>
      </w:pPr>
      <w:r w:rsidRPr="00C2015C">
        <w:rPr>
          <w:rFonts w:ascii="Arial" w:hAnsi="Arial" w:cs="Arial"/>
        </w:rPr>
        <w:t>Pujilah dengan jujur dan ramah</w:t>
      </w:r>
      <w:r w:rsidR="00C2015C">
        <w:rPr>
          <w:rFonts w:ascii="Arial" w:hAnsi="Arial" w:cs="Arial"/>
        </w:rPr>
        <w:t>.</w:t>
      </w:r>
    </w:p>
    <w:p w14:paraId="698F7907" w14:textId="1DEA16EF" w:rsidR="003671F8" w:rsidRDefault="003671F8" w:rsidP="003671F8">
      <w:pPr>
        <w:pStyle w:val="ListParagraph"/>
        <w:numPr>
          <w:ilvl w:val="0"/>
          <w:numId w:val="30"/>
        </w:numPr>
        <w:spacing w:after="0" w:line="360" w:lineRule="auto"/>
        <w:ind w:left="709"/>
        <w:jc w:val="both"/>
        <w:rPr>
          <w:rFonts w:ascii="Arial" w:hAnsi="Arial" w:cs="Arial"/>
        </w:rPr>
      </w:pPr>
      <w:r w:rsidRPr="00C2015C">
        <w:rPr>
          <w:rFonts w:ascii="Arial" w:hAnsi="Arial" w:cs="Arial"/>
          <w:lang w:val="it-IT"/>
        </w:rPr>
        <w:t>Jangan lupa mengucapkan “maaf” dan “terima kasih”</w:t>
      </w:r>
      <w:r w:rsidR="00C2015C">
        <w:rPr>
          <w:rFonts w:ascii="Arial" w:hAnsi="Arial" w:cs="Arial"/>
        </w:rPr>
        <w:t>.</w:t>
      </w:r>
    </w:p>
    <w:p w14:paraId="387EA165" w14:textId="77777777" w:rsidR="00C2015C" w:rsidRPr="00C2015C" w:rsidRDefault="00C2015C" w:rsidP="00C2015C">
      <w:pPr>
        <w:pStyle w:val="ListParagraph"/>
        <w:spacing w:after="0" w:line="360" w:lineRule="auto"/>
        <w:ind w:left="709"/>
        <w:jc w:val="both"/>
        <w:rPr>
          <w:rFonts w:ascii="Arial" w:hAnsi="Arial" w:cs="Arial"/>
        </w:rPr>
      </w:pPr>
    </w:p>
    <w:p w14:paraId="727D3E29" w14:textId="6D027FF9" w:rsidR="0004020C" w:rsidRPr="00C2015C"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Kendala yang dihadapi oleh pramuniaga Mitra 10 Cabang Bogor.</w:t>
      </w:r>
    </w:p>
    <w:p w14:paraId="132B1CF8" w14:textId="577CC039" w:rsidR="00C2015C" w:rsidRDefault="00C2015C" w:rsidP="00C2015C">
      <w:pPr>
        <w:spacing w:line="360" w:lineRule="auto"/>
        <w:ind w:left="709"/>
        <w:jc w:val="both"/>
        <w:rPr>
          <w:rFonts w:ascii="Arial" w:hAnsi="Arial" w:cs="Arial"/>
          <w:lang w:val="it-IT"/>
        </w:rPr>
      </w:pPr>
      <w:r>
        <w:rPr>
          <w:rFonts w:ascii="Arial" w:hAnsi="Arial" w:cs="Arial"/>
          <w:lang w:val="it-IT"/>
        </w:rPr>
        <w:tab/>
      </w:r>
      <w:r>
        <w:rPr>
          <w:rFonts w:ascii="Arial" w:hAnsi="Arial" w:cs="Arial"/>
          <w:lang w:val="it-IT"/>
        </w:rPr>
        <w:tab/>
      </w:r>
      <w:r w:rsidRPr="009C0F30">
        <w:rPr>
          <w:rFonts w:ascii="Arial" w:hAnsi="Arial" w:cs="Arial"/>
          <w:lang w:val="it-IT"/>
        </w:rPr>
        <w:t>Walaupun begitu, dalam prosedur pelayanan prima tersebut masih terdapat beberapa kendala yang perlu mendapat perhatian untuk meningkatkan pelayanan prima</w:t>
      </w:r>
      <w:r>
        <w:rPr>
          <w:rFonts w:ascii="Arial" w:hAnsi="Arial" w:cs="Arial"/>
          <w:lang w:val="it-IT"/>
        </w:rPr>
        <w:t xml:space="preserve"> di Mitra 10 Bogor </w:t>
      </w:r>
      <w:r w:rsidRPr="009C0F30">
        <w:rPr>
          <w:rFonts w:ascii="Arial" w:hAnsi="Arial" w:cs="Arial"/>
          <w:lang w:val="it-IT"/>
        </w:rPr>
        <w:t xml:space="preserve"> antara lain sebagai berikut :</w:t>
      </w:r>
    </w:p>
    <w:p w14:paraId="76CEE2E5" w14:textId="77777777" w:rsidR="00C2015C" w:rsidRPr="009C0F30" w:rsidRDefault="00C2015C" w:rsidP="00C2015C">
      <w:pPr>
        <w:spacing w:line="360" w:lineRule="auto"/>
        <w:ind w:left="709"/>
        <w:jc w:val="both"/>
        <w:rPr>
          <w:rFonts w:ascii="Arial" w:hAnsi="Arial" w:cs="Arial"/>
          <w:lang w:val="it-IT"/>
        </w:rPr>
      </w:pPr>
    </w:p>
    <w:p w14:paraId="78032225" w14:textId="77777777" w:rsidR="00C2015C" w:rsidRDefault="00C2015C" w:rsidP="00C2015C">
      <w:pPr>
        <w:pStyle w:val="ListParagraph"/>
        <w:numPr>
          <w:ilvl w:val="0"/>
          <w:numId w:val="34"/>
        </w:numPr>
        <w:spacing w:after="200" w:line="360" w:lineRule="auto"/>
        <w:jc w:val="both"/>
        <w:rPr>
          <w:rFonts w:ascii="Arial" w:hAnsi="Arial" w:cs="Arial"/>
          <w:lang w:val="it-IT"/>
        </w:rPr>
      </w:pPr>
      <w:r w:rsidRPr="00F165CC">
        <w:rPr>
          <w:rFonts w:ascii="Arial" w:hAnsi="Arial" w:cs="Arial"/>
          <w:lang w:val="it-IT"/>
        </w:rPr>
        <w:t>P</w:t>
      </w:r>
      <w:r>
        <w:rPr>
          <w:rFonts w:ascii="Arial" w:hAnsi="Arial" w:cs="Arial"/>
          <w:lang w:val="it-IT"/>
        </w:rPr>
        <w:t xml:space="preserve">elayanan prima oleh pramuniaga </w:t>
      </w:r>
      <w:r w:rsidRPr="00F165CC">
        <w:rPr>
          <w:rFonts w:ascii="Arial" w:hAnsi="Arial" w:cs="Arial"/>
          <w:lang w:val="it-IT"/>
        </w:rPr>
        <w:t xml:space="preserve">terkadang kurang sesuai dengan prosedur pelayanan prima pada  PT Catur Mitra Sejati Sentosa. </w:t>
      </w:r>
      <w:r>
        <w:rPr>
          <w:rFonts w:ascii="Arial" w:hAnsi="Arial" w:cs="Arial"/>
          <w:lang w:val="it-IT"/>
        </w:rPr>
        <w:t xml:space="preserve">Sebaiknya seorang pramuniaga </w:t>
      </w:r>
      <w:r w:rsidRPr="0029243B">
        <w:rPr>
          <w:rFonts w:ascii="Arial" w:hAnsi="Arial" w:cs="Arial"/>
          <w:lang w:val="it-IT"/>
        </w:rPr>
        <w:t>harus melaksanakan Standar Operasional Prosedur ( SOP ) pelayanan prima terhadap customer yang telah ditetapkan ole</w:t>
      </w:r>
      <w:r>
        <w:rPr>
          <w:rFonts w:ascii="Arial" w:hAnsi="Arial" w:cs="Arial"/>
          <w:lang w:val="it-IT"/>
        </w:rPr>
        <w:t>h PT Catur Mitra Sejati Sentosa</w:t>
      </w:r>
      <w:r w:rsidRPr="0029243B">
        <w:rPr>
          <w:rFonts w:ascii="Arial" w:hAnsi="Arial" w:cs="Arial"/>
          <w:lang w:val="it-IT"/>
        </w:rPr>
        <w:t>.</w:t>
      </w:r>
    </w:p>
    <w:p w14:paraId="2B41CD4B" w14:textId="77777777" w:rsidR="00C2015C" w:rsidRPr="0029243B" w:rsidRDefault="00C2015C" w:rsidP="00C2015C">
      <w:pPr>
        <w:pStyle w:val="ListParagraph"/>
        <w:spacing w:line="360" w:lineRule="auto"/>
        <w:jc w:val="both"/>
        <w:rPr>
          <w:rFonts w:ascii="Arial" w:hAnsi="Arial" w:cs="Arial"/>
          <w:lang w:val="it-IT"/>
        </w:rPr>
      </w:pPr>
    </w:p>
    <w:p w14:paraId="166D86CC" w14:textId="77777777" w:rsidR="00C2015C" w:rsidRDefault="00C2015C" w:rsidP="00C2015C">
      <w:pPr>
        <w:pStyle w:val="ListParagraph"/>
        <w:numPr>
          <w:ilvl w:val="0"/>
          <w:numId w:val="34"/>
        </w:numPr>
        <w:spacing w:after="200" w:line="360" w:lineRule="auto"/>
        <w:jc w:val="both"/>
        <w:rPr>
          <w:rFonts w:ascii="Arial" w:hAnsi="Arial" w:cs="Arial"/>
        </w:rPr>
      </w:pPr>
      <w:r w:rsidRPr="0029243B">
        <w:rPr>
          <w:rFonts w:ascii="Arial" w:hAnsi="Arial" w:cs="Arial"/>
        </w:rPr>
        <w:t>Keinginan pelanggan yang seringkali sulit untuk dipenuhi.</w:t>
      </w:r>
    </w:p>
    <w:p w14:paraId="02D8FDB4" w14:textId="77777777" w:rsidR="00C2015C" w:rsidRDefault="00C2015C" w:rsidP="00C2015C">
      <w:pPr>
        <w:pStyle w:val="ListParagraph"/>
        <w:spacing w:line="360" w:lineRule="auto"/>
        <w:jc w:val="both"/>
        <w:rPr>
          <w:rFonts w:ascii="Arial" w:hAnsi="Arial" w:cs="Arial"/>
        </w:rPr>
      </w:pPr>
      <w:r w:rsidRPr="0029243B">
        <w:rPr>
          <w:rFonts w:ascii="Arial" w:hAnsi="Arial" w:cs="Arial"/>
        </w:rPr>
        <w:t>Sebaiknya Pramuniaga harus paham dan mengerti tentang produk dan segmentasi customer yang jadi orientasi untuk meminimalisir keinginan pelanggan yang tidak terpenuhi.</w:t>
      </w:r>
    </w:p>
    <w:p w14:paraId="5989A1B4" w14:textId="77777777" w:rsidR="00C2015C" w:rsidRPr="0029243B" w:rsidRDefault="00C2015C" w:rsidP="00C2015C">
      <w:pPr>
        <w:pStyle w:val="ListParagraph"/>
        <w:spacing w:line="360" w:lineRule="auto"/>
        <w:jc w:val="both"/>
        <w:rPr>
          <w:rFonts w:ascii="Arial" w:hAnsi="Arial" w:cs="Arial"/>
        </w:rPr>
      </w:pPr>
    </w:p>
    <w:p w14:paraId="51F30F35" w14:textId="646308BD" w:rsidR="00746140" w:rsidRDefault="00C2015C" w:rsidP="00C2015C">
      <w:pPr>
        <w:pStyle w:val="ListParagraph"/>
        <w:numPr>
          <w:ilvl w:val="0"/>
          <w:numId w:val="34"/>
        </w:numPr>
        <w:spacing w:after="200" w:line="360" w:lineRule="auto"/>
        <w:jc w:val="both"/>
        <w:rPr>
          <w:rFonts w:ascii="Arial" w:hAnsi="Arial" w:cs="Arial"/>
        </w:rPr>
      </w:pPr>
      <w:r w:rsidRPr="0029243B">
        <w:rPr>
          <w:rFonts w:ascii="Arial" w:hAnsi="Arial" w:cs="Arial"/>
        </w:rPr>
        <w:t>Sikap pramuniaga yang kurang sabar dalam melayani customer yang terlalu banyak permintaan sehingga menimbulkan komplain</w:t>
      </w:r>
      <w:r>
        <w:rPr>
          <w:rFonts w:ascii="Arial" w:hAnsi="Arial" w:cs="Arial"/>
        </w:rPr>
        <w:t xml:space="preserve"> oleh customer. Sebaiknya pramuniaga </w:t>
      </w:r>
      <w:r w:rsidRPr="0029243B">
        <w:rPr>
          <w:rFonts w:ascii="Arial" w:hAnsi="Arial" w:cs="Arial"/>
        </w:rPr>
        <w:t>harus sabar dalam melayani customer agar menciptakan citra positif kepada customer.</w:t>
      </w:r>
    </w:p>
    <w:p w14:paraId="46533697" w14:textId="77777777" w:rsidR="00C2015C" w:rsidRPr="00C2015C" w:rsidRDefault="00C2015C" w:rsidP="00C2015C">
      <w:pPr>
        <w:pStyle w:val="ListParagraph"/>
        <w:spacing w:after="200" w:line="360" w:lineRule="auto"/>
        <w:jc w:val="both"/>
        <w:rPr>
          <w:rFonts w:ascii="Arial" w:hAnsi="Arial" w:cs="Arial"/>
        </w:rPr>
      </w:pPr>
    </w:p>
    <w:p w14:paraId="7AF2F2C5" w14:textId="01622955" w:rsidR="0004020C" w:rsidRPr="00C2015C" w:rsidRDefault="0004020C" w:rsidP="0004020C">
      <w:pPr>
        <w:pStyle w:val="ListParagraph"/>
        <w:numPr>
          <w:ilvl w:val="2"/>
          <w:numId w:val="1"/>
        </w:numPr>
        <w:spacing w:after="0" w:line="360" w:lineRule="auto"/>
        <w:jc w:val="both"/>
        <w:rPr>
          <w:rFonts w:ascii="Arial" w:hAnsi="Arial" w:cs="Arial"/>
          <w:b/>
          <w:bCs/>
          <w:sz w:val="28"/>
          <w:szCs w:val="28"/>
        </w:rPr>
      </w:pPr>
      <w:r>
        <w:rPr>
          <w:rFonts w:ascii="Arial" w:hAnsi="Arial" w:cs="Arial"/>
          <w:b/>
          <w:bCs/>
          <w:sz w:val="24"/>
          <w:szCs w:val="24"/>
        </w:rPr>
        <w:t>Penanganan Keluhan Konsumen oleh Pramuniaga Mitra 10 Cabang Bogor.</w:t>
      </w:r>
    </w:p>
    <w:p w14:paraId="504401BC" w14:textId="764AFDF5" w:rsidR="00C2015C" w:rsidRDefault="00C2015C" w:rsidP="00C2015C">
      <w:pPr>
        <w:pStyle w:val="ListParagraph"/>
        <w:spacing w:line="360" w:lineRule="auto"/>
        <w:jc w:val="both"/>
        <w:rPr>
          <w:rFonts w:ascii="Arial" w:hAnsi="Arial" w:cs="Arial"/>
        </w:rPr>
      </w:pPr>
      <w:r>
        <w:rPr>
          <w:rFonts w:ascii="Arial" w:hAnsi="Arial" w:cs="Arial"/>
        </w:rPr>
        <w:tab/>
        <w:t>K</w:t>
      </w:r>
      <w:r w:rsidRPr="00FA3E2D">
        <w:rPr>
          <w:rFonts w:ascii="Arial" w:hAnsi="Arial" w:cs="Arial"/>
        </w:rPr>
        <w:t>omplain adalah ekspresi atau ungkapan ketidakpuasan pelanggan atau klie</w:t>
      </w:r>
      <w:r>
        <w:rPr>
          <w:rFonts w:ascii="Arial" w:hAnsi="Arial" w:cs="Arial"/>
        </w:rPr>
        <w:t xml:space="preserve">n yang membeli produk/ jasa </w:t>
      </w:r>
      <w:r w:rsidRPr="00FA3E2D">
        <w:rPr>
          <w:rFonts w:ascii="Arial" w:hAnsi="Arial" w:cs="Arial"/>
        </w:rPr>
        <w:t xml:space="preserve">, yang dikirimkan secara lisan melalui telepon atau </w:t>
      </w:r>
      <w:r w:rsidRPr="00736B73">
        <w:rPr>
          <w:rFonts w:ascii="Arial" w:hAnsi="Arial" w:cs="Arial"/>
          <w:i/>
          <w:iCs/>
        </w:rPr>
        <w:t>face to face</w:t>
      </w:r>
      <w:r w:rsidRPr="00FA3E2D">
        <w:rPr>
          <w:rFonts w:ascii="Arial" w:hAnsi="Arial" w:cs="Arial"/>
        </w:rPr>
        <w:t xml:space="preserve"> maupun tertulis</w:t>
      </w:r>
      <w:r w:rsidR="00736B73">
        <w:rPr>
          <w:rFonts w:ascii="Arial" w:hAnsi="Arial" w:cs="Arial"/>
        </w:rPr>
        <w:t xml:space="preserve"> </w:t>
      </w:r>
      <w:r w:rsidRPr="00FA3E2D">
        <w:rPr>
          <w:rFonts w:ascii="Arial" w:hAnsi="Arial" w:cs="Arial"/>
        </w:rPr>
        <w:t>(lewat email, sms, surat atau sosial media) mengenai segala aspek dari produk, layanan dan berbagai hal yang disediakan ol</w:t>
      </w:r>
      <w:r>
        <w:rPr>
          <w:rFonts w:ascii="Arial" w:hAnsi="Arial" w:cs="Arial"/>
        </w:rPr>
        <w:t>eh perusahaan dan bisnis.berikut beberapa penanganan yang harus dilakukan oleh pramuniaga bila terdapat keluhan konsumen :</w:t>
      </w:r>
    </w:p>
    <w:p w14:paraId="168387F7" w14:textId="4F03BC23" w:rsidR="00C2015C" w:rsidRDefault="00C2015C" w:rsidP="00C2015C">
      <w:pPr>
        <w:pStyle w:val="ListParagraph"/>
        <w:numPr>
          <w:ilvl w:val="0"/>
          <w:numId w:val="35"/>
        </w:numPr>
        <w:spacing w:line="360" w:lineRule="auto"/>
        <w:jc w:val="both"/>
        <w:rPr>
          <w:rFonts w:ascii="Arial" w:hAnsi="Arial" w:cs="Arial"/>
        </w:rPr>
      </w:pPr>
      <w:r>
        <w:rPr>
          <w:rFonts w:ascii="Arial" w:hAnsi="Arial" w:cs="Arial"/>
        </w:rPr>
        <w:t>Menjadi pendengar yang baik untuk meredakan emosi p</w:t>
      </w:r>
      <w:r w:rsidRPr="00FA3E2D">
        <w:rPr>
          <w:rFonts w:ascii="Arial" w:hAnsi="Arial" w:cs="Arial"/>
        </w:rPr>
        <w:t>elanggan</w:t>
      </w:r>
      <w:r>
        <w:rPr>
          <w:rFonts w:ascii="Arial" w:hAnsi="Arial" w:cs="Arial"/>
        </w:rPr>
        <w:t>.</w:t>
      </w:r>
    </w:p>
    <w:p w14:paraId="1A51AAF9" w14:textId="2465736F" w:rsidR="00C2015C" w:rsidRDefault="00C2015C" w:rsidP="00C2015C">
      <w:pPr>
        <w:pStyle w:val="ListParagraph"/>
        <w:spacing w:line="360" w:lineRule="auto"/>
        <w:ind w:left="1440"/>
        <w:jc w:val="both"/>
        <w:rPr>
          <w:rFonts w:ascii="Arial" w:hAnsi="Arial" w:cs="Arial"/>
        </w:rPr>
      </w:pPr>
      <w:r>
        <w:rPr>
          <w:rFonts w:ascii="Arial" w:hAnsi="Arial" w:cs="Arial"/>
        </w:rPr>
        <w:tab/>
      </w:r>
      <w:r w:rsidRPr="00C2015C">
        <w:rPr>
          <w:rFonts w:ascii="Arial" w:hAnsi="Arial" w:cs="Arial"/>
        </w:rPr>
        <w:t>Ketika pelanggan melakukan komplain, maka hal pertama yang mereka inginkan adalah agar keluhan dan pendapat mereka didengarkan. Beberapa pelanggan memiliki cara yang berbeda- beda dalam menyampaikan keluhanya. Ada yang biasa saja dan cenderung melankolis, tapi ada juga yang berapi- api dan berlebihan. Dengan menjadi pendengar yang baik, maka pramuniaga telah berusaha untuk menenangkan emosi pelanggan. Di tahap ini, pramuniaga jangan menyangkal, membantah,atau memotong pembicaraan mereka terlebih dahulu. Biarkan mereka berbicara sampai tuntas.</w:t>
      </w:r>
    </w:p>
    <w:p w14:paraId="25CC299F" w14:textId="77777777" w:rsidR="00C2015C" w:rsidRDefault="00C2015C" w:rsidP="00C2015C">
      <w:pPr>
        <w:pStyle w:val="ListParagraph"/>
        <w:numPr>
          <w:ilvl w:val="0"/>
          <w:numId w:val="35"/>
        </w:numPr>
        <w:spacing w:line="360" w:lineRule="auto"/>
        <w:jc w:val="both"/>
        <w:rPr>
          <w:rFonts w:ascii="Arial" w:hAnsi="Arial" w:cs="Arial"/>
        </w:rPr>
      </w:pPr>
      <w:r>
        <w:rPr>
          <w:rFonts w:ascii="Arial" w:hAnsi="Arial" w:cs="Arial"/>
        </w:rPr>
        <w:t xml:space="preserve">Menunjukkan </w:t>
      </w:r>
      <w:r w:rsidRPr="007339FB">
        <w:rPr>
          <w:rFonts w:ascii="Arial" w:hAnsi="Arial" w:cs="Arial"/>
        </w:rPr>
        <w:t>Empati</w:t>
      </w:r>
    </w:p>
    <w:p w14:paraId="17906055" w14:textId="7CA51B1B" w:rsidR="00C2015C" w:rsidRPr="00C2015C" w:rsidRDefault="00C2015C" w:rsidP="00C2015C">
      <w:pPr>
        <w:pStyle w:val="ListParagraph"/>
        <w:spacing w:line="360" w:lineRule="auto"/>
        <w:ind w:left="1440"/>
        <w:jc w:val="both"/>
        <w:rPr>
          <w:rFonts w:ascii="Arial" w:hAnsi="Arial" w:cs="Arial"/>
        </w:rPr>
      </w:pPr>
      <w:r>
        <w:rPr>
          <w:rFonts w:ascii="Arial" w:hAnsi="Arial" w:cs="Arial"/>
        </w:rPr>
        <w:tab/>
      </w:r>
      <w:r w:rsidRPr="00C2015C">
        <w:rPr>
          <w:rFonts w:ascii="Arial" w:hAnsi="Arial" w:cs="Arial"/>
        </w:rPr>
        <w:t>Meskipun belum tentu itu semua kesalahan produk dan layanan,</w:t>
      </w:r>
      <w:r w:rsidR="00736B73">
        <w:rPr>
          <w:rFonts w:ascii="Arial" w:hAnsi="Arial" w:cs="Arial"/>
        </w:rPr>
        <w:t xml:space="preserve"> </w:t>
      </w:r>
      <w:r w:rsidRPr="00C2015C">
        <w:rPr>
          <w:rFonts w:ascii="Arial" w:hAnsi="Arial" w:cs="Arial"/>
        </w:rPr>
        <w:t xml:space="preserve">tetaplah tunjukkan empati sewajarnya. Ajak </w:t>
      </w:r>
      <w:r w:rsidR="00736B73">
        <w:rPr>
          <w:rFonts w:ascii="Arial" w:hAnsi="Arial" w:cs="Arial"/>
        </w:rPr>
        <w:t>konsumen</w:t>
      </w:r>
      <w:r w:rsidRPr="00C2015C">
        <w:rPr>
          <w:rFonts w:ascii="Arial" w:hAnsi="Arial" w:cs="Arial"/>
        </w:rPr>
        <w:t xml:space="preserve"> berkomunikasi dengan lemah lembut dan minta maaf lah jika memang ada yang keliru terhadap </w:t>
      </w:r>
      <w:r w:rsidR="00736B73">
        <w:rPr>
          <w:rFonts w:ascii="Arial" w:hAnsi="Arial" w:cs="Arial"/>
        </w:rPr>
        <w:t>pelayanan yang diberikan</w:t>
      </w:r>
      <w:r w:rsidRPr="00C2015C">
        <w:rPr>
          <w:rFonts w:ascii="Arial" w:hAnsi="Arial" w:cs="Arial"/>
        </w:rPr>
        <w:t xml:space="preserve">. Bahkan sekalipun kekeliruan sebetulnya tidak ada pada </w:t>
      </w:r>
      <w:r w:rsidR="00736B73">
        <w:rPr>
          <w:rFonts w:ascii="Arial" w:hAnsi="Arial" w:cs="Arial"/>
        </w:rPr>
        <w:t>pelayanan</w:t>
      </w:r>
      <w:r w:rsidRPr="00C2015C">
        <w:rPr>
          <w:rFonts w:ascii="Arial" w:hAnsi="Arial" w:cs="Arial"/>
        </w:rPr>
        <w:t xml:space="preserve"> dan produk </w:t>
      </w:r>
      <w:r w:rsidR="00736B73">
        <w:rPr>
          <w:rFonts w:ascii="Arial" w:hAnsi="Arial" w:cs="Arial"/>
        </w:rPr>
        <w:t>yang ditawarkan</w:t>
      </w:r>
      <w:r w:rsidRPr="00C2015C">
        <w:rPr>
          <w:rFonts w:ascii="Arial" w:hAnsi="Arial" w:cs="Arial"/>
        </w:rPr>
        <w:t xml:space="preserve">, meminta maaf dan senyum adalah senjata ampuh untuk menunjukkan kepada </w:t>
      </w:r>
      <w:r w:rsidR="00736B73">
        <w:rPr>
          <w:rFonts w:ascii="Arial" w:hAnsi="Arial" w:cs="Arial"/>
        </w:rPr>
        <w:t>konsumen</w:t>
      </w:r>
      <w:r w:rsidRPr="00C2015C">
        <w:rPr>
          <w:rFonts w:ascii="Arial" w:hAnsi="Arial" w:cs="Arial"/>
        </w:rPr>
        <w:t xml:space="preserve"> bahwa </w:t>
      </w:r>
      <w:r w:rsidR="00736B73">
        <w:rPr>
          <w:rFonts w:ascii="Arial" w:hAnsi="Arial" w:cs="Arial"/>
        </w:rPr>
        <w:t>Mitra 10</w:t>
      </w:r>
      <w:r w:rsidRPr="00C2015C">
        <w:rPr>
          <w:rFonts w:ascii="Arial" w:hAnsi="Arial" w:cs="Arial"/>
        </w:rPr>
        <w:t xml:space="preserve"> berada di pihak mereka.</w:t>
      </w:r>
    </w:p>
    <w:p w14:paraId="18CC6A6F" w14:textId="77777777" w:rsidR="00C2015C" w:rsidRDefault="00C2015C" w:rsidP="00C2015C">
      <w:pPr>
        <w:pStyle w:val="ListParagraph"/>
        <w:spacing w:line="360" w:lineRule="auto"/>
        <w:jc w:val="both"/>
        <w:rPr>
          <w:rFonts w:ascii="Arial" w:hAnsi="Arial" w:cs="Arial"/>
        </w:rPr>
      </w:pPr>
    </w:p>
    <w:p w14:paraId="28D4BF9A" w14:textId="77777777" w:rsidR="00C2015C" w:rsidRDefault="00C2015C" w:rsidP="00C2015C">
      <w:pPr>
        <w:pStyle w:val="ListParagraph"/>
        <w:numPr>
          <w:ilvl w:val="0"/>
          <w:numId w:val="35"/>
        </w:numPr>
        <w:spacing w:line="360" w:lineRule="auto"/>
        <w:jc w:val="both"/>
        <w:rPr>
          <w:rFonts w:ascii="Arial" w:hAnsi="Arial" w:cs="Arial"/>
        </w:rPr>
      </w:pPr>
      <w:r w:rsidRPr="00C2015C">
        <w:rPr>
          <w:rFonts w:ascii="Arial" w:hAnsi="Arial" w:cs="Arial"/>
        </w:rPr>
        <w:t>Segera Berikan Solusi yang Cerdas dan Tepat</w:t>
      </w:r>
    </w:p>
    <w:p w14:paraId="482FC546" w14:textId="186A006D" w:rsidR="00C2015C" w:rsidRPr="00C2015C" w:rsidRDefault="00C2015C" w:rsidP="00C2015C">
      <w:pPr>
        <w:pStyle w:val="ListParagraph"/>
        <w:spacing w:line="360" w:lineRule="auto"/>
        <w:ind w:left="1440"/>
        <w:jc w:val="both"/>
        <w:rPr>
          <w:rFonts w:ascii="Arial" w:hAnsi="Arial" w:cs="Arial"/>
        </w:rPr>
      </w:pPr>
      <w:r w:rsidRPr="00C2015C">
        <w:rPr>
          <w:rFonts w:ascii="Arial" w:hAnsi="Arial" w:cs="Arial"/>
        </w:rPr>
        <w:t xml:space="preserve">Ketika pelanggan mulai mereda emosinya, selanjutnya </w:t>
      </w:r>
      <w:r w:rsidR="00736B73">
        <w:rPr>
          <w:rFonts w:ascii="Arial" w:hAnsi="Arial" w:cs="Arial"/>
        </w:rPr>
        <w:t>pramuniaga Mitra 10 men</w:t>
      </w:r>
      <w:r w:rsidRPr="00C2015C">
        <w:rPr>
          <w:rFonts w:ascii="Arial" w:hAnsi="Arial" w:cs="Arial"/>
        </w:rPr>
        <w:t>awarkan</w:t>
      </w:r>
      <w:r w:rsidR="00736B73">
        <w:rPr>
          <w:rFonts w:ascii="Arial" w:hAnsi="Arial" w:cs="Arial"/>
        </w:rPr>
        <w:t xml:space="preserve"> </w:t>
      </w:r>
      <w:r w:rsidRPr="00C2015C">
        <w:rPr>
          <w:rFonts w:ascii="Arial" w:hAnsi="Arial" w:cs="Arial"/>
        </w:rPr>
        <w:t>beberapa solusi untuk permasalahan yang mereka hadapi. Janga</w:t>
      </w:r>
      <w:r w:rsidRPr="00C2015C">
        <w:rPr>
          <w:rFonts w:ascii="Arial" w:hAnsi="Arial" w:cs="Arial"/>
          <w:lang w:val="it-IT"/>
        </w:rPr>
        <w:t xml:space="preserve">n menyalahkan </w:t>
      </w:r>
      <w:r w:rsidR="00736B73">
        <w:rPr>
          <w:rFonts w:ascii="Arial" w:hAnsi="Arial" w:cs="Arial"/>
        </w:rPr>
        <w:t xml:space="preserve">konsumen </w:t>
      </w:r>
      <w:r w:rsidRPr="00C2015C">
        <w:rPr>
          <w:rFonts w:ascii="Arial" w:hAnsi="Arial" w:cs="Arial"/>
          <w:lang w:val="it-IT"/>
        </w:rPr>
        <w:t xml:space="preserve">secara terang- terangan, tugas pramuniaga adalah berada di pihak mereka. Pramuniaga harus tetap tenang dan memberikan mereka solusi yang cerdas dan terbaik, sehingga kedua belah pihak merasa saling diuntungkan dan kepercayaan pelanggan terhadap perusahaan kembali seperti sedia kala. Beberapa solusi yang dapat di  tawarkan antara lain menawarkan diskon atau voucher belanja untuk pemesanan berikutnya. </w:t>
      </w:r>
      <w:r w:rsidRPr="00C2015C">
        <w:rPr>
          <w:rFonts w:ascii="Arial" w:hAnsi="Arial" w:cs="Arial"/>
        </w:rPr>
        <w:t xml:space="preserve">Jika komplain pelanggan adalah soal pelayanan, maka berjanjilah untuk meningkatkan pelayanan dengan lebih baik lagi.   </w:t>
      </w:r>
    </w:p>
    <w:p w14:paraId="6A70A359" w14:textId="77777777" w:rsidR="00C2015C" w:rsidRDefault="00C2015C" w:rsidP="00C2015C">
      <w:pPr>
        <w:pStyle w:val="ListParagraph"/>
        <w:spacing w:after="200" w:line="360" w:lineRule="auto"/>
        <w:jc w:val="both"/>
        <w:rPr>
          <w:rFonts w:ascii="Arial" w:hAnsi="Arial" w:cs="Arial"/>
        </w:rPr>
      </w:pPr>
    </w:p>
    <w:p w14:paraId="1009BA60" w14:textId="77777777" w:rsidR="00C2015C" w:rsidRDefault="00C2015C" w:rsidP="00C2015C">
      <w:pPr>
        <w:pStyle w:val="ListParagraph"/>
        <w:numPr>
          <w:ilvl w:val="0"/>
          <w:numId w:val="35"/>
        </w:numPr>
        <w:spacing w:after="200" w:line="360" w:lineRule="auto"/>
        <w:jc w:val="both"/>
        <w:rPr>
          <w:rFonts w:ascii="Arial" w:hAnsi="Arial" w:cs="Arial"/>
        </w:rPr>
      </w:pPr>
      <w:r>
        <w:rPr>
          <w:rFonts w:ascii="Arial" w:hAnsi="Arial" w:cs="Arial"/>
        </w:rPr>
        <w:t xml:space="preserve">Mengambil </w:t>
      </w:r>
      <w:r w:rsidRPr="007339FB">
        <w:rPr>
          <w:rFonts w:ascii="Arial" w:hAnsi="Arial" w:cs="Arial"/>
        </w:rPr>
        <w:t>Keberanian untuk Bertanggung Jawab atas Komplain</w:t>
      </w:r>
    </w:p>
    <w:p w14:paraId="2FD95716" w14:textId="4ACE503E" w:rsidR="00C2015C" w:rsidRPr="00C2015C" w:rsidRDefault="00C2015C" w:rsidP="00C2015C">
      <w:pPr>
        <w:pStyle w:val="ListParagraph"/>
        <w:spacing w:after="200" w:line="360" w:lineRule="auto"/>
        <w:ind w:left="1440"/>
        <w:jc w:val="both"/>
        <w:rPr>
          <w:rFonts w:ascii="Arial" w:hAnsi="Arial" w:cs="Arial"/>
        </w:rPr>
      </w:pPr>
      <w:r w:rsidRPr="00C2015C">
        <w:rPr>
          <w:rFonts w:ascii="Arial" w:hAnsi="Arial" w:cs="Arial"/>
        </w:rPr>
        <w:t xml:space="preserve">Misalnya komplain tersebut sebetulnya ditujukan ke staff lain, jangan langsung mengarahkan pelanggan untuk menuju staff tersebut dengan dalih itu bukan tanggung jawab </w:t>
      </w:r>
      <w:r w:rsidR="00736B73">
        <w:rPr>
          <w:rFonts w:ascii="Arial" w:hAnsi="Arial" w:cs="Arial"/>
        </w:rPr>
        <w:t>pramuniaga</w:t>
      </w:r>
      <w:r w:rsidRPr="00C2015C">
        <w:rPr>
          <w:rFonts w:ascii="Arial" w:hAnsi="Arial" w:cs="Arial"/>
        </w:rPr>
        <w:t xml:space="preserve">. Hal ini justru dapat menimbulkan kesan negatif bahwa perusahaan bekerja secara individual dan tidak mendengarkan pelanggan secara serius. Ambil alih kesalahan tersebut, dengarkan dan berikan solusi yang terbaik. Selanjutnya, </w:t>
      </w:r>
      <w:r w:rsidR="00736B73">
        <w:rPr>
          <w:rFonts w:ascii="Arial" w:hAnsi="Arial" w:cs="Arial"/>
        </w:rPr>
        <w:t xml:space="preserve">pramuniaga </w:t>
      </w:r>
      <w:r w:rsidRPr="00C2015C">
        <w:rPr>
          <w:rFonts w:ascii="Arial" w:hAnsi="Arial" w:cs="Arial"/>
        </w:rPr>
        <w:t>meneruskan informasi komplain tersebut ke staff yang bersangkutan. Tindakan ini juga dapat menjadi tolak ukur profesionalitas pramuniaga.</w:t>
      </w:r>
    </w:p>
    <w:p w14:paraId="3FEEC2A1" w14:textId="603FC053" w:rsidR="00C2015C" w:rsidRDefault="00C2015C" w:rsidP="00C2015C">
      <w:pPr>
        <w:pStyle w:val="ListParagraph"/>
        <w:spacing w:line="360" w:lineRule="auto"/>
        <w:jc w:val="both"/>
        <w:rPr>
          <w:rFonts w:ascii="Arial" w:hAnsi="Arial" w:cs="Arial"/>
        </w:rPr>
      </w:pPr>
    </w:p>
    <w:p w14:paraId="08C22CFD" w14:textId="1C448A8D" w:rsidR="00C2015C" w:rsidRDefault="00C2015C" w:rsidP="00C2015C">
      <w:pPr>
        <w:pStyle w:val="ListParagraph"/>
        <w:spacing w:line="360" w:lineRule="auto"/>
        <w:jc w:val="both"/>
        <w:rPr>
          <w:rFonts w:ascii="Arial" w:hAnsi="Arial" w:cs="Arial"/>
        </w:rPr>
      </w:pPr>
    </w:p>
    <w:p w14:paraId="7EEC8A62" w14:textId="77777777" w:rsidR="00C2015C" w:rsidRDefault="00C2015C" w:rsidP="00C2015C">
      <w:pPr>
        <w:pStyle w:val="ListParagraph"/>
        <w:spacing w:after="200" w:line="360" w:lineRule="auto"/>
        <w:jc w:val="both"/>
        <w:rPr>
          <w:rFonts w:ascii="Arial" w:hAnsi="Arial" w:cs="Arial"/>
        </w:rPr>
      </w:pPr>
    </w:p>
    <w:p w14:paraId="5B6BF0E7" w14:textId="3EC905DE" w:rsidR="00C2015C" w:rsidRDefault="00C2015C" w:rsidP="00C2015C">
      <w:pPr>
        <w:pStyle w:val="ListParagraph"/>
        <w:numPr>
          <w:ilvl w:val="0"/>
          <w:numId w:val="35"/>
        </w:numPr>
        <w:spacing w:after="200" w:line="360" w:lineRule="auto"/>
        <w:jc w:val="both"/>
        <w:rPr>
          <w:rFonts w:ascii="Arial" w:hAnsi="Arial" w:cs="Arial"/>
        </w:rPr>
      </w:pPr>
      <w:r w:rsidRPr="003602A2">
        <w:rPr>
          <w:rFonts w:ascii="Arial" w:hAnsi="Arial" w:cs="Arial"/>
        </w:rPr>
        <w:t>Lakukan Tindakan untuk</w:t>
      </w:r>
      <w:r>
        <w:rPr>
          <w:rFonts w:ascii="Arial" w:hAnsi="Arial" w:cs="Arial"/>
        </w:rPr>
        <w:t xml:space="preserve"> Mengobat Kekecewaan Pelanggan </w:t>
      </w:r>
      <w:r w:rsidRPr="00C2015C">
        <w:rPr>
          <w:rFonts w:ascii="Arial" w:hAnsi="Arial" w:cs="Arial"/>
        </w:rPr>
        <w:t xml:space="preserve">Meskipun </w:t>
      </w:r>
      <w:r w:rsidR="00736B73">
        <w:rPr>
          <w:rFonts w:ascii="Arial" w:hAnsi="Arial" w:cs="Arial"/>
        </w:rPr>
        <w:t>pramuniaga</w:t>
      </w:r>
      <w:r w:rsidRPr="00C2015C">
        <w:rPr>
          <w:rFonts w:ascii="Arial" w:hAnsi="Arial" w:cs="Arial"/>
        </w:rPr>
        <w:t xml:space="preserve"> telah memberikan solusi yang terbaik untuk </w:t>
      </w:r>
      <w:r w:rsidR="00736B73">
        <w:rPr>
          <w:rFonts w:ascii="Arial" w:hAnsi="Arial" w:cs="Arial"/>
        </w:rPr>
        <w:t>konsumen</w:t>
      </w:r>
      <w:r w:rsidRPr="00C2015C">
        <w:rPr>
          <w:rFonts w:ascii="Arial" w:hAnsi="Arial" w:cs="Arial"/>
        </w:rPr>
        <w:t>, jika dirasa perlu, maka tawarkan paket khusus dan hadiah gratis untuk produk tertentu, voucher diskon atau diganti produknya dengan yang lebih baik. Ini hampir sama dengan point nomor 3 tadi, namun sifatnya sebetulnya adalah tambahan ketika solusi yang terbaik untuk pelanggan telah diberikan.</w:t>
      </w:r>
    </w:p>
    <w:p w14:paraId="24524650" w14:textId="77777777" w:rsidR="00C2015C" w:rsidRPr="00C2015C" w:rsidRDefault="00C2015C" w:rsidP="00C2015C">
      <w:pPr>
        <w:pStyle w:val="ListParagraph"/>
        <w:spacing w:after="200" w:line="360" w:lineRule="auto"/>
        <w:ind w:left="1440"/>
        <w:jc w:val="both"/>
        <w:rPr>
          <w:rFonts w:ascii="Arial" w:hAnsi="Arial" w:cs="Arial"/>
        </w:rPr>
      </w:pPr>
    </w:p>
    <w:p w14:paraId="5D36E2E1" w14:textId="40F2DB1B" w:rsidR="00C2015C" w:rsidRDefault="00C2015C" w:rsidP="00C2015C">
      <w:pPr>
        <w:pStyle w:val="ListParagraph"/>
        <w:numPr>
          <w:ilvl w:val="0"/>
          <w:numId w:val="35"/>
        </w:numPr>
        <w:spacing w:after="200" w:line="360" w:lineRule="auto"/>
        <w:jc w:val="both"/>
        <w:rPr>
          <w:rFonts w:ascii="Arial" w:hAnsi="Arial" w:cs="Arial"/>
        </w:rPr>
      </w:pPr>
      <w:r>
        <w:rPr>
          <w:rFonts w:ascii="Arial" w:hAnsi="Arial" w:cs="Arial"/>
        </w:rPr>
        <w:t>Bersikap</w:t>
      </w:r>
      <w:r w:rsidR="00736B73">
        <w:rPr>
          <w:rFonts w:ascii="Arial" w:hAnsi="Arial" w:cs="Arial"/>
        </w:rPr>
        <w:t xml:space="preserve"> </w:t>
      </w:r>
      <w:r>
        <w:rPr>
          <w:rFonts w:ascii="Arial" w:hAnsi="Arial" w:cs="Arial"/>
        </w:rPr>
        <w:t>Luwes dan tidak k</w:t>
      </w:r>
      <w:r w:rsidRPr="003602A2">
        <w:rPr>
          <w:rFonts w:ascii="Arial" w:hAnsi="Arial" w:cs="Arial"/>
        </w:rPr>
        <w:t>aku</w:t>
      </w:r>
    </w:p>
    <w:p w14:paraId="10352150" w14:textId="3C45CF85" w:rsidR="00C2015C" w:rsidRPr="00C2015C" w:rsidRDefault="00C2015C" w:rsidP="00C2015C">
      <w:pPr>
        <w:pStyle w:val="ListParagraph"/>
        <w:spacing w:after="200" w:line="360" w:lineRule="auto"/>
        <w:ind w:left="1440"/>
        <w:jc w:val="both"/>
        <w:rPr>
          <w:rFonts w:ascii="Arial" w:hAnsi="Arial" w:cs="Arial"/>
        </w:rPr>
      </w:pPr>
      <w:r w:rsidRPr="00C2015C">
        <w:rPr>
          <w:rFonts w:ascii="Arial" w:hAnsi="Arial" w:cs="Arial"/>
        </w:rPr>
        <w:t xml:space="preserve">Banyak pramuniaga yang berubah menjadi kaku dan grogi ketika menhadapi pelanggan yang sedang melakukan komplain. </w:t>
      </w:r>
      <w:r w:rsidRPr="00C2015C">
        <w:rPr>
          <w:rFonts w:ascii="Arial" w:hAnsi="Arial" w:cs="Arial"/>
          <w:lang w:val="it-IT"/>
        </w:rPr>
        <w:t>Sikap kaku seperti ini padahal dapat memicu perasaan kurang lega di hati pelanggan. Untuk menghindari hal seperti, maka posisikanlah mereka sebagai sahabat atau saudara yang membutuhkan perhatian kita, sehingga kita dapat lebih luwes, tenang dan santai ketika berhadapan.</w:t>
      </w:r>
    </w:p>
    <w:p w14:paraId="372642B5" w14:textId="77777777" w:rsidR="00C2015C" w:rsidRDefault="00C2015C" w:rsidP="00C2015C">
      <w:pPr>
        <w:pStyle w:val="ListParagraph"/>
        <w:spacing w:after="200" w:line="360" w:lineRule="auto"/>
        <w:jc w:val="both"/>
        <w:rPr>
          <w:rFonts w:ascii="Arial" w:hAnsi="Arial" w:cs="Arial"/>
          <w:lang w:val="it-IT"/>
        </w:rPr>
      </w:pPr>
    </w:p>
    <w:p w14:paraId="62EA0B94" w14:textId="77777777" w:rsidR="00C2015C" w:rsidRDefault="00C2015C" w:rsidP="00C2015C">
      <w:pPr>
        <w:pStyle w:val="ListParagraph"/>
        <w:numPr>
          <w:ilvl w:val="0"/>
          <w:numId w:val="35"/>
        </w:numPr>
        <w:spacing w:after="200" w:line="360" w:lineRule="auto"/>
        <w:jc w:val="both"/>
        <w:rPr>
          <w:rFonts w:ascii="Arial" w:hAnsi="Arial" w:cs="Arial"/>
        </w:rPr>
      </w:pPr>
      <w:r w:rsidRPr="003602A2">
        <w:rPr>
          <w:rFonts w:ascii="Arial" w:hAnsi="Arial" w:cs="Arial"/>
          <w:lang w:val="it-IT"/>
        </w:rPr>
        <w:t>Catat Semua Komplain sebagai Bahan Evaluasi</w:t>
      </w:r>
    </w:p>
    <w:p w14:paraId="40EB5690" w14:textId="4FD1BB09" w:rsidR="00C2015C" w:rsidRPr="00C2015C" w:rsidRDefault="00C2015C" w:rsidP="00C2015C">
      <w:pPr>
        <w:pStyle w:val="ListParagraph"/>
        <w:spacing w:after="200" w:line="360" w:lineRule="auto"/>
        <w:ind w:left="1440"/>
        <w:jc w:val="both"/>
        <w:rPr>
          <w:rFonts w:ascii="Arial" w:hAnsi="Arial" w:cs="Arial"/>
        </w:rPr>
      </w:pPr>
      <w:r w:rsidRPr="00C2015C">
        <w:rPr>
          <w:rFonts w:ascii="Arial" w:hAnsi="Arial" w:cs="Arial"/>
        </w:rPr>
        <w:t>Komplain adalah salah satu komponen penting untuk meningkatkan layanan perusahaan kepada pelanggan. Ambilah komplain tersebut sebagai hal yang serius, sehingga</w:t>
      </w:r>
      <w:r w:rsidR="00736B73">
        <w:rPr>
          <w:rFonts w:ascii="Arial" w:hAnsi="Arial" w:cs="Arial"/>
        </w:rPr>
        <w:t xml:space="preserve"> </w:t>
      </w:r>
      <w:r w:rsidRPr="00C2015C">
        <w:rPr>
          <w:rFonts w:ascii="Arial" w:hAnsi="Arial" w:cs="Arial"/>
        </w:rPr>
        <w:t>dat menghindari komplain yang samat berulang kali. Catat semua komplain tersebut dan jadikan sebagai bahan evaluasi untuk meningkatkan kualitas produk dan</w:t>
      </w:r>
      <w:r w:rsidR="00736B73">
        <w:rPr>
          <w:rFonts w:ascii="Arial" w:hAnsi="Arial" w:cs="Arial"/>
        </w:rPr>
        <w:t xml:space="preserve"> pelayanan yang ditawarkan dan diberikan kepada konsumen</w:t>
      </w:r>
      <w:r w:rsidRPr="00C2015C">
        <w:rPr>
          <w:rFonts w:ascii="Arial" w:hAnsi="Arial" w:cs="Arial"/>
        </w:rPr>
        <w:t>. Peningkatkan kualitas, inovasi dan perbaikan juga merupakan kunci suksesnya sebuah bisnis</w:t>
      </w:r>
      <w:r w:rsidR="00736B73">
        <w:rPr>
          <w:rFonts w:ascii="Arial" w:hAnsi="Arial" w:cs="Arial"/>
        </w:rPr>
        <w:t xml:space="preserve"> pada suatu perusahaan.</w:t>
      </w:r>
      <w:r w:rsidRPr="00C2015C">
        <w:rPr>
          <w:rFonts w:ascii="Arial" w:hAnsi="Arial" w:cs="Arial"/>
        </w:rPr>
        <w:t xml:space="preserve"> </w:t>
      </w:r>
    </w:p>
    <w:p w14:paraId="2DD859A1" w14:textId="77777777" w:rsidR="00C2015C" w:rsidRPr="0004020C" w:rsidRDefault="00C2015C" w:rsidP="00C2015C">
      <w:pPr>
        <w:pStyle w:val="ListParagraph"/>
        <w:spacing w:after="0" w:line="360" w:lineRule="auto"/>
        <w:ind w:left="792"/>
        <w:jc w:val="both"/>
        <w:rPr>
          <w:rFonts w:ascii="Arial" w:hAnsi="Arial" w:cs="Arial"/>
          <w:b/>
          <w:bCs/>
          <w:sz w:val="28"/>
          <w:szCs w:val="28"/>
        </w:rPr>
      </w:pPr>
      <w:bookmarkStart w:id="1" w:name="_GoBack"/>
      <w:bookmarkEnd w:id="1"/>
    </w:p>
    <w:sectPr w:rsidR="00C2015C" w:rsidRPr="0004020C" w:rsidSect="008F6F12">
      <w:headerReference w:type="default" r:id="rId15"/>
      <w:footerReference w:type="default" r:id="rId16"/>
      <w:footerReference w:type="first" r:id="rId17"/>
      <w:pgSz w:w="11906" w:h="16838"/>
      <w:pgMar w:top="1701" w:right="1701" w:bottom="1701" w:left="2268" w:header="708" w:footer="708"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4DD2F" w14:textId="77777777" w:rsidR="00A122F2" w:rsidRDefault="00A122F2" w:rsidP="00BA2FC2">
      <w:pPr>
        <w:spacing w:after="0" w:line="240" w:lineRule="auto"/>
      </w:pPr>
      <w:r>
        <w:separator/>
      </w:r>
    </w:p>
  </w:endnote>
  <w:endnote w:type="continuationSeparator" w:id="0">
    <w:p w14:paraId="4846B218" w14:textId="77777777" w:rsidR="00A122F2" w:rsidRDefault="00A122F2" w:rsidP="00B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89D3" w14:textId="09389631" w:rsidR="00A122F2" w:rsidRDefault="00A122F2" w:rsidP="00BA2F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A674" w14:textId="2862109F" w:rsidR="00A122F2" w:rsidRDefault="00A122F2" w:rsidP="00BA2FC2">
    <w:pPr>
      <w:pStyle w:val="Footer"/>
      <w:jc w:val="center"/>
    </w:pPr>
    <w:r>
      <w:t>2</w:t>
    </w:r>
    <w:r w:rsidR="008F6F12">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E495" w14:textId="77777777" w:rsidR="00A122F2" w:rsidRDefault="00A122F2" w:rsidP="00BA2FC2">
      <w:pPr>
        <w:spacing w:after="0" w:line="240" w:lineRule="auto"/>
      </w:pPr>
      <w:r>
        <w:separator/>
      </w:r>
    </w:p>
  </w:footnote>
  <w:footnote w:type="continuationSeparator" w:id="0">
    <w:p w14:paraId="4BC44D5F" w14:textId="77777777" w:rsidR="00A122F2" w:rsidRDefault="00A122F2" w:rsidP="00BA2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1985"/>
      <w:docPartObj>
        <w:docPartGallery w:val="Page Numbers (Top of Page)"/>
        <w:docPartUnique/>
      </w:docPartObj>
    </w:sdtPr>
    <w:sdtEndPr>
      <w:rPr>
        <w:noProof/>
      </w:rPr>
    </w:sdtEndPr>
    <w:sdtContent>
      <w:p w14:paraId="04D17DD3" w14:textId="429A587B" w:rsidR="00A122F2" w:rsidRDefault="00A122F2">
        <w:pPr>
          <w:pStyle w:val="Header"/>
          <w:jc w:val="right"/>
        </w:pPr>
        <w:r>
          <w:fldChar w:fldCharType="begin"/>
        </w:r>
        <w:r>
          <w:instrText xml:space="preserve"> PAGE   \* MERGEFORMAT </w:instrText>
        </w:r>
        <w:r>
          <w:fldChar w:fldCharType="separate"/>
        </w:r>
        <w:r w:rsidR="00AF5BF4">
          <w:rPr>
            <w:noProof/>
          </w:rPr>
          <w:t>40</w:t>
        </w:r>
        <w:r>
          <w:rPr>
            <w:noProof/>
          </w:rPr>
          <w:fldChar w:fldCharType="end"/>
        </w:r>
      </w:p>
    </w:sdtContent>
  </w:sdt>
  <w:p w14:paraId="1804B42F" w14:textId="77777777" w:rsidR="00A122F2" w:rsidRDefault="00A12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555"/>
    <w:multiLevelType w:val="hybridMultilevel"/>
    <w:tmpl w:val="43D22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41D8B"/>
    <w:multiLevelType w:val="hybridMultilevel"/>
    <w:tmpl w:val="118EB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D15A98"/>
    <w:multiLevelType w:val="hybridMultilevel"/>
    <w:tmpl w:val="67A22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326E63"/>
    <w:multiLevelType w:val="hybridMultilevel"/>
    <w:tmpl w:val="404E45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B431F"/>
    <w:multiLevelType w:val="hybridMultilevel"/>
    <w:tmpl w:val="A35A31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06E44"/>
    <w:multiLevelType w:val="hybridMultilevel"/>
    <w:tmpl w:val="D8FAAE20"/>
    <w:lvl w:ilvl="0" w:tplc="1CC65CF6">
      <w:start w:val="1"/>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AB967AC"/>
    <w:multiLevelType w:val="multilevel"/>
    <w:tmpl w:val="EF4A9AEE"/>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4D25A2"/>
    <w:multiLevelType w:val="hybridMultilevel"/>
    <w:tmpl w:val="710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264AE"/>
    <w:multiLevelType w:val="hybridMultilevel"/>
    <w:tmpl w:val="5BA09B4C"/>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27EB2953"/>
    <w:multiLevelType w:val="hybridMultilevel"/>
    <w:tmpl w:val="E0CA3A6E"/>
    <w:lvl w:ilvl="0" w:tplc="B6C6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CF0C13"/>
    <w:multiLevelType w:val="hybridMultilevel"/>
    <w:tmpl w:val="C2F83E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DC70E0"/>
    <w:multiLevelType w:val="multilevel"/>
    <w:tmpl w:val="ED964ECA"/>
    <w:lvl w:ilvl="0">
      <w:start w:val="1"/>
      <w:numFmt w:val="decimal"/>
      <w:lvlText w:val="%1."/>
      <w:lvlJc w:val="left"/>
      <w:pPr>
        <w:ind w:left="720" w:hanging="360"/>
      </w:pPr>
      <w:rPr>
        <w:rFonts w:hint="default"/>
      </w:rPr>
    </w:lvl>
    <w:lvl w:ilvl="1">
      <w:start w:val="7"/>
      <w:numFmt w:val="decimal"/>
      <w:isLgl/>
      <w:lvlText w:val="%1.%2"/>
      <w:lvlJc w:val="left"/>
      <w:pPr>
        <w:ind w:left="1125" w:hanging="58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2D606ED4"/>
    <w:multiLevelType w:val="hybridMultilevel"/>
    <w:tmpl w:val="27A448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B249BA"/>
    <w:multiLevelType w:val="hybridMultilevel"/>
    <w:tmpl w:val="49CEB31A"/>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4">
    <w:nsid w:val="33E76024"/>
    <w:multiLevelType w:val="hybridMultilevel"/>
    <w:tmpl w:val="A2BCA7A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81F2CA6"/>
    <w:multiLevelType w:val="hybridMultilevel"/>
    <w:tmpl w:val="77B01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1C3192"/>
    <w:multiLevelType w:val="hybridMultilevel"/>
    <w:tmpl w:val="E2D6DEA6"/>
    <w:lvl w:ilvl="0" w:tplc="9A461A14">
      <w:start w:val="3"/>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A342A2D"/>
    <w:multiLevelType w:val="hybridMultilevel"/>
    <w:tmpl w:val="6A84A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3A21AE"/>
    <w:multiLevelType w:val="hybridMultilevel"/>
    <w:tmpl w:val="9CE0E4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FC6306"/>
    <w:multiLevelType w:val="hybridMultilevel"/>
    <w:tmpl w:val="A9BE8E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46D3E58"/>
    <w:multiLevelType w:val="hybridMultilevel"/>
    <w:tmpl w:val="43BC00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7C87C7D"/>
    <w:multiLevelType w:val="hybridMultilevel"/>
    <w:tmpl w:val="903481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2E3FD4"/>
    <w:multiLevelType w:val="hybridMultilevel"/>
    <w:tmpl w:val="F6D4E6B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DDD5CF7"/>
    <w:multiLevelType w:val="hybridMultilevel"/>
    <w:tmpl w:val="83FA97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D71510"/>
    <w:multiLevelType w:val="hybridMultilevel"/>
    <w:tmpl w:val="5F04933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54EF20C5"/>
    <w:multiLevelType w:val="hybridMultilevel"/>
    <w:tmpl w:val="C60EBC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762AEB"/>
    <w:multiLevelType w:val="hybridMultilevel"/>
    <w:tmpl w:val="612A0E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824582"/>
    <w:multiLevelType w:val="hybridMultilevel"/>
    <w:tmpl w:val="A9BE8E7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F990811"/>
    <w:multiLevelType w:val="hybridMultilevel"/>
    <w:tmpl w:val="43184012"/>
    <w:lvl w:ilvl="0" w:tplc="0421000F">
      <w:start w:val="1"/>
      <w:numFmt w:val="decimal"/>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9">
    <w:nsid w:val="741B0047"/>
    <w:multiLevelType w:val="hybridMultilevel"/>
    <w:tmpl w:val="B94667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2B52EA"/>
    <w:multiLevelType w:val="hybridMultilevel"/>
    <w:tmpl w:val="494EB05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9A90ED7"/>
    <w:multiLevelType w:val="hybridMultilevel"/>
    <w:tmpl w:val="2F309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8575A7"/>
    <w:multiLevelType w:val="hybridMultilevel"/>
    <w:tmpl w:val="BBC62264"/>
    <w:lvl w:ilvl="0" w:tplc="04210019">
      <w:start w:val="1"/>
      <w:numFmt w:val="lowerLetter"/>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3">
    <w:nsid w:val="7C367985"/>
    <w:multiLevelType w:val="hybridMultilevel"/>
    <w:tmpl w:val="834EE6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591F5B"/>
    <w:multiLevelType w:val="hybridMultilevel"/>
    <w:tmpl w:val="7DFA6D1C"/>
    <w:lvl w:ilvl="0" w:tplc="699E6152">
      <w:start w:val="1"/>
      <w:numFmt w:val="decimal"/>
      <w:lvlText w:val="%1."/>
      <w:lvlJc w:val="left"/>
      <w:pPr>
        <w:ind w:left="1429" w:hanging="360"/>
      </w:pPr>
      <w:rPr>
        <w:i w:val="0"/>
        <w:i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19"/>
  </w:num>
  <w:num w:numId="3">
    <w:abstractNumId w:val="24"/>
  </w:num>
  <w:num w:numId="4">
    <w:abstractNumId w:val="34"/>
  </w:num>
  <w:num w:numId="5">
    <w:abstractNumId w:val="30"/>
  </w:num>
  <w:num w:numId="6">
    <w:abstractNumId w:val="29"/>
  </w:num>
  <w:num w:numId="7">
    <w:abstractNumId w:val="4"/>
  </w:num>
  <w:num w:numId="8">
    <w:abstractNumId w:val="3"/>
  </w:num>
  <w:num w:numId="9">
    <w:abstractNumId w:val="25"/>
  </w:num>
  <w:num w:numId="10">
    <w:abstractNumId w:val="26"/>
  </w:num>
  <w:num w:numId="11">
    <w:abstractNumId w:val="18"/>
  </w:num>
  <w:num w:numId="12">
    <w:abstractNumId w:val="10"/>
  </w:num>
  <w:num w:numId="13">
    <w:abstractNumId w:val="17"/>
  </w:num>
  <w:num w:numId="14">
    <w:abstractNumId w:val="12"/>
  </w:num>
  <w:num w:numId="15">
    <w:abstractNumId w:val="33"/>
  </w:num>
  <w:num w:numId="16">
    <w:abstractNumId w:val="1"/>
  </w:num>
  <w:num w:numId="17">
    <w:abstractNumId w:val="2"/>
  </w:num>
  <w:num w:numId="18">
    <w:abstractNumId w:val="23"/>
  </w:num>
  <w:num w:numId="19">
    <w:abstractNumId w:val="7"/>
  </w:num>
  <w:num w:numId="20">
    <w:abstractNumId w:val="5"/>
  </w:num>
  <w:num w:numId="21">
    <w:abstractNumId w:val="9"/>
  </w:num>
  <w:num w:numId="22">
    <w:abstractNumId w:val="14"/>
  </w:num>
  <w:num w:numId="23">
    <w:abstractNumId w:val="21"/>
  </w:num>
  <w:num w:numId="24">
    <w:abstractNumId w:val="22"/>
  </w:num>
  <w:num w:numId="25">
    <w:abstractNumId w:val="27"/>
  </w:num>
  <w:num w:numId="26">
    <w:abstractNumId w:val="13"/>
  </w:num>
  <w:num w:numId="27">
    <w:abstractNumId w:val="15"/>
  </w:num>
  <w:num w:numId="28">
    <w:abstractNumId w:val="16"/>
  </w:num>
  <w:num w:numId="29">
    <w:abstractNumId w:val="31"/>
  </w:num>
  <w:num w:numId="30">
    <w:abstractNumId w:val="0"/>
  </w:num>
  <w:num w:numId="31">
    <w:abstractNumId w:val="8"/>
  </w:num>
  <w:num w:numId="32">
    <w:abstractNumId w:val="32"/>
  </w:num>
  <w:num w:numId="33">
    <w:abstractNumId w:val="28"/>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0C"/>
    <w:rsid w:val="000164A5"/>
    <w:rsid w:val="0004020C"/>
    <w:rsid w:val="0004196D"/>
    <w:rsid w:val="00066DC7"/>
    <w:rsid w:val="001E55A3"/>
    <w:rsid w:val="002421E3"/>
    <w:rsid w:val="002C67AD"/>
    <w:rsid w:val="003671F8"/>
    <w:rsid w:val="00371B74"/>
    <w:rsid w:val="00415974"/>
    <w:rsid w:val="0045367D"/>
    <w:rsid w:val="00584712"/>
    <w:rsid w:val="005B7F16"/>
    <w:rsid w:val="005C48BB"/>
    <w:rsid w:val="005D1584"/>
    <w:rsid w:val="005E0F9A"/>
    <w:rsid w:val="00600E83"/>
    <w:rsid w:val="00604314"/>
    <w:rsid w:val="00660A93"/>
    <w:rsid w:val="007218A7"/>
    <w:rsid w:val="00736B73"/>
    <w:rsid w:val="00746140"/>
    <w:rsid w:val="00772C0A"/>
    <w:rsid w:val="007A5FE7"/>
    <w:rsid w:val="007D0ABB"/>
    <w:rsid w:val="008011DF"/>
    <w:rsid w:val="008352E8"/>
    <w:rsid w:val="00881AB7"/>
    <w:rsid w:val="008F6F12"/>
    <w:rsid w:val="00A122F2"/>
    <w:rsid w:val="00A24F98"/>
    <w:rsid w:val="00A60D44"/>
    <w:rsid w:val="00AF5BF4"/>
    <w:rsid w:val="00B439E7"/>
    <w:rsid w:val="00BA2FC2"/>
    <w:rsid w:val="00BE2689"/>
    <w:rsid w:val="00C2015C"/>
    <w:rsid w:val="00D5661D"/>
    <w:rsid w:val="00D66547"/>
    <w:rsid w:val="00D90B85"/>
    <w:rsid w:val="00DE4FEC"/>
    <w:rsid w:val="00E50BED"/>
    <w:rsid w:val="00FD05C3"/>
    <w:rsid w:val="00FE76C6"/>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0C"/>
    <w:pPr>
      <w:ind w:left="720"/>
      <w:contextualSpacing/>
    </w:pPr>
  </w:style>
  <w:style w:type="paragraph" w:styleId="Header">
    <w:name w:val="header"/>
    <w:basedOn w:val="Normal"/>
    <w:link w:val="HeaderChar"/>
    <w:uiPriority w:val="99"/>
    <w:unhideWhenUsed/>
    <w:rsid w:val="00BA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FC2"/>
  </w:style>
  <w:style w:type="paragraph" w:styleId="Footer">
    <w:name w:val="footer"/>
    <w:basedOn w:val="Normal"/>
    <w:link w:val="FooterChar"/>
    <w:uiPriority w:val="99"/>
    <w:unhideWhenUsed/>
    <w:rsid w:val="00BA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FC2"/>
  </w:style>
  <w:style w:type="table" w:styleId="TableGrid">
    <w:name w:val="Table Grid"/>
    <w:basedOn w:val="TableNormal"/>
    <w:uiPriority w:val="39"/>
    <w:rsid w:val="005C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0C"/>
    <w:pPr>
      <w:ind w:left="720"/>
      <w:contextualSpacing/>
    </w:pPr>
  </w:style>
  <w:style w:type="paragraph" w:styleId="Header">
    <w:name w:val="header"/>
    <w:basedOn w:val="Normal"/>
    <w:link w:val="HeaderChar"/>
    <w:uiPriority w:val="99"/>
    <w:unhideWhenUsed/>
    <w:rsid w:val="00BA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FC2"/>
  </w:style>
  <w:style w:type="paragraph" w:styleId="Footer">
    <w:name w:val="footer"/>
    <w:basedOn w:val="Normal"/>
    <w:link w:val="FooterChar"/>
    <w:uiPriority w:val="99"/>
    <w:unhideWhenUsed/>
    <w:rsid w:val="00BA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FC2"/>
  </w:style>
  <w:style w:type="table" w:styleId="TableGrid">
    <w:name w:val="Table Grid"/>
    <w:basedOn w:val="TableNormal"/>
    <w:uiPriority w:val="39"/>
    <w:rsid w:val="005C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65913-1E14-47FE-8707-2E61098C787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CC2B64CF-36D8-4317-8B3D-FCD832542150}">
      <dgm:prSet phldrT="[Text]" custT="1"/>
      <dgm:spPr/>
      <dgm:t>
        <a:bodyPr/>
        <a:lstStyle/>
        <a:p>
          <a:r>
            <a:rPr lang="id-ID" sz="1100">
              <a:latin typeface="Arial" panose="020B0604020202020204" pitchFamily="34" charset="0"/>
              <a:cs typeface="Arial" panose="020B0604020202020204" pitchFamily="34" charset="0"/>
            </a:rPr>
            <a:t>President Director</a:t>
          </a:r>
        </a:p>
      </dgm:t>
    </dgm:pt>
    <dgm:pt modelId="{E6A02F6C-85E3-4072-B6C2-C066B7751F18}" type="parTrans" cxnId="{F1D39AF2-320E-4B1E-81F8-9EFF464147C4}">
      <dgm:prSet/>
      <dgm:spPr/>
      <dgm:t>
        <a:bodyPr/>
        <a:lstStyle/>
        <a:p>
          <a:endParaRPr lang="id-ID"/>
        </a:p>
      </dgm:t>
    </dgm:pt>
    <dgm:pt modelId="{C2346549-1979-4931-8355-968E91E21701}" type="sibTrans" cxnId="{F1D39AF2-320E-4B1E-81F8-9EFF464147C4}">
      <dgm:prSet/>
      <dgm:spPr/>
      <dgm:t>
        <a:bodyPr/>
        <a:lstStyle/>
        <a:p>
          <a:endParaRPr lang="id-ID"/>
        </a:p>
      </dgm:t>
    </dgm:pt>
    <dgm:pt modelId="{C4C74DB3-1BC2-4949-A082-985DCFD92A60}">
      <dgm:prSet phldrT="[Text]" custT="1"/>
      <dgm:spPr/>
      <dgm:t>
        <a:bodyPr/>
        <a:lstStyle/>
        <a:p>
          <a:r>
            <a:rPr lang="id-ID" sz="900">
              <a:latin typeface="Arial" panose="020B0604020202020204" pitchFamily="34" charset="0"/>
              <a:cs typeface="Arial" panose="020B0604020202020204" pitchFamily="34" charset="0"/>
            </a:rPr>
            <a:t>Commercial Director</a:t>
          </a:r>
        </a:p>
      </dgm:t>
    </dgm:pt>
    <dgm:pt modelId="{C3FD12B1-5064-4F8A-A6F3-85CEBCC8BCDD}" type="parTrans" cxnId="{BE17AA84-E835-4C75-9418-A068F63DBBA7}">
      <dgm:prSet/>
      <dgm:spPr/>
      <dgm:t>
        <a:bodyPr/>
        <a:lstStyle/>
        <a:p>
          <a:endParaRPr lang="id-ID" sz="900"/>
        </a:p>
      </dgm:t>
    </dgm:pt>
    <dgm:pt modelId="{8D8788A3-190F-4D2F-86B0-BC8AA3CB75A2}" type="sibTrans" cxnId="{BE17AA84-E835-4C75-9418-A068F63DBBA7}">
      <dgm:prSet/>
      <dgm:spPr/>
      <dgm:t>
        <a:bodyPr/>
        <a:lstStyle/>
        <a:p>
          <a:endParaRPr lang="id-ID"/>
        </a:p>
      </dgm:t>
    </dgm:pt>
    <dgm:pt modelId="{EAF74F4E-C506-483D-BEF2-2772AB3B1A5F}">
      <dgm:prSet phldrT="[Text]" custT="1"/>
      <dgm:spPr/>
      <dgm:t>
        <a:bodyPr/>
        <a:lstStyle/>
        <a:p>
          <a:r>
            <a:rPr lang="id-ID" sz="900">
              <a:latin typeface="Arial" panose="020B0604020202020204" pitchFamily="34" charset="0"/>
              <a:cs typeface="Arial" panose="020B0604020202020204" pitchFamily="34" charset="0"/>
            </a:rPr>
            <a:t>Operational Director</a:t>
          </a:r>
        </a:p>
      </dgm:t>
    </dgm:pt>
    <dgm:pt modelId="{EBB2565E-7231-4480-A2E3-86DBDAB52DA7}" type="parTrans" cxnId="{DDA64322-B3F9-439D-A744-A7ACF012E7CB}">
      <dgm:prSet/>
      <dgm:spPr/>
      <dgm:t>
        <a:bodyPr/>
        <a:lstStyle/>
        <a:p>
          <a:endParaRPr lang="id-ID" sz="900"/>
        </a:p>
      </dgm:t>
    </dgm:pt>
    <dgm:pt modelId="{2B03F56A-297C-44E8-B630-634F624BC8D2}" type="sibTrans" cxnId="{DDA64322-B3F9-439D-A744-A7ACF012E7CB}">
      <dgm:prSet/>
      <dgm:spPr/>
      <dgm:t>
        <a:bodyPr/>
        <a:lstStyle/>
        <a:p>
          <a:endParaRPr lang="id-ID"/>
        </a:p>
      </dgm:t>
    </dgm:pt>
    <dgm:pt modelId="{38B52DA8-B7D9-40C2-A3FE-376B0758BB8D}">
      <dgm:prSet phldrT="[Text]" custT="1"/>
      <dgm:spPr/>
      <dgm:t>
        <a:bodyPr/>
        <a:lstStyle/>
        <a:p>
          <a:r>
            <a:rPr lang="id-ID" sz="900">
              <a:latin typeface="Arial" panose="020B0604020202020204" pitchFamily="34" charset="0"/>
              <a:cs typeface="Arial" panose="020B0604020202020204" pitchFamily="34" charset="0"/>
            </a:rPr>
            <a:t>Audit  System Manager</a:t>
          </a:r>
        </a:p>
      </dgm:t>
    </dgm:pt>
    <dgm:pt modelId="{31E051CF-26FD-4FE5-A625-9FEA7A5495AA}" type="parTrans" cxnId="{C170F3DD-D393-4191-9FE0-9899CCA4F265}">
      <dgm:prSet/>
      <dgm:spPr/>
      <dgm:t>
        <a:bodyPr/>
        <a:lstStyle/>
        <a:p>
          <a:endParaRPr lang="id-ID" sz="900"/>
        </a:p>
      </dgm:t>
    </dgm:pt>
    <dgm:pt modelId="{9A775FB7-6D5C-49FE-9027-AE416B5B3B7A}" type="sibTrans" cxnId="{C170F3DD-D393-4191-9FE0-9899CCA4F265}">
      <dgm:prSet/>
      <dgm:spPr/>
      <dgm:t>
        <a:bodyPr/>
        <a:lstStyle/>
        <a:p>
          <a:endParaRPr lang="id-ID"/>
        </a:p>
      </dgm:t>
    </dgm:pt>
    <dgm:pt modelId="{90B490C6-6877-422E-8625-CE5AC1D9F4EB}">
      <dgm:prSet phldrT="[Text]" custT="1"/>
      <dgm:spPr/>
      <dgm:t>
        <a:bodyPr/>
        <a:lstStyle/>
        <a:p>
          <a:r>
            <a:rPr lang="id-ID" sz="1000">
              <a:latin typeface="Arial" panose="020B0604020202020204" pitchFamily="34" charset="0"/>
              <a:cs typeface="Arial" panose="020B0604020202020204" pitchFamily="34" charset="0"/>
            </a:rPr>
            <a:t>HRD Manager</a:t>
          </a:r>
        </a:p>
      </dgm:t>
    </dgm:pt>
    <dgm:pt modelId="{9E3B80ED-289C-4DD3-862A-EDBED329E1EE}" type="parTrans" cxnId="{46FE390F-99FF-450F-9A5E-413A104EB4AB}">
      <dgm:prSet/>
      <dgm:spPr/>
      <dgm:t>
        <a:bodyPr/>
        <a:lstStyle/>
        <a:p>
          <a:endParaRPr lang="id-ID"/>
        </a:p>
      </dgm:t>
    </dgm:pt>
    <dgm:pt modelId="{207FE378-1081-4176-84E5-CB5088040394}" type="sibTrans" cxnId="{46FE390F-99FF-450F-9A5E-413A104EB4AB}">
      <dgm:prSet/>
      <dgm:spPr/>
      <dgm:t>
        <a:bodyPr/>
        <a:lstStyle/>
        <a:p>
          <a:endParaRPr lang="id-ID"/>
        </a:p>
      </dgm:t>
    </dgm:pt>
    <dgm:pt modelId="{4ED875CC-B3A3-4651-9B98-F80EE200CDE3}">
      <dgm:prSet phldrT="[Text]" custT="1"/>
      <dgm:spPr/>
      <dgm:t>
        <a:bodyPr/>
        <a:lstStyle/>
        <a:p>
          <a:r>
            <a:rPr lang="id-ID" sz="900">
              <a:latin typeface="Arial" panose="020B0604020202020204" pitchFamily="34" charset="0"/>
              <a:cs typeface="Arial" panose="020B0604020202020204" pitchFamily="34" charset="0"/>
            </a:rPr>
            <a:t>Supply Chain Manager</a:t>
          </a:r>
        </a:p>
      </dgm:t>
    </dgm:pt>
    <dgm:pt modelId="{515B1B6F-BF8D-447C-A5DB-3B55692EB7A4}" type="parTrans" cxnId="{F32FA68B-FEB0-496C-B67A-7258B3569867}">
      <dgm:prSet/>
      <dgm:spPr/>
      <dgm:t>
        <a:bodyPr/>
        <a:lstStyle/>
        <a:p>
          <a:endParaRPr lang="id-ID"/>
        </a:p>
      </dgm:t>
    </dgm:pt>
    <dgm:pt modelId="{626FDC2D-FF07-4D70-B675-E454158DDDEC}" type="sibTrans" cxnId="{F32FA68B-FEB0-496C-B67A-7258B3569867}">
      <dgm:prSet/>
      <dgm:spPr/>
      <dgm:t>
        <a:bodyPr/>
        <a:lstStyle/>
        <a:p>
          <a:endParaRPr lang="id-ID"/>
        </a:p>
      </dgm:t>
    </dgm:pt>
    <dgm:pt modelId="{B0B91FED-55EC-4226-B67F-361E0185C6D0}">
      <dgm:prSet phldrT="[Text]" custT="1"/>
      <dgm:spPr/>
      <dgm:t>
        <a:bodyPr/>
        <a:lstStyle/>
        <a:p>
          <a:r>
            <a:rPr lang="id-ID" sz="1000">
              <a:latin typeface="Arial" panose="020B0604020202020204" pitchFamily="34" charset="0"/>
              <a:cs typeface="Arial" panose="020B0604020202020204" pitchFamily="34" charset="0"/>
            </a:rPr>
            <a:t>Finance &amp; Accounting</a:t>
          </a:r>
        </a:p>
      </dgm:t>
    </dgm:pt>
    <dgm:pt modelId="{41223274-2F4A-4B9D-A7CF-A54FDEDAC9AC}" type="parTrans" cxnId="{4D66F6C2-D0D2-4B20-BCD3-69F336FDC104}">
      <dgm:prSet/>
      <dgm:spPr/>
      <dgm:t>
        <a:bodyPr/>
        <a:lstStyle/>
        <a:p>
          <a:endParaRPr lang="id-ID"/>
        </a:p>
      </dgm:t>
    </dgm:pt>
    <dgm:pt modelId="{E7A06DBC-6174-46C9-87EA-AB1452602436}" type="sibTrans" cxnId="{4D66F6C2-D0D2-4B20-BCD3-69F336FDC104}">
      <dgm:prSet/>
      <dgm:spPr/>
      <dgm:t>
        <a:bodyPr/>
        <a:lstStyle/>
        <a:p>
          <a:endParaRPr lang="id-ID"/>
        </a:p>
      </dgm:t>
    </dgm:pt>
    <dgm:pt modelId="{7DD0DD0C-B9AC-4F7A-85CD-C89D25564C24}">
      <dgm:prSet phldrT="[Text]" custT="1"/>
      <dgm:spPr/>
      <dgm:t>
        <a:bodyPr/>
        <a:lstStyle/>
        <a:p>
          <a:r>
            <a:rPr lang="id-ID" sz="1000">
              <a:latin typeface="Arial" panose="020B0604020202020204" pitchFamily="34" charset="0"/>
              <a:cs typeface="Arial" panose="020B0604020202020204" pitchFamily="34" charset="0"/>
            </a:rPr>
            <a:t>Information Technology</a:t>
          </a:r>
        </a:p>
      </dgm:t>
    </dgm:pt>
    <dgm:pt modelId="{A2EED715-75A9-4AE1-AE56-16E6254B3A98}" type="parTrans" cxnId="{D00D3913-506B-4B5A-9763-DEA8028882A4}">
      <dgm:prSet/>
      <dgm:spPr/>
      <dgm:t>
        <a:bodyPr/>
        <a:lstStyle/>
        <a:p>
          <a:endParaRPr lang="id-ID"/>
        </a:p>
      </dgm:t>
    </dgm:pt>
    <dgm:pt modelId="{01BA2EBF-A3E5-4ED0-86E5-D40A173A1A10}" type="sibTrans" cxnId="{D00D3913-506B-4B5A-9763-DEA8028882A4}">
      <dgm:prSet/>
      <dgm:spPr/>
      <dgm:t>
        <a:bodyPr/>
        <a:lstStyle/>
        <a:p>
          <a:endParaRPr lang="id-ID"/>
        </a:p>
      </dgm:t>
    </dgm:pt>
    <dgm:pt modelId="{884F3B39-5210-479D-9082-6082C6B55728}">
      <dgm:prSet phldrT="[Text]" custT="1"/>
      <dgm:spPr/>
      <dgm:t>
        <a:bodyPr/>
        <a:lstStyle/>
        <a:p>
          <a:r>
            <a:rPr lang="id-ID" sz="900">
              <a:latin typeface="Arial" panose="020B0604020202020204" pitchFamily="34" charset="0"/>
              <a:cs typeface="Arial" panose="020B0604020202020204" pitchFamily="34" charset="0"/>
            </a:rPr>
            <a:t>Marketing &amp; Promotion</a:t>
          </a:r>
        </a:p>
      </dgm:t>
    </dgm:pt>
    <dgm:pt modelId="{6A3704AB-A992-4868-BAD1-6A37F996AABC}" type="parTrans" cxnId="{A23406D6-CAFD-4024-99D3-C7F3F3A990D1}">
      <dgm:prSet/>
      <dgm:spPr/>
      <dgm:t>
        <a:bodyPr/>
        <a:lstStyle/>
        <a:p>
          <a:endParaRPr lang="id-ID"/>
        </a:p>
      </dgm:t>
    </dgm:pt>
    <dgm:pt modelId="{6D5A17FF-DBE3-4858-AE7E-AF2E7BF5A331}" type="sibTrans" cxnId="{A23406D6-CAFD-4024-99D3-C7F3F3A990D1}">
      <dgm:prSet/>
      <dgm:spPr/>
      <dgm:t>
        <a:bodyPr/>
        <a:lstStyle/>
        <a:p>
          <a:endParaRPr lang="id-ID"/>
        </a:p>
      </dgm:t>
    </dgm:pt>
    <dgm:pt modelId="{6816C23A-7CDB-44F9-A60F-07232D60E671}">
      <dgm:prSet phldrT="[Text]" custT="1"/>
      <dgm:spPr/>
      <dgm:t>
        <a:bodyPr/>
        <a:lstStyle/>
        <a:p>
          <a:r>
            <a:rPr lang="id-ID" sz="1000">
              <a:latin typeface="Arial" panose="020B0604020202020204" pitchFamily="34" charset="0"/>
              <a:cs typeface="Arial" panose="020B0604020202020204" pitchFamily="34" charset="0"/>
            </a:rPr>
            <a:t>Operational Store</a:t>
          </a:r>
        </a:p>
      </dgm:t>
    </dgm:pt>
    <dgm:pt modelId="{E2F35D47-76AA-4ABC-A413-A6EC9AD5E0C6}" type="parTrans" cxnId="{AB56C699-4DB3-4BDB-B34E-0ABDF2FE92B4}">
      <dgm:prSet/>
      <dgm:spPr/>
      <dgm:t>
        <a:bodyPr/>
        <a:lstStyle/>
        <a:p>
          <a:endParaRPr lang="id-ID"/>
        </a:p>
      </dgm:t>
    </dgm:pt>
    <dgm:pt modelId="{F0B49837-88D6-429E-ADFD-4157F015F30F}" type="sibTrans" cxnId="{AB56C699-4DB3-4BDB-B34E-0ABDF2FE92B4}">
      <dgm:prSet/>
      <dgm:spPr/>
      <dgm:t>
        <a:bodyPr/>
        <a:lstStyle/>
        <a:p>
          <a:endParaRPr lang="id-ID"/>
        </a:p>
      </dgm:t>
    </dgm:pt>
    <dgm:pt modelId="{C2641FF6-D8C4-48FF-88C9-5CCC63B1819B}">
      <dgm:prSet phldrT="[Text]" custT="1"/>
      <dgm:spPr/>
      <dgm:t>
        <a:bodyPr/>
        <a:lstStyle/>
        <a:p>
          <a:r>
            <a:rPr lang="id-ID" sz="800">
              <a:latin typeface="Arial" panose="020B0604020202020204" pitchFamily="34" charset="0"/>
              <a:cs typeface="Arial" panose="020B0604020202020204" pitchFamily="34" charset="0"/>
            </a:rPr>
            <a:t>Merchandising</a:t>
          </a:r>
        </a:p>
      </dgm:t>
    </dgm:pt>
    <dgm:pt modelId="{F46C28BE-EE83-472A-9F68-88005E50C828}" type="sibTrans" cxnId="{A6B984EA-06C8-4B3E-A0E8-AD196D15D2D4}">
      <dgm:prSet/>
      <dgm:spPr/>
      <dgm:t>
        <a:bodyPr/>
        <a:lstStyle/>
        <a:p>
          <a:endParaRPr lang="id-ID"/>
        </a:p>
      </dgm:t>
    </dgm:pt>
    <dgm:pt modelId="{CB1998F0-F2FE-4E5C-A511-FBC3030C4562}" type="parTrans" cxnId="{A6B984EA-06C8-4B3E-A0E8-AD196D15D2D4}">
      <dgm:prSet/>
      <dgm:spPr/>
      <dgm:t>
        <a:bodyPr/>
        <a:lstStyle/>
        <a:p>
          <a:endParaRPr lang="id-ID"/>
        </a:p>
      </dgm:t>
    </dgm:pt>
    <dgm:pt modelId="{6D3502E3-4653-4BA1-8B16-4F6450DF0AD3}">
      <dgm:prSet phldrT="[Text]" custT="1"/>
      <dgm:spPr/>
      <dgm:t>
        <a:bodyPr/>
        <a:lstStyle/>
        <a:p>
          <a:r>
            <a:rPr lang="id-ID" sz="1000">
              <a:latin typeface="Arial" panose="020B0604020202020204" pitchFamily="34" charset="0"/>
              <a:cs typeface="Arial" panose="020B0604020202020204" pitchFamily="34" charset="0"/>
            </a:rPr>
            <a:t>Store Operational</a:t>
          </a:r>
        </a:p>
      </dgm:t>
    </dgm:pt>
    <dgm:pt modelId="{A97291C9-87B6-49BB-9DBA-3A8B76202DD9}" type="parTrans" cxnId="{8E5DEAAA-2DFB-41B0-A505-5891047F4FF5}">
      <dgm:prSet/>
      <dgm:spPr/>
      <dgm:t>
        <a:bodyPr/>
        <a:lstStyle/>
        <a:p>
          <a:endParaRPr lang="id-ID"/>
        </a:p>
      </dgm:t>
    </dgm:pt>
    <dgm:pt modelId="{7A20FD77-7DFB-4E5E-AA76-1DBD5B30D098}" type="sibTrans" cxnId="{8E5DEAAA-2DFB-41B0-A505-5891047F4FF5}">
      <dgm:prSet/>
      <dgm:spPr/>
      <dgm:t>
        <a:bodyPr/>
        <a:lstStyle/>
        <a:p>
          <a:endParaRPr lang="id-ID"/>
        </a:p>
      </dgm:t>
    </dgm:pt>
    <dgm:pt modelId="{3E003E08-657D-4D31-9915-138CFDC9A677}">
      <dgm:prSet phldrT="[Text]" custT="1"/>
      <dgm:spPr/>
      <dgm:t>
        <a:bodyPr/>
        <a:lstStyle/>
        <a:p>
          <a:r>
            <a:rPr lang="id-ID" sz="1050">
              <a:latin typeface="Arial" panose="020B0604020202020204" pitchFamily="34" charset="0"/>
              <a:cs typeface="Arial" panose="020B0604020202020204" pitchFamily="34" charset="0"/>
            </a:rPr>
            <a:t>Store Manager</a:t>
          </a:r>
        </a:p>
      </dgm:t>
    </dgm:pt>
    <dgm:pt modelId="{CE2936F8-AE86-48BC-B9C4-B4E27C58783A}" type="parTrans" cxnId="{47B023F1-81FA-4496-AAEA-6A5BD4A31D8D}">
      <dgm:prSet/>
      <dgm:spPr/>
      <dgm:t>
        <a:bodyPr/>
        <a:lstStyle/>
        <a:p>
          <a:endParaRPr lang="id-ID"/>
        </a:p>
      </dgm:t>
    </dgm:pt>
    <dgm:pt modelId="{C233CDBF-6DCF-45E0-BF1D-071D1B717571}" type="sibTrans" cxnId="{47B023F1-81FA-4496-AAEA-6A5BD4A31D8D}">
      <dgm:prSet/>
      <dgm:spPr/>
      <dgm:t>
        <a:bodyPr/>
        <a:lstStyle/>
        <a:p>
          <a:endParaRPr lang="id-ID"/>
        </a:p>
      </dgm:t>
    </dgm:pt>
    <dgm:pt modelId="{BCDC30DA-06C5-4E1F-822B-3E3608CA19B2}">
      <dgm:prSet phldrT="[Text]" custT="1"/>
      <dgm:spPr/>
      <dgm:t>
        <a:bodyPr/>
        <a:lstStyle/>
        <a:p>
          <a:r>
            <a:rPr lang="id-ID" sz="900">
              <a:latin typeface="Arial" panose="020B0604020202020204" pitchFamily="34" charset="0"/>
              <a:cs typeface="Arial" panose="020B0604020202020204" pitchFamily="34" charset="0"/>
            </a:rPr>
            <a:t>Audit System Supervisor</a:t>
          </a:r>
        </a:p>
      </dgm:t>
    </dgm:pt>
    <dgm:pt modelId="{4185C057-96E9-4B64-A73D-54CBA9BA0FEF}" type="parTrans" cxnId="{38449544-1437-4F91-B368-21A37A5B7016}">
      <dgm:prSet/>
      <dgm:spPr/>
      <dgm:t>
        <a:bodyPr/>
        <a:lstStyle/>
        <a:p>
          <a:endParaRPr lang="id-ID"/>
        </a:p>
      </dgm:t>
    </dgm:pt>
    <dgm:pt modelId="{FD8D9101-631A-4A57-B77B-04CDD99C4F42}" type="sibTrans" cxnId="{38449544-1437-4F91-B368-21A37A5B7016}">
      <dgm:prSet/>
      <dgm:spPr/>
      <dgm:t>
        <a:bodyPr/>
        <a:lstStyle/>
        <a:p>
          <a:endParaRPr lang="id-ID"/>
        </a:p>
      </dgm:t>
    </dgm:pt>
    <dgm:pt modelId="{DB9F349E-F507-4B43-9532-FB0F1B5770B7}">
      <dgm:prSet phldrT="[Text]" custT="1"/>
      <dgm:spPr/>
      <dgm:t>
        <a:bodyPr/>
        <a:lstStyle/>
        <a:p>
          <a:r>
            <a:rPr lang="id-ID" sz="1050">
              <a:latin typeface="Arial" panose="020B0604020202020204" pitchFamily="34" charset="0"/>
              <a:cs typeface="Arial" panose="020B0604020202020204" pitchFamily="34" charset="0"/>
            </a:rPr>
            <a:t>HRD Supervisor</a:t>
          </a:r>
        </a:p>
      </dgm:t>
    </dgm:pt>
    <dgm:pt modelId="{84F5C745-447F-4792-96DB-856A0826E66A}" type="parTrans" cxnId="{2C31E43E-3A66-4B9D-BAA8-DD50C6D2FD72}">
      <dgm:prSet/>
      <dgm:spPr/>
      <dgm:t>
        <a:bodyPr/>
        <a:lstStyle/>
        <a:p>
          <a:endParaRPr lang="id-ID"/>
        </a:p>
      </dgm:t>
    </dgm:pt>
    <dgm:pt modelId="{F47D2287-297D-4388-BFFB-B99A5BB7C254}" type="sibTrans" cxnId="{2C31E43E-3A66-4B9D-BAA8-DD50C6D2FD72}">
      <dgm:prSet/>
      <dgm:spPr/>
      <dgm:t>
        <a:bodyPr/>
        <a:lstStyle/>
        <a:p>
          <a:endParaRPr lang="id-ID"/>
        </a:p>
      </dgm:t>
    </dgm:pt>
    <dgm:pt modelId="{00F83F99-091A-4B84-83AA-6357C0061EDD}">
      <dgm:prSet phldrT="[Text]" custT="1"/>
      <dgm:spPr/>
      <dgm:t>
        <a:bodyPr/>
        <a:lstStyle/>
        <a:p>
          <a:r>
            <a:rPr lang="id-ID" sz="900">
              <a:latin typeface="Arial" panose="020B0604020202020204" pitchFamily="34" charset="0"/>
              <a:cs typeface="Arial" panose="020B0604020202020204" pitchFamily="34" charset="0"/>
            </a:rPr>
            <a:t>Supply Chain Supervisor</a:t>
          </a:r>
        </a:p>
      </dgm:t>
    </dgm:pt>
    <dgm:pt modelId="{F241CC8B-497A-4948-9DC1-5C59738C5AB9}" type="parTrans" cxnId="{687F05EF-EFB1-4E71-8CE1-EE20957A42DC}">
      <dgm:prSet/>
      <dgm:spPr/>
      <dgm:t>
        <a:bodyPr/>
        <a:lstStyle/>
        <a:p>
          <a:endParaRPr lang="id-ID"/>
        </a:p>
      </dgm:t>
    </dgm:pt>
    <dgm:pt modelId="{28AA8B7B-9710-4ADB-B6C8-9461D1AC3988}" type="sibTrans" cxnId="{687F05EF-EFB1-4E71-8CE1-EE20957A42DC}">
      <dgm:prSet/>
      <dgm:spPr/>
      <dgm:t>
        <a:bodyPr/>
        <a:lstStyle/>
        <a:p>
          <a:endParaRPr lang="id-ID"/>
        </a:p>
      </dgm:t>
    </dgm:pt>
    <dgm:pt modelId="{658DA5FE-E6CE-4734-8E7F-DB4125893810}">
      <dgm:prSet phldrT="[Text]" custT="1"/>
      <dgm:spPr/>
      <dgm:t>
        <a:bodyPr/>
        <a:lstStyle/>
        <a:p>
          <a:r>
            <a:rPr lang="id-ID" sz="1050">
              <a:latin typeface="Arial" panose="020B0604020202020204" pitchFamily="34" charset="0"/>
              <a:cs typeface="Arial" panose="020B0604020202020204" pitchFamily="34" charset="0"/>
            </a:rPr>
            <a:t>Finance Chief</a:t>
          </a:r>
        </a:p>
      </dgm:t>
    </dgm:pt>
    <dgm:pt modelId="{686F5B93-E490-40B5-BB49-E30F3E724132}" type="parTrans" cxnId="{C08A4F0B-1062-4768-B72E-2F13C8D8B758}">
      <dgm:prSet/>
      <dgm:spPr/>
      <dgm:t>
        <a:bodyPr/>
        <a:lstStyle/>
        <a:p>
          <a:endParaRPr lang="id-ID"/>
        </a:p>
      </dgm:t>
    </dgm:pt>
    <dgm:pt modelId="{EF679166-FBE9-456C-BF24-C7F44E8BF9AE}" type="sibTrans" cxnId="{C08A4F0B-1062-4768-B72E-2F13C8D8B758}">
      <dgm:prSet/>
      <dgm:spPr/>
      <dgm:t>
        <a:bodyPr/>
        <a:lstStyle/>
        <a:p>
          <a:endParaRPr lang="id-ID"/>
        </a:p>
      </dgm:t>
    </dgm:pt>
    <dgm:pt modelId="{AB29ADB9-3410-42B3-8322-90F497D50A97}">
      <dgm:prSet phldrT="[Text]" custT="1"/>
      <dgm:spPr/>
      <dgm:t>
        <a:bodyPr/>
        <a:lstStyle/>
        <a:p>
          <a:r>
            <a:rPr lang="id-ID" sz="1000">
              <a:latin typeface="Arial" panose="020B0604020202020204" pitchFamily="34" charset="0"/>
              <a:cs typeface="Arial" panose="020B0604020202020204" pitchFamily="34" charset="0"/>
            </a:rPr>
            <a:t>Accounting Chief</a:t>
          </a:r>
        </a:p>
      </dgm:t>
    </dgm:pt>
    <dgm:pt modelId="{1B72ED0A-C66C-4AD8-B9A3-97C2FD1458C4}" type="parTrans" cxnId="{6DA891C8-63B7-4ACD-BE5E-434FD6734E84}">
      <dgm:prSet/>
      <dgm:spPr/>
      <dgm:t>
        <a:bodyPr/>
        <a:lstStyle/>
        <a:p>
          <a:endParaRPr lang="id-ID"/>
        </a:p>
      </dgm:t>
    </dgm:pt>
    <dgm:pt modelId="{E7030AE4-3E8F-4B09-896C-49E253AA0D18}" type="sibTrans" cxnId="{6DA891C8-63B7-4ACD-BE5E-434FD6734E84}">
      <dgm:prSet/>
      <dgm:spPr/>
      <dgm:t>
        <a:bodyPr/>
        <a:lstStyle/>
        <a:p>
          <a:endParaRPr lang="id-ID"/>
        </a:p>
      </dgm:t>
    </dgm:pt>
    <dgm:pt modelId="{ADFDF4E8-0A9A-4546-BE52-7CC903170F2C}" type="pres">
      <dgm:prSet presAssocID="{E6565913-1E14-47FE-8707-2E61098C7876}" presName="hierChild1" presStyleCnt="0">
        <dgm:presLayoutVars>
          <dgm:orgChart val="1"/>
          <dgm:chPref val="1"/>
          <dgm:dir/>
          <dgm:animOne val="branch"/>
          <dgm:animLvl val="lvl"/>
          <dgm:resizeHandles/>
        </dgm:presLayoutVars>
      </dgm:prSet>
      <dgm:spPr/>
      <dgm:t>
        <a:bodyPr/>
        <a:lstStyle/>
        <a:p>
          <a:endParaRPr lang="en-US"/>
        </a:p>
      </dgm:t>
    </dgm:pt>
    <dgm:pt modelId="{08C8D37C-A1FA-4BF6-8DAB-993840019DA3}" type="pres">
      <dgm:prSet presAssocID="{CC2B64CF-36D8-4317-8B3D-FCD832542150}" presName="hierRoot1" presStyleCnt="0">
        <dgm:presLayoutVars>
          <dgm:hierBranch val="init"/>
        </dgm:presLayoutVars>
      </dgm:prSet>
      <dgm:spPr/>
    </dgm:pt>
    <dgm:pt modelId="{86F27BEA-701E-40EE-91D1-DA2C606B075D}" type="pres">
      <dgm:prSet presAssocID="{CC2B64CF-36D8-4317-8B3D-FCD832542150}" presName="rootComposite1" presStyleCnt="0"/>
      <dgm:spPr/>
    </dgm:pt>
    <dgm:pt modelId="{75FA308E-2AEB-4F34-AEA6-D93EA497C709}" type="pres">
      <dgm:prSet presAssocID="{CC2B64CF-36D8-4317-8B3D-FCD832542150}" presName="rootText1" presStyleLbl="node0" presStyleIdx="0" presStyleCnt="1">
        <dgm:presLayoutVars>
          <dgm:chPref val="3"/>
        </dgm:presLayoutVars>
      </dgm:prSet>
      <dgm:spPr/>
      <dgm:t>
        <a:bodyPr/>
        <a:lstStyle/>
        <a:p>
          <a:endParaRPr lang="en-US"/>
        </a:p>
      </dgm:t>
    </dgm:pt>
    <dgm:pt modelId="{8D7BB185-40F9-44CF-8DF5-ACB4337C8958}" type="pres">
      <dgm:prSet presAssocID="{CC2B64CF-36D8-4317-8B3D-FCD832542150}" presName="rootConnector1" presStyleLbl="node1" presStyleIdx="0" presStyleCnt="0"/>
      <dgm:spPr/>
      <dgm:t>
        <a:bodyPr/>
        <a:lstStyle/>
        <a:p>
          <a:endParaRPr lang="en-US"/>
        </a:p>
      </dgm:t>
    </dgm:pt>
    <dgm:pt modelId="{6B077BFE-F72F-42D0-9EB9-B64406C4FD11}" type="pres">
      <dgm:prSet presAssocID="{CC2B64CF-36D8-4317-8B3D-FCD832542150}" presName="hierChild2" presStyleCnt="0"/>
      <dgm:spPr/>
    </dgm:pt>
    <dgm:pt modelId="{579D4611-D7DC-4D55-A398-84B084938FB4}" type="pres">
      <dgm:prSet presAssocID="{C3FD12B1-5064-4F8A-A6F3-85CEBCC8BCDD}" presName="Name37" presStyleLbl="parChTrans1D2" presStyleIdx="0" presStyleCnt="7"/>
      <dgm:spPr/>
      <dgm:t>
        <a:bodyPr/>
        <a:lstStyle/>
        <a:p>
          <a:endParaRPr lang="en-US"/>
        </a:p>
      </dgm:t>
    </dgm:pt>
    <dgm:pt modelId="{95283F0A-B968-4F79-9AED-226FC380794E}" type="pres">
      <dgm:prSet presAssocID="{C4C74DB3-1BC2-4949-A082-985DCFD92A60}" presName="hierRoot2" presStyleCnt="0">
        <dgm:presLayoutVars>
          <dgm:hierBranch val="init"/>
        </dgm:presLayoutVars>
      </dgm:prSet>
      <dgm:spPr/>
    </dgm:pt>
    <dgm:pt modelId="{1E7804FB-AE54-46F4-9B14-292C1F760259}" type="pres">
      <dgm:prSet presAssocID="{C4C74DB3-1BC2-4949-A082-985DCFD92A60}" presName="rootComposite" presStyleCnt="0"/>
      <dgm:spPr/>
    </dgm:pt>
    <dgm:pt modelId="{8489137D-D9C9-4714-A2FB-AC27275F4094}" type="pres">
      <dgm:prSet presAssocID="{C4C74DB3-1BC2-4949-A082-985DCFD92A60}" presName="rootText" presStyleLbl="node2" presStyleIdx="0" presStyleCnt="7">
        <dgm:presLayoutVars>
          <dgm:chPref val="3"/>
        </dgm:presLayoutVars>
      </dgm:prSet>
      <dgm:spPr/>
      <dgm:t>
        <a:bodyPr/>
        <a:lstStyle/>
        <a:p>
          <a:endParaRPr lang="en-US"/>
        </a:p>
      </dgm:t>
    </dgm:pt>
    <dgm:pt modelId="{E19EF55A-9565-4046-846C-FB6F8361C369}" type="pres">
      <dgm:prSet presAssocID="{C4C74DB3-1BC2-4949-A082-985DCFD92A60}" presName="rootConnector" presStyleLbl="node2" presStyleIdx="0" presStyleCnt="7"/>
      <dgm:spPr/>
      <dgm:t>
        <a:bodyPr/>
        <a:lstStyle/>
        <a:p>
          <a:endParaRPr lang="en-US"/>
        </a:p>
      </dgm:t>
    </dgm:pt>
    <dgm:pt modelId="{9E01896B-E55F-4042-92C5-E45F55A528F2}" type="pres">
      <dgm:prSet presAssocID="{C4C74DB3-1BC2-4949-A082-985DCFD92A60}" presName="hierChild4" presStyleCnt="0"/>
      <dgm:spPr/>
    </dgm:pt>
    <dgm:pt modelId="{0084E58C-C9EA-4B9C-8C36-7781178501EF}" type="pres">
      <dgm:prSet presAssocID="{CB1998F0-F2FE-4E5C-A511-FBC3030C4562}" presName="Name37" presStyleLbl="parChTrans1D3" presStyleIdx="0" presStyleCnt="10"/>
      <dgm:spPr/>
      <dgm:t>
        <a:bodyPr/>
        <a:lstStyle/>
        <a:p>
          <a:endParaRPr lang="en-US"/>
        </a:p>
      </dgm:t>
    </dgm:pt>
    <dgm:pt modelId="{1942C9F0-0E41-45E5-9E6B-A14767954634}" type="pres">
      <dgm:prSet presAssocID="{C2641FF6-D8C4-48FF-88C9-5CCC63B1819B}" presName="hierRoot2" presStyleCnt="0">
        <dgm:presLayoutVars>
          <dgm:hierBranch val="l"/>
        </dgm:presLayoutVars>
      </dgm:prSet>
      <dgm:spPr/>
    </dgm:pt>
    <dgm:pt modelId="{EFEA5AB0-68C6-4730-95C2-A20B10411C13}" type="pres">
      <dgm:prSet presAssocID="{C2641FF6-D8C4-48FF-88C9-5CCC63B1819B}" presName="rootComposite" presStyleCnt="0"/>
      <dgm:spPr/>
    </dgm:pt>
    <dgm:pt modelId="{6565327E-9267-42E0-97B4-45E5630A4511}" type="pres">
      <dgm:prSet presAssocID="{C2641FF6-D8C4-48FF-88C9-5CCC63B1819B}" presName="rootText" presStyleLbl="node3" presStyleIdx="0" presStyleCnt="10">
        <dgm:presLayoutVars>
          <dgm:chPref val="3"/>
        </dgm:presLayoutVars>
      </dgm:prSet>
      <dgm:spPr/>
      <dgm:t>
        <a:bodyPr/>
        <a:lstStyle/>
        <a:p>
          <a:endParaRPr lang="en-US"/>
        </a:p>
      </dgm:t>
    </dgm:pt>
    <dgm:pt modelId="{19235EBD-8EE3-44A2-B2C0-60AE3B1885D8}" type="pres">
      <dgm:prSet presAssocID="{C2641FF6-D8C4-48FF-88C9-5CCC63B1819B}" presName="rootConnector" presStyleLbl="node3" presStyleIdx="0" presStyleCnt="10"/>
      <dgm:spPr/>
      <dgm:t>
        <a:bodyPr/>
        <a:lstStyle/>
        <a:p>
          <a:endParaRPr lang="en-US"/>
        </a:p>
      </dgm:t>
    </dgm:pt>
    <dgm:pt modelId="{2CBA5B78-5FF2-49CB-98D6-7B8CC332BD02}" type="pres">
      <dgm:prSet presAssocID="{C2641FF6-D8C4-48FF-88C9-5CCC63B1819B}" presName="hierChild4" presStyleCnt="0"/>
      <dgm:spPr/>
    </dgm:pt>
    <dgm:pt modelId="{8F5230B3-2EAB-4269-B345-C0886087BBDA}" type="pres">
      <dgm:prSet presAssocID="{C2641FF6-D8C4-48FF-88C9-5CCC63B1819B}" presName="hierChild5" presStyleCnt="0"/>
      <dgm:spPr/>
    </dgm:pt>
    <dgm:pt modelId="{809F4A5F-8F89-4BC4-9B58-433D0F8E27D7}" type="pres">
      <dgm:prSet presAssocID="{6A3704AB-A992-4868-BAD1-6A37F996AABC}" presName="Name37" presStyleLbl="parChTrans1D3" presStyleIdx="1" presStyleCnt="10"/>
      <dgm:spPr/>
      <dgm:t>
        <a:bodyPr/>
        <a:lstStyle/>
        <a:p>
          <a:endParaRPr lang="en-US"/>
        </a:p>
      </dgm:t>
    </dgm:pt>
    <dgm:pt modelId="{55BA748F-9303-4FD6-9486-850960C99781}" type="pres">
      <dgm:prSet presAssocID="{884F3B39-5210-479D-9082-6082C6B55728}" presName="hierRoot2" presStyleCnt="0">
        <dgm:presLayoutVars>
          <dgm:hierBranch val="l"/>
        </dgm:presLayoutVars>
      </dgm:prSet>
      <dgm:spPr/>
    </dgm:pt>
    <dgm:pt modelId="{82C83F59-5554-444C-B478-E93624DA36AE}" type="pres">
      <dgm:prSet presAssocID="{884F3B39-5210-479D-9082-6082C6B55728}" presName="rootComposite" presStyleCnt="0"/>
      <dgm:spPr/>
    </dgm:pt>
    <dgm:pt modelId="{1CF60BC0-D5AB-4A88-A22E-A53982D41ECA}" type="pres">
      <dgm:prSet presAssocID="{884F3B39-5210-479D-9082-6082C6B55728}" presName="rootText" presStyleLbl="node3" presStyleIdx="1" presStyleCnt="10">
        <dgm:presLayoutVars>
          <dgm:chPref val="3"/>
        </dgm:presLayoutVars>
      </dgm:prSet>
      <dgm:spPr/>
      <dgm:t>
        <a:bodyPr/>
        <a:lstStyle/>
        <a:p>
          <a:endParaRPr lang="en-US"/>
        </a:p>
      </dgm:t>
    </dgm:pt>
    <dgm:pt modelId="{126EE39B-250B-45C7-8EC7-0557C2E12ED5}" type="pres">
      <dgm:prSet presAssocID="{884F3B39-5210-479D-9082-6082C6B55728}" presName="rootConnector" presStyleLbl="node3" presStyleIdx="1" presStyleCnt="10"/>
      <dgm:spPr/>
      <dgm:t>
        <a:bodyPr/>
        <a:lstStyle/>
        <a:p>
          <a:endParaRPr lang="en-US"/>
        </a:p>
      </dgm:t>
    </dgm:pt>
    <dgm:pt modelId="{27A6BF79-7DDF-454B-A595-612ED866AA5F}" type="pres">
      <dgm:prSet presAssocID="{884F3B39-5210-479D-9082-6082C6B55728}" presName="hierChild4" presStyleCnt="0"/>
      <dgm:spPr/>
    </dgm:pt>
    <dgm:pt modelId="{E3791A9E-4AB0-4102-96FC-F818EEFD81F1}" type="pres">
      <dgm:prSet presAssocID="{884F3B39-5210-479D-9082-6082C6B55728}" presName="hierChild5" presStyleCnt="0"/>
      <dgm:spPr/>
    </dgm:pt>
    <dgm:pt modelId="{87DBA82A-CB12-4A7A-AC8F-D6F7D5B15330}" type="pres">
      <dgm:prSet presAssocID="{E2F35D47-76AA-4ABC-A413-A6EC9AD5E0C6}" presName="Name37" presStyleLbl="parChTrans1D3" presStyleIdx="2" presStyleCnt="10"/>
      <dgm:spPr/>
      <dgm:t>
        <a:bodyPr/>
        <a:lstStyle/>
        <a:p>
          <a:endParaRPr lang="en-US"/>
        </a:p>
      </dgm:t>
    </dgm:pt>
    <dgm:pt modelId="{81041EBA-B8A1-4E29-8975-812C3F62896E}" type="pres">
      <dgm:prSet presAssocID="{6816C23A-7CDB-44F9-A60F-07232D60E671}" presName="hierRoot2" presStyleCnt="0">
        <dgm:presLayoutVars>
          <dgm:hierBranch val="l"/>
        </dgm:presLayoutVars>
      </dgm:prSet>
      <dgm:spPr/>
    </dgm:pt>
    <dgm:pt modelId="{9710E09A-5626-41F4-B859-B02C6CF15960}" type="pres">
      <dgm:prSet presAssocID="{6816C23A-7CDB-44F9-A60F-07232D60E671}" presName="rootComposite" presStyleCnt="0"/>
      <dgm:spPr/>
    </dgm:pt>
    <dgm:pt modelId="{9EE00D63-8169-40E4-AD0E-DF7F097F30AC}" type="pres">
      <dgm:prSet presAssocID="{6816C23A-7CDB-44F9-A60F-07232D60E671}" presName="rootText" presStyleLbl="node3" presStyleIdx="2" presStyleCnt="10">
        <dgm:presLayoutVars>
          <dgm:chPref val="3"/>
        </dgm:presLayoutVars>
      </dgm:prSet>
      <dgm:spPr/>
      <dgm:t>
        <a:bodyPr/>
        <a:lstStyle/>
        <a:p>
          <a:endParaRPr lang="en-US"/>
        </a:p>
      </dgm:t>
    </dgm:pt>
    <dgm:pt modelId="{13B11350-322A-4E92-9C23-4B6AA3C03EEB}" type="pres">
      <dgm:prSet presAssocID="{6816C23A-7CDB-44F9-A60F-07232D60E671}" presName="rootConnector" presStyleLbl="node3" presStyleIdx="2" presStyleCnt="10"/>
      <dgm:spPr/>
      <dgm:t>
        <a:bodyPr/>
        <a:lstStyle/>
        <a:p>
          <a:endParaRPr lang="en-US"/>
        </a:p>
      </dgm:t>
    </dgm:pt>
    <dgm:pt modelId="{460676F8-EBEC-45C5-B4D2-CA3E25FCA912}" type="pres">
      <dgm:prSet presAssocID="{6816C23A-7CDB-44F9-A60F-07232D60E671}" presName="hierChild4" presStyleCnt="0"/>
      <dgm:spPr/>
    </dgm:pt>
    <dgm:pt modelId="{A80108FE-9F8C-4BE3-907B-7B32F3A7D767}" type="pres">
      <dgm:prSet presAssocID="{6816C23A-7CDB-44F9-A60F-07232D60E671}" presName="hierChild5" presStyleCnt="0"/>
      <dgm:spPr/>
    </dgm:pt>
    <dgm:pt modelId="{B615114D-E346-4522-9C52-6D41E749A1F6}" type="pres">
      <dgm:prSet presAssocID="{C4C74DB3-1BC2-4949-A082-985DCFD92A60}" presName="hierChild5" presStyleCnt="0"/>
      <dgm:spPr/>
    </dgm:pt>
    <dgm:pt modelId="{66B0643A-1814-4756-A205-2922D5563F80}" type="pres">
      <dgm:prSet presAssocID="{EBB2565E-7231-4480-A2E3-86DBDAB52DA7}" presName="Name37" presStyleLbl="parChTrans1D2" presStyleIdx="1" presStyleCnt="7"/>
      <dgm:spPr/>
      <dgm:t>
        <a:bodyPr/>
        <a:lstStyle/>
        <a:p>
          <a:endParaRPr lang="en-US"/>
        </a:p>
      </dgm:t>
    </dgm:pt>
    <dgm:pt modelId="{BFEB4667-0AC3-4AFD-B54D-BE5558F079DC}" type="pres">
      <dgm:prSet presAssocID="{EAF74F4E-C506-483D-BEF2-2772AB3B1A5F}" presName="hierRoot2" presStyleCnt="0">
        <dgm:presLayoutVars>
          <dgm:hierBranch val="init"/>
        </dgm:presLayoutVars>
      </dgm:prSet>
      <dgm:spPr/>
    </dgm:pt>
    <dgm:pt modelId="{824D38A0-BAE3-4AD2-B477-C13E06ECDE48}" type="pres">
      <dgm:prSet presAssocID="{EAF74F4E-C506-483D-BEF2-2772AB3B1A5F}" presName="rootComposite" presStyleCnt="0"/>
      <dgm:spPr/>
    </dgm:pt>
    <dgm:pt modelId="{18EE12DD-D83A-4CD7-B4E9-3592951A441E}" type="pres">
      <dgm:prSet presAssocID="{EAF74F4E-C506-483D-BEF2-2772AB3B1A5F}" presName="rootText" presStyleLbl="node2" presStyleIdx="1" presStyleCnt="7">
        <dgm:presLayoutVars>
          <dgm:chPref val="3"/>
        </dgm:presLayoutVars>
      </dgm:prSet>
      <dgm:spPr/>
      <dgm:t>
        <a:bodyPr/>
        <a:lstStyle/>
        <a:p>
          <a:endParaRPr lang="en-US"/>
        </a:p>
      </dgm:t>
    </dgm:pt>
    <dgm:pt modelId="{1D86910F-2226-4C1E-A101-0FF02BDC5085}" type="pres">
      <dgm:prSet presAssocID="{EAF74F4E-C506-483D-BEF2-2772AB3B1A5F}" presName="rootConnector" presStyleLbl="node2" presStyleIdx="1" presStyleCnt="7"/>
      <dgm:spPr/>
      <dgm:t>
        <a:bodyPr/>
        <a:lstStyle/>
        <a:p>
          <a:endParaRPr lang="en-US"/>
        </a:p>
      </dgm:t>
    </dgm:pt>
    <dgm:pt modelId="{775F41DC-6AF0-4640-8DC8-24A87883F6C2}" type="pres">
      <dgm:prSet presAssocID="{EAF74F4E-C506-483D-BEF2-2772AB3B1A5F}" presName="hierChild4" presStyleCnt="0"/>
      <dgm:spPr/>
    </dgm:pt>
    <dgm:pt modelId="{12D26783-9285-4E8A-9A50-E1B5868D2A63}" type="pres">
      <dgm:prSet presAssocID="{A97291C9-87B6-49BB-9DBA-3A8B76202DD9}" presName="Name37" presStyleLbl="parChTrans1D3" presStyleIdx="3" presStyleCnt="10"/>
      <dgm:spPr/>
      <dgm:t>
        <a:bodyPr/>
        <a:lstStyle/>
        <a:p>
          <a:endParaRPr lang="en-US"/>
        </a:p>
      </dgm:t>
    </dgm:pt>
    <dgm:pt modelId="{1BFBC217-1E93-456D-A0C9-E85368C9852A}" type="pres">
      <dgm:prSet presAssocID="{6D3502E3-4653-4BA1-8B16-4F6450DF0AD3}" presName="hierRoot2" presStyleCnt="0">
        <dgm:presLayoutVars>
          <dgm:hierBranch val="init"/>
        </dgm:presLayoutVars>
      </dgm:prSet>
      <dgm:spPr/>
    </dgm:pt>
    <dgm:pt modelId="{F2FDE86E-766E-4861-81A5-7A33E42457EE}" type="pres">
      <dgm:prSet presAssocID="{6D3502E3-4653-4BA1-8B16-4F6450DF0AD3}" presName="rootComposite" presStyleCnt="0"/>
      <dgm:spPr/>
    </dgm:pt>
    <dgm:pt modelId="{2C48FAD6-5284-481F-BBC6-2CDC0DA2D361}" type="pres">
      <dgm:prSet presAssocID="{6D3502E3-4653-4BA1-8B16-4F6450DF0AD3}" presName="rootText" presStyleLbl="node3" presStyleIdx="3" presStyleCnt="10">
        <dgm:presLayoutVars>
          <dgm:chPref val="3"/>
        </dgm:presLayoutVars>
      </dgm:prSet>
      <dgm:spPr/>
      <dgm:t>
        <a:bodyPr/>
        <a:lstStyle/>
        <a:p>
          <a:endParaRPr lang="en-US"/>
        </a:p>
      </dgm:t>
    </dgm:pt>
    <dgm:pt modelId="{A3CCEC86-6B2D-454F-B713-527A81E9BE65}" type="pres">
      <dgm:prSet presAssocID="{6D3502E3-4653-4BA1-8B16-4F6450DF0AD3}" presName="rootConnector" presStyleLbl="node3" presStyleIdx="3" presStyleCnt="10"/>
      <dgm:spPr/>
      <dgm:t>
        <a:bodyPr/>
        <a:lstStyle/>
        <a:p>
          <a:endParaRPr lang="en-US"/>
        </a:p>
      </dgm:t>
    </dgm:pt>
    <dgm:pt modelId="{A972D8E7-A83A-404B-A00A-66DC70FBE529}" type="pres">
      <dgm:prSet presAssocID="{6D3502E3-4653-4BA1-8B16-4F6450DF0AD3}" presName="hierChild4" presStyleCnt="0"/>
      <dgm:spPr/>
    </dgm:pt>
    <dgm:pt modelId="{E51263D3-859E-4E3B-A293-B3C15F5F0AE2}" type="pres">
      <dgm:prSet presAssocID="{6D3502E3-4653-4BA1-8B16-4F6450DF0AD3}" presName="hierChild5" presStyleCnt="0"/>
      <dgm:spPr/>
    </dgm:pt>
    <dgm:pt modelId="{5FBF970A-D654-4E30-9EA5-4969C63C26FD}" type="pres">
      <dgm:prSet presAssocID="{CE2936F8-AE86-48BC-B9C4-B4E27C58783A}" presName="Name37" presStyleLbl="parChTrans1D3" presStyleIdx="4" presStyleCnt="10"/>
      <dgm:spPr/>
      <dgm:t>
        <a:bodyPr/>
        <a:lstStyle/>
        <a:p>
          <a:endParaRPr lang="en-US"/>
        </a:p>
      </dgm:t>
    </dgm:pt>
    <dgm:pt modelId="{3458A100-7D71-495F-A137-9AA5E862159F}" type="pres">
      <dgm:prSet presAssocID="{3E003E08-657D-4D31-9915-138CFDC9A677}" presName="hierRoot2" presStyleCnt="0">
        <dgm:presLayoutVars>
          <dgm:hierBranch val="init"/>
        </dgm:presLayoutVars>
      </dgm:prSet>
      <dgm:spPr/>
    </dgm:pt>
    <dgm:pt modelId="{C7BDF06C-49AE-4F4E-BE41-BA504C2EBD47}" type="pres">
      <dgm:prSet presAssocID="{3E003E08-657D-4D31-9915-138CFDC9A677}" presName="rootComposite" presStyleCnt="0"/>
      <dgm:spPr/>
    </dgm:pt>
    <dgm:pt modelId="{CF282D84-B2EF-4B1F-8009-BA9F3001099D}" type="pres">
      <dgm:prSet presAssocID="{3E003E08-657D-4D31-9915-138CFDC9A677}" presName="rootText" presStyleLbl="node3" presStyleIdx="4" presStyleCnt="10">
        <dgm:presLayoutVars>
          <dgm:chPref val="3"/>
        </dgm:presLayoutVars>
      </dgm:prSet>
      <dgm:spPr/>
      <dgm:t>
        <a:bodyPr/>
        <a:lstStyle/>
        <a:p>
          <a:endParaRPr lang="en-US"/>
        </a:p>
      </dgm:t>
    </dgm:pt>
    <dgm:pt modelId="{CF710B73-1635-4E42-BCD7-09CA976184A3}" type="pres">
      <dgm:prSet presAssocID="{3E003E08-657D-4D31-9915-138CFDC9A677}" presName="rootConnector" presStyleLbl="node3" presStyleIdx="4" presStyleCnt="10"/>
      <dgm:spPr/>
      <dgm:t>
        <a:bodyPr/>
        <a:lstStyle/>
        <a:p>
          <a:endParaRPr lang="en-US"/>
        </a:p>
      </dgm:t>
    </dgm:pt>
    <dgm:pt modelId="{2A402462-89E0-481A-82B8-416EBCBA4BD9}" type="pres">
      <dgm:prSet presAssocID="{3E003E08-657D-4D31-9915-138CFDC9A677}" presName="hierChild4" presStyleCnt="0"/>
      <dgm:spPr/>
    </dgm:pt>
    <dgm:pt modelId="{537628CD-1439-45DC-91BE-600E9C51D791}" type="pres">
      <dgm:prSet presAssocID="{3E003E08-657D-4D31-9915-138CFDC9A677}" presName="hierChild5" presStyleCnt="0"/>
      <dgm:spPr/>
    </dgm:pt>
    <dgm:pt modelId="{DEE74375-CA50-4211-9CC3-FE2B67B43BB0}" type="pres">
      <dgm:prSet presAssocID="{EAF74F4E-C506-483D-BEF2-2772AB3B1A5F}" presName="hierChild5" presStyleCnt="0"/>
      <dgm:spPr/>
    </dgm:pt>
    <dgm:pt modelId="{A68E099C-5EE8-431E-9327-8D0C61450FF0}" type="pres">
      <dgm:prSet presAssocID="{31E051CF-26FD-4FE5-A625-9FEA7A5495AA}" presName="Name37" presStyleLbl="parChTrans1D2" presStyleIdx="2" presStyleCnt="7"/>
      <dgm:spPr/>
      <dgm:t>
        <a:bodyPr/>
        <a:lstStyle/>
        <a:p>
          <a:endParaRPr lang="en-US"/>
        </a:p>
      </dgm:t>
    </dgm:pt>
    <dgm:pt modelId="{4B6371E4-875E-4EBE-B49D-1AB642A604B4}" type="pres">
      <dgm:prSet presAssocID="{38B52DA8-B7D9-40C2-A3FE-376B0758BB8D}" presName="hierRoot2" presStyleCnt="0">
        <dgm:presLayoutVars>
          <dgm:hierBranch val="init"/>
        </dgm:presLayoutVars>
      </dgm:prSet>
      <dgm:spPr/>
    </dgm:pt>
    <dgm:pt modelId="{8445A68C-C3F4-4B1C-8F45-C5EB138A6C7F}" type="pres">
      <dgm:prSet presAssocID="{38B52DA8-B7D9-40C2-A3FE-376B0758BB8D}" presName="rootComposite" presStyleCnt="0"/>
      <dgm:spPr/>
    </dgm:pt>
    <dgm:pt modelId="{121F0124-3978-44F7-95E9-EE71A9C99C54}" type="pres">
      <dgm:prSet presAssocID="{38B52DA8-B7D9-40C2-A3FE-376B0758BB8D}" presName="rootText" presStyleLbl="node2" presStyleIdx="2" presStyleCnt="7">
        <dgm:presLayoutVars>
          <dgm:chPref val="3"/>
        </dgm:presLayoutVars>
      </dgm:prSet>
      <dgm:spPr/>
      <dgm:t>
        <a:bodyPr/>
        <a:lstStyle/>
        <a:p>
          <a:endParaRPr lang="en-US"/>
        </a:p>
      </dgm:t>
    </dgm:pt>
    <dgm:pt modelId="{960F1205-52E0-484D-ADB5-C9DEE67BBCF7}" type="pres">
      <dgm:prSet presAssocID="{38B52DA8-B7D9-40C2-A3FE-376B0758BB8D}" presName="rootConnector" presStyleLbl="node2" presStyleIdx="2" presStyleCnt="7"/>
      <dgm:spPr/>
      <dgm:t>
        <a:bodyPr/>
        <a:lstStyle/>
        <a:p>
          <a:endParaRPr lang="en-US"/>
        </a:p>
      </dgm:t>
    </dgm:pt>
    <dgm:pt modelId="{98B5948D-2C12-4B29-971C-7D1194D0ADD5}" type="pres">
      <dgm:prSet presAssocID="{38B52DA8-B7D9-40C2-A3FE-376B0758BB8D}" presName="hierChild4" presStyleCnt="0"/>
      <dgm:spPr/>
    </dgm:pt>
    <dgm:pt modelId="{397C707E-780C-4DAA-8865-78BF5AB49886}" type="pres">
      <dgm:prSet presAssocID="{4185C057-96E9-4B64-A73D-54CBA9BA0FEF}" presName="Name37" presStyleLbl="parChTrans1D3" presStyleIdx="5" presStyleCnt="10"/>
      <dgm:spPr/>
      <dgm:t>
        <a:bodyPr/>
        <a:lstStyle/>
        <a:p>
          <a:endParaRPr lang="en-US"/>
        </a:p>
      </dgm:t>
    </dgm:pt>
    <dgm:pt modelId="{E0199B24-9CA0-4CD9-9D58-A71283F1CFC5}" type="pres">
      <dgm:prSet presAssocID="{BCDC30DA-06C5-4E1F-822B-3E3608CA19B2}" presName="hierRoot2" presStyleCnt="0">
        <dgm:presLayoutVars>
          <dgm:hierBranch val="init"/>
        </dgm:presLayoutVars>
      </dgm:prSet>
      <dgm:spPr/>
    </dgm:pt>
    <dgm:pt modelId="{B5A8CF5F-7040-4DF3-BCAE-E54D1FB5B151}" type="pres">
      <dgm:prSet presAssocID="{BCDC30DA-06C5-4E1F-822B-3E3608CA19B2}" presName="rootComposite" presStyleCnt="0"/>
      <dgm:spPr/>
    </dgm:pt>
    <dgm:pt modelId="{A507210A-9703-4AEA-9E99-FC998D07F3E5}" type="pres">
      <dgm:prSet presAssocID="{BCDC30DA-06C5-4E1F-822B-3E3608CA19B2}" presName="rootText" presStyleLbl="node3" presStyleIdx="5" presStyleCnt="10">
        <dgm:presLayoutVars>
          <dgm:chPref val="3"/>
        </dgm:presLayoutVars>
      </dgm:prSet>
      <dgm:spPr/>
      <dgm:t>
        <a:bodyPr/>
        <a:lstStyle/>
        <a:p>
          <a:endParaRPr lang="en-US"/>
        </a:p>
      </dgm:t>
    </dgm:pt>
    <dgm:pt modelId="{C70075BA-C8BB-460D-8A2F-395AA66AFF40}" type="pres">
      <dgm:prSet presAssocID="{BCDC30DA-06C5-4E1F-822B-3E3608CA19B2}" presName="rootConnector" presStyleLbl="node3" presStyleIdx="5" presStyleCnt="10"/>
      <dgm:spPr/>
      <dgm:t>
        <a:bodyPr/>
        <a:lstStyle/>
        <a:p>
          <a:endParaRPr lang="en-US"/>
        </a:p>
      </dgm:t>
    </dgm:pt>
    <dgm:pt modelId="{E6A8D580-5B2A-4EEE-B235-18B4F40055BE}" type="pres">
      <dgm:prSet presAssocID="{BCDC30DA-06C5-4E1F-822B-3E3608CA19B2}" presName="hierChild4" presStyleCnt="0"/>
      <dgm:spPr/>
    </dgm:pt>
    <dgm:pt modelId="{F2819CA1-BED8-46AB-8E1A-859A1170807C}" type="pres">
      <dgm:prSet presAssocID="{BCDC30DA-06C5-4E1F-822B-3E3608CA19B2}" presName="hierChild5" presStyleCnt="0"/>
      <dgm:spPr/>
    </dgm:pt>
    <dgm:pt modelId="{89E8FB3C-5E72-493D-9AF7-19FD00638313}" type="pres">
      <dgm:prSet presAssocID="{38B52DA8-B7D9-40C2-A3FE-376B0758BB8D}" presName="hierChild5" presStyleCnt="0"/>
      <dgm:spPr/>
    </dgm:pt>
    <dgm:pt modelId="{99FBA058-1BF2-4DF8-B3ED-DFA2BFD22BBF}" type="pres">
      <dgm:prSet presAssocID="{9E3B80ED-289C-4DD3-862A-EDBED329E1EE}" presName="Name37" presStyleLbl="parChTrans1D2" presStyleIdx="3" presStyleCnt="7"/>
      <dgm:spPr/>
      <dgm:t>
        <a:bodyPr/>
        <a:lstStyle/>
        <a:p>
          <a:endParaRPr lang="en-US"/>
        </a:p>
      </dgm:t>
    </dgm:pt>
    <dgm:pt modelId="{A2009DC1-95C2-44AD-8E77-90E11DA109D2}" type="pres">
      <dgm:prSet presAssocID="{90B490C6-6877-422E-8625-CE5AC1D9F4EB}" presName="hierRoot2" presStyleCnt="0">
        <dgm:presLayoutVars>
          <dgm:hierBranch val="init"/>
        </dgm:presLayoutVars>
      </dgm:prSet>
      <dgm:spPr/>
    </dgm:pt>
    <dgm:pt modelId="{ABE7257F-2639-486C-886F-FCF13BA50B8A}" type="pres">
      <dgm:prSet presAssocID="{90B490C6-6877-422E-8625-CE5AC1D9F4EB}" presName="rootComposite" presStyleCnt="0"/>
      <dgm:spPr/>
    </dgm:pt>
    <dgm:pt modelId="{1DFD3270-190F-4E40-93F5-3B87740F0E0B}" type="pres">
      <dgm:prSet presAssocID="{90B490C6-6877-422E-8625-CE5AC1D9F4EB}" presName="rootText" presStyleLbl="node2" presStyleIdx="3" presStyleCnt="7">
        <dgm:presLayoutVars>
          <dgm:chPref val="3"/>
        </dgm:presLayoutVars>
      </dgm:prSet>
      <dgm:spPr/>
      <dgm:t>
        <a:bodyPr/>
        <a:lstStyle/>
        <a:p>
          <a:endParaRPr lang="en-US"/>
        </a:p>
      </dgm:t>
    </dgm:pt>
    <dgm:pt modelId="{7C79C101-E3EF-4A2E-BBCF-52C007A47624}" type="pres">
      <dgm:prSet presAssocID="{90B490C6-6877-422E-8625-CE5AC1D9F4EB}" presName="rootConnector" presStyleLbl="node2" presStyleIdx="3" presStyleCnt="7"/>
      <dgm:spPr/>
      <dgm:t>
        <a:bodyPr/>
        <a:lstStyle/>
        <a:p>
          <a:endParaRPr lang="en-US"/>
        </a:p>
      </dgm:t>
    </dgm:pt>
    <dgm:pt modelId="{4FE5FC88-48FC-46DF-8E92-C6082DBE841D}" type="pres">
      <dgm:prSet presAssocID="{90B490C6-6877-422E-8625-CE5AC1D9F4EB}" presName="hierChild4" presStyleCnt="0"/>
      <dgm:spPr/>
    </dgm:pt>
    <dgm:pt modelId="{3128C104-5800-4D55-8629-DCA0648F33A3}" type="pres">
      <dgm:prSet presAssocID="{84F5C745-447F-4792-96DB-856A0826E66A}" presName="Name37" presStyleLbl="parChTrans1D3" presStyleIdx="6" presStyleCnt="10"/>
      <dgm:spPr/>
      <dgm:t>
        <a:bodyPr/>
        <a:lstStyle/>
        <a:p>
          <a:endParaRPr lang="en-US"/>
        </a:p>
      </dgm:t>
    </dgm:pt>
    <dgm:pt modelId="{FB2ECED1-200E-4D47-ACA4-7BEEB2D0D0F8}" type="pres">
      <dgm:prSet presAssocID="{DB9F349E-F507-4B43-9532-FB0F1B5770B7}" presName="hierRoot2" presStyleCnt="0">
        <dgm:presLayoutVars>
          <dgm:hierBranch val="init"/>
        </dgm:presLayoutVars>
      </dgm:prSet>
      <dgm:spPr/>
    </dgm:pt>
    <dgm:pt modelId="{1F35BFF7-6617-40E9-A300-82D13ED12106}" type="pres">
      <dgm:prSet presAssocID="{DB9F349E-F507-4B43-9532-FB0F1B5770B7}" presName="rootComposite" presStyleCnt="0"/>
      <dgm:spPr/>
    </dgm:pt>
    <dgm:pt modelId="{847ABA5A-BEDA-4DF8-98A6-F21020D5D303}" type="pres">
      <dgm:prSet presAssocID="{DB9F349E-F507-4B43-9532-FB0F1B5770B7}" presName="rootText" presStyleLbl="node3" presStyleIdx="6" presStyleCnt="10">
        <dgm:presLayoutVars>
          <dgm:chPref val="3"/>
        </dgm:presLayoutVars>
      </dgm:prSet>
      <dgm:spPr/>
      <dgm:t>
        <a:bodyPr/>
        <a:lstStyle/>
        <a:p>
          <a:endParaRPr lang="en-US"/>
        </a:p>
      </dgm:t>
    </dgm:pt>
    <dgm:pt modelId="{3A19C62A-9BB9-4272-A719-1A9433FA0C6E}" type="pres">
      <dgm:prSet presAssocID="{DB9F349E-F507-4B43-9532-FB0F1B5770B7}" presName="rootConnector" presStyleLbl="node3" presStyleIdx="6" presStyleCnt="10"/>
      <dgm:spPr/>
      <dgm:t>
        <a:bodyPr/>
        <a:lstStyle/>
        <a:p>
          <a:endParaRPr lang="en-US"/>
        </a:p>
      </dgm:t>
    </dgm:pt>
    <dgm:pt modelId="{5E80C41F-7A30-48CD-99D2-64721ECFDD7D}" type="pres">
      <dgm:prSet presAssocID="{DB9F349E-F507-4B43-9532-FB0F1B5770B7}" presName="hierChild4" presStyleCnt="0"/>
      <dgm:spPr/>
    </dgm:pt>
    <dgm:pt modelId="{9CFE4052-1C0D-4A7A-B1BC-14F2F07A2CAA}" type="pres">
      <dgm:prSet presAssocID="{DB9F349E-F507-4B43-9532-FB0F1B5770B7}" presName="hierChild5" presStyleCnt="0"/>
      <dgm:spPr/>
    </dgm:pt>
    <dgm:pt modelId="{FC2E5037-AE29-4677-825C-A5FA67129B71}" type="pres">
      <dgm:prSet presAssocID="{90B490C6-6877-422E-8625-CE5AC1D9F4EB}" presName="hierChild5" presStyleCnt="0"/>
      <dgm:spPr/>
    </dgm:pt>
    <dgm:pt modelId="{BD63902A-CD27-4C4C-B231-7400530D0757}" type="pres">
      <dgm:prSet presAssocID="{515B1B6F-BF8D-447C-A5DB-3B55692EB7A4}" presName="Name37" presStyleLbl="parChTrans1D2" presStyleIdx="4" presStyleCnt="7"/>
      <dgm:spPr/>
      <dgm:t>
        <a:bodyPr/>
        <a:lstStyle/>
        <a:p>
          <a:endParaRPr lang="en-US"/>
        </a:p>
      </dgm:t>
    </dgm:pt>
    <dgm:pt modelId="{46A317E5-E943-4781-84E8-C06BDC2976B5}" type="pres">
      <dgm:prSet presAssocID="{4ED875CC-B3A3-4651-9B98-F80EE200CDE3}" presName="hierRoot2" presStyleCnt="0">
        <dgm:presLayoutVars>
          <dgm:hierBranch val="init"/>
        </dgm:presLayoutVars>
      </dgm:prSet>
      <dgm:spPr/>
    </dgm:pt>
    <dgm:pt modelId="{EB84D1D5-194D-4EF8-84B6-DCAD4E4906BE}" type="pres">
      <dgm:prSet presAssocID="{4ED875CC-B3A3-4651-9B98-F80EE200CDE3}" presName="rootComposite" presStyleCnt="0"/>
      <dgm:spPr/>
    </dgm:pt>
    <dgm:pt modelId="{5FF28D1A-089E-45CB-8DDF-0CAC69061FF8}" type="pres">
      <dgm:prSet presAssocID="{4ED875CC-B3A3-4651-9B98-F80EE200CDE3}" presName="rootText" presStyleLbl="node2" presStyleIdx="4" presStyleCnt="7">
        <dgm:presLayoutVars>
          <dgm:chPref val="3"/>
        </dgm:presLayoutVars>
      </dgm:prSet>
      <dgm:spPr/>
      <dgm:t>
        <a:bodyPr/>
        <a:lstStyle/>
        <a:p>
          <a:endParaRPr lang="en-US"/>
        </a:p>
      </dgm:t>
    </dgm:pt>
    <dgm:pt modelId="{CA96714E-7E96-481F-9C79-5A2820A6F153}" type="pres">
      <dgm:prSet presAssocID="{4ED875CC-B3A3-4651-9B98-F80EE200CDE3}" presName="rootConnector" presStyleLbl="node2" presStyleIdx="4" presStyleCnt="7"/>
      <dgm:spPr/>
      <dgm:t>
        <a:bodyPr/>
        <a:lstStyle/>
        <a:p>
          <a:endParaRPr lang="en-US"/>
        </a:p>
      </dgm:t>
    </dgm:pt>
    <dgm:pt modelId="{932144AD-984D-48AB-86AE-AB47AB2F5E0C}" type="pres">
      <dgm:prSet presAssocID="{4ED875CC-B3A3-4651-9B98-F80EE200CDE3}" presName="hierChild4" presStyleCnt="0"/>
      <dgm:spPr/>
    </dgm:pt>
    <dgm:pt modelId="{3BB5F99B-5ACF-41F0-A8EE-F87CB5F60CC3}" type="pres">
      <dgm:prSet presAssocID="{F241CC8B-497A-4948-9DC1-5C59738C5AB9}" presName="Name37" presStyleLbl="parChTrans1D3" presStyleIdx="7" presStyleCnt="10"/>
      <dgm:spPr/>
      <dgm:t>
        <a:bodyPr/>
        <a:lstStyle/>
        <a:p>
          <a:endParaRPr lang="en-US"/>
        </a:p>
      </dgm:t>
    </dgm:pt>
    <dgm:pt modelId="{3933B449-9F65-4353-B1DB-9FB8F449034B}" type="pres">
      <dgm:prSet presAssocID="{00F83F99-091A-4B84-83AA-6357C0061EDD}" presName="hierRoot2" presStyleCnt="0">
        <dgm:presLayoutVars>
          <dgm:hierBranch val="init"/>
        </dgm:presLayoutVars>
      </dgm:prSet>
      <dgm:spPr/>
    </dgm:pt>
    <dgm:pt modelId="{5221FB26-0F45-4513-A6C0-A644736C58D2}" type="pres">
      <dgm:prSet presAssocID="{00F83F99-091A-4B84-83AA-6357C0061EDD}" presName="rootComposite" presStyleCnt="0"/>
      <dgm:spPr/>
    </dgm:pt>
    <dgm:pt modelId="{8B2F675F-703B-4C78-A738-ABC5C5A6E1A9}" type="pres">
      <dgm:prSet presAssocID="{00F83F99-091A-4B84-83AA-6357C0061EDD}" presName="rootText" presStyleLbl="node3" presStyleIdx="7" presStyleCnt="10">
        <dgm:presLayoutVars>
          <dgm:chPref val="3"/>
        </dgm:presLayoutVars>
      </dgm:prSet>
      <dgm:spPr/>
      <dgm:t>
        <a:bodyPr/>
        <a:lstStyle/>
        <a:p>
          <a:endParaRPr lang="en-US"/>
        </a:p>
      </dgm:t>
    </dgm:pt>
    <dgm:pt modelId="{AC3E2BB0-1EE9-46C4-8D64-4C1781C61976}" type="pres">
      <dgm:prSet presAssocID="{00F83F99-091A-4B84-83AA-6357C0061EDD}" presName="rootConnector" presStyleLbl="node3" presStyleIdx="7" presStyleCnt="10"/>
      <dgm:spPr/>
      <dgm:t>
        <a:bodyPr/>
        <a:lstStyle/>
        <a:p>
          <a:endParaRPr lang="en-US"/>
        </a:p>
      </dgm:t>
    </dgm:pt>
    <dgm:pt modelId="{785D9851-3D8B-4C92-849B-B9BB7EC41C39}" type="pres">
      <dgm:prSet presAssocID="{00F83F99-091A-4B84-83AA-6357C0061EDD}" presName="hierChild4" presStyleCnt="0"/>
      <dgm:spPr/>
    </dgm:pt>
    <dgm:pt modelId="{75FF52DF-74B5-446A-B0C9-6A95D4DC1CBE}" type="pres">
      <dgm:prSet presAssocID="{00F83F99-091A-4B84-83AA-6357C0061EDD}" presName="hierChild5" presStyleCnt="0"/>
      <dgm:spPr/>
    </dgm:pt>
    <dgm:pt modelId="{3872B3FD-2135-4775-BF7D-D4DE21213A0D}" type="pres">
      <dgm:prSet presAssocID="{4ED875CC-B3A3-4651-9B98-F80EE200CDE3}" presName="hierChild5" presStyleCnt="0"/>
      <dgm:spPr/>
    </dgm:pt>
    <dgm:pt modelId="{BE34DD7D-DBF1-439B-B450-FD488E7FEFD6}" type="pres">
      <dgm:prSet presAssocID="{41223274-2F4A-4B9D-A7CF-A54FDEDAC9AC}" presName="Name37" presStyleLbl="parChTrans1D2" presStyleIdx="5" presStyleCnt="7"/>
      <dgm:spPr/>
      <dgm:t>
        <a:bodyPr/>
        <a:lstStyle/>
        <a:p>
          <a:endParaRPr lang="en-US"/>
        </a:p>
      </dgm:t>
    </dgm:pt>
    <dgm:pt modelId="{E6D69273-5998-4017-86E4-D0247E360A71}" type="pres">
      <dgm:prSet presAssocID="{B0B91FED-55EC-4226-B67F-361E0185C6D0}" presName="hierRoot2" presStyleCnt="0">
        <dgm:presLayoutVars>
          <dgm:hierBranch val="init"/>
        </dgm:presLayoutVars>
      </dgm:prSet>
      <dgm:spPr/>
    </dgm:pt>
    <dgm:pt modelId="{7FE708FC-71B2-422C-9A90-965D83AE807C}" type="pres">
      <dgm:prSet presAssocID="{B0B91FED-55EC-4226-B67F-361E0185C6D0}" presName="rootComposite" presStyleCnt="0"/>
      <dgm:spPr/>
    </dgm:pt>
    <dgm:pt modelId="{679201A9-DAFD-421D-BD3D-6C4F2B374C50}" type="pres">
      <dgm:prSet presAssocID="{B0B91FED-55EC-4226-B67F-361E0185C6D0}" presName="rootText" presStyleLbl="node2" presStyleIdx="5" presStyleCnt="7">
        <dgm:presLayoutVars>
          <dgm:chPref val="3"/>
        </dgm:presLayoutVars>
      </dgm:prSet>
      <dgm:spPr/>
      <dgm:t>
        <a:bodyPr/>
        <a:lstStyle/>
        <a:p>
          <a:endParaRPr lang="en-US"/>
        </a:p>
      </dgm:t>
    </dgm:pt>
    <dgm:pt modelId="{EADBBD67-2E29-4384-AADC-C637AAB2236B}" type="pres">
      <dgm:prSet presAssocID="{B0B91FED-55EC-4226-B67F-361E0185C6D0}" presName="rootConnector" presStyleLbl="node2" presStyleIdx="5" presStyleCnt="7"/>
      <dgm:spPr/>
      <dgm:t>
        <a:bodyPr/>
        <a:lstStyle/>
        <a:p>
          <a:endParaRPr lang="en-US"/>
        </a:p>
      </dgm:t>
    </dgm:pt>
    <dgm:pt modelId="{A5D67DC1-5AA0-4C94-B286-9E7D842EA810}" type="pres">
      <dgm:prSet presAssocID="{B0B91FED-55EC-4226-B67F-361E0185C6D0}" presName="hierChild4" presStyleCnt="0"/>
      <dgm:spPr/>
    </dgm:pt>
    <dgm:pt modelId="{CBE436C0-EB6D-4E56-8218-1CA8A7383CD1}" type="pres">
      <dgm:prSet presAssocID="{686F5B93-E490-40B5-BB49-E30F3E724132}" presName="Name37" presStyleLbl="parChTrans1D3" presStyleIdx="8" presStyleCnt="10"/>
      <dgm:spPr/>
      <dgm:t>
        <a:bodyPr/>
        <a:lstStyle/>
        <a:p>
          <a:endParaRPr lang="en-US"/>
        </a:p>
      </dgm:t>
    </dgm:pt>
    <dgm:pt modelId="{059A1C15-BC84-4D9D-B82C-8C53C898D6F9}" type="pres">
      <dgm:prSet presAssocID="{658DA5FE-E6CE-4734-8E7F-DB4125893810}" presName="hierRoot2" presStyleCnt="0">
        <dgm:presLayoutVars>
          <dgm:hierBranch val="init"/>
        </dgm:presLayoutVars>
      </dgm:prSet>
      <dgm:spPr/>
    </dgm:pt>
    <dgm:pt modelId="{95EB8302-DD37-45D8-A9B7-18CBFB01A8F0}" type="pres">
      <dgm:prSet presAssocID="{658DA5FE-E6CE-4734-8E7F-DB4125893810}" presName="rootComposite" presStyleCnt="0"/>
      <dgm:spPr/>
    </dgm:pt>
    <dgm:pt modelId="{94EECBDC-BCCD-44C5-A73C-49B86B111F4C}" type="pres">
      <dgm:prSet presAssocID="{658DA5FE-E6CE-4734-8E7F-DB4125893810}" presName="rootText" presStyleLbl="node3" presStyleIdx="8" presStyleCnt="10">
        <dgm:presLayoutVars>
          <dgm:chPref val="3"/>
        </dgm:presLayoutVars>
      </dgm:prSet>
      <dgm:spPr/>
      <dgm:t>
        <a:bodyPr/>
        <a:lstStyle/>
        <a:p>
          <a:endParaRPr lang="en-US"/>
        </a:p>
      </dgm:t>
    </dgm:pt>
    <dgm:pt modelId="{560AFF91-C257-4194-8810-E0239EF05782}" type="pres">
      <dgm:prSet presAssocID="{658DA5FE-E6CE-4734-8E7F-DB4125893810}" presName="rootConnector" presStyleLbl="node3" presStyleIdx="8" presStyleCnt="10"/>
      <dgm:spPr/>
      <dgm:t>
        <a:bodyPr/>
        <a:lstStyle/>
        <a:p>
          <a:endParaRPr lang="en-US"/>
        </a:p>
      </dgm:t>
    </dgm:pt>
    <dgm:pt modelId="{41B42CC2-CCFC-4B29-AB0B-0158FFA0A89C}" type="pres">
      <dgm:prSet presAssocID="{658DA5FE-E6CE-4734-8E7F-DB4125893810}" presName="hierChild4" presStyleCnt="0"/>
      <dgm:spPr/>
    </dgm:pt>
    <dgm:pt modelId="{1150A666-5660-4466-9493-F26114C8CB13}" type="pres">
      <dgm:prSet presAssocID="{658DA5FE-E6CE-4734-8E7F-DB4125893810}" presName="hierChild5" presStyleCnt="0"/>
      <dgm:spPr/>
    </dgm:pt>
    <dgm:pt modelId="{C71E186E-4728-496D-A5E9-C98970EA9827}" type="pres">
      <dgm:prSet presAssocID="{1B72ED0A-C66C-4AD8-B9A3-97C2FD1458C4}" presName="Name37" presStyleLbl="parChTrans1D3" presStyleIdx="9" presStyleCnt="10"/>
      <dgm:spPr/>
      <dgm:t>
        <a:bodyPr/>
        <a:lstStyle/>
        <a:p>
          <a:endParaRPr lang="en-US"/>
        </a:p>
      </dgm:t>
    </dgm:pt>
    <dgm:pt modelId="{F70A7D60-298E-4635-B537-A8607E1D09DA}" type="pres">
      <dgm:prSet presAssocID="{AB29ADB9-3410-42B3-8322-90F497D50A97}" presName="hierRoot2" presStyleCnt="0">
        <dgm:presLayoutVars>
          <dgm:hierBranch val="init"/>
        </dgm:presLayoutVars>
      </dgm:prSet>
      <dgm:spPr/>
    </dgm:pt>
    <dgm:pt modelId="{1462E87F-0885-42D3-8B55-22D67CB1FC3C}" type="pres">
      <dgm:prSet presAssocID="{AB29ADB9-3410-42B3-8322-90F497D50A97}" presName="rootComposite" presStyleCnt="0"/>
      <dgm:spPr/>
    </dgm:pt>
    <dgm:pt modelId="{A8FA5E86-A18E-4119-BEC4-0AA6C6D11600}" type="pres">
      <dgm:prSet presAssocID="{AB29ADB9-3410-42B3-8322-90F497D50A97}" presName="rootText" presStyleLbl="node3" presStyleIdx="9" presStyleCnt="10">
        <dgm:presLayoutVars>
          <dgm:chPref val="3"/>
        </dgm:presLayoutVars>
      </dgm:prSet>
      <dgm:spPr/>
      <dgm:t>
        <a:bodyPr/>
        <a:lstStyle/>
        <a:p>
          <a:endParaRPr lang="en-US"/>
        </a:p>
      </dgm:t>
    </dgm:pt>
    <dgm:pt modelId="{BD5D2EA4-48C7-437D-8E6F-E701E44A56EB}" type="pres">
      <dgm:prSet presAssocID="{AB29ADB9-3410-42B3-8322-90F497D50A97}" presName="rootConnector" presStyleLbl="node3" presStyleIdx="9" presStyleCnt="10"/>
      <dgm:spPr/>
      <dgm:t>
        <a:bodyPr/>
        <a:lstStyle/>
        <a:p>
          <a:endParaRPr lang="en-US"/>
        </a:p>
      </dgm:t>
    </dgm:pt>
    <dgm:pt modelId="{766E3857-1828-45B9-B175-99BACF568CBB}" type="pres">
      <dgm:prSet presAssocID="{AB29ADB9-3410-42B3-8322-90F497D50A97}" presName="hierChild4" presStyleCnt="0"/>
      <dgm:spPr/>
    </dgm:pt>
    <dgm:pt modelId="{8CD592A2-9168-4E9F-B556-84ED9C8C4979}" type="pres">
      <dgm:prSet presAssocID="{AB29ADB9-3410-42B3-8322-90F497D50A97}" presName="hierChild5" presStyleCnt="0"/>
      <dgm:spPr/>
    </dgm:pt>
    <dgm:pt modelId="{657DACC1-3B34-4F5A-BE21-4C1D1BC53B9B}" type="pres">
      <dgm:prSet presAssocID="{B0B91FED-55EC-4226-B67F-361E0185C6D0}" presName="hierChild5" presStyleCnt="0"/>
      <dgm:spPr/>
    </dgm:pt>
    <dgm:pt modelId="{02DF2650-B6F3-45BA-AFB1-E960E31E536C}" type="pres">
      <dgm:prSet presAssocID="{A2EED715-75A9-4AE1-AE56-16E6254B3A98}" presName="Name37" presStyleLbl="parChTrans1D2" presStyleIdx="6" presStyleCnt="7"/>
      <dgm:spPr/>
      <dgm:t>
        <a:bodyPr/>
        <a:lstStyle/>
        <a:p>
          <a:endParaRPr lang="en-US"/>
        </a:p>
      </dgm:t>
    </dgm:pt>
    <dgm:pt modelId="{5F85C1C6-64A6-453A-AC15-56DFD5C86CD8}" type="pres">
      <dgm:prSet presAssocID="{7DD0DD0C-B9AC-4F7A-85CD-C89D25564C24}" presName="hierRoot2" presStyleCnt="0">
        <dgm:presLayoutVars>
          <dgm:hierBranch val="init"/>
        </dgm:presLayoutVars>
      </dgm:prSet>
      <dgm:spPr/>
    </dgm:pt>
    <dgm:pt modelId="{4D72650F-AC63-450D-B8FB-173ACB112FAB}" type="pres">
      <dgm:prSet presAssocID="{7DD0DD0C-B9AC-4F7A-85CD-C89D25564C24}" presName="rootComposite" presStyleCnt="0"/>
      <dgm:spPr/>
    </dgm:pt>
    <dgm:pt modelId="{0739AA7C-7182-4F66-BA01-F3A9C7DEBE81}" type="pres">
      <dgm:prSet presAssocID="{7DD0DD0C-B9AC-4F7A-85CD-C89D25564C24}" presName="rootText" presStyleLbl="node2" presStyleIdx="6" presStyleCnt="7">
        <dgm:presLayoutVars>
          <dgm:chPref val="3"/>
        </dgm:presLayoutVars>
      </dgm:prSet>
      <dgm:spPr/>
      <dgm:t>
        <a:bodyPr/>
        <a:lstStyle/>
        <a:p>
          <a:endParaRPr lang="en-US"/>
        </a:p>
      </dgm:t>
    </dgm:pt>
    <dgm:pt modelId="{F5F4B75D-95F0-457C-8071-0007114215CD}" type="pres">
      <dgm:prSet presAssocID="{7DD0DD0C-B9AC-4F7A-85CD-C89D25564C24}" presName="rootConnector" presStyleLbl="node2" presStyleIdx="6" presStyleCnt="7"/>
      <dgm:spPr/>
      <dgm:t>
        <a:bodyPr/>
        <a:lstStyle/>
        <a:p>
          <a:endParaRPr lang="en-US"/>
        </a:p>
      </dgm:t>
    </dgm:pt>
    <dgm:pt modelId="{BFC1C32B-3A27-44D2-B5BD-1A7B68A6085A}" type="pres">
      <dgm:prSet presAssocID="{7DD0DD0C-B9AC-4F7A-85CD-C89D25564C24}" presName="hierChild4" presStyleCnt="0"/>
      <dgm:spPr/>
    </dgm:pt>
    <dgm:pt modelId="{CE56E31E-2F27-4DEF-9330-1C1EC1AAD0E8}" type="pres">
      <dgm:prSet presAssocID="{7DD0DD0C-B9AC-4F7A-85CD-C89D25564C24}" presName="hierChild5" presStyleCnt="0"/>
      <dgm:spPr/>
    </dgm:pt>
    <dgm:pt modelId="{FD3C4915-C1B7-4D09-A127-7B9A63D14CB5}" type="pres">
      <dgm:prSet presAssocID="{CC2B64CF-36D8-4317-8B3D-FCD832542150}" presName="hierChild3" presStyleCnt="0"/>
      <dgm:spPr/>
    </dgm:pt>
  </dgm:ptLst>
  <dgm:cxnLst>
    <dgm:cxn modelId="{A23406D6-CAFD-4024-99D3-C7F3F3A990D1}" srcId="{C4C74DB3-1BC2-4949-A082-985DCFD92A60}" destId="{884F3B39-5210-479D-9082-6082C6B55728}" srcOrd="1" destOrd="0" parTransId="{6A3704AB-A992-4868-BAD1-6A37F996AABC}" sibTransId="{6D5A17FF-DBE3-4858-AE7E-AF2E7BF5A331}"/>
    <dgm:cxn modelId="{9B86DF7C-6829-46B7-88CB-C075AE57A75D}" type="presOf" srcId="{90B490C6-6877-422E-8625-CE5AC1D9F4EB}" destId="{7C79C101-E3EF-4A2E-BBCF-52C007A47624}" srcOrd="1" destOrd="0" presId="urn:microsoft.com/office/officeart/2005/8/layout/orgChart1"/>
    <dgm:cxn modelId="{91C75887-8B0D-4A3D-9204-F18FD4D6B583}" type="presOf" srcId="{B0B91FED-55EC-4226-B67F-361E0185C6D0}" destId="{679201A9-DAFD-421D-BD3D-6C4F2B374C50}" srcOrd="0" destOrd="0" presId="urn:microsoft.com/office/officeart/2005/8/layout/orgChart1"/>
    <dgm:cxn modelId="{F5471814-A861-4A3D-A13F-801E9476C91C}" type="presOf" srcId="{6D3502E3-4653-4BA1-8B16-4F6450DF0AD3}" destId="{2C48FAD6-5284-481F-BBC6-2CDC0DA2D361}" srcOrd="0" destOrd="0" presId="urn:microsoft.com/office/officeart/2005/8/layout/orgChart1"/>
    <dgm:cxn modelId="{BF0D8C00-D274-4655-9D25-AA72EC9EA925}" type="presOf" srcId="{884F3B39-5210-479D-9082-6082C6B55728}" destId="{126EE39B-250B-45C7-8EC7-0557C2E12ED5}" srcOrd="1" destOrd="0" presId="urn:microsoft.com/office/officeart/2005/8/layout/orgChart1"/>
    <dgm:cxn modelId="{4D1CA9DA-4666-4C68-BB6A-D248B759CDCD}" type="presOf" srcId="{4ED875CC-B3A3-4651-9B98-F80EE200CDE3}" destId="{5FF28D1A-089E-45CB-8DDF-0CAC69061FF8}" srcOrd="0" destOrd="0" presId="urn:microsoft.com/office/officeart/2005/8/layout/orgChart1"/>
    <dgm:cxn modelId="{9B7A6E77-C333-4754-816E-DBB759E33D9D}" type="presOf" srcId="{C2641FF6-D8C4-48FF-88C9-5CCC63B1819B}" destId="{6565327E-9267-42E0-97B4-45E5630A4511}" srcOrd="0" destOrd="0" presId="urn:microsoft.com/office/officeart/2005/8/layout/orgChart1"/>
    <dgm:cxn modelId="{8E5DEAAA-2DFB-41B0-A505-5891047F4FF5}" srcId="{EAF74F4E-C506-483D-BEF2-2772AB3B1A5F}" destId="{6D3502E3-4653-4BA1-8B16-4F6450DF0AD3}" srcOrd="0" destOrd="0" parTransId="{A97291C9-87B6-49BB-9DBA-3A8B76202DD9}" sibTransId="{7A20FD77-7DFB-4E5E-AA76-1DBD5B30D098}"/>
    <dgm:cxn modelId="{FFC2C0F9-D043-43C9-9886-EDBC9F5B27EB}" type="presOf" srcId="{A2EED715-75A9-4AE1-AE56-16E6254B3A98}" destId="{02DF2650-B6F3-45BA-AFB1-E960E31E536C}" srcOrd="0" destOrd="0" presId="urn:microsoft.com/office/officeart/2005/8/layout/orgChart1"/>
    <dgm:cxn modelId="{ADA9D3AD-CC93-4D35-AFA4-203485442871}" type="presOf" srcId="{658DA5FE-E6CE-4734-8E7F-DB4125893810}" destId="{94EECBDC-BCCD-44C5-A73C-49B86B111F4C}" srcOrd="0" destOrd="0" presId="urn:microsoft.com/office/officeart/2005/8/layout/orgChart1"/>
    <dgm:cxn modelId="{CA251015-E242-49EF-ADA9-C4C1D863D40A}" type="presOf" srcId="{CE2936F8-AE86-48BC-B9C4-B4E27C58783A}" destId="{5FBF970A-D654-4E30-9EA5-4969C63C26FD}" srcOrd="0" destOrd="0" presId="urn:microsoft.com/office/officeart/2005/8/layout/orgChart1"/>
    <dgm:cxn modelId="{D612F793-3863-4FC2-8A2D-BE24E299039C}" type="presOf" srcId="{00F83F99-091A-4B84-83AA-6357C0061EDD}" destId="{AC3E2BB0-1EE9-46C4-8D64-4C1781C61976}" srcOrd="1" destOrd="0" presId="urn:microsoft.com/office/officeart/2005/8/layout/orgChart1"/>
    <dgm:cxn modelId="{4D66F6C2-D0D2-4B20-BCD3-69F336FDC104}" srcId="{CC2B64CF-36D8-4317-8B3D-FCD832542150}" destId="{B0B91FED-55EC-4226-B67F-361E0185C6D0}" srcOrd="5" destOrd="0" parTransId="{41223274-2F4A-4B9D-A7CF-A54FDEDAC9AC}" sibTransId="{E7A06DBC-6174-46C9-87EA-AB1452602436}"/>
    <dgm:cxn modelId="{2B10E58A-EADD-42DB-B831-BA616B6DD8E4}" type="presOf" srcId="{A97291C9-87B6-49BB-9DBA-3A8B76202DD9}" destId="{12D26783-9285-4E8A-9A50-E1B5868D2A63}" srcOrd="0" destOrd="0" presId="urn:microsoft.com/office/officeart/2005/8/layout/orgChart1"/>
    <dgm:cxn modelId="{AB56C699-4DB3-4BDB-B34E-0ABDF2FE92B4}" srcId="{C4C74DB3-1BC2-4949-A082-985DCFD92A60}" destId="{6816C23A-7CDB-44F9-A60F-07232D60E671}" srcOrd="2" destOrd="0" parTransId="{E2F35D47-76AA-4ABC-A413-A6EC9AD5E0C6}" sibTransId="{F0B49837-88D6-429E-ADFD-4157F015F30F}"/>
    <dgm:cxn modelId="{C08A4F0B-1062-4768-B72E-2F13C8D8B758}" srcId="{B0B91FED-55EC-4226-B67F-361E0185C6D0}" destId="{658DA5FE-E6CE-4734-8E7F-DB4125893810}" srcOrd="0" destOrd="0" parTransId="{686F5B93-E490-40B5-BB49-E30F3E724132}" sibTransId="{EF679166-FBE9-456C-BF24-C7F44E8BF9AE}"/>
    <dgm:cxn modelId="{32CB0A77-0D0C-4BA0-8C47-1B16B9BB5024}" type="presOf" srcId="{C4C74DB3-1BC2-4949-A082-985DCFD92A60}" destId="{8489137D-D9C9-4714-A2FB-AC27275F4094}" srcOrd="0" destOrd="0" presId="urn:microsoft.com/office/officeart/2005/8/layout/orgChart1"/>
    <dgm:cxn modelId="{C5260B81-6C1E-4F0F-AC8F-832CD87CFD2F}" type="presOf" srcId="{3E003E08-657D-4D31-9915-138CFDC9A677}" destId="{CF710B73-1635-4E42-BCD7-09CA976184A3}" srcOrd="1" destOrd="0" presId="urn:microsoft.com/office/officeart/2005/8/layout/orgChart1"/>
    <dgm:cxn modelId="{D527C1B6-0413-435D-9022-7EC28BD5F403}" type="presOf" srcId="{AB29ADB9-3410-42B3-8322-90F497D50A97}" destId="{BD5D2EA4-48C7-437D-8E6F-E701E44A56EB}" srcOrd="1" destOrd="0" presId="urn:microsoft.com/office/officeart/2005/8/layout/orgChart1"/>
    <dgm:cxn modelId="{7E819EBE-7DD4-4C09-84A2-B33B77173E0A}" type="presOf" srcId="{4185C057-96E9-4B64-A73D-54CBA9BA0FEF}" destId="{397C707E-780C-4DAA-8865-78BF5AB49886}" srcOrd="0" destOrd="0" presId="urn:microsoft.com/office/officeart/2005/8/layout/orgChart1"/>
    <dgm:cxn modelId="{A2638861-7A6A-4427-B8CD-FE7A103A27E8}" type="presOf" srcId="{515B1B6F-BF8D-447C-A5DB-3B55692EB7A4}" destId="{BD63902A-CD27-4C4C-B231-7400530D0757}" srcOrd="0" destOrd="0" presId="urn:microsoft.com/office/officeart/2005/8/layout/orgChart1"/>
    <dgm:cxn modelId="{838CAEA6-65C4-45AD-8973-A9101581C0BE}" type="presOf" srcId="{7DD0DD0C-B9AC-4F7A-85CD-C89D25564C24}" destId="{0739AA7C-7182-4F66-BA01-F3A9C7DEBE81}" srcOrd="0" destOrd="0" presId="urn:microsoft.com/office/officeart/2005/8/layout/orgChart1"/>
    <dgm:cxn modelId="{CAE5B020-D812-422D-9575-A5574C226556}" type="presOf" srcId="{7DD0DD0C-B9AC-4F7A-85CD-C89D25564C24}" destId="{F5F4B75D-95F0-457C-8071-0007114215CD}" srcOrd="1" destOrd="0" presId="urn:microsoft.com/office/officeart/2005/8/layout/orgChart1"/>
    <dgm:cxn modelId="{91BF7A18-0B83-47A5-B755-224ADC6069A9}" type="presOf" srcId="{686F5B93-E490-40B5-BB49-E30F3E724132}" destId="{CBE436C0-EB6D-4E56-8218-1CA8A7383CD1}" srcOrd="0" destOrd="0" presId="urn:microsoft.com/office/officeart/2005/8/layout/orgChart1"/>
    <dgm:cxn modelId="{BFC5F112-A656-41A6-BBD6-72A47986AB27}" type="presOf" srcId="{CB1998F0-F2FE-4E5C-A511-FBC3030C4562}" destId="{0084E58C-C9EA-4B9C-8C36-7781178501EF}" srcOrd="0" destOrd="0" presId="urn:microsoft.com/office/officeart/2005/8/layout/orgChart1"/>
    <dgm:cxn modelId="{26DB1CFE-5D00-4A9C-B3C4-3221D1ED8065}" type="presOf" srcId="{EAF74F4E-C506-483D-BEF2-2772AB3B1A5F}" destId="{18EE12DD-D83A-4CD7-B4E9-3592951A441E}" srcOrd="0" destOrd="0" presId="urn:microsoft.com/office/officeart/2005/8/layout/orgChart1"/>
    <dgm:cxn modelId="{C170F3DD-D393-4191-9FE0-9899CCA4F265}" srcId="{CC2B64CF-36D8-4317-8B3D-FCD832542150}" destId="{38B52DA8-B7D9-40C2-A3FE-376B0758BB8D}" srcOrd="2" destOrd="0" parTransId="{31E051CF-26FD-4FE5-A625-9FEA7A5495AA}" sibTransId="{9A775FB7-6D5C-49FE-9027-AE416B5B3B7A}"/>
    <dgm:cxn modelId="{9B397A54-4BC5-451D-A786-843F84A61AC5}" type="presOf" srcId="{BCDC30DA-06C5-4E1F-822B-3E3608CA19B2}" destId="{C70075BA-C8BB-460D-8A2F-395AA66AFF40}" srcOrd="1" destOrd="0" presId="urn:microsoft.com/office/officeart/2005/8/layout/orgChart1"/>
    <dgm:cxn modelId="{0BE5BA01-B2A6-4AB5-90F7-32A21CCFAEA8}" type="presOf" srcId="{B0B91FED-55EC-4226-B67F-361E0185C6D0}" destId="{EADBBD67-2E29-4384-AADC-C637AAB2236B}" srcOrd="1" destOrd="0" presId="urn:microsoft.com/office/officeart/2005/8/layout/orgChart1"/>
    <dgm:cxn modelId="{9FFA0C3D-4F9E-4E41-A437-2E4598A90B2B}" type="presOf" srcId="{EBB2565E-7231-4480-A2E3-86DBDAB52DA7}" destId="{66B0643A-1814-4756-A205-2922D5563F80}" srcOrd="0" destOrd="0" presId="urn:microsoft.com/office/officeart/2005/8/layout/orgChart1"/>
    <dgm:cxn modelId="{D7AEDCB1-23CC-4B16-A0D6-6226083051F3}" type="presOf" srcId="{00F83F99-091A-4B84-83AA-6357C0061EDD}" destId="{8B2F675F-703B-4C78-A738-ABC5C5A6E1A9}" srcOrd="0" destOrd="0" presId="urn:microsoft.com/office/officeart/2005/8/layout/orgChart1"/>
    <dgm:cxn modelId="{C711C805-1896-48AE-8F02-E5374277695F}" type="presOf" srcId="{6A3704AB-A992-4868-BAD1-6A37F996AABC}" destId="{809F4A5F-8F89-4BC4-9B58-433D0F8E27D7}" srcOrd="0" destOrd="0" presId="urn:microsoft.com/office/officeart/2005/8/layout/orgChart1"/>
    <dgm:cxn modelId="{6DA891C8-63B7-4ACD-BE5E-434FD6734E84}" srcId="{B0B91FED-55EC-4226-B67F-361E0185C6D0}" destId="{AB29ADB9-3410-42B3-8322-90F497D50A97}" srcOrd="1" destOrd="0" parTransId="{1B72ED0A-C66C-4AD8-B9A3-97C2FD1458C4}" sibTransId="{E7030AE4-3E8F-4B09-896C-49E253AA0D18}"/>
    <dgm:cxn modelId="{BE17AA84-E835-4C75-9418-A068F63DBBA7}" srcId="{CC2B64CF-36D8-4317-8B3D-FCD832542150}" destId="{C4C74DB3-1BC2-4949-A082-985DCFD92A60}" srcOrd="0" destOrd="0" parTransId="{C3FD12B1-5064-4F8A-A6F3-85CEBCC8BCDD}" sibTransId="{8D8788A3-190F-4D2F-86B0-BC8AA3CB75A2}"/>
    <dgm:cxn modelId="{ABA864CA-60A1-458A-A1F5-42FE7A7020F4}" type="presOf" srcId="{E2F35D47-76AA-4ABC-A413-A6EC9AD5E0C6}" destId="{87DBA82A-CB12-4A7A-AC8F-D6F7D5B15330}" srcOrd="0" destOrd="0" presId="urn:microsoft.com/office/officeart/2005/8/layout/orgChart1"/>
    <dgm:cxn modelId="{46FE390F-99FF-450F-9A5E-413A104EB4AB}" srcId="{CC2B64CF-36D8-4317-8B3D-FCD832542150}" destId="{90B490C6-6877-422E-8625-CE5AC1D9F4EB}" srcOrd="3" destOrd="0" parTransId="{9E3B80ED-289C-4DD3-862A-EDBED329E1EE}" sibTransId="{207FE378-1081-4176-84E5-CB5088040394}"/>
    <dgm:cxn modelId="{243BA658-5484-4773-B78F-E6A50E3CA35A}" type="presOf" srcId="{EAF74F4E-C506-483D-BEF2-2772AB3B1A5F}" destId="{1D86910F-2226-4C1E-A101-0FF02BDC5085}" srcOrd="1" destOrd="0" presId="urn:microsoft.com/office/officeart/2005/8/layout/orgChart1"/>
    <dgm:cxn modelId="{7C7AC7E9-34E5-48C5-BA39-CBA4B47AD581}" type="presOf" srcId="{6816C23A-7CDB-44F9-A60F-07232D60E671}" destId="{9EE00D63-8169-40E4-AD0E-DF7F097F30AC}" srcOrd="0" destOrd="0" presId="urn:microsoft.com/office/officeart/2005/8/layout/orgChart1"/>
    <dgm:cxn modelId="{802C0849-638B-4F4A-800F-6A98E581D9B5}" type="presOf" srcId="{90B490C6-6877-422E-8625-CE5AC1D9F4EB}" destId="{1DFD3270-190F-4E40-93F5-3B87740F0E0B}" srcOrd="0" destOrd="0" presId="urn:microsoft.com/office/officeart/2005/8/layout/orgChart1"/>
    <dgm:cxn modelId="{7A39F023-C80A-4444-938F-F80598B18B0D}" type="presOf" srcId="{38B52DA8-B7D9-40C2-A3FE-376B0758BB8D}" destId="{121F0124-3978-44F7-95E9-EE71A9C99C54}" srcOrd="0" destOrd="0" presId="urn:microsoft.com/office/officeart/2005/8/layout/orgChart1"/>
    <dgm:cxn modelId="{16C38CA3-FAA9-4510-8C7B-F4332A5E6BB8}" type="presOf" srcId="{AB29ADB9-3410-42B3-8322-90F497D50A97}" destId="{A8FA5E86-A18E-4119-BEC4-0AA6C6D11600}" srcOrd="0" destOrd="0" presId="urn:microsoft.com/office/officeart/2005/8/layout/orgChart1"/>
    <dgm:cxn modelId="{D00D3913-506B-4B5A-9763-DEA8028882A4}" srcId="{CC2B64CF-36D8-4317-8B3D-FCD832542150}" destId="{7DD0DD0C-B9AC-4F7A-85CD-C89D25564C24}" srcOrd="6" destOrd="0" parTransId="{A2EED715-75A9-4AE1-AE56-16E6254B3A98}" sibTransId="{01BA2EBF-A3E5-4ED0-86E5-D40A173A1A10}"/>
    <dgm:cxn modelId="{4E6EAF86-09E7-4850-80ED-636BC68F36B5}" type="presOf" srcId="{31E051CF-26FD-4FE5-A625-9FEA7A5495AA}" destId="{A68E099C-5EE8-431E-9327-8D0C61450FF0}" srcOrd="0" destOrd="0" presId="urn:microsoft.com/office/officeart/2005/8/layout/orgChart1"/>
    <dgm:cxn modelId="{BFEEC6E6-69A0-4CD6-9E23-F13ADCD4F95F}" type="presOf" srcId="{6D3502E3-4653-4BA1-8B16-4F6450DF0AD3}" destId="{A3CCEC86-6B2D-454F-B713-527A81E9BE65}" srcOrd="1" destOrd="0" presId="urn:microsoft.com/office/officeart/2005/8/layout/orgChart1"/>
    <dgm:cxn modelId="{61BBAA08-CAFF-4AB2-9344-C48EA2CDFD56}" type="presOf" srcId="{84F5C745-447F-4792-96DB-856A0826E66A}" destId="{3128C104-5800-4D55-8629-DCA0648F33A3}" srcOrd="0" destOrd="0" presId="urn:microsoft.com/office/officeart/2005/8/layout/orgChart1"/>
    <dgm:cxn modelId="{3FE7DDE2-7E1E-4905-BA1B-2AC9532F8820}" type="presOf" srcId="{C2641FF6-D8C4-48FF-88C9-5CCC63B1819B}" destId="{19235EBD-8EE3-44A2-B2C0-60AE3B1885D8}" srcOrd="1" destOrd="0" presId="urn:microsoft.com/office/officeart/2005/8/layout/orgChart1"/>
    <dgm:cxn modelId="{2C31E43E-3A66-4B9D-BAA8-DD50C6D2FD72}" srcId="{90B490C6-6877-422E-8625-CE5AC1D9F4EB}" destId="{DB9F349E-F507-4B43-9532-FB0F1B5770B7}" srcOrd="0" destOrd="0" parTransId="{84F5C745-447F-4792-96DB-856A0826E66A}" sibTransId="{F47D2287-297D-4388-BFFB-B99A5BB7C254}"/>
    <dgm:cxn modelId="{3DC16BB6-898F-4B2A-AE33-AD8D733513F7}" type="presOf" srcId="{9E3B80ED-289C-4DD3-862A-EDBED329E1EE}" destId="{99FBA058-1BF2-4DF8-B3ED-DFA2BFD22BBF}" srcOrd="0" destOrd="0" presId="urn:microsoft.com/office/officeart/2005/8/layout/orgChart1"/>
    <dgm:cxn modelId="{A6B984EA-06C8-4B3E-A0E8-AD196D15D2D4}" srcId="{C4C74DB3-1BC2-4949-A082-985DCFD92A60}" destId="{C2641FF6-D8C4-48FF-88C9-5CCC63B1819B}" srcOrd="0" destOrd="0" parTransId="{CB1998F0-F2FE-4E5C-A511-FBC3030C4562}" sibTransId="{F46C28BE-EE83-472A-9F68-88005E50C828}"/>
    <dgm:cxn modelId="{90E902B4-1F67-4DAA-BD85-53F4B23C6275}" type="presOf" srcId="{6816C23A-7CDB-44F9-A60F-07232D60E671}" destId="{13B11350-322A-4E92-9C23-4B6AA3C03EEB}" srcOrd="1" destOrd="0" presId="urn:microsoft.com/office/officeart/2005/8/layout/orgChart1"/>
    <dgm:cxn modelId="{A4C18504-D699-4264-9C8E-85051D1E1759}" type="presOf" srcId="{CC2B64CF-36D8-4317-8B3D-FCD832542150}" destId="{8D7BB185-40F9-44CF-8DF5-ACB4337C8958}" srcOrd="1" destOrd="0" presId="urn:microsoft.com/office/officeart/2005/8/layout/orgChart1"/>
    <dgm:cxn modelId="{61C0BCE3-70C1-4BAF-BBAC-74E96C5D5402}" type="presOf" srcId="{F241CC8B-497A-4948-9DC1-5C59738C5AB9}" destId="{3BB5F99B-5ACF-41F0-A8EE-F87CB5F60CC3}" srcOrd="0" destOrd="0" presId="urn:microsoft.com/office/officeart/2005/8/layout/orgChart1"/>
    <dgm:cxn modelId="{38449544-1437-4F91-B368-21A37A5B7016}" srcId="{38B52DA8-B7D9-40C2-A3FE-376B0758BB8D}" destId="{BCDC30DA-06C5-4E1F-822B-3E3608CA19B2}" srcOrd="0" destOrd="0" parTransId="{4185C057-96E9-4B64-A73D-54CBA9BA0FEF}" sibTransId="{FD8D9101-631A-4A57-B77B-04CDD99C4F42}"/>
    <dgm:cxn modelId="{F1D39AF2-320E-4B1E-81F8-9EFF464147C4}" srcId="{E6565913-1E14-47FE-8707-2E61098C7876}" destId="{CC2B64CF-36D8-4317-8B3D-FCD832542150}" srcOrd="0" destOrd="0" parTransId="{E6A02F6C-85E3-4072-B6C2-C066B7751F18}" sibTransId="{C2346549-1979-4931-8355-968E91E21701}"/>
    <dgm:cxn modelId="{5701875D-251B-4A40-95C0-0805B7340570}" type="presOf" srcId="{1B72ED0A-C66C-4AD8-B9A3-97C2FD1458C4}" destId="{C71E186E-4728-496D-A5E9-C98970EA9827}" srcOrd="0" destOrd="0" presId="urn:microsoft.com/office/officeart/2005/8/layout/orgChart1"/>
    <dgm:cxn modelId="{F32FA68B-FEB0-496C-B67A-7258B3569867}" srcId="{CC2B64CF-36D8-4317-8B3D-FCD832542150}" destId="{4ED875CC-B3A3-4651-9B98-F80EE200CDE3}" srcOrd="4" destOrd="0" parTransId="{515B1B6F-BF8D-447C-A5DB-3B55692EB7A4}" sibTransId="{626FDC2D-FF07-4D70-B675-E454158DDDEC}"/>
    <dgm:cxn modelId="{756EC122-6515-4FEE-9280-0A731F90F3BF}" type="presOf" srcId="{C3FD12B1-5064-4F8A-A6F3-85CEBCC8BCDD}" destId="{579D4611-D7DC-4D55-A398-84B084938FB4}" srcOrd="0" destOrd="0" presId="urn:microsoft.com/office/officeart/2005/8/layout/orgChart1"/>
    <dgm:cxn modelId="{8F129940-F9D6-440B-B056-35BE9B8990D0}" type="presOf" srcId="{658DA5FE-E6CE-4734-8E7F-DB4125893810}" destId="{560AFF91-C257-4194-8810-E0239EF05782}" srcOrd="1" destOrd="0" presId="urn:microsoft.com/office/officeart/2005/8/layout/orgChart1"/>
    <dgm:cxn modelId="{C10C76C3-2DFC-4D0C-B26D-B510469898CF}" type="presOf" srcId="{884F3B39-5210-479D-9082-6082C6B55728}" destId="{1CF60BC0-D5AB-4A88-A22E-A53982D41ECA}" srcOrd="0" destOrd="0" presId="urn:microsoft.com/office/officeart/2005/8/layout/orgChart1"/>
    <dgm:cxn modelId="{11B5A3F9-6952-44F3-9C9D-E20B97B7D83F}" type="presOf" srcId="{E6565913-1E14-47FE-8707-2E61098C7876}" destId="{ADFDF4E8-0A9A-4546-BE52-7CC903170F2C}" srcOrd="0" destOrd="0" presId="urn:microsoft.com/office/officeart/2005/8/layout/orgChart1"/>
    <dgm:cxn modelId="{F72220E1-2F20-4F10-8694-F0CAAF574AD5}" type="presOf" srcId="{41223274-2F4A-4B9D-A7CF-A54FDEDAC9AC}" destId="{BE34DD7D-DBF1-439B-B450-FD488E7FEFD6}" srcOrd="0" destOrd="0" presId="urn:microsoft.com/office/officeart/2005/8/layout/orgChart1"/>
    <dgm:cxn modelId="{11EE4566-3C05-446A-8CFD-766CA38AE4AB}" type="presOf" srcId="{BCDC30DA-06C5-4E1F-822B-3E3608CA19B2}" destId="{A507210A-9703-4AEA-9E99-FC998D07F3E5}" srcOrd="0" destOrd="0" presId="urn:microsoft.com/office/officeart/2005/8/layout/orgChart1"/>
    <dgm:cxn modelId="{687F05EF-EFB1-4E71-8CE1-EE20957A42DC}" srcId="{4ED875CC-B3A3-4651-9B98-F80EE200CDE3}" destId="{00F83F99-091A-4B84-83AA-6357C0061EDD}" srcOrd="0" destOrd="0" parTransId="{F241CC8B-497A-4948-9DC1-5C59738C5AB9}" sibTransId="{28AA8B7B-9710-4ADB-B6C8-9461D1AC3988}"/>
    <dgm:cxn modelId="{B2FDFCFD-2CA9-4D67-BE54-8B7A254FD57D}" type="presOf" srcId="{DB9F349E-F507-4B43-9532-FB0F1B5770B7}" destId="{3A19C62A-9BB9-4272-A719-1A9433FA0C6E}" srcOrd="1" destOrd="0" presId="urn:microsoft.com/office/officeart/2005/8/layout/orgChart1"/>
    <dgm:cxn modelId="{266BF2FA-78DE-4E55-BE53-ACA5BFFA1F01}" type="presOf" srcId="{3E003E08-657D-4D31-9915-138CFDC9A677}" destId="{CF282D84-B2EF-4B1F-8009-BA9F3001099D}" srcOrd="0" destOrd="0" presId="urn:microsoft.com/office/officeart/2005/8/layout/orgChart1"/>
    <dgm:cxn modelId="{47B023F1-81FA-4496-AAEA-6A5BD4A31D8D}" srcId="{EAF74F4E-C506-483D-BEF2-2772AB3B1A5F}" destId="{3E003E08-657D-4D31-9915-138CFDC9A677}" srcOrd="1" destOrd="0" parTransId="{CE2936F8-AE86-48BC-B9C4-B4E27C58783A}" sibTransId="{C233CDBF-6DCF-45E0-BF1D-071D1B717571}"/>
    <dgm:cxn modelId="{28FE0094-D1EB-48A1-968D-BEE801D3B607}" type="presOf" srcId="{38B52DA8-B7D9-40C2-A3FE-376B0758BB8D}" destId="{960F1205-52E0-484D-ADB5-C9DEE67BBCF7}" srcOrd="1" destOrd="0" presId="urn:microsoft.com/office/officeart/2005/8/layout/orgChart1"/>
    <dgm:cxn modelId="{DDA64322-B3F9-439D-A744-A7ACF012E7CB}" srcId="{CC2B64CF-36D8-4317-8B3D-FCD832542150}" destId="{EAF74F4E-C506-483D-BEF2-2772AB3B1A5F}" srcOrd="1" destOrd="0" parTransId="{EBB2565E-7231-4480-A2E3-86DBDAB52DA7}" sibTransId="{2B03F56A-297C-44E8-B630-634F624BC8D2}"/>
    <dgm:cxn modelId="{9B17ED24-2EA5-4F90-BCFC-18FF50C6BD0E}" type="presOf" srcId="{4ED875CC-B3A3-4651-9B98-F80EE200CDE3}" destId="{CA96714E-7E96-481F-9C79-5A2820A6F153}" srcOrd="1" destOrd="0" presId="urn:microsoft.com/office/officeart/2005/8/layout/orgChart1"/>
    <dgm:cxn modelId="{9CD7E53E-64F1-433A-BF73-503A8F15BE64}" type="presOf" srcId="{C4C74DB3-1BC2-4949-A082-985DCFD92A60}" destId="{E19EF55A-9565-4046-846C-FB6F8361C369}" srcOrd="1" destOrd="0" presId="urn:microsoft.com/office/officeart/2005/8/layout/orgChart1"/>
    <dgm:cxn modelId="{EF43F9E2-238F-40A0-8EA1-1ECC3F942E4C}" type="presOf" srcId="{CC2B64CF-36D8-4317-8B3D-FCD832542150}" destId="{75FA308E-2AEB-4F34-AEA6-D93EA497C709}" srcOrd="0" destOrd="0" presId="urn:microsoft.com/office/officeart/2005/8/layout/orgChart1"/>
    <dgm:cxn modelId="{77F39322-F14E-459F-9AD7-62A9ED61D760}" type="presOf" srcId="{DB9F349E-F507-4B43-9532-FB0F1B5770B7}" destId="{847ABA5A-BEDA-4DF8-98A6-F21020D5D303}" srcOrd="0" destOrd="0" presId="urn:microsoft.com/office/officeart/2005/8/layout/orgChart1"/>
    <dgm:cxn modelId="{50D4EFE8-57FE-44D0-98A5-1D03CE4D5631}" type="presParOf" srcId="{ADFDF4E8-0A9A-4546-BE52-7CC903170F2C}" destId="{08C8D37C-A1FA-4BF6-8DAB-993840019DA3}" srcOrd="0" destOrd="0" presId="urn:microsoft.com/office/officeart/2005/8/layout/orgChart1"/>
    <dgm:cxn modelId="{C49E6B20-CF4E-456C-9AE4-24B9F230EBA9}" type="presParOf" srcId="{08C8D37C-A1FA-4BF6-8DAB-993840019DA3}" destId="{86F27BEA-701E-40EE-91D1-DA2C606B075D}" srcOrd="0" destOrd="0" presId="urn:microsoft.com/office/officeart/2005/8/layout/orgChart1"/>
    <dgm:cxn modelId="{9478A70D-9981-44F2-AE19-5CEFED21FA4E}" type="presParOf" srcId="{86F27BEA-701E-40EE-91D1-DA2C606B075D}" destId="{75FA308E-2AEB-4F34-AEA6-D93EA497C709}" srcOrd="0" destOrd="0" presId="urn:microsoft.com/office/officeart/2005/8/layout/orgChart1"/>
    <dgm:cxn modelId="{37DC6C0B-FEAA-4015-A3E4-071D28736C57}" type="presParOf" srcId="{86F27BEA-701E-40EE-91D1-DA2C606B075D}" destId="{8D7BB185-40F9-44CF-8DF5-ACB4337C8958}" srcOrd="1" destOrd="0" presId="urn:microsoft.com/office/officeart/2005/8/layout/orgChart1"/>
    <dgm:cxn modelId="{CA65E761-E30F-41FB-ACED-858263F171A6}" type="presParOf" srcId="{08C8D37C-A1FA-4BF6-8DAB-993840019DA3}" destId="{6B077BFE-F72F-42D0-9EB9-B64406C4FD11}" srcOrd="1" destOrd="0" presId="urn:microsoft.com/office/officeart/2005/8/layout/orgChart1"/>
    <dgm:cxn modelId="{7CE3F921-BB7A-4BA2-9ACD-A24F3B89512F}" type="presParOf" srcId="{6B077BFE-F72F-42D0-9EB9-B64406C4FD11}" destId="{579D4611-D7DC-4D55-A398-84B084938FB4}" srcOrd="0" destOrd="0" presId="urn:microsoft.com/office/officeart/2005/8/layout/orgChart1"/>
    <dgm:cxn modelId="{A9A1E4BD-84FC-4135-8774-106FF8A771A2}" type="presParOf" srcId="{6B077BFE-F72F-42D0-9EB9-B64406C4FD11}" destId="{95283F0A-B968-4F79-9AED-226FC380794E}" srcOrd="1" destOrd="0" presId="urn:microsoft.com/office/officeart/2005/8/layout/orgChart1"/>
    <dgm:cxn modelId="{83E669A1-D96E-4EBC-8303-734A56012837}" type="presParOf" srcId="{95283F0A-B968-4F79-9AED-226FC380794E}" destId="{1E7804FB-AE54-46F4-9B14-292C1F760259}" srcOrd="0" destOrd="0" presId="urn:microsoft.com/office/officeart/2005/8/layout/orgChart1"/>
    <dgm:cxn modelId="{C7A159F6-4AA0-4717-BBB9-9CFB4902630D}" type="presParOf" srcId="{1E7804FB-AE54-46F4-9B14-292C1F760259}" destId="{8489137D-D9C9-4714-A2FB-AC27275F4094}" srcOrd="0" destOrd="0" presId="urn:microsoft.com/office/officeart/2005/8/layout/orgChart1"/>
    <dgm:cxn modelId="{0D5A237D-125D-4B65-BC06-2E292E94FBD2}" type="presParOf" srcId="{1E7804FB-AE54-46F4-9B14-292C1F760259}" destId="{E19EF55A-9565-4046-846C-FB6F8361C369}" srcOrd="1" destOrd="0" presId="urn:microsoft.com/office/officeart/2005/8/layout/orgChart1"/>
    <dgm:cxn modelId="{47BDA41D-D042-4BC1-B611-D3B3B17CB981}" type="presParOf" srcId="{95283F0A-B968-4F79-9AED-226FC380794E}" destId="{9E01896B-E55F-4042-92C5-E45F55A528F2}" srcOrd="1" destOrd="0" presId="urn:microsoft.com/office/officeart/2005/8/layout/orgChart1"/>
    <dgm:cxn modelId="{991AE7F6-1F47-48AB-B2E8-D555712481C1}" type="presParOf" srcId="{9E01896B-E55F-4042-92C5-E45F55A528F2}" destId="{0084E58C-C9EA-4B9C-8C36-7781178501EF}" srcOrd="0" destOrd="0" presId="urn:microsoft.com/office/officeart/2005/8/layout/orgChart1"/>
    <dgm:cxn modelId="{9020C5AC-AA51-4EA6-948F-0AAE174E9092}" type="presParOf" srcId="{9E01896B-E55F-4042-92C5-E45F55A528F2}" destId="{1942C9F0-0E41-45E5-9E6B-A14767954634}" srcOrd="1" destOrd="0" presId="urn:microsoft.com/office/officeart/2005/8/layout/orgChart1"/>
    <dgm:cxn modelId="{3323CD3F-C6CB-4DAC-9C96-DB432AEB38E6}" type="presParOf" srcId="{1942C9F0-0E41-45E5-9E6B-A14767954634}" destId="{EFEA5AB0-68C6-4730-95C2-A20B10411C13}" srcOrd="0" destOrd="0" presId="urn:microsoft.com/office/officeart/2005/8/layout/orgChart1"/>
    <dgm:cxn modelId="{2E012188-22F2-44CE-8233-5A49B0FD0148}" type="presParOf" srcId="{EFEA5AB0-68C6-4730-95C2-A20B10411C13}" destId="{6565327E-9267-42E0-97B4-45E5630A4511}" srcOrd="0" destOrd="0" presId="urn:microsoft.com/office/officeart/2005/8/layout/orgChart1"/>
    <dgm:cxn modelId="{EF34A49A-9BAC-4CF9-97CF-8B420100183A}" type="presParOf" srcId="{EFEA5AB0-68C6-4730-95C2-A20B10411C13}" destId="{19235EBD-8EE3-44A2-B2C0-60AE3B1885D8}" srcOrd="1" destOrd="0" presId="urn:microsoft.com/office/officeart/2005/8/layout/orgChart1"/>
    <dgm:cxn modelId="{4A1CA3D2-754D-4E58-935E-2623A7A70C3A}" type="presParOf" srcId="{1942C9F0-0E41-45E5-9E6B-A14767954634}" destId="{2CBA5B78-5FF2-49CB-98D6-7B8CC332BD02}" srcOrd="1" destOrd="0" presId="urn:microsoft.com/office/officeart/2005/8/layout/orgChart1"/>
    <dgm:cxn modelId="{556F4408-F1C9-42B5-9457-B3678565F9DD}" type="presParOf" srcId="{1942C9F0-0E41-45E5-9E6B-A14767954634}" destId="{8F5230B3-2EAB-4269-B345-C0886087BBDA}" srcOrd="2" destOrd="0" presId="urn:microsoft.com/office/officeart/2005/8/layout/orgChart1"/>
    <dgm:cxn modelId="{1334DD6D-A3AB-4A64-A4E0-3E9422594A7C}" type="presParOf" srcId="{9E01896B-E55F-4042-92C5-E45F55A528F2}" destId="{809F4A5F-8F89-4BC4-9B58-433D0F8E27D7}" srcOrd="2" destOrd="0" presId="urn:microsoft.com/office/officeart/2005/8/layout/orgChart1"/>
    <dgm:cxn modelId="{F7B64FD1-7EA8-4E0D-85CE-F78E2E4952E5}" type="presParOf" srcId="{9E01896B-E55F-4042-92C5-E45F55A528F2}" destId="{55BA748F-9303-4FD6-9486-850960C99781}" srcOrd="3" destOrd="0" presId="urn:microsoft.com/office/officeart/2005/8/layout/orgChart1"/>
    <dgm:cxn modelId="{9AEAE95B-51A7-423B-B73C-68C277D62005}" type="presParOf" srcId="{55BA748F-9303-4FD6-9486-850960C99781}" destId="{82C83F59-5554-444C-B478-E93624DA36AE}" srcOrd="0" destOrd="0" presId="urn:microsoft.com/office/officeart/2005/8/layout/orgChart1"/>
    <dgm:cxn modelId="{3E1BB180-FA8E-48FB-9AC5-C7DC4276B918}" type="presParOf" srcId="{82C83F59-5554-444C-B478-E93624DA36AE}" destId="{1CF60BC0-D5AB-4A88-A22E-A53982D41ECA}" srcOrd="0" destOrd="0" presId="urn:microsoft.com/office/officeart/2005/8/layout/orgChart1"/>
    <dgm:cxn modelId="{8FE7A7B2-55BF-4687-A81F-217CE40732B4}" type="presParOf" srcId="{82C83F59-5554-444C-B478-E93624DA36AE}" destId="{126EE39B-250B-45C7-8EC7-0557C2E12ED5}" srcOrd="1" destOrd="0" presId="urn:microsoft.com/office/officeart/2005/8/layout/orgChart1"/>
    <dgm:cxn modelId="{C6E872F0-B77B-4331-8685-CEB0DFD4DA84}" type="presParOf" srcId="{55BA748F-9303-4FD6-9486-850960C99781}" destId="{27A6BF79-7DDF-454B-A595-612ED866AA5F}" srcOrd="1" destOrd="0" presId="urn:microsoft.com/office/officeart/2005/8/layout/orgChart1"/>
    <dgm:cxn modelId="{A1438054-3DA6-480F-9981-044FD0785EE7}" type="presParOf" srcId="{55BA748F-9303-4FD6-9486-850960C99781}" destId="{E3791A9E-4AB0-4102-96FC-F818EEFD81F1}" srcOrd="2" destOrd="0" presId="urn:microsoft.com/office/officeart/2005/8/layout/orgChart1"/>
    <dgm:cxn modelId="{251A1DE9-01F7-43BB-94AF-C623F81BE0A3}" type="presParOf" srcId="{9E01896B-E55F-4042-92C5-E45F55A528F2}" destId="{87DBA82A-CB12-4A7A-AC8F-D6F7D5B15330}" srcOrd="4" destOrd="0" presId="urn:microsoft.com/office/officeart/2005/8/layout/orgChart1"/>
    <dgm:cxn modelId="{2E994042-6F1D-476C-B512-AB111E4B494C}" type="presParOf" srcId="{9E01896B-E55F-4042-92C5-E45F55A528F2}" destId="{81041EBA-B8A1-4E29-8975-812C3F62896E}" srcOrd="5" destOrd="0" presId="urn:microsoft.com/office/officeart/2005/8/layout/orgChart1"/>
    <dgm:cxn modelId="{C062481E-C864-4990-89D2-C1FB557F43F9}" type="presParOf" srcId="{81041EBA-B8A1-4E29-8975-812C3F62896E}" destId="{9710E09A-5626-41F4-B859-B02C6CF15960}" srcOrd="0" destOrd="0" presId="urn:microsoft.com/office/officeart/2005/8/layout/orgChart1"/>
    <dgm:cxn modelId="{5ACE236F-F3ED-4C2A-979B-16278A8278EF}" type="presParOf" srcId="{9710E09A-5626-41F4-B859-B02C6CF15960}" destId="{9EE00D63-8169-40E4-AD0E-DF7F097F30AC}" srcOrd="0" destOrd="0" presId="urn:microsoft.com/office/officeart/2005/8/layout/orgChart1"/>
    <dgm:cxn modelId="{4A1B5FF1-4863-497D-B656-EC0F547DD225}" type="presParOf" srcId="{9710E09A-5626-41F4-B859-B02C6CF15960}" destId="{13B11350-322A-4E92-9C23-4B6AA3C03EEB}" srcOrd="1" destOrd="0" presId="urn:microsoft.com/office/officeart/2005/8/layout/orgChart1"/>
    <dgm:cxn modelId="{7B337176-A679-4008-8591-5C299AC82C97}" type="presParOf" srcId="{81041EBA-B8A1-4E29-8975-812C3F62896E}" destId="{460676F8-EBEC-45C5-B4D2-CA3E25FCA912}" srcOrd="1" destOrd="0" presId="urn:microsoft.com/office/officeart/2005/8/layout/orgChart1"/>
    <dgm:cxn modelId="{C6DF467B-9512-4553-BD97-1C2CCAEC11C3}" type="presParOf" srcId="{81041EBA-B8A1-4E29-8975-812C3F62896E}" destId="{A80108FE-9F8C-4BE3-907B-7B32F3A7D767}" srcOrd="2" destOrd="0" presId="urn:microsoft.com/office/officeart/2005/8/layout/orgChart1"/>
    <dgm:cxn modelId="{0B0BC1C9-4B32-4F6C-AD43-9C9482BD4930}" type="presParOf" srcId="{95283F0A-B968-4F79-9AED-226FC380794E}" destId="{B615114D-E346-4522-9C52-6D41E749A1F6}" srcOrd="2" destOrd="0" presId="urn:microsoft.com/office/officeart/2005/8/layout/orgChart1"/>
    <dgm:cxn modelId="{FAFF4539-AC8F-4784-A0AE-DEF6C86AE093}" type="presParOf" srcId="{6B077BFE-F72F-42D0-9EB9-B64406C4FD11}" destId="{66B0643A-1814-4756-A205-2922D5563F80}" srcOrd="2" destOrd="0" presId="urn:microsoft.com/office/officeart/2005/8/layout/orgChart1"/>
    <dgm:cxn modelId="{233F3441-CF34-45EB-B419-CD2506FA07F6}" type="presParOf" srcId="{6B077BFE-F72F-42D0-9EB9-B64406C4FD11}" destId="{BFEB4667-0AC3-4AFD-B54D-BE5558F079DC}" srcOrd="3" destOrd="0" presId="urn:microsoft.com/office/officeart/2005/8/layout/orgChart1"/>
    <dgm:cxn modelId="{D7C6DB14-0723-4E0B-9B60-DD27A1352FE8}" type="presParOf" srcId="{BFEB4667-0AC3-4AFD-B54D-BE5558F079DC}" destId="{824D38A0-BAE3-4AD2-B477-C13E06ECDE48}" srcOrd="0" destOrd="0" presId="urn:microsoft.com/office/officeart/2005/8/layout/orgChart1"/>
    <dgm:cxn modelId="{9A851DCD-CEAB-4BD5-B351-EA65FEE79E57}" type="presParOf" srcId="{824D38A0-BAE3-4AD2-B477-C13E06ECDE48}" destId="{18EE12DD-D83A-4CD7-B4E9-3592951A441E}" srcOrd="0" destOrd="0" presId="urn:microsoft.com/office/officeart/2005/8/layout/orgChart1"/>
    <dgm:cxn modelId="{33B80F1E-6640-4949-BD22-47CF1675B02A}" type="presParOf" srcId="{824D38A0-BAE3-4AD2-B477-C13E06ECDE48}" destId="{1D86910F-2226-4C1E-A101-0FF02BDC5085}" srcOrd="1" destOrd="0" presId="urn:microsoft.com/office/officeart/2005/8/layout/orgChart1"/>
    <dgm:cxn modelId="{6BA18ECA-A58B-4CA6-B333-DE85231B9F5B}" type="presParOf" srcId="{BFEB4667-0AC3-4AFD-B54D-BE5558F079DC}" destId="{775F41DC-6AF0-4640-8DC8-24A87883F6C2}" srcOrd="1" destOrd="0" presId="urn:microsoft.com/office/officeart/2005/8/layout/orgChart1"/>
    <dgm:cxn modelId="{537D6AD4-0EA9-4278-86F2-E4DF580E3373}" type="presParOf" srcId="{775F41DC-6AF0-4640-8DC8-24A87883F6C2}" destId="{12D26783-9285-4E8A-9A50-E1B5868D2A63}" srcOrd="0" destOrd="0" presId="urn:microsoft.com/office/officeart/2005/8/layout/orgChart1"/>
    <dgm:cxn modelId="{E36C9569-5D94-4F07-9322-199B022788A1}" type="presParOf" srcId="{775F41DC-6AF0-4640-8DC8-24A87883F6C2}" destId="{1BFBC217-1E93-456D-A0C9-E85368C9852A}" srcOrd="1" destOrd="0" presId="urn:microsoft.com/office/officeart/2005/8/layout/orgChart1"/>
    <dgm:cxn modelId="{CC0CDF05-9DA8-4C65-A55A-9890340251CD}" type="presParOf" srcId="{1BFBC217-1E93-456D-A0C9-E85368C9852A}" destId="{F2FDE86E-766E-4861-81A5-7A33E42457EE}" srcOrd="0" destOrd="0" presId="urn:microsoft.com/office/officeart/2005/8/layout/orgChart1"/>
    <dgm:cxn modelId="{2E0FD092-4E56-483F-B5CE-1FD0BB866B86}" type="presParOf" srcId="{F2FDE86E-766E-4861-81A5-7A33E42457EE}" destId="{2C48FAD6-5284-481F-BBC6-2CDC0DA2D361}" srcOrd="0" destOrd="0" presId="urn:microsoft.com/office/officeart/2005/8/layout/orgChart1"/>
    <dgm:cxn modelId="{CDD4564A-2039-45C0-A168-504AAE281489}" type="presParOf" srcId="{F2FDE86E-766E-4861-81A5-7A33E42457EE}" destId="{A3CCEC86-6B2D-454F-B713-527A81E9BE65}" srcOrd="1" destOrd="0" presId="urn:microsoft.com/office/officeart/2005/8/layout/orgChart1"/>
    <dgm:cxn modelId="{86D87927-D32A-433D-BEFF-203B00DDCBA5}" type="presParOf" srcId="{1BFBC217-1E93-456D-A0C9-E85368C9852A}" destId="{A972D8E7-A83A-404B-A00A-66DC70FBE529}" srcOrd="1" destOrd="0" presId="urn:microsoft.com/office/officeart/2005/8/layout/orgChart1"/>
    <dgm:cxn modelId="{EC4653C1-73D3-4467-9F20-531AD125F713}" type="presParOf" srcId="{1BFBC217-1E93-456D-A0C9-E85368C9852A}" destId="{E51263D3-859E-4E3B-A293-B3C15F5F0AE2}" srcOrd="2" destOrd="0" presId="urn:microsoft.com/office/officeart/2005/8/layout/orgChart1"/>
    <dgm:cxn modelId="{CA09E49F-C306-44C9-9302-9FA29FD23B10}" type="presParOf" srcId="{775F41DC-6AF0-4640-8DC8-24A87883F6C2}" destId="{5FBF970A-D654-4E30-9EA5-4969C63C26FD}" srcOrd="2" destOrd="0" presId="urn:microsoft.com/office/officeart/2005/8/layout/orgChart1"/>
    <dgm:cxn modelId="{0BCA44E7-7D17-4D54-A40C-CCCCF4E78E68}" type="presParOf" srcId="{775F41DC-6AF0-4640-8DC8-24A87883F6C2}" destId="{3458A100-7D71-495F-A137-9AA5E862159F}" srcOrd="3" destOrd="0" presId="urn:microsoft.com/office/officeart/2005/8/layout/orgChart1"/>
    <dgm:cxn modelId="{87326E01-6B72-4ED2-8760-3AC22B7B5FF4}" type="presParOf" srcId="{3458A100-7D71-495F-A137-9AA5E862159F}" destId="{C7BDF06C-49AE-4F4E-BE41-BA504C2EBD47}" srcOrd="0" destOrd="0" presId="urn:microsoft.com/office/officeart/2005/8/layout/orgChart1"/>
    <dgm:cxn modelId="{E941E85E-32EC-4C3D-ABEB-ACB63A78D8E7}" type="presParOf" srcId="{C7BDF06C-49AE-4F4E-BE41-BA504C2EBD47}" destId="{CF282D84-B2EF-4B1F-8009-BA9F3001099D}" srcOrd="0" destOrd="0" presId="urn:microsoft.com/office/officeart/2005/8/layout/orgChart1"/>
    <dgm:cxn modelId="{1749DB96-F8E4-4281-81D6-C2760D100888}" type="presParOf" srcId="{C7BDF06C-49AE-4F4E-BE41-BA504C2EBD47}" destId="{CF710B73-1635-4E42-BCD7-09CA976184A3}" srcOrd="1" destOrd="0" presId="urn:microsoft.com/office/officeart/2005/8/layout/orgChart1"/>
    <dgm:cxn modelId="{FC694747-9712-4297-B8F6-C2E3D05C879B}" type="presParOf" srcId="{3458A100-7D71-495F-A137-9AA5E862159F}" destId="{2A402462-89E0-481A-82B8-416EBCBA4BD9}" srcOrd="1" destOrd="0" presId="urn:microsoft.com/office/officeart/2005/8/layout/orgChart1"/>
    <dgm:cxn modelId="{FC6BAFC0-FBAD-4A68-9401-5AADA59B9F2A}" type="presParOf" srcId="{3458A100-7D71-495F-A137-9AA5E862159F}" destId="{537628CD-1439-45DC-91BE-600E9C51D791}" srcOrd="2" destOrd="0" presId="urn:microsoft.com/office/officeart/2005/8/layout/orgChart1"/>
    <dgm:cxn modelId="{3796A215-5F3C-4E24-8033-6B2FF1D17DE7}" type="presParOf" srcId="{BFEB4667-0AC3-4AFD-B54D-BE5558F079DC}" destId="{DEE74375-CA50-4211-9CC3-FE2B67B43BB0}" srcOrd="2" destOrd="0" presId="urn:microsoft.com/office/officeart/2005/8/layout/orgChart1"/>
    <dgm:cxn modelId="{E01B2090-79C2-4C46-B924-C2528D0C633E}" type="presParOf" srcId="{6B077BFE-F72F-42D0-9EB9-B64406C4FD11}" destId="{A68E099C-5EE8-431E-9327-8D0C61450FF0}" srcOrd="4" destOrd="0" presId="urn:microsoft.com/office/officeart/2005/8/layout/orgChart1"/>
    <dgm:cxn modelId="{AEC310CB-8757-46AB-B3A9-8C81DC1A6903}" type="presParOf" srcId="{6B077BFE-F72F-42D0-9EB9-B64406C4FD11}" destId="{4B6371E4-875E-4EBE-B49D-1AB642A604B4}" srcOrd="5" destOrd="0" presId="urn:microsoft.com/office/officeart/2005/8/layout/orgChart1"/>
    <dgm:cxn modelId="{666D1DCE-3387-4BB6-A9D1-C287A9DD3C05}" type="presParOf" srcId="{4B6371E4-875E-4EBE-B49D-1AB642A604B4}" destId="{8445A68C-C3F4-4B1C-8F45-C5EB138A6C7F}" srcOrd="0" destOrd="0" presId="urn:microsoft.com/office/officeart/2005/8/layout/orgChart1"/>
    <dgm:cxn modelId="{22ECFD1E-5A04-4501-924F-832C8AD9BE2B}" type="presParOf" srcId="{8445A68C-C3F4-4B1C-8F45-C5EB138A6C7F}" destId="{121F0124-3978-44F7-95E9-EE71A9C99C54}" srcOrd="0" destOrd="0" presId="urn:microsoft.com/office/officeart/2005/8/layout/orgChart1"/>
    <dgm:cxn modelId="{A86E646F-9754-425E-A1B5-43BF599AAB9C}" type="presParOf" srcId="{8445A68C-C3F4-4B1C-8F45-C5EB138A6C7F}" destId="{960F1205-52E0-484D-ADB5-C9DEE67BBCF7}" srcOrd="1" destOrd="0" presId="urn:microsoft.com/office/officeart/2005/8/layout/orgChart1"/>
    <dgm:cxn modelId="{646C3AA8-FA91-433E-BCF2-A3667F5B53E7}" type="presParOf" srcId="{4B6371E4-875E-4EBE-B49D-1AB642A604B4}" destId="{98B5948D-2C12-4B29-971C-7D1194D0ADD5}" srcOrd="1" destOrd="0" presId="urn:microsoft.com/office/officeart/2005/8/layout/orgChart1"/>
    <dgm:cxn modelId="{6FF44F4E-7B53-4C86-ABE7-8C8EA6193A15}" type="presParOf" srcId="{98B5948D-2C12-4B29-971C-7D1194D0ADD5}" destId="{397C707E-780C-4DAA-8865-78BF5AB49886}" srcOrd="0" destOrd="0" presId="urn:microsoft.com/office/officeart/2005/8/layout/orgChart1"/>
    <dgm:cxn modelId="{F85E36FE-C595-4C30-A247-7A10778CA8E3}" type="presParOf" srcId="{98B5948D-2C12-4B29-971C-7D1194D0ADD5}" destId="{E0199B24-9CA0-4CD9-9D58-A71283F1CFC5}" srcOrd="1" destOrd="0" presId="urn:microsoft.com/office/officeart/2005/8/layout/orgChart1"/>
    <dgm:cxn modelId="{9AAEC982-2D3C-4311-A507-19B0463E5240}" type="presParOf" srcId="{E0199B24-9CA0-4CD9-9D58-A71283F1CFC5}" destId="{B5A8CF5F-7040-4DF3-BCAE-E54D1FB5B151}" srcOrd="0" destOrd="0" presId="urn:microsoft.com/office/officeart/2005/8/layout/orgChart1"/>
    <dgm:cxn modelId="{FA772142-3B42-4A78-AB2C-8396EF38D94C}" type="presParOf" srcId="{B5A8CF5F-7040-4DF3-BCAE-E54D1FB5B151}" destId="{A507210A-9703-4AEA-9E99-FC998D07F3E5}" srcOrd="0" destOrd="0" presId="urn:microsoft.com/office/officeart/2005/8/layout/orgChart1"/>
    <dgm:cxn modelId="{1B5F99E4-E340-4568-AE21-803CB52D689D}" type="presParOf" srcId="{B5A8CF5F-7040-4DF3-BCAE-E54D1FB5B151}" destId="{C70075BA-C8BB-460D-8A2F-395AA66AFF40}" srcOrd="1" destOrd="0" presId="urn:microsoft.com/office/officeart/2005/8/layout/orgChart1"/>
    <dgm:cxn modelId="{5F082FFE-156C-4B51-9E85-A181F1847D7B}" type="presParOf" srcId="{E0199B24-9CA0-4CD9-9D58-A71283F1CFC5}" destId="{E6A8D580-5B2A-4EEE-B235-18B4F40055BE}" srcOrd="1" destOrd="0" presId="urn:microsoft.com/office/officeart/2005/8/layout/orgChart1"/>
    <dgm:cxn modelId="{60A7F1AD-874F-4908-89B1-1BDEC25B42ED}" type="presParOf" srcId="{E0199B24-9CA0-4CD9-9D58-A71283F1CFC5}" destId="{F2819CA1-BED8-46AB-8E1A-859A1170807C}" srcOrd="2" destOrd="0" presId="urn:microsoft.com/office/officeart/2005/8/layout/orgChart1"/>
    <dgm:cxn modelId="{723EEA5A-50D2-49A1-8FB2-C3B63E23691D}" type="presParOf" srcId="{4B6371E4-875E-4EBE-B49D-1AB642A604B4}" destId="{89E8FB3C-5E72-493D-9AF7-19FD00638313}" srcOrd="2" destOrd="0" presId="urn:microsoft.com/office/officeart/2005/8/layout/orgChart1"/>
    <dgm:cxn modelId="{57EEE225-AF81-472F-8CF2-992CE22879FE}" type="presParOf" srcId="{6B077BFE-F72F-42D0-9EB9-B64406C4FD11}" destId="{99FBA058-1BF2-4DF8-B3ED-DFA2BFD22BBF}" srcOrd="6" destOrd="0" presId="urn:microsoft.com/office/officeart/2005/8/layout/orgChart1"/>
    <dgm:cxn modelId="{B1413767-BD13-4B9D-BBB5-E3AD14E15A89}" type="presParOf" srcId="{6B077BFE-F72F-42D0-9EB9-B64406C4FD11}" destId="{A2009DC1-95C2-44AD-8E77-90E11DA109D2}" srcOrd="7" destOrd="0" presId="urn:microsoft.com/office/officeart/2005/8/layout/orgChart1"/>
    <dgm:cxn modelId="{7FCB15D4-3C2C-4A54-9A8F-3189B61D4A98}" type="presParOf" srcId="{A2009DC1-95C2-44AD-8E77-90E11DA109D2}" destId="{ABE7257F-2639-486C-886F-FCF13BA50B8A}" srcOrd="0" destOrd="0" presId="urn:microsoft.com/office/officeart/2005/8/layout/orgChart1"/>
    <dgm:cxn modelId="{D300DCCD-016C-4128-9A9A-C836287F7224}" type="presParOf" srcId="{ABE7257F-2639-486C-886F-FCF13BA50B8A}" destId="{1DFD3270-190F-4E40-93F5-3B87740F0E0B}" srcOrd="0" destOrd="0" presId="urn:microsoft.com/office/officeart/2005/8/layout/orgChart1"/>
    <dgm:cxn modelId="{481589B0-C5F7-485D-B1FF-5E76D098231F}" type="presParOf" srcId="{ABE7257F-2639-486C-886F-FCF13BA50B8A}" destId="{7C79C101-E3EF-4A2E-BBCF-52C007A47624}" srcOrd="1" destOrd="0" presId="urn:microsoft.com/office/officeart/2005/8/layout/orgChart1"/>
    <dgm:cxn modelId="{73FAE51B-3812-4F19-ABFD-D38129C098D4}" type="presParOf" srcId="{A2009DC1-95C2-44AD-8E77-90E11DA109D2}" destId="{4FE5FC88-48FC-46DF-8E92-C6082DBE841D}" srcOrd="1" destOrd="0" presId="urn:microsoft.com/office/officeart/2005/8/layout/orgChart1"/>
    <dgm:cxn modelId="{89D1E2A5-29DB-47C9-8F44-9EF6327FE025}" type="presParOf" srcId="{4FE5FC88-48FC-46DF-8E92-C6082DBE841D}" destId="{3128C104-5800-4D55-8629-DCA0648F33A3}" srcOrd="0" destOrd="0" presId="urn:microsoft.com/office/officeart/2005/8/layout/orgChart1"/>
    <dgm:cxn modelId="{FD165418-143D-4239-9873-C9EBC348C09F}" type="presParOf" srcId="{4FE5FC88-48FC-46DF-8E92-C6082DBE841D}" destId="{FB2ECED1-200E-4D47-ACA4-7BEEB2D0D0F8}" srcOrd="1" destOrd="0" presId="urn:microsoft.com/office/officeart/2005/8/layout/orgChart1"/>
    <dgm:cxn modelId="{AD73A856-32E4-4432-A0C6-79D98C562550}" type="presParOf" srcId="{FB2ECED1-200E-4D47-ACA4-7BEEB2D0D0F8}" destId="{1F35BFF7-6617-40E9-A300-82D13ED12106}" srcOrd="0" destOrd="0" presId="urn:microsoft.com/office/officeart/2005/8/layout/orgChart1"/>
    <dgm:cxn modelId="{80986404-5F2C-4A43-ADA1-C1365F7A7B80}" type="presParOf" srcId="{1F35BFF7-6617-40E9-A300-82D13ED12106}" destId="{847ABA5A-BEDA-4DF8-98A6-F21020D5D303}" srcOrd="0" destOrd="0" presId="urn:microsoft.com/office/officeart/2005/8/layout/orgChart1"/>
    <dgm:cxn modelId="{561E918C-7F03-4D73-8DB9-3B5B4934F98D}" type="presParOf" srcId="{1F35BFF7-6617-40E9-A300-82D13ED12106}" destId="{3A19C62A-9BB9-4272-A719-1A9433FA0C6E}" srcOrd="1" destOrd="0" presId="urn:microsoft.com/office/officeart/2005/8/layout/orgChart1"/>
    <dgm:cxn modelId="{01CE1341-CD28-4FE5-9A38-1B99A12EA447}" type="presParOf" srcId="{FB2ECED1-200E-4D47-ACA4-7BEEB2D0D0F8}" destId="{5E80C41F-7A30-48CD-99D2-64721ECFDD7D}" srcOrd="1" destOrd="0" presId="urn:microsoft.com/office/officeart/2005/8/layout/orgChart1"/>
    <dgm:cxn modelId="{A67B4BD1-568E-4E38-BFF7-911D0070DB73}" type="presParOf" srcId="{FB2ECED1-200E-4D47-ACA4-7BEEB2D0D0F8}" destId="{9CFE4052-1C0D-4A7A-B1BC-14F2F07A2CAA}" srcOrd="2" destOrd="0" presId="urn:microsoft.com/office/officeart/2005/8/layout/orgChart1"/>
    <dgm:cxn modelId="{8989C4FD-F91C-4C2D-A4D0-5F433A5E3513}" type="presParOf" srcId="{A2009DC1-95C2-44AD-8E77-90E11DA109D2}" destId="{FC2E5037-AE29-4677-825C-A5FA67129B71}" srcOrd="2" destOrd="0" presId="urn:microsoft.com/office/officeart/2005/8/layout/orgChart1"/>
    <dgm:cxn modelId="{D7E385CD-6906-41A1-BAB6-703DE73228ED}" type="presParOf" srcId="{6B077BFE-F72F-42D0-9EB9-B64406C4FD11}" destId="{BD63902A-CD27-4C4C-B231-7400530D0757}" srcOrd="8" destOrd="0" presId="urn:microsoft.com/office/officeart/2005/8/layout/orgChart1"/>
    <dgm:cxn modelId="{6CE0F4EA-2F58-4E69-9364-EAB4F1236A00}" type="presParOf" srcId="{6B077BFE-F72F-42D0-9EB9-B64406C4FD11}" destId="{46A317E5-E943-4781-84E8-C06BDC2976B5}" srcOrd="9" destOrd="0" presId="urn:microsoft.com/office/officeart/2005/8/layout/orgChart1"/>
    <dgm:cxn modelId="{13C24C55-6FE5-4C9C-B5D8-9065979AB635}" type="presParOf" srcId="{46A317E5-E943-4781-84E8-C06BDC2976B5}" destId="{EB84D1D5-194D-4EF8-84B6-DCAD4E4906BE}" srcOrd="0" destOrd="0" presId="urn:microsoft.com/office/officeart/2005/8/layout/orgChart1"/>
    <dgm:cxn modelId="{875C34A4-63EC-48AE-B7F6-30B05515D2D3}" type="presParOf" srcId="{EB84D1D5-194D-4EF8-84B6-DCAD4E4906BE}" destId="{5FF28D1A-089E-45CB-8DDF-0CAC69061FF8}" srcOrd="0" destOrd="0" presId="urn:microsoft.com/office/officeart/2005/8/layout/orgChart1"/>
    <dgm:cxn modelId="{163687B8-4BCA-4DC2-A30F-9084BC02E14D}" type="presParOf" srcId="{EB84D1D5-194D-4EF8-84B6-DCAD4E4906BE}" destId="{CA96714E-7E96-481F-9C79-5A2820A6F153}" srcOrd="1" destOrd="0" presId="urn:microsoft.com/office/officeart/2005/8/layout/orgChart1"/>
    <dgm:cxn modelId="{062F2343-237E-41CF-90E2-297D374EA289}" type="presParOf" srcId="{46A317E5-E943-4781-84E8-C06BDC2976B5}" destId="{932144AD-984D-48AB-86AE-AB47AB2F5E0C}" srcOrd="1" destOrd="0" presId="urn:microsoft.com/office/officeart/2005/8/layout/orgChart1"/>
    <dgm:cxn modelId="{18FFF539-00A5-4F98-B62C-7B87DDC66719}" type="presParOf" srcId="{932144AD-984D-48AB-86AE-AB47AB2F5E0C}" destId="{3BB5F99B-5ACF-41F0-A8EE-F87CB5F60CC3}" srcOrd="0" destOrd="0" presId="urn:microsoft.com/office/officeart/2005/8/layout/orgChart1"/>
    <dgm:cxn modelId="{6C777964-4C11-46E5-AE72-EE8BBA8CB3D7}" type="presParOf" srcId="{932144AD-984D-48AB-86AE-AB47AB2F5E0C}" destId="{3933B449-9F65-4353-B1DB-9FB8F449034B}" srcOrd="1" destOrd="0" presId="urn:microsoft.com/office/officeart/2005/8/layout/orgChart1"/>
    <dgm:cxn modelId="{F2A80823-8F7A-4311-AEC6-5476BAE67DBF}" type="presParOf" srcId="{3933B449-9F65-4353-B1DB-9FB8F449034B}" destId="{5221FB26-0F45-4513-A6C0-A644736C58D2}" srcOrd="0" destOrd="0" presId="urn:microsoft.com/office/officeart/2005/8/layout/orgChart1"/>
    <dgm:cxn modelId="{293944D5-8CE4-4F6A-9759-0C74BEAC7053}" type="presParOf" srcId="{5221FB26-0F45-4513-A6C0-A644736C58D2}" destId="{8B2F675F-703B-4C78-A738-ABC5C5A6E1A9}" srcOrd="0" destOrd="0" presId="urn:microsoft.com/office/officeart/2005/8/layout/orgChart1"/>
    <dgm:cxn modelId="{372ED69F-DC33-4CB7-8D64-C4D2BB23BA35}" type="presParOf" srcId="{5221FB26-0F45-4513-A6C0-A644736C58D2}" destId="{AC3E2BB0-1EE9-46C4-8D64-4C1781C61976}" srcOrd="1" destOrd="0" presId="urn:microsoft.com/office/officeart/2005/8/layout/orgChart1"/>
    <dgm:cxn modelId="{30884BF2-9A32-4375-AE16-1DAC6B13EF26}" type="presParOf" srcId="{3933B449-9F65-4353-B1DB-9FB8F449034B}" destId="{785D9851-3D8B-4C92-849B-B9BB7EC41C39}" srcOrd="1" destOrd="0" presId="urn:microsoft.com/office/officeart/2005/8/layout/orgChart1"/>
    <dgm:cxn modelId="{B2DF5AF3-143A-4D50-BDDC-8366AA35A3FA}" type="presParOf" srcId="{3933B449-9F65-4353-B1DB-9FB8F449034B}" destId="{75FF52DF-74B5-446A-B0C9-6A95D4DC1CBE}" srcOrd="2" destOrd="0" presId="urn:microsoft.com/office/officeart/2005/8/layout/orgChart1"/>
    <dgm:cxn modelId="{2F43CF16-92EA-466A-848A-E115A8F6FEF3}" type="presParOf" srcId="{46A317E5-E943-4781-84E8-C06BDC2976B5}" destId="{3872B3FD-2135-4775-BF7D-D4DE21213A0D}" srcOrd="2" destOrd="0" presId="urn:microsoft.com/office/officeart/2005/8/layout/orgChart1"/>
    <dgm:cxn modelId="{F232D6B2-F0F6-4EE1-82AC-65654263FD0B}" type="presParOf" srcId="{6B077BFE-F72F-42D0-9EB9-B64406C4FD11}" destId="{BE34DD7D-DBF1-439B-B450-FD488E7FEFD6}" srcOrd="10" destOrd="0" presId="urn:microsoft.com/office/officeart/2005/8/layout/orgChart1"/>
    <dgm:cxn modelId="{7E6635DB-2F29-4273-81BC-693D18FD23CF}" type="presParOf" srcId="{6B077BFE-F72F-42D0-9EB9-B64406C4FD11}" destId="{E6D69273-5998-4017-86E4-D0247E360A71}" srcOrd="11" destOrd="0" presId="urn:microsoft.com/office/officeart/2005/8/layout/orgChart1"/>
    <dgm:cxn modelId="{223D6C71-DFA2-496D-8964-2121B99DFDDA}" type="presParOf" srcId="{E6D69273-5998-4017-86E4-D0247E360A71}" destId="{7FE708FC-71B2-422C-9A90-965D83AE807C}" srcOrd="0" destOrd="0" presId="urn:microsoft.com/office/officeart/2005/8/layout/orgChart1"/>
    <dgm:cxn modelId="{9BD74704-5EF5-4606-8034-CFE6F7DB2FB0}" type="presParOf" srcId="{7FE708FC-71B2-422C-9A90-965D83AE807C}" destId="{679201A9-DAFD-421D-BD3D-6C4F2B374C50}" srcOrd="0" destOrd="0" presId="urn:microsoft.com/office/officeart/2005/8/layout/orgChart1"/>
    <dgm:cxn modelId="{B97B2F22-96A8-44D2-AEBF-D6CDAB18CB85}" type="presParOf" srcId="{7FE708FC-71B2-422C-9A90-965D83AE807C}" destId="{EADBBD67-2E29-4384-AADC-C637AAB2236B}" srcOrd="1" destOrd="0" presId="urn:microsoft.com/office/officeart/2005/8/layout/orgChart1"/>
    <dgm:cxn modelId="{3C8103A1-B117-49EC-B5D9-90F362DE9E29}" type="presParOf" srcId="{E6D69273-5998-4017-86E4-D0247E360A71}" destId="{A5D67DC1-5AA0-4C94-B286-9E7D842EA810}" srcOrd="1" destOrd="0" presId="urn:microsoft.com/office/officeart/2005/8/layout/orgChart1"/>
    <dgm:cxn modelId="{1A394744-74AC-4681-8E06-374B1BC275F4}" type="presParOf" srcId="{A5D67DC1-5AA0-4C94-B286-9E7D842EA810}" destId="{CBE436C0-EB6D-4E56-8218-1CA8A7383CD1}" srcOrd="0" destOrd="0" presId="urn:microsoft.com/office/officeart/2005/8/layout/orgChart1"/>
    <dgm:cxn modelId="{15C50B9A-2006-487C-A6A3-8782A8F6BAC3}" type="presParOf" srcId="{A5D67DC1-5AA0-4C94-B286-9E7D842EA810}" destId="{059A1C15-BC84-4D9D-B82C-8C53C898D6F9}" srcOrd="1" destOrd="0" presId="urn:microsoft.com/office/officeart/2005/8/layout/orgChart1"/>
    <dgm:cxn modelId="{0331DA6F-6FC1-4CC9-A8B4-A927475CD7B4}" type="presParOf" srcId="{059A1C15-BC84-4D9D-B82C-8C53C898D6F9}" destId="{95EB8302-DD37-45D8-A9B7-18CBFB01A8F0}" srcOrd="0" destOrd="0" presId="urn:microsoft.com/office/officeart/2005/8/layout/orgChart1"/>
    <dgm:cxn modelId="{2D0625E2-DEC4-48A1-A986-117052F57DC8}" type="presParOf" srcId="{95EB8302-DD37-45D8-A9B7-18CBFB01A8F0}" destId="{94EECBDC-BCCD-44C5-A73C-49B86B111F4C}" srcOrd="0" destOrd="0" presId="urn:microsoft.com/office/officeart/2005/8/layout/orgChart1"/>
    <dgm:cxn modelId="{A47A2D08-267D-4633-8333-E30FC25C74EA}" type="presParOf" srcId="{95EB8302-DD37-45D8-A9B7-18CBFB01A8F0}" destId="{560AFF91-C257-4194-8810-E0239EF05782}" srcOrd="1" destOrd="0" presId="urn:microsoft.com/office/officeart/2005/8/layout/orgChart1"/>
    <dgm:cxn modelId="{873A328C-D96E-40C4-AAAB-4B2513970060}" type="presParOf" srcId="{059A1C15-BC84-4D9D-B82C-8C53C898D6F9}" destId="{41B42CC2-CCFC-4B29-AB0B-0158FFA0A89C}" srcOrd="1" destOrd="0" presId="urn:microsoft.com/office/officeart/2005/8/layout/orgChart1"/>
    <dgm:cxn modelId="{B71B2784-73C6-4A1B-9446-9CE53A11DB95}" type="presParOf" srcId="{059A1C15-BC84-4D9D-B82C-8C53C898D6F9}" destId="{1150A666-5660-4466-9493-F26114C8CB13}" srcOrd="2" destOrd="0" presId="urn:microsoft.com/office/officeart/2005/8/layout/orgChart1"/>
    <dgm:cxn modelId="{E0BB39E2-C9FC-4703-AC92-0030C6526949}" type="presParOf" srcId="{A5D67DC1-5AA0-4C94-B286-9E7D842EA810}" destId="{C71E186E-4728-496D-A5E9-C98970EA9827}" srcOrd="2" destOrd="0" presId="urn:microsoft.com/office/officeart/2005/8/layout/orgChart1"/>
    <dgm:cxn modelId="{7247ABB3-A78A-4C36-B882-12150E7C5999}" type="presParOf" srcId="{A5D67DC1-5AA0-4C94-B286-9E7D842EA810}" destId="{F70A7D60-298E-4635-B537-A8607E1D09DA}" srcOrd="3" destOrd="0" presId="urn:microsoft.com/office/officeart/2005/8/layout/orgChart1"/>
    <dgm:cxn modelId="{9C63A4A0-CD2D-4343-B3CB-FD9BE8855376}" type="presParOf" srcId="{F70A7D60-298E-4635-B537-A8607E1D09DA}" destId="{1462E87F-0885-42D3-8B55-22D67CB1FC3C}" srcOrd="0" destOrd="0" presId="urn:microsoft.com/office/officeart/2005/8/layout/orgChart1"/>
    <dgm:cxn modelId="{8FC21DEE-1083-480B-9FF4-07758CC19700}" type="presParOf" srcId="{1462E87F-0885-42D3-8B55-22D67CB1FC3C}" destId="{A8FA5E86-A18E-4119-BEC4-0AA6C6D11600}" srcOrd="0" destOrd="0" presId="urn:microsoft.com/office/officeart/2005/8/layout/orgChart1"/>
    <dgm:cxn modelId="{A38CAC37-B828-4890-B4CD-8919ED4A0705}" type="presParOf" srcId="{1462E87F-0885-42D3-8B55-22D67CB1FC3C}" destId="{BD5D2EA4-48C7-437D-8E6F-E701E44A56EB}" srcOrd="1" destOrd="0" presId="urn:microsoft.com/office/officeart/2005/8/layout/orgChart1"/>
    <dgm:cxn modelId="{28203B9A-A843-47F6-B255-106A69950D7C}" type="presParOf" srcId="{F70A7D60-298E-4635-B537-A8607E1D09DA}" destId="{766E3857-1828-45B9-B175-99BACF568CBB}" srcOrd="1" destOrd="0" presId="urn:microsoft.com/office/officeart/2005/8/layout/orgChart1"/>
    <dgm:cxn modelId="{BDD04BE1-8CB7-4259-88FC-AD525D4AE612}" type="presParOf" srcId="{F70A7D60-298E-4635-B537-A8607E1D09DA}" destId="{8CD592A2-9168-4E9F-B556-84ED9C8C4979}" srcOrd="2" destOrd="0" presId="urn:microsoft.com/office/officeart/2005/8/layout/orgChart1"/>
    <dgm:cxn modelId="{63FBED83-AB15-4F33-8FF5-55CBAE1591C6}" type="presParOf" srcId="{E6D69273-5998-4017-86E4-D0247E360A71}" destId="{657DACC1-3B34-4F5A-BE21-4C1D1BC53B9B}" srcOrd="2" destOrd="0" presId="urn:microsoft.com/office/officeart/2005/8/layout/orgChart1"/>
    <dgm:cxn modelId="{286127AA-86CE-4F94-A887-2D81ACB7C5D9}" type="presParOf" srcId="{6B077BFE-F72F-42D0-9EB9-B64406C4FD11}" destId="{02DF2650-B6F3-45BA-AFB1-E960E31E536C}" srcOrd="12" destOrd="0" presId="urn:microsoft.com/office/officeart/2005/8/layout/orgChart1"/>
    <dgm:cxn modelId="{E1BB63EB-C084-43DF-A057-9965F60F5949}" type="presParOf" srcId="{6B077BFE-F72F-42D0-9EB9-B64406C4FD11}" destId="{5F85C1C6-64A6-453A-AC15-56DFD5C86CD8}" srcOrd="13" destOrd="0" presId="urn:microsoft.com/office/officeart/2005/8/layout/orgChart1"/>
    <dgm:cxn modelId="{9F8397A7-8580-4A13-B2EE-49D70B7CE00A}" type="presParOf" srcId="{5F85C1C6-64A6-453A-AC15-56DFD5C86CD8}" destId="{4D72650F-AC63-450D-B8FB-173ACB112FAB}" srcOrd="0" destOrd="0" presId="urn:microsoft.com/office/officeart/2005/8/layout/orgChart1"/>
    <dgm:cxn modelId="{ABB02052-214F-4B9D-B3E1-6D108CE7AAD3}" type="presParOf" srcId="{4D72650F-AC63-450D-B8FB-173ACB112FAB}" destId="{0739AA7C-7182-4F66-BA01-F3A9C7DEBE81}" srcOrd="0" destOrd="0" presId="urn:microsoft.com/office/officeart/2005/8/layout/orgChart1"/>
    <dgm:cxn modelId="{21FDD875-D931-4A42-8683-510ACE322440}" type="presParOf" srcId="{4D72650F-AC63-450D-B8FB-173ACB112FAB}" destId="{F5F4B75D-95F0-457C-8071-0007114215CD}" srcOrd="1" destOrd="0" presId="urn:microsoft.com/office/officeart/2005/8/layout/orgChart1"/>
    <dgm:cxn modelId="{DF007E05-7494-476D-9B71-A2C8C76E04A0}" type="presParOf" srcId="{5F85C1C6-64A6-453A-AC15-56DFD5C86CD8}" destId="{BFC1C32B-3A27-44D2-B5BD-1A7B68A6085A}" srcOrd="1" destOrd="0" presId="urn:microsoft.com/office/officeart/2005/8/layout/orgChart1"/>
    <dgm:cxn modelId="{F21015CC-3213-40ED-B6A8-983340EA689C}" type="presParOf" srcId="{5F85C1C6-64A6-453A-AC15-56DFD5C86CD8}" destId="{CE56E31E-2F27-4DEF-9330-1C1EC1AAD0E8}" srcOrd="2" destOrd="0" presId="urn:microsoft.com/office/officeart/2005/8/layout/orgChart1"/>
    <dgm:cxn modelId="{1F5E3C84-5CAA-481C-AB60-3C0EACF29781}" type="presParOf" srcId="{08C8D37C-A1FA-4BF6-8DAB-993840019DA3}" destId="{FD3C4915-C1B7-4D09-A127-7B9A63D14CB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F2650-B6F3-45BA-AFB1-E960E31E536C}">
      <dsp:nvSpPr>
        <dsp:cNvPr id="0" name=""/>
        <dsp:cNvSpPr/>
      </dsp:nvSpPr>
      <dsp:spPr>
        <a:xfrm>
          <a:off x="2818447" y="653314"/>
          <a:ext cx="2475938" cy="143236"/>
        </a:xfrm>
        <a:custGeom>
          <a:avLst/>
          <a:gdLst/>
          <a:ahLst/>
          <a:cxnLst/>
          <a:rect l="0" t="0" r="0" b="0"/>
          <a:pathLst>
            <a:path>
              <a:moveTo>
                <a:pt x="0" y="0"/>
              </a:moveTo>
              <a:lnTo>
                <a:pt x="0" y="71618"/>
              </a:lnTo>
              <a:lnTo>
                <a:pt x="2475938" y="71618"/>
              </a:lnTo>
              <a:lnTo>
                <a:pt x="2475938"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E186E-4728-496D-A5E9-C98970EA9827}">
      <dsp:nvSpPr>
        <dsp:cNvPr id="0" name=""/>
        <dsp:cNvSpPr/>
      </dsp:nvSpPr>
      <dsp:spPr>
        <a:xfrm>
          <a:off x="4196242" y="1137589"/>
          <a:ext cx="102311" cy="798029"/>
        </a:xfrm>
        <a:custGeom>
          <a:avLst/>
          <a:gdLst/>
          <a:ahLst/>
          <a:cxnLst/>
          <a:rect l="0" t="0" r="0" b="0"/>
          <a:pathLst>
            <a:path>
              <a:moveTo>
                <a:pt x="0" y="0"/>
              </a:moveTo>
              <a:lnTo>
                <a:pt x="0" y="798029"/>
              </a:lnTo>
              <a:lnTo>
                <a:pt x="102311" y="7980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436C0-EB6D-4E56-8218-1CA8A7383CD1}">
      <dsp:nvSpPr>
        <dsp:cNvPr id="0" name=""/>
        <dsp:cNvSpPr/>
      </dsp:nvSpPr>
      <dsp:spPr>
        <a:xfrm>
          <a:off x="4196242"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34DD7D-DBF1-439B-B450-FD488E7FEFD6}">
      <dsp:nvSpPr>
        <dsp:cNvPr id="0" name=""/>
        <dsp:cNvSpPr/>
      </dsp:nvSpPr>
      <dsp:spPr>
        <a:xfrm>
          <a:off x="2818447" y="653314"/>
          <a:ext cx="1650625" cy="143236"/>
        </a:xfrm>
        <a:custGeom>
          <a:avLst/>
          <a:gdLst/>
          <a:ahLst/>
          <a:cxnLst/>
          <a:rect l="0" t="0" r="0" b="0"/>
          <a:pathLst>
            <a:path>
              <a:moveTo>
                <a:pt x="0" y="0"/>
              </a:moveTo>
              <a:lnTo>
                <a:pt x="0" y="71618"/>
              </a:lnTo>
              <a:lnTo>
                <a:pt x="1650625" y="71618"/>
              </a:lnTo>
              <a:lnTo>
                <a:pt x="1650625"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B5F99B-5ACF-41F0-A8EE-F87CB5F60CC3}">
      <dsp:nvSpPr>
        <dsp:cNvPr id="0" name=""/>
        <dsp:cNvSpPr/>
      </dsp:nvSpPr>
      <dsp:spPr>
        <a:xfrm>
          <a:off x="3370929"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63902A-CD27-4C4C-B231-7400530D0757}">
      <dsp:nvSpPr>
        <dsp:cNvPr id="0" name=""/>
        <dsp:cNvSpPr/>
      </dsp:nvSpPr>
      <dsp:spPr>
        <a:xfrm>
          <a:off x="2818447" y="653314"/>
          <a:ext cx="825312" cy="143236"/>
        </a:xfrm>
        <a:custGeom>
          <a:avLst/>
          <a:gdLst/>
          <a:ahLst/>
          <a:cxnLst/>
          <a:rect l="0" t="0" r="0" b="0"/>
          <a:pathLst>
            <a:path>
              <a:moveTo>
                <a:pt x="0" y="0"/>
              </a:moveTo>
              <a:lnTo>
                <a:pt x="0" y="71618"/>
              </a:lnTo>
              <a:lnTo>
                <a:pt x="825312" y="71618"/>
              </a:lnTo>
              <a:lnTo>
                <a:pt x="825312"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8C104-5800-4D55-8629-DCA0648F33A3}">
      <dsp:nvSpPr>
        <dsp:cNvPr id="0" name=""/>
        <dsp:cNvSpPr/>
      </dsp:nvSpPr>
      <dsp:spPr>
        <a:xfrm>
          <a:off x="2545616"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BA058-1BF2-4DF8-B3ED-DFA2BFD22BBF}">
      <dsp:nvSpPr>
        <dsp:cNvPr id="0" name=""/>
        <dsp:cNvSpPr/>
      </dsp:nvSpPr>
      <dsp:spPr>
        <a:xfrm>
          <a:off x="2772727" y="653314"/>
          <a:ext cx="91440" cy="143236"/>
        </a:xfrm>
        <a:custGeom>
          <a:avLst/>
          <a:gdLst/>
          <a:ahLst/>
          <a:cxnLst/>
          <a:rect l="0" t="0" r="0" b="0"/>
          <a:pathLst>
            <a:path>
              <a:moveTo>
                <a:pt x="45720" y="0"/>
              </a:moveTo>
              <a:lnTo>
                <a:pt x="45720"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7C707E-780C-4DAA-8865-78BF5AB49886}">
      <dsp:nvSpPr>
        <dsp:cNvPr id="0" name=""/>
        <dsp:cNvSpPr/>
      </dsp:nvSpPr>
      <dsp:spPr>
        <a:xfrm>
          <a:off x="1720304"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8E099C-5EE8-431E-9327-8D0C61450FF0}">
      <dsp:nvSpPr>
        <dsp:cNvPr id="0" name=""/>
        <dsp:cNvSpPr/>
      </dsp:nvSpPr>
      <dsp:spPr>
        <a:xfrm>
          <a:off x="1993134" y="653314"/>
          <a:ext cx="825312" cy="143236"/>
        </a:xfrm>
        <a:custGeom>
          <a:avLst/>
          <a:gdLst/>
          <a:ahLst/>
          <a:cxnLst/>
          <a:rect l="0" t="0" r="0" b="0"/>
          <a:pathLst>
            <a:path>
              <a:moveTo>
                <a:pt x="825312" y="0"/>
              </a:moveTo>
              <a:lnTo>
                <a:pt x="825312" y="71618"/>
              </a:lnTo>
              <a:lnTo>
                <a:pt x="0" y="71618"/>
              </a:lnTo>
              <a:lnTo>
                <a:pt x="0"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BF970A-D654-4E30-9EA5-4969C63C26FD}">
      <dsp:nvSpPr>
        <dsp:cNvPr id="0" name=""/>
        <dsp:cNvSpPr/>
      </dsp:nvSpPr>
      <dsp:spPr>
        <a:xfrm>
          <a:off x="894991" y="1137589"/>
          <a:ext cx="102311" cy="798029"/>
        </a:xfrm>
        <a:custGeom>
          <a:avLst/>
          <a:gdLst/>
          <a:ahLst/>
          <a:cxnLst/>
          <a:rect l="0" t="0" r="0" b="0"/>
          <a:pathLst>
            <a:path>
              <a:moveTo>
                <a:pt x="0" y="0"/>
              </a:moveTo>
              <a:lnTo>
                <a:pt x="0" y="798029"/>
              </a:lnTo>
              <a:lnTo>
                <a:pt x="102311" y="7980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D26783-9285-4E8A-9A50-E1B5868D2A63}">
      <dsp:nvSpPr>
        <dsp:cNvPr id="0" name=""/>
        <dsp:cNvSpPr/>
      </dsp:nvSpPr>
      <dsp:spPr>
        <a:xfrm>
          <a:off x="894991"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B0643A-1814-4756-A205-2922D5563F80}">
      <dsp:nvSpPr>
        <dsp:cNvPr id="0" name=""/>
        <dsp:cNvSpPr/>
      </dsp:nvSpPr>
      <dsp:spPr>
        <a:xfrm>
          <a:off x="1167821" y="653314"/>
          <a:ext cx="1650625" cy="143236"/>
        </a:xfrm>
        <a:custGeom>
          <a:avLst/>
          <a:gdLst/>
          <a:ahLst/>
          <a:cxnLst/>
          <a:rect l="0" t="0" r="0" b="0"/>
          <a:pathLst>
            <a:path>
              <a:moveTo>
                <a:pt x="1650625" y="0"/>
              </a:moveTo>
              <a:lnTo>
                <a:pt x="1650625" y="71618"/>
              </a:lnTo>
              <a:lnTo>
                <a:pt x="0" y="71618"/>
              </a:lnTo>
              <a:lnTo>
                <a:pt x="0"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DBA82A-CB12-4A7A-AC8F-D6F7D5B15330}">
      <dsp:nvSpPr>
        <dsp:cNvPr id="0" name=""/>
        <dsp:cNvSpPr/>
      </dsp:nvSpPr>
      <dsp:spPr>
        <a:xfrm>
          <a:off x="69678" y="1137589"/>
          <a:ext cx="102311" cy="1282304"/>
        </a:xfrm>
        <a:custGeom>
          <a:avLst/>
          <a:gdLst/>
          <a:ahLst/>
          <a:cxnLst/>
          <a:rect l="0" t="0" r="0" b="0"/>
          <a:pathLst>
            <a:path>
              <a:moveTo>
                <a:pt x="0" y="0"/>
              </a:moveTo>
              <a:lnTo>
                <a:pt x="0" y="1282304"/>
              </a:lnTo>
              <a:lnTo>
                <a:pt x="102311" y="12823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F4A5F-8F89-4BC4-9B58-433D0F8E27D7}">
      <dsp:nvSpPr>
        <dsp:cNvPr id="0" name=""/>
        <dsp:cNvSpPr/>
      </dsp:nvSpPr>
      <dsp:spPr>
        <a:xfrm>
          <a:off x="69678" y="1137589"/>
          <a:ext cx="102311" cy="798029"/>
        </a:xfrm>
        <a:custGeom>
          <a:avLst/>
          <a:gdLst/>
          <a:ahLst/>
          <a:cxnLst/>
          <a:rect l="0" t="0" r="0" b="0"/>
          <a:pathLst>
            <a:path>
              <a:moveTo>
                <a:pt x="0" y="0"/>
              </a:moveTo>
              <a:lnTo>
                <a:pt x="0" y="798029"/>
              </a:lnTo>
              <a:lnTo>
                <a:pt x="102311" y="7980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4E58C-C9EA-4B9C-8C36-7781178501EF}">
      <dsp:nvSpPr>
        <dsp:cNvPr id="0" name=""/>
        <dsp:cNvSpPr/>
      </dsp:nvSpPr>
      <dsp:spPr>
        <a:xfrm>
          <a:off x="69678" y="1137589"/>
          <a:ext cx="102311" cy="313755"/>
        </a:xfrm>
        <a:custGeom>
          <a:avLst/>
          <a:gdLst/>
          <a:ahLst/>
          <a:cxnLst/>
          <a:rect l="0" t="0" r="0" b="0"/>
          <a:pathLst>
            <a:path>
              <a:moveTo>
                <a:pt x="0" y="0"/>
              </a:moveTo>
              <a:lnTo>
                <a:pt x="0" y="313755"/>
              </a:lnTo>
              <a:lnTo>
                <a:pt x="102311" y="3137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9D4611-D7DC-4D55-A398-84B084938FB4}">
      <dsp:nvSpPr>
        <dsp:cNvPr id="0" name=""/>
        <dsp:cNvSpPr/>
      </dsp:nvSpPr>
      <dsp:spPr>
        <a:xfrm>
          <a:off x="342509" y="653314"/>
          <a:ext cx="2475938" cy="143236"/>
        </a:xfrm>
        <a:custGeom>
          <a:avLst/>
          <a:gdLst/>
          <a:ahLst/>
          <a:cxnLst/>
          <a:rect l="0" t="0" r="0" b="0"/>
          <a:pathLst>
            <a:path>
              <a:moveTo>
                <a:pt x="2475938" y="0"/>
              </a:moveTo>
              <a:lnTo>
                <a:pt x="2475938" y="71618"/>
              </a:lnTo>
              <a:lnTo>
                <a:pt x="0" y="71618"/>
              </a:lnTo>
              <a:lnTo>
                <a:pt x="0" y="1432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FA308E-2AEB-4F34-AEA6-D93EA497C709}">
      <dsp:nvSpPr>
        <dsp:cNvPr id="0" name=""/>
        <dsp:cNvSpPr/>
      </dsp:nvSpPr>
      <dsp:spPr>
        <a:xfrm>
          <a:off x="2477409" y="312276"/>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Arial" panose="020B0604020202020204" pitchFamily="34" charset="0"/>
              <a:cs typeface="Arial" panose="020B0604020202020204" pitchFamily="34" charset="0"/>
            </a:rPr>
            <a:t>President Director</a:t>
          </a:r>
        </a:p>
      </dsp:txBody>
      <dsp:txXfrm>
        <a:off x="2477409" y="312276"/>
        <a:ext cx="682076" cy="341038"/>
      </dsp:txXfrm>
    </dsp:sp>
    <dsp:sp modelId="{8489137D-D9C9-4714-A2FB-AC27275F4094}">
      <dsp:nvSpPr>
        <dsp:cNvPr id="0" name=""/>
        <dsp:cNvSpPr/>
      </dsp:nvSpPr>
      <dsp:spPr>
        <a:xfrm>
          <a:off x="1470"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Commercial Director</a:t>
          </a:r>
        </a:p>
      </dsp:txBody>
      <dsp:txXfrm>
        <a:off x="1470" y="796550"/>
        <a:ext cx="682076" cy="341038"/>
      </dsp:txXfrm>
    </dsp:sp>
    <dsp:sp modelId="{6565327E-9267-42E0-97B4-45E5630A4511}">
      <dsp:nvSpPr>
        <dsp:cNvPr id="0" name=""/>
        <dsp:cNvSpPr/>
      </dsp:nvSpPr>
      <dsp:spPr>
        <a:xfrm>
          <a:off x="171989"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latin typeface="Arial" panose="020B0604020202020204" pitchFamily="34" charset="0"/>
              <a:cs typeface="Arial" panose="020B0604020202020204" pitchFamily="34" charset="0"/>
            </a:rPr>
            <a:t>Merchandising</a:t>
          </a:r>
        </a:p>
      </dsp:txBody>
      <dsp:txXfrm>
        <a:off x="171989" y="1280825"/>
        <a:ext cx="682076" cy="341038"/>
      </dsp:txXfrm>
    </dsp:sp>
    <dsp:sp modelId="{1CF60BC0-D5AB-4A88-A22E-A53982D41ECA}">
      <dsp:nvSpPr>
        <dsp:cNvPr id="0" name=""/>
        <dsp:cNvSpPr/>
      </dsp:nvSpPr>
      <dsp:spPr>
        <a:xfrm>
          <a:off x="171989" y="1765099"/>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Marketing &amp; Promotion</a:t>
          </a:r>
        </a:p>
      </dsp:txBody>
      <dsp:txXfrm>
        <a:off x="171989" y="1765099"/>
        <a:ext cx="682076" cy="341038"/>
      </dsp:txXfrm>
    </dsp:sp>
    <dsp:sp modelId="{9EE00D63-8169-40E4-AD0E-DF7F097F30AC}">
      <dsp:nvSpPr>
        <dsp:cNvPr id="0" name=""/>
        <dsp:cNvSpPr/>
      </dsp:nvSpPr>
      <dsp:spPr>
        <a:xfrm>
          <a:off x="171989" y="2249374"/>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Operational Store</a:t>
          </a:r>
        </a:p>
      </dsp:txBody>
      <dsp:txXfrm>
        <a:off x="171989" y="2249374"/>
        <a:ext cx="682076" cy="341038"/>
      </dsp:txXfrm>
    </dsp:sp>
    <dsp:sp modelId="{18EE12DD-D83A-4CD7-B4E9-3592951A441E}">
      <dsp:nvSpPr>
        <dsp:cNvPr id="0" name=""/>
        <dsp:cNvSpPr/>
      </dsp:nvSpPr>
      <dsp:spPr>
        <a:xfrm>
          <a:off x="826783"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Operational Director</a:t>
          </a:r>
        </a:p>
      </dsp:txBody>
      <dsp:txXfrm>
        <a:off x="826783" y="796550"/>
        <a:ext cx="682076" cy="341038"/>
      </dsp:txXfrm>
    </dsp:sp>
    <dsp:sp modelId="{2C48FAD6-5284-481F-BBC6-2CDC0DA2D361}">
      <dsp:nvSpPr>
        <dsp:cNvPr id="0" name=""/>
        <dsp:cNvSpPr/>
      </dsp:nvSpPr>
      <dsp:spPr>
        <a:xfrm>
          <a:off x="997302"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Store Operational</a:t>
          </a:r>
        </a:p>
      </dsp:txBody>
      <dsp:txXfrm>
        <a:off x="997302" y="1280825"/>
        <a:ext cx="682076" cy="341038"/>
      </dsp:txXfrm>
    </dsp:sp>
    <dsp:sp modelId="{CF282D84-B2EF-4B1F-8009-BA9F3001099D}">
      <dsp:nvSpPr>
        <dsp:cNvPr id="0" name=""/>
        <dsp:cNvSpPr/>
      </dsp:nvSpPr>
      <dsp:spPr>
        <a:xfrm>
          <a:off x="997302" y="1765099"/>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id-ID" sz="1050" kern="1200">
              <a:latin typeface="Arial" panose="020B0604020202020204" pitchFamily="34" charset="0"/>
              <a:cs typeface="Arial" panose="020B0604020202020204" pitchFamily="34" charset="0"/>
            </a:rPr>
            <a:t>Store Manager</a:t>
          </a:r>
        </a:p>
      </dsp:txBody>
      <dsp:txXfrm>
        <a:off x="997302" y="1765099"/>
        <a:ext cx="682076" cy="341038"/>
      </dsp:txXfrm>
    </dsp:sp>
    <dsp:sp modelId="{121F0124-3978-44F7-95E9-EE71A9C99C54}">
      <dsp:nvSpPr>
        <dsp:cNvPr id="0" name=""/>
        <dsp:cNvSpPr/>
      </dsp:nvSpPr>
      <dsp:spPr>
        <a:xfrm>
          <a:off x="1652096"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Audit  System Manager</a:t>
          </a:r>
        </a:p>
      </dsp:txBody>
      <dsp:txXfrm>
        <a:off x="1652096" y="796550"/>
        <a:ext cx="682076" cy="341038"/>
      </dsp:txXfrm>
    </dsp:sp>
    <dsp:sp modelId="{A507210A-9703-4AEA-9E99-FC998D07F3E5}">
      <dsp:nvSpPr>
        <dsp:cNvPr id="0" name=""/>
        <dsp:cNvSpPr/>
      </dsp:nvSpPr>
      <dsp:spPr>
        <a:xfrm>
          <a:off x="1822615"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Audit System Supervisor</a:t>
          </a:r>
        </a:p>
      </dsp:txBody>
      <dsp:txXfrm>
        <a:off x="1822615" y="1280825"/>
        <a:ext cx="682076" cy="341038"/>
      </dsp:txXfrm>
    </dsp:sp>
    <dsp:sp modelId="{1DFD3270-190F-4E40-93F5-3B87740F0E0B}">
      <dsp:nvSpPr>
        <dsp:cNvPr id="0" name=""/>
        <dsp:cNvSpPr/>
      </dsp:nvSpPr>
      <dsp:spPr>
        <a:xfrm>
          <a:off x="2477409"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HRD Manager</a:t>
          </a:r>
        </a:p>
      </dsp:txBody>
      <dsp:txXfrm>
        <a:off x="2477409" y="796550"/>
        <a:ext cx="682076" cy="341038"/>
      </dsp:txXfrm>
    </dsp:sp>
    <dsp:sp modelId="{847ABA5A-BEDA-4DF8-98A6-F21020D5D303}">
      <dsp:nvSpPr>
        <dsp:cNvPr id="0" name=""/>
        <dsp:cNvSpPr/>
      </dsp:nvSpPr>
      <dsp:spPr>
        <a:xfrm>
          <a:off x="2647928"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id-ID" sz="1050" kern="1200">
              <a:latin typeface="Arial" panose="020B0604020202020204" pitchFamily="34" charset="0"/>
              <a:cs typeface="Arial" panose="020B0604020202020204" pitchFamily="34" charset="0"/>
            </a:rPr>
            <a:t>HRD Supervisor</a:t>
          </a:r>
        </a:p>
      </dsp:txBody>
      <dsp:txXfrm>
        <a:off x="2647928" y="1280825"/>
        <a:ext cx="682076" cy="341038"/>
      </dsp:txXfrm>
    </dsp:sp>
    <dsp:sp modelId="{5FF28D1A-089E-45CB-8DDF-0CAC69061FF8}">
      <dsp:nvSpPr>
        <dsp:cNvPr id="0" name=""/>
        <dsp:cNvSpPr/>
      </dsp:nvSpPr>
      <dsp:spPr>
        <a:xfrm>
          <a:off x="3302721"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Supply Chain Manager</a:t>
          </a:r>
        </a:p>
      </dsp:txBody>
      <dsp:txXfrm>
        <a:off x="3302721" y="796550"/>
        <a:ext cx="682076" cy="341038"/>
      </dsp:txXfrm>
    </dsp:sp>
    <dsp:sp modelId="{8B2F675F-703B-4C78-A738-ABC5C5A6E1A9}">
      <dsp:nvSpPr>
        <dsp:cNvPr id="0" name=""/>
        <dsp:cNvSpPr/>
      </dsp:nvSpPr>
      <dsp:spPr>
        <a:xfrm>
          <a:off x="3473241"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latin typeface="Arial" panose="020B0604020202020204" pitchFamily="34" charset="0"/>
              <a:cs typeface="Arial" panose="020B0604020202020204" pitchFamily="34" charset="0"/>
            </a:rPr>
            <a:t>Supply Chain Supervisor</a:t>
          </a:r>
        </a:p>
      </dsp:txBody>
      <dsp:txXfrm>
        <a:off x="3473241" y="1280825"/>
        <a:ext cx="682076" cy="341038"/>
      </dsp:txXfrm>
    </dsp:sp>
    <dsp:sp modelId="{679201A9-DAFD-421D-BD3D-6C4F2B374C50}">
      <dsp:nvSpPr>
        <dsp:cNvPr id="0" name=""/>
        <dsp:cNvSpPr/>
      </dsp:nvSpPr>
      <dsp:spPr>
        <a:xfrm>
          <a:off x="4128034"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Finance &amp; Accounting</a:t>
          </a:r>
        </a:p>
      </dsp:txBody>
      <dsp:txXfrm>
        <a:off x="4128034" y="796550"/>
        <a:ext cx="682076" cy="341038"/>
      </dsp:txXfrm>
    </dsp:sp>
    <dsp:sp modelId="{94EECBDC-BCCD-44C5-A73C-49B86B111F4C}">
      <dsp:nvSpPr>
        <dsp:cNvPr id="0" name=""/>
        <dsp:cNvSpPr/>
      </dsp:nvSpPr>
      <dsp:spPr>
        <a:xfrm>
          <a:off x="4298553" y="1280825"/>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id-ID" sz="1050" kern="1200">
              <a:latin typeface="Arial" panose="020B0604020202020204" pitchFamily="34" charset="0"/>
              <a:cs typeface="Arial" panose="020B0604020202020204" pitchFamily="34" charset="0"/>
            </a:rPr>
            <a:t>Finance Chief</a:t>
          </a:r>
        </a:p>
      </dsp:txBody>
      <dsp:txXfrm>
        <a:off x="4298553" y="1280825"/>
        <a:ext cx="682076" cy="341038"/>
      </dsp:txXfrm>
    </dsp:sp>
    <dsp:sp modelId="{A8FA5E86-A18E-4119-BEC4-0AA6C6D11600}">
      <dsp:nvSpPr>
        <dsp:cNvPr id="0" name=""/>
        <dsp:cNvSpPr/>
      </dsp:nvSpPr>
      <dsp:spPr>
        <a:xfrm>
          <a:off x="4298553" y="1765099"/>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Accounting Chief</a:t>
          </a:r>
        </a:p>
      </dsp:txBody>
      <dsp:txXfrm>
        <a:off x="4298553" y="1765099"/>
        <a:ext cx="682076" cy="341038"/>
      </dsp:txXfrm>
    </dsp:sp>
    <dsp:sp modelId="{0739AA7C-7182-4F66-BA01-F3A9C7DEBE81}">
      <dsp:nvSpPr>
        <dsp:cNvPr id="0" name=""/>
        <dsp:cNvSpPr/>
      </dsp:nvSpPr>
      <dsp:spPr>
        <a:xfrm>
          <a:off x="4953347" y="796550"/>
          <a:ext cx="682076" cy="341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Arial" panose="020B0604020202020204" pitchFamily="34" charset="0"/>
              <a:cs typeface="Arial" panose="020B0604020202020204" pitchFamily="34" charset="0"/>
            </a:rPr>
            <a:t>Information Technology</a:t>
          </a:r>
        </a:p>
      </dsp:txBody>
      <dsp:txXfrm>
        <a:off x="4953347" y="796550"/>
        <a:ext cx="682076" cy="3410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9542-7A76-4C95-B14E-EA362603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WIN8.1</cp:lastModifiedBy>
  <cp:revision>5</cp:revision>
  <dcterms:created xsi:type="dcterms:W3CDTF">2019-08-29T04:47:00Z</dcterms:created>
  <dcterms:modified xsi:type="dcterms:W3CDTF">2019-11-17T03:54:00Z</dcterms:modified>
</cp:coreProperties>
</file>