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8A035" w14:textId="2996B6C2" w:rsidR="00BA7CC3" w:rsidRDefault="00BA7CC3" w:rsidP="00BA7CC3">
      <w:pPr>
        <w:spacing w:after="0" w:line="360" w:lineRule="auto"/>
        <w:jc w:val="center"/>
        <w:rPr>
          <w:rFonts w:ascii="Arial" w:hAnsi="Arial" w:cs="Arial"/>
          <w:b/>
          <w:sz w:val="28"/>
        </w:rPr>
      </w:pPr>
      <w:r>
        <w:rPr>
          <w:rFonts w:ascii="Arial" w:hAnsi="Arial" w:cs="Arial"/>
          <w:b/>
          <w:sz w:val="28"/>
        </w:rPr>
        <w:t>BAB II</w:t>
      </w:r>
    </w:p>
    <w:p w14:paraId="15EDE7DA" w14:textId="0A258E0A" w:rsidR="00BA7CC3" w:rsidRDefault="00BA7CC3" w:rsidP="00BA7CC3">
      <w:pPr>
        <w:spacing w:after="0" w:line="720" w:lineRule="auto"/>
        <w:jc w:val="center"/>
        <w:rPr>
          <w:rFonts w:ascii="Arial" w:hAnsi="Arial" w:cs="Arial"/>
          <w:b/>
          <w:sz w:val="28"/>
        </w:rPr>
      </w:pPr>
      <w:r>
        <w:rPr>
          <w:rFonts w:ascii="Arial" w:hAnsi="Arial" w:cs="Arial"/>
          <w:b/>
          <w:sz w:val="28"/>
        </w:rPr>
        <w:t>TINJAUAN PUSTAKA</w:t>
      </w:r>
    </w:p>
    <w:p w14:paraId="1A544CB5" w14:textId="77777777" w:rsidR="00BA7CC3" w:rsidRPr="00BA7CC3" w:rsidRDefault="00BA7CC3" w:rsidP="00BA7CC3">
      <w:pPr>
        <w:pStyle w:val="ListParagraph"/>
        <w:numPr>
          <w:ilvl w:val="0"/>
          <w:numId w:val="1"/>
        </w:numPr>
        <w:spacing w:after="0" w:line="360" w:lineRule="auto"/>
        <w:jc w:val="both"/>
        <w:rPr>
          <w:rFonts w:ascii="Arial" w:hAnsi="Arial" w:cs="Arial"/>
          <w:b/>
          <w:vanish/>
          <w:sz w:val="24"/>
        </w:rPr>
      </w:pPr>
    </w:p>
    <w:p w14:paraId="01B19380" w14:textId="77777777" w:rsidR="00BA7CC3" w:rsidRPr="00BA7CC3" w:rsidRDefault="00BA7CC3" w:rsidP="00BA7CC3">
      <w:pPr>
        <w:pStyle w:val="ListParagraph"/>
        <w:numPr>
          <w:ilvl w:val="0"/>
          <w:numId w:val="1"/>
        </w:numPr>
        <w:spacing w:after="0" w:line="360" w:lineRule="auto"/>
        <w:jc w:val="both"/>
        <w:rPr>
          <w:rFonts w:ascii="Arial" w:hAnsi="Arial" w:cs="Arial"/>
          <w:b/>
          <w:vanish/>
          <w:sz w:val="24"/>
        </w:rPr>
      </w:pPr>
    </w:p>
    <w:p w14:paraId="5DC6DED6" w14:textId="3565C602" w:rsidR="00BA7CC3" w:rsidRPr="00664907" w:rsidRDefault="00BA7CC3" w:rsidP="00BA7CC3">
      <w:pPr>
        <w:pStyle w:val="ListParagraph"/>
        <w:numPr>
          <w:ilvl w:val="1"/>
          <w:numId w:val="1"/>
        </w:numPr>
        <w:spacing w:after="0" w:line="360" w:lineRule="auto"/>
        <w:ind w:left="426"/>
        <w:jc w:val="both"/>
        <w:rPr>
          <w:rFonts w:ascii="Arial" w:hAnsi="Arial" w:cs="Arial"/>
          <w:b/>
          <w:sz w:val="28"/>
        </w:rPr>
      </w:pPr>
      <w:r>
        <w:rPr>
          <w:rFonts w:ascii="Arial" w:hAnsi="Arial" w:cs="Arial"/>
          <w:b/>
          <w:sz w:val="24"/>
        </w:rPr>
        <w:t xml:space="preserve"> Pengertian Ritel</w:t>
      </w:r>
    </w:p>
    <w:p w14:paraId="69235A6D" w14:textId="24538671" w:rsidR="00664907" w:rsidRDefault="00664907" w:rsidP="00664907">
      <w:pPr>
        <w:pStyle w:val="ListParagraph"/>
        <w:spacing w:after="0" w:line="360" w:lineRule="auto"/>
        <w:ind w:left="0"/>
        <w:jc w:val="both"/>
        <w:rPr>
          <w:rFonts w:ascii="Arial" w:hAnsi="Arial" w:cs="Arial"/>
          <w:b/>
          <w:bCs/>
          <w:sz w:val="24"/>
          <w:szCs w:val="24"/>
        </w:rPr>
      </w:pPr>
      <w:r>
        <w:rPr>
          <w:rFonts w:ascii="Arial" w:hAnsi="Arial" w:cs="Arial"/>
        </w:rPr>
        <w:tab/>
        <w:t>Ritel</w:t>
      </w:r>
      <w:r w:rsidRPr="00430646">
        <w:rPr>
          <w:rFonts w:ascii="Arial" w:hAnsi="Arial" w:cs="Arial"/>
        </w:rPr>
        <w:t xml:space="preserve"> berasal dari bahasa Perancis</w:t>
      </w:r>
      <w:r>
        <w:rPr>
          <w:rFonts w:ascii="Arial" w:hAnsi="Arial" w:cs="Arial"/>
        </w:rPr>
        <w:t xml:space="preserve"> yaitu </w:t>
      </w:r>
      <w:r w:rsidRPr="00AB359D">
        <w:rPr>
          <w:rFonts w:ascii="Arial" w:hAnsi="Arial" w:cs="Arial"/>
          <w:i/>
        </w:rPr>
        <w:t>ritellier</w:t>
      </w:r>
      <w:r>
        <w:rPr>
          <w:rFonts w:ascii="Arial" w:hAnsi="Arial" w:cs="Arial"/>
        </w:rPr>
        <w:t xml:space="preserve"> </w:t>
      </w:r>
      <w:r w:rsidRPr="00430646">
        <w:rPr>
          <w:rFonts w:ascii="Arial" w:hAnsi="Arial" w:cs="Arial"/>
        </w:rPr>
        <w:t>yang berarti memotong atau memecah sesuatu.</w:t>
      </w:r>
      <w:r>
        <w:rPr>
          <w:rFonts w:ascii="Arial" w:hAnsi="Arial" w:cs="Arial"/>
        </w:rPr>
        <w:t xml:space="preserve"> </w:t>
      </w:r>
      <w:r w:rsidRPr="00430646">
        <w:rPr>
          <w:rFonts w:ascii="Arial" w:hAnsi="Arial" w:cs="Arial"/>
        </w:rPr>
        <w:t>Terkait dengan aktivitas yang dijalankan,</w:t>
      </w:r>
      <w:r>
        <w:rPr>
          <w:rFonts w:ascii="Arial" w:hAnsi="Arial" w:cs="Arial"/>
        </w:rPr>
        <w:t xml:space="preserve"> </w:t>
      </w:r>
      <w:r w:rsidRPr="00430646">
        <w:rPr>
          <w:rFonts w:ascii="Arial" w:hAnsi="Arial" w:cs="Arial"/>
        </w:rPr>
        <w:t>ritel menunjukkan upaya untuk memecah barang atau produk yang dihasilkan dan didistribusikan oleh manufaktur atau perusahaan dalam jumlah besar dan massal untuk dapat dikonsumsi oleh konsumen akhir dalam jumlah kecil sesuai dengan kebutuhannya.</w:t>
      </w:r>
      <w:r>
        <w:rPr>
          <w:rFonts w:ascii="Arial" w:hAnsi="Arial" w:cs="Arial"/>
        </w:rPr>
        <w:t xml:space="preserve"> </w:t>
      </w:r>
      <w:r w:rsidRPr="00430646">
        <w:rPr>
          <w:rFonts w:ascii="Arial" w:hAnsi="Arial" w:cs="Arial"/>
        </w:rPr>
        <w:t xml:space="preserve">Pemahaman </w:t>
      </w:r>
      <w:r>
        <w:rPr>
          <w:rFonts w:ascii="Arial" w:hAnsi="Arial" w:cs="Arial"/>
        </w:rPr>
        <w:t xml:space="preserve">kata </w:t>
      </w:r>
      <w:r>
        <w:rPr>
          <w:rFonts w:ascii="Arial" w:hAnsi="Arial" w:cs="Arial"/>
          <w:i/>
        </w:rPr>
        <w:t>ritellier</w:t>
      </w:r>
      <w:r w:rsidRPr="00430646">
        <w:rPr>
          <w:rFonts w:ascii="Arial" w:hAnsi="Arial" w:cs="Arial"/>
        </w:rPr>
        <w:t xml:space="preserve"> menjadi sangat lekat dengan makna “ritel” </w:t>
      </w:r>
      <w:r>
        <w:rPr>
          <w:rFonts w:ascii="Arial" w:hAnsi="Arial" w:cs="Arial"/>
        </w:rPr>
        <w:t xml:space="preserve">yang diartikan bahwa </w:t>
      </w:r>
      <w:r w:rsidRPr="00430646">
        <w:rPr>
          <w:rFonts w:ascii="Arial" w:hAnsi="Arial" w:cs="Arial"/>
        </w:rPr>
        <w:t xml:space="preserve">kuantitas barang dalam jumlah besar seperti </w:t>
      </w:r>
      <w:r w:rsidRPr="00430646">
        <w:rPr>
          <w:rFonts w:ascii="Arial" w:hAnsi="Arial" w:cs="Arial"/>
          <w:i/>
          <w:iCs/>
        </w:rPr>
        <w:t xml:space="preserve">dozen </w:t>
      </w:r>
      <w:r w:rsidRPr="00430646">
        <w:rPr>
          <w:rFonts w:ascii="Arial" w:hAnsi="Arial" w:cs="Arial"/>
        </w:rPr>
        <w:t xml:space="preserve">atau </w:t>
      </w:r>
      <w:r w:rsidRPr="00430646">
        <w:rPr>
          <w:rFonts w:ascii="Arial" w:hAnsi="Arial" w:cs="Arial"/>
          <w:i/>
          <w:iCs/>
        </w:rPr>
        <w:t>pack</w:t>
      </w:r>
      <w:r w:rsidRPr="00430646">
        <w:rPr>
          <w:rFonts w:ascii="Arial" w:hAnsi="Arial" w:cs="Arial"/>
        </w:rPr>
        <w:t xml:space="preserve"> menjadi kuantitas barang satuan</w:t>
      </w:r>
      <w:r>
        <w:rPr>
          <w:rFonts w:ascii="Arial" w:hAnsi="Arial" w:cs="Arial"/>
        </w:rPr>
        <w:t xml:space="preserve"> (eceran)</w:t>
      </w:r>
      <w:r w:rsidRPr="00430646">
        <w:rPr>
          <w:rFonts w:ascii="Arial" w:hAnsi="Arial" w:cs="Arial"/>
        </w:rPr>
        <w:t>.</w:t>
      </w:r>
      <w:r>
        <w:rPr>
          <w:rFonts w:ascii="Arial" w:hAnsi="Arial" w:cs="Arial"/>
        </w:rPr>
        <w:t xml:space="preserve"> </w:t>
      </w:r>
      <w:r w:rsidRPr="00430646">
        <w:rPr>
          <w:rFonts w:ascii="Arial" w:hAnsi="Arial" w:cs="Arial"/>
        </w:rPr>
        <w:t>Kebutuhan keberadaan ritel sejalan dengan kebutuhan konsumen yang menginginkan barang maupun jasa sejumlah yang mereka butuhkan pada saat, tempat dan waktu tertentu tanpa harus menyimpan.</w:t>
      </w:r>
    </w:p>
    <w:p w14:paraId="0C6BC853" w14:textId="77777777" w:rsidR="004F59CD" w:rsidRDefault="00664907" w:rsidP="00664907">
      <w:pPr>
        <w:pStyle w:val="ListParagraph"/>
        <w:spacing w:after="0" w:line="360" w:lineRule="auto"/>
        <w:ind w:left="0"/>
        <w:jc w:val="both"/>
        <w:rPr>
          <w:rFonts w:ascii="Arial" w:hAnsi="Arial" w:cs="Arial"/>
        </w:rPr>
      </w:pPr>
      <w:r>
        <w:rPr>
          <w:rFonts w:ascii="Arial" w:hAnsi="Arial" w:cs="Arial"/>
          <w:b/>
          <w:bCs/>
          <w:sz w:val="24"/>
          <w:szCs w:val="24"/>
        </w:rPr>
        <w:tab/>
      </w:r>
      <w:r>
        <w:rPr>
          <w:rFonts w:ascii="Arial" w:hAnsi="Arial" w:cs="Arial"/>
        </w:rPr>
        <w:t>Bisnis ritel dipahami sebagai semua kegiatan yang terlibat dalam penjualan barang atau jasa secara langsung kepada konsumen akhir untuk penggunaan pribadi dan bukan penggunaan bisnis. Ritel juga merupakan salah satu perangkat dari aktivitas-aktivitas bisnis yang melakukan penambahan nilai terhadap produk-produk dan layanan penjualan kepada konsumen dalam penggunaan atau konsumsi perseorangan maupun keluarga.</w:t>
      </w:r>
    </w:p>
    <w:p w14:paraId="1E2F81ED" w14:textId="6523F07A" w:rsidR="00664907" w:rsidRDefault="004F59CD" w:rsidP="00664907">
      <w:pPr>
        <w:pStyle w:val="ListParagraph"/>
        <w:spacing w:after="0" w:line="360" w:lineRule="auto"/>
        <w:ind w:left="0"/>
        <w:jc w:val="both"/>
        <w:rPr>
          <w:rFonts w:ascii="Arial" w:hAnsi="Arial" w:cs="Arial"/>
        </w:rPr>
      </w:pPr>
      <w:r>
        <w:rPr>
          <w:rFonts w:ascii="Arial" w:hAnsi="Arial" w:cs="Arial"/>
        </w:rPr>
        <w:tab/>
      </w:r>
      <w:r w:rsidR="006E4CBB">
        <w:rPr>
          <w:rFonts w:ascii="Arial" w:hAnsi="Arial" w:cs="Arial"/>
        </w:rPr>
        <w:t>Berikut terdapat beberapa pendapat oleh beberapa ahli ,mengenai ritel yaitu :</w:t>
      </w:r>
    </w:p>
    <w:p w14:paraId="5DE31808" w14:textId="77777777" w:rsidR="006E4CBB" w:rsidRDefault="006E4CBB" w:rsidP="000721CC">
      <w:pPr>
        <w:pStyle w:val="ListParagraph"/>
        <w:numPr>
          <w:ilvl w:val="0"/>
          <w:numId w:val="6"/>
        </w:numPr>
        <w:spacing w:after="0" w:line="360" w:lineRule="auto"/>
        <w:ind w:left="851"/>
        <w:jc w:val="both"/>
        <w:rPr>
          <w:rFonts w:ascii="Arial" w:hAnsi="Arial" w:cs="Arial"/>
        </w:rPr>
      </w:pPr>
      <w:r w:rsidRPr="006E4CBB">
        <w:rPr>
          <w:rFonts w:ascii="Arial" w:hAnsi="Arial" w:cs="Arial"/>
        </w:rPr>
        <w:t>Menurut Levy dan Weitz (2001)</w:t>
      </w:r>
    </w:p>
    <w:p w14:paraId="0263ED83" w14:textId="2ECD6FD5" w:rsidR="006E4CBB" w:rsidRDefault="006E4CBB" w:rsidP="006E4CBB">
      <w:pPr>
        <w:pStyle w:val="ListParagraph"/>
        <w:spacing w:after="0" w:line="360" w:lineRule="auto"/>
        <w:ind w:left="851"/>
        <w:jc w:val="both"/>
        <w:rPr>
          <w:rFonts w:ascii="Arial" w:hAnsi="Arial" w:cs="Arial"/>
        </w:rPr>
      </w:pPr>
      <w:r w:rsidRPr="006E4CBB">
        <w:rPr>
          <w:rFonts w:ascii="Arial" w:hAnsi="Arial" w:cs="Arial"/>
        </w:rPr>
        <w:t>Retailing adalah satu rangkaian aktivitas bisnis untuk menambah nilai guna barang dan jasa yang dijual kepada konsumen untuk konsumsi pribadi atau rumah tangga. Jadi konsumen yang menjadi sasaran dari retailing adalah konsumen akhir yang membeli produk untuk dikonsumsi sendiri.</w:t>
      </w:r>
    </w:p>
    <w:p w14:paraId="7001FB20" w14:textId="77777777" w:rsidR="006E4CBB" w:rsidRDefault="006E4CBB" w:rsidP="000721CC">
      <w:pPr>
        <w:pStyle w:val="ListParagraph"/>
        <w:numPr>
          <w:ilvl w:val="0"/>
          <w:numId w:val="6"/>
        </w:numPr>
        <w:spacing w:after="0" w:line="360" w:lineRule="auto"/>
        <w:ind w:left="851"/>
        <w:jc w:val="both"/>
        <w:rPr>
          <w:rFonts w:ascii="Arial" w:hAnsi="Arial" w:cs="Arial"/>
        </w:rPr>
      </w:pPr>
      <w:r w:rsidRPr="006E4CBB">
        <w:rPr>
          <w:rFonts w:ascii="Arial" w:hAnsi="Arial" w:cs="Arial"/>
        </w:rPr>
        <w:t xml:space="preserve">Menurut Berman dan Evans (2001) </w:t>
      </w:r>
    </w:p>
    <w:p w14:paraId="1A480D5B" w14:textId="3B0D8D2A" w:rsidR="006E4CBB" w:rsidRDefault="006E4CBB" w:rsidP="006E4CBB">
      <w:pPr>
        <w:pStyle w:val="ListParagraph"/>
        <w:spacing w:after="0" w:line="360" w:lineRule="auto"/>
        <w:ind w:left="851"/>
        <w:jc w:val="both"/>
        <w:rPr>
          <w:rFonts w:ascii="Arial" w:hAnsi="Arial" w:cs="Arial"/>
        </w:rPr>
      </w:pPr>
      <w:r w:rsidRPr="006E4CBB">
        <w:rPr>
          <w:rFonts w:ascii="Arial" w:hAnsi="Arial" w:cs="Arial"/>
        </w:rPr>
        <w:t>Retailing merupakan suatu usaha bisnis yang berusaha memasarkan barang dan jasa kepada konsumen akhir yang menggunakannnya untuk keperluan pribadi dan rumah tangga</w:t>
      </w:r>
      <w:r>
        <w:rPr>
          <w:rFonts w:ascii="Arial" w:hAnsi="Arial" w:cs="Arial"/>
        </w:rPr>
        <w:t>.</w:t>
      </w:r>
    </w:p>
    <w:p w14:paraId="11ED4D9E" w14:textId="57C75EAB" w:rsidR="006E4CBB" w:rsidRDefault="006E4CBB" w:rsidP="006E4CBB">
      <w:pPr>
        <w:pStyle w:val="ListParagraph"/>
        <w:spacing w:after="0" w:line="360" w:lineRule="auto"/>
        <w:ind w:left="851"/>
        <w:jc w:val="both"/>
        <w:rPr>
          <w:rFonts w:ascii="Arial" w:hAnsi="Arial" w:cs="Arial"/>
        </w:rPr>
      </w:pPr>
    </w:p>
    <w:p w14:paraId="16BB6365" w14:textId="77777777" w:rsidR="006E4CBB" w:rsidRPr="006E4CBB" w:rsidRDefault="006E4CBB" w:rsidP="006E4CBB">
      <w:pPr>
        <w:pStyle w:val="ListParagraph"/>
        <w:spacing w:after="0" w:line="360" w:lineRule="auto"/>
        <w:ind w:left="426"/>
        <w:jc w:val="both"/>
        <w:rPr>
          <w:rFonts w:ascii="Arial" w:hAnsi="Arial" w:cs="Arial"/>
          <w:b/>
          <w:sz w:val="28"/>
        </w:rPr>
      </w:pPr>
    </w:p>
    <w:p w14:paraId="64A68310" w14:textId="66B6A132" w:rsidR="006E4CBB" w:rsidRDefault="006E4CBB" w:rsidP="006E4CBB">
      <w:pPr>
        <w:pStyle w:val="ListParagraph"/>
        <w:spacing w:after="0" w:line="360" w:lineRule="auto"/>
        <w:ind w:left="0"/>
        <w:jc w:val="both"/>
        <w:rPr>
          <w:rFonts w:ascii="Arial" w:hAnsi="Arial" w:cs="Arial"/>
          <w:b/>
          <w:sz w:val="24"/>
        </w:rPr>
      </w:pPr>
      <w:r>
        <w:rPr>
          <w:rFonts w:ascii="Arial" w:hAnsi="Arial" w:cs="Arial"/>
        </w:rPr>
        <w:lastRenderedPageBreak/>
        <w:tab/>
      </w:r>
      <w:r w:rsidRPr="006E4CBB">
        <w:rPr>
          <w:rFonts w:ascii="Arial" w:hAnsi="Arial" w:cs="Arial"/>
        </w:rPr>
        <w:t xml:space="preserve">Produk yang dijual dalam usaha </w:t>
      </w:r>
      <w:r w:rsidR="00510569">
        <w:rPr>
          <w:rFonts w:ascii="Arial" w:hAnsi="Arial" w:cs="Arial"/>
        </w:rPr>
        <w:t>ritel</w:t>
      </w:r>
      <w:r w:rsidRPr="006E4CBB">
        <w:rPr>
          <w:rFonts w:ascii="Arial" w:hAnsi="Arial" w:cs="Arial"/>
        </w:rPr>
        <w:t xml:space="preserve"> adalah barang, jasa maupun gabungan dari keduanya. Berdasarkan </w:t>
      </w:r>
      <w:r w:rsidR="00510569">
        <w:rPr>
          <w:rFonts w:ascii="Arial" w:hAnsi="Arial" w:cs="Arial"/>
        </w:rPr>
        <w:t>definisi ritel menurut beberapa ahli diatas</w:t>
      </w:r>
      <w:r w:rsidRPr="006E4CBB">
        <w:rPr>
          <w:rFonts w:ascii="Arial" w:hAnsi="Arial" w:cs="Arial"/>
        </w:rPr>
        <w:t>, Endang (2012)  merumuskan</w:t>
      </w:r>
      <w:r w:rsidR="00510569">
        <w:rPr>
          <w:rFonts w:ascii="Arial" w:hAnsi="Arial" w:cs="Arial"/>
        </w:rPr>
        <w:t>nya menjadi</w:t>
      </w:r>
      <w:r w:rsidRPr="006E4CBB">
        <w:rPr>
          <w:rFonts w:ascii="Arial" w:hAnsi="Arial" w:cs="Arial"/>
        </w:rPr>
        <w:t xml:space="preserve"> beberapa hal mengenai r</w:t>
      </w:r>
      <w:r w:rsidR="00510569">
        <w:rPr>
          <w:rFonts w:ascii="Arial" w:hAnsi="Arial" w:cs="Arial"/>
        </w:rPr>
        <w:t>itel</w:t>
      </w:r>
      <w:r w:rsidRPr="006E4CBB">
        <w:rPr>
          <w:rFonts w:ascii="Arial" w:hAnsi="Arial" w:cs="Arial"/>
        </w:rPr>
        <w:t>, yaitu</w:t>
      </w:r>
      <w:r w:rsidR="00510569">
        <w:rPr>
          <w:rFonts w:ascii="Arial" w:hAnsi="Arial" w:cs="Arial"/>
        </w:rPr>
        <w:t xml:space="preserve"> terdiri dari </w:t>
      </w:r>
      <w:r w:rsidRPr="006E4CBB">
        <w:rPr>
          <w:rFonts w:ascii="Arial" w:hAnsi="Arial" w:cs="Arial"/>
        </w:rPr>
        <w:t xml:space="preserve">: </w:t>
      </w:r>
      <w:r w:rsidR="00BA7CC3" w:rsidRPr="006E4CBB">
        <w:rPr>
          <w:rFonts w:ascii="Arial" w:hAnsi="Arial" w:cs="Arial"/>
          <w:b/>
          <w:sz w:val="24"/>
        </w:rPr>
        <w:t xml:space="preserve"> </w:t>
      </w:r>
    </w:p>
    <w:p w14:paraId="07E17274" w14:textId="77777777" w:rsidR="00510569" w:rsidRPr="00510569" w:rsidRDefault="00510569" w:rsidP="000721CC">
      <w:pPr>
        <w:pStyle w:val="ListParagraph"/>
        <w:numPr>
          <w:ilvl w:val="0"/>
          <w:numId w:val="7"/>
        </w:numPr>
        <w:spacing w:after="0" w:line="360" w:lineRule="auto"/>
        <w:ind w:left="851"/>
        <w:jc w:val="both"/>
        <w:rPr>
          <w:rFonts w:ascii="Arial" w:hAnsi="Arial" w:cs="Arial"/>
        </w:rPr>
      </w:pPr>
      <w:r w:rsidRPr="00510569">
        <w:rPr>
          <w:rFonts w:ascii="Arial" w:hAnsi="Arial" w:cs="Arial"/>
        </w:rPr>
        <w:t xml:space="preserve">Retailing atau usaha eceran adalah mata rantai terakhir dari saluran distribusi. </w:t>
      </w:r>
    </w:p>
    <w:p w14:paraId="3CAA30DD" w14:textId="77777777" w:rsidR="00510569" w:rsidRPr="00510569" w:rsidRDefault="00510569" w:rsidP="000721CC">
      <w:pPr>
        <w:pStyle w:val="ListParagraph"/>
        <w:numPr>
          <w:ilvl w:val="0"/>
          <w:numId w:val="7"/>
        </w:numPr>
        <w:spacing w:after="0" w:line="360" w:lineRule="auto"/>
        <w:ind w:left="851"/>
        <w:jc w:val="both"/>
        <w:rPr>
          <w:rFonts w:ascii="Arial" w:hAnsi="Arial" w:cs="Arial"/>
        </w:rPr>
      </w:pPr>
      <w:r w:rsidRPr="00510569">
        <w:rPr>
          <w:rFonts w:ascii="Arial" w:hAnsi="Arial" w:cs="Arial"/>
        </w:rPr>
        <w:t xml:space="preserve">Retailing mencakup berbagai macam aktivitas, namun aktivitas yang paling pokok adalah kegiatan menjual produk secara langsung kepada konsumen. </w:t>
      </w:r>
    </w:p>
    <w:p w14:paraId="4BB826D9" w14:textId="77777777" w:rsidR="00510569" w:rsidRPr="00510569" w:rsidRDefault="00510569" w:rsidP="000721CC">
      <w:pPr>
        <w:pStyle w:val="ListParagraph"/>
        <w:numPr>
          <w:ilvl w:val="0"/>
          <w:numId w:val="7"/>
        </w:numPr>
        <w:spacing w:after="0" w:line="360" w:lineRule="auto"/>
        <w:ind w:left="851"/>
        <w:jc w:val="both"/>
        <w:rPr>
          <w:rFonts w:ascii="Arial" w:hAnsi="Arial" w:cs="Arial"/>
        </w:rPr>
      </w:pPr>
      <w:r w:rsidRPr="00510569">
        <w:rPr>
          <w:rFonts w:ascii="Arial" w:hAnsi="Arial" w:cs="Arial"/>
        </w:rPr>
        <w:t xml:space="preserve">Produk yang ditawarkan dapat berupa barang, jasa atau kombinasi keduanya. </w:t>
      </w:r>
    </w:p>
    <w:p w14:paraId="0752F154" w14:textId="37DDEC41" w:rsidR="00510569" w:rsidRDefault="00510569" w:rsidP="000721CC">
      <w:pPr>
        <w:pStyle w:val="ListParagraph"/>
        <w:numPr>
          <w:ilvl w:val="0"/>
          <w:numId w:val="7"/>
        </w:numPr>
        <w:spacing w:after="0" w:line="360" w:lineRule="auto"/>
        <w:ind w:left="851"/>
        <w:jc w:val="both"/>
        <w:rPr>
          <w:rFonts w:ascii="Arial" w:hAnsi="Arial" w:cs="Arial"/>
        </w:rPr>
      </w:pPr>
      <w:r w:rsidRPr="00510569">
        <w:rPr>
          <w:rFonts w:ascii="Arial" w:hAnsi="Arial" w:cs="Arial"/>
        </w:rPr>
        <w:t>Pasar sasaran atau konsumen yang menjadi target adalah konsumen non bisnis, yaitu yang mengkonsumsi produk atau kebutuhan pribadi dan rumah tangga.</w:t>
      </w:r>
    </w:p>
    <w:p w14:paraId="57BD3CE6" w14:textId="77777777" w:rsidR="00510569" w:rsidRPr="00510569" w:rsidRDefault="00510569" w:rsidP="00510569">
      <w:pPr>
        <w:pStyle w:val="ListParagraph"/>
        <w:spacing w:after="0" w:line="360" w:lineRule="auto"/>
        <w:ind w:left="851"/>
        <w:jc w:val="both"/>
        <w:rPr>
          <w:rFonts w:ascii="Arial" w:hAnsi="Arial" w:cs="Arial"/>
        </w:rPr>
      </w:pPr>
    </w:p>
    <w:p w14:paraId="4D9BDF6C" w14:textId="541C81A5" w:rsidR="00BA7CC3" w:rsidRPr="004F59CD" w:rsidRDefault="00BA7CC3" w:rsidP="00BA7CC3">
      <w:pPr>
        <w:pStyle w:val="ListParagraph"/>
        <w:numPr>
          <w:ilvl w:val="1"/>
          <w:numId w:val="1"/>
        </w:numPr>
        <w:spacing w:after="0" w:line="360" w:lineRule="auto"/>
        <w:ind w:left="426"/>
        <w:jc w:val="both"/>
        <w:rPr>
          <w:rFonts w:ascii="Arial" w:hAnsi="Arial" w:cs="Arial"/>
          <w:b/>
          <w:sz w:val="28"/>
        </w:rPr>
      </w:pPr>
      <w:r>
        <w:rPr>
          <w:rFonts w:ascii="Arial" w:hAnsi="Arial" w:cs="Arial"/>
          <w:b/>
          <w:sz w:val="24"/>
        </w:rPr>
        <w:t>Jenis-Jenis Ritel</w:t>
      </w:r>
    </w:p>
    <w:p w14:paraId="0084A18B" w14:textId="0F6DD2AE" w:rsidR="004F59CD" w:rsidRDefault="004F59CD" w:rsidP="004F59CD">
      <w:pPr>
        <w:pStyle w:val="ListParagraph"/>
        <w:spacing w:after="0" w:line="360" w:lineRule="auto"/>
        <w:ind w:left="0"/>
        <w:jc w:val="both"/>
        <w:rPr>
          <w:rFonts w:ascii="Arial" w:hAnsi="Arial" w:cs="Arial"/>
        </w:rPr>
      </w:pPr>
      <w:r>
        <w:rPr>
          <w:rFonts w:ascii="Arial" w:hAnsi="Arial" w:cs="Arial"/>
        </w:rPr>
        <w:tab/>
        <w:t xml:space="preserve">Terdapat beberapa jenis-jenis ritel yang </w:t>
      </w:r>
      <w:r w:rsidR="00E63A5F">
        <w:rPr>
          <w:rFonts w:ascii="Arial" w:hAnsi="Arial" w:cs="Arial"/>
        </w:rPr>
        <w:t>dapat diterapkan untuk membuka bisnis ritel</w:t>
      </w:r>
      <w:r w:rsidR="00510569">
        <w:rPr>
          <w:rFonts w:ascii="Arial" w:hAnsi="Arial" w:cs="Arial"/>
        </w:rPr>
        <w:t xml:space="preserve">. Hal tersebut telah diatur oleh </w:t>
      </w:r>
      <w:r w:rsidR="00510569" w:rsidRPr="00510569">
        <w:rPr>
          <w:rFonts w:ascii="Arial" w:hAnsi="Arial" w:cs="Arial"/>
        </w:rPr>
        <w:t>Perpres No. 112 Tahun 2007 tentang Penataan dan Pembinaan Pasar Tradisional, Pusat Perbelanjaan dan Toko Modern, memberikan batasan pasar tradisional dan toko modern dalam pasal 1 sebagai berikut (Utomo, 2011)</w:t>
      </w:r>
      <w:r w:rsidR="00510569">
        <w:rPr>
          <w:rFonts w:ascii="Arial" w:hAnsi="Arial" w:cs="Arial"/>
        </w:rPr>
        <w:t xml:space="preserve"> </w:t>
      </w:r>
      <w:r w:rsidR="00510569" w:rsidRPr="00510569">
        <w:rPr>
          <w:rFonts w:ascii="Arial" w:hAnsi="Arial" w:cs="Arial"/>
        </w:rPr>
        <w:t>:</w:t>
      </w:r>
    </w:p>
    <w:p w14:paraId="03381C3B" w14:textId="77777777" w:rsidR="006A1C86" w:rsidRPr="00510569" w:rsidRDefault="006A1C86" w:rsidP="004F59CD">
      <w:pPr>
        <w:pStyle w:val="ListParagraph"/>
        <w:spacing w:after="0" w:line="360" w:lineRule="auto"/>
        <w:ind w:left="0"/>
        <w:jc w:val="both"/>
        <w:rPr>
          <w:rFonts w:ascii="Arial" w:hAnsi="Arial" w:cs="Arial"/>
        </w:rPr>
      </w:pPr>
    </w:p>
    <w:p w14:paraId="69691415" w14:textId="65A2730B" w:rsidR="00BA7CC3" w:rsidRDefault="00BA7CC3" w:rsidP="00BA7CC3">
      <w:pPr>
        <w:pStyle w:val="ListParagraph"/>
        <w:numPr>
          <w:ilvl w:val="2"/>
          <w:numId w:val="1"/>
        </w:numPr>
        <w:spacing w:after="0" w:line="360" w:lineRule="auto"/>
        <w:jc w:val="both"/>
        <w:rPr>
          <w:rFonts w:ascii="Arial" w:hAnsi="Arial" w:cs="Arial"/>
          <w:b/>
          <w:sz w:val="24"/>
        </w:rPr>
      </w:pPr>
      <w:r>
        <w:rPr>
          <w:rFonts w:ascii="Arial" w:hAnsi="Arial" w:cs="Arial"/>
          <w:b/>
          <w:sz w:val="24"/>
        </w:rPr>
        <w:t>Ritel Modern</w:t>
      </w:r>
    </w:p>
    <w:p w14:paraId="07DD7265" w14:textId="77777777" w:rsidR="00510569" w:rsidRDefault="00E63A5F" w:rsidP="00E63A5F">
      <w:pPr>
        <w:pStyle w:val="ListParagraph"/>
        <w:spacing w:after="0" w:line="360" w:lineRule="auto"/>
        <w:ind w:left="709"/>
        <w:jc w:val="both"/>
        <w:rPr>
          <w:rFonts w:ascii="Arial" w:hAnsi="Arial" w:cs="Arial"/>
        </w:rPr>
      </w:pPr>
      <w:r>
        <w:rPr>
          <w:rFonts w:ascii="Arial" w:hAnsi="Arial" w:cs="Arial"/>
          <w:b/>
          <w:sz w:val="24"/>
        </w:rPr>
        <w:tab/>
      </w:r>
      <w:r>
        <w:rPr>
          <w:rFonts w:ascii="Arial" w:hAnsi="Arial" w:cs="Arial"/>
          <w:b/>
          <w:sz w:val="24"/>
        </w:rPr>
        <w:tab/>
      </w:r>
      <w:r>
        <w:rPr>
          <w:rFonts w:ascii="Arial" w:hAnsi="Arial" w:cs="Arial"/>
        </w:rPr>
        <w:t xml:space="preserve">Ritel modern merupakan salah satu jenis ritel </w:t>
      </w:r>
      <w:r w:rsidR="00510569">
        <w:rPr>
          <w:rFonts w:ascii="Arial" w:hAnsi="Arial" w:cs="Arial"/>
        </w:rPr>
        <w:t xml:space="preserve">dalam bentuk toko </w:t>
      </w:r>
      <w:r>
        <w:rPr>
          <w:rFonts w:ascii="Arial" w:hAnsi="Arial" w:cs="Arial"/>
        </w:rPr>
        <w:t>yang saat ini sudah menjadi yang bisnis terbesar khususnya di Indonesia. Ritel modern</w:t>
      </w:r>
      <w:r w:rsidR="00510569">
        <w:t xml:space="preserve"> adalah sebuah </w:t>
      </w:r>
      <w:r w:rsidR="00510569" w:rsidRPr="00510569">
        <w:rPr>
          <w:rFonts w:ascii="Arial" w:hAnsi="Arial" w:cs="Arial"/>
        </w:rPr>
        <w:t>toko dengan sistem pelayanan mandiri, menjual berbagai jenis barang secara eceran yang berbentuk Minimarket, Supermarket, Department Store, Hypermart ataupun grosir berbentuk Perkulakan. Batasa</w:t>
      </w:r>
      <w:r w:rsidR="00510569">
        <w:rPr>
          <w:rFonts w:ascii="Arial" w:hAnsi="Arial" w:cs="Arial"/>
        </w:rPr>
        <w:t xml:space="preserve">n </w:t>
      </w:r>
      <w:r w:rsidR="00510569" w:rsidRPr="00510569">
        <w:rPr>
          <w:rFonts w:ascii="Arial" w:hAnsi="Arial" w:cs="Arial"/>
        </w:rPr>
        <w:t xml:space="preserve">Toko Modern ini dipertegas di pasal 3, dalam hal luas lantai penjualan sebagai berikut: </w:t>
      </w:r>
    </w:p>
    <w:p w14:paraId="0DA4944C" w14:textId="77777777" w:rsidR="00510569" w:rsidRDefault="00510569" w:rsidP="000721CC">
      <w:pPr>
        <w:pStyle w:val="ListParagraph"/>
        <w:numPr>
          <w:ilvl w:val="0"/>
          <w:numId w:val="8"/>
        </w:numPr>
        <w:spacing w:after="0" w:line="360" w:lineRule="auto"/>
        <w:jc w:val="both"/>
        <w:rPr>
          <w:rFonts w:ascii="Arial" w:hAnsi="Arial" w:cs="Arial"/>
        </w:rPr>
      </w:pPr>
      <w:r w:rsidRPr="00510569">
        <w:rPr>
          <w:rFonts w:ascii="Arial" w:hAnsi="Arial" w:cs="Arial"/>
        </w:rPr>
        <w:t xml:space="preserve">Minimarket, kurang dari 400 m2 (empat ratus meter persegi); </w:t>
      </w:r>
    </w:p>
    <w:p w14:paraId="28CE78B8" w14:textId="77777777" w:rsidR="00510569" w:rsidRDefault="00510569" w:rsidP="000721CC">
      <w:pPr>
        <w:pStyle w:val="ListParagraph"/>
        <w:numPr>
          <w:ilvl w:val="0"/>
          <w:numId w:val="8"/>
        </w:numPr>
        <w:spacing w:after="0" w:line="360" w:lineRule="auto"/>
        <w:jc w:val="both"/>
        <w:rPr>
          <w:rFonts w:ascii="Arial" w:hAnsi="Arial" w:cs="Arial"/>
        </w:rPr>
      </w:pPr>
      <w:r w:rsidRPr="00510569">
        <w:rPr>
          <w:rFonts w:ascii="Arial" w:hAnsi="Arial" w:cs="Arial"/>
        </w:rPr>
        <w:t xml:space="preserve">Supermarket, 400 m2 (empat ratus meter persegi) sampai dengan 5.000 m2 (lima ribu meter persegi); </w:t>
      </w:r>
    </w:p>
    <w:p w14:paraId="230DCC6A" w14:textId="77777777" w:rsidR="00510569" w:rsidRDefault="00510569" w:rsidP="000721CC">
      <w:pPr>
        <w:pStyle w:val="ListParagraph"/>
        <w:numPr>
          <w:ilvl w:val="0"/>
          <w:numId w:val="8"/>
        </w:numPr>
        <w:spacing w:after="0" w:line="360" w:lineRule="auto"/>
        <w:jc w:val="both"/>
        <w:rPr>
          <w:rFonts w:ascii="Arial" w:hAnsi="Arial" w:cs="Arial"/>
        </w:rPr>
      </w:pPr>
      <w:r w:rsidRPr="00510569">
        <w:rPr>
          <w:rFonts w:ascii="Arial" w:hAnsi="Arial" w:cs="Arial"/>
        </w:rPr>
        <w:t>Hypermarket, diatas 5.000 m2 (lima ribu meter persegi);</w:t>
      </w:r>
    </w:p>
    <w:p w14:paraId="54FD4F97" w14:textId="77777777" w:rsidR="00510569" w:rsidRDefault="00510569" w:rsidP="000721CC">
      <w:pPr>
        <w:pStyle w:val="ListParagraph"/>
        <w:numPr>
          <w:ilvl w:val="0"/>
          <w:numId w:val="8"/>
        </w:numPr>
        <w:spacing w:after="0" w:line="360" w:lineRule="auto"/>
        <w:jc w:val="both"/>
        <w:rPr>
          <w:rFonts w:ascii="Arial" w:hAnsi="Arial" w:cs="Arial"/>
        </w:rPr>
      </w:pPr>
      <w:r w:rsidRPr="00510569">
        <w:rPr>
          <w:rFonts w:ascii="Arial" w:hAnsi="Arial" w:cs="Arial"/>
        </w:rPr>
        <w:t xml:space="preserve">Department Store, diatas 400 m2 (empat ratus meter persegi); </w:t>
      </w:r>
    </w:p>
    <w:p w14:paraId="2364D02D" w14:textId="6291D95C" w:rsidR="00510569" w:rsidRPr="006A1C86" w:rsidRDefault="00510569" w:rsidP="000721CC">
      <w:pPr>
        <w:pStyle w:val="ListParagraph"/>
        <w:numPr>
          <w:ilvl w:val="0"/>
          <w:numId w:val="8"/>
        </w:numPr>
        <w:spacing w:after="0" w:line="360" w:lineRule="auto"/>
        <w:jc w:val="both"/>
        <w:rPr>
          <w:rFonts w:ascii="Arial" w:hAnsi="Arial" w:cs="Arial"/>
        </w:rPr>
      </w:pPr>
      <w:r w:rsidRPr="00510569">
        <w:rPr>
          <w:rFonts w:ascii="Arial" w:hAnsi="Arial" w:cs="Arial"/>
        </w:rPr>
        <w:t>Perkulakan, diatas 5.000 m2 (lima ribu meter per segi)</w:t>
      </w:r>
    </w:p>
    <w:p w14:paraId="5EB56038" w14:textId="1B011065" w:rsidR="00BA7CC3" w:rsidRDefault="00BA7CC3" w:rsidP="00BA7CC3">
      <w:pPr>
        <w:pStyle w:val="ListParagraph"/>
        <w:numPr>
          <w:ilvl w:val="2"/>
          <w:numId w:val="1"/>
        </w:numPr>
        <w:spacing w:after="0" w:line="360" w:lineRule="auto"/>
        <w:jc w:val="both"/>
        <w:rPr>
          <w:rFonts w:ascii="Arial" w:hAnsi="Arial" w:cs="Arial"/>
          <w:b/>
          <w:sz w:val="24"/>
        </w:rPr>
      </w:pPr>
      <w:r>
        <w:rPr>
          <w:rFonts w:ascii="Arial" w:hAnsi="Arial" w:cs="Arial"/>
          <w:b/>
          <w:sz w:val="24"/>
        </w:rPr>
        <w:t xml:space="preserve">Ritel </w:t>
      </w:r>
      <w:r w:rsidR="00510569">
        <w:rPr>
          <w:rFonts w:ascii="Arial" w:hAnsi="Arial" w:cs="Arial"/>
          <w:b/>
          <w:sz w:val="24"/>
        </w:rPr>
        <w:t>Tradisional</w:t>
      </w:r>
    </w:p>
    <w:p w14:paraId="312541DF" w14:textId="104C787D" w:rsidR="00510569" w:rsidRDefault="00510569" w:rsidP="00510569">
      <w:pPr>
        <w:pStyle w:val="ListParagraph"/>
        <w:spacing w:after="0" w:line="360" w:lineRule="auto"/>
        <w:ind w:left="709"/>
        <w:jc w:val="both"/>
        <w:rPr>
          <w:rFonts w:ascii="Arial" w:hAnsi="Arial" w:cs="Arial"/>
        </w:rPr>
      </w:pPr>
      <w:r>
        <w:rPr>
          <w:rFonts w:ascii="Arial" w:hAnsi="Arial" w:cs="Arial"/>
        </w:rPr>
        <w:tab/>
      </w:r>
      <w:r>
        <w:rPr>
          <w:rFonts w:ascii="Arial" w:hAnsi="Arial" w:cs="Arial"/>
        </w:rPr>
        <w:tab/>
        <w:t>Ritel t</w:t>
      </w:r>
      <w:r w:rsidRPr="00510569">
        <w:rPr>
          <w:rFonts w:ascii="Arial" w:hAnsi="Arial" w:cs="Arial"/>
        </w:rPr>
        <w:t xml:space="preserve">radisional adalah </w:t>
      </w:r>
      <w:r>
        <w:rPr>
          <w:rFonts w:ascii="Arial" w:hAnsi="Arial" w:cs="Arial"/>
        </w:rPr>
        <w:t>ritel</w:t>
      </w:r>
      <w:r w:rsidRPr="00510569">
        <w:rPr>
          <w:rFonts w:ascii="Arial" w:hAnsi="Arial" w:cs="Arial"/>
        </w:rPr>
        <w:t xml:space="preserve">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skala kecil, modal kecil dan dengan proses jual beli barang dagangan melalui tawar</w:t>
      </w:r>
      <w:r>
        <w:rPr>
          <w:rFonts w:ascii="Arial" w:hAnsi="Arial" w:cs="Arial"/>
        </w:rPr>
        <w:t>-</w:t>
      </w:r>
      <w:r w:rsidRPr="00510569">
        <w:rPr>
          <w:rFonts w:ascii="Arial" w:hAnsi="Arial" w:cs="Arial"/>
        </w:rPr>
        <w:t>menawar</w:t>
      </w:r>
      <w:r>
        <w:rPr>
          <w:rFonts w:ascii="Arial" w:hAnsi="Arial" w:cs="Arial"/>
        </w:rPr>
        <w:t>.</w:t>
      </w:r>
    </w:p>
    <w:p w14:paraId="17313660" w14:textId="405ABAEF" w:rsidR="00596662" w:rsidRDefault="00596662" w:rsidP="00510569">
      <w:pPr>
        <w:pStyle w:val="ListParagraph"/>
        <w:spacing w:after="0" w:line="360" w:lineRule="auto"/>
        <w:ind w:left="709"/>
        <w:jc w:val="both"/>
        <w:rPr>
          <w:rFonts w:ascii="Arial" w:hAnsi="Arial" w:cs="Arial"/>
        </w:rPr>
      </w:pPr>
      <w:r>
        <w:rPr>
          <w:rFonts w:ascii="Arial" w:hAnsi="Arial" w:cs="Arial"/>
        </w:rPr>
        <w:tab/>
      </w:r>
      <w:r>
        <w:rPr>
          <w:rFonts w:ascii="Arial" w:hAnsi="Arial" w:cs="Arial"/>
        </w:rPr>
        <w:tab/>
      </w:r>
      <w:r w:rsidR="00510569" w:rsidRPr="00510569">
        <w:rPr>
          <w:rFonts w:ascii="Arial" w:hAnsi="Arial" w:cs="Arial"/>
        </w:rPr>
        <w:t>Tambunan dkk. (2004) membagi bisnis retail menjadi 2 (dua) kategori yaitu retail tradisional dan retail modern yang disajikan dalam tabel berikut:</w:t>
      </w:r>
    </w:p>
    <w:p w14:paraId="2C1F8286" w14:textId="1F8C43B9" w:rsidR="00305A61" w:rsidRDefault="00305A61" w:rsidP="00305A61">
      <w:pPr>
        <w:pStyle w:val="ListParagraph"/>
        <w:spacing w:after="0" w:line="360" w:lineRule="auto"/>
        <w:ind w:left="709"/>
        <w:jc w:val="center"/>
        <w:rPr>
          <w:rFonts w:ascii="Arial" w:hAnsi="Arial" w:cs="Arial"/>
        </w:rPr>
      </w:pPr>
      <w:r>
        <w:rPr>
          <w:rFonts w:ascii="Arial" w:hAnsi="Arial" w:cs="Arial"/>
        </w:rPr>
        <w:t>Tabel 2.1.</w:t>
      </w:r>
    </w:p>
    <w:p w14:paraId="630EE1E1" w14:textId="6274E4FF" w:rsidR="00305A61" w:rsidRDefault="00305A61" w:rsidP="00305A61">
      <w:pPr>
        <w:pStyle w:val="ListParagraph"/>
        <w:spacing w:after="0" w:line="360" w:lineRule="auto"/>
        <w:ind w:left="709"/>
        <w:jc w:val="center"/>
        <w:rPr>
          <w:rFonts w:ascii="Arial" w:hAnsi="Arial" w:cs="Arial"/>
        </w:rPr>
      </w:pPr>
      <w:r>
        <w:rPr>
          <w:rFonts w:ascii="Arial" w:hAnsi="Arial" w:cs="Arial"/>
        </w:rPr>
        <w:t>Pembagian Ritel Modern dengan Ritel Tradisional</w:t>
      </w:r>
    </w:p>
    <w:tbl>
      <w:tblPr>
        <w:tblStyle w:val="TableGrid"/>
        <w:tblW w:w="7261" w:type="dxa"/>
        <w:tblInd w:w="709" w:type="dxa"/>
        <w:tblLook w:val="04A0" w:firstRow="1" w:lastRow="0" w:firstColumn="1" w:lastColumn="0" w:noHBand="0" w:noVBand="1"/>
      </w:tblPr>
      <w:tblGrid>
        <w:gridCol w:w="1563"/>
        <w:gridCol w:w="2852"/>
        <w:gridCol w:w="2846"/>
      </w:tblGrid>
      <w:tr w:rsidR="00596662" w14:paraId="0BA07630" w14:textId="77777777" w:rsidTr="006A1C86">
        <w:trPr>
          <w:trHeight w:val="402"/>
        </w:trPr>
        <w:tc>
          <w:tcPr>
            <w:tcW w:w="1563" w:type="dxa"/>
            <w:shd w:val="clear" w:color="auto" w:fill="D9D9D9" w:themeFill="background1" w:themeFillShade="D9"/>
          </w:tcPr>
          <w:p w14:paraId="163A91E5" w14:textId="56D831AF" w:rsidR="00305A61" w:rsidRPr="00305A61" w:rsidRDefault="00305A61" w:rsidP="00305A61">
            <w:pPr>
              <w:pStyle w:val="ListParagraph"/>
              <w:spacing w:line="360" w:lineRule="auto"/>
              <w:ind w:left="0"/>
              <w:jc w:val="center"/>
              <w:rPr>
                <w:rFonts w:ascii="Arial" w:hAnsi="Arial" w:cs="Arial"/>
                <w:b/>
              </w:rPr>
            </w:pPr>
            <w:r>
              <w:rPr>
                <w:rFonts w:ascii="Arial" w:hAnsi="Arial" w:cs="Arial"/>
                <w:b/>
              </w:rPr>
              <w:t>Klasifikasi</w:t>
            </w:r>
          </w:p>
        </w:tc>
        <w:tc>
          <w:tcPr>
            <w:tcW w:w="2852" w:type="dxa"/>
            <w:shd w:val="clear" w:color="auto" w:fill="D9D9D9" w:themeFill="background1" w:themeFillShade="D9"/>
          </w:tcPr>
          <w:p w14:paraId="5FFBB3B0" w14:textId="340C2ADC" w:rsidR="00305A61" w:rsidRPr="00305A61" w:rsidRDefault="00305A61" w:rsidP="00305A61">
            <w:pPr>
              <w:pStyle w:val="ListParagraph"/>
              <w:spacing w:line="360" w:lineRule="auto"/>
              <w:ind w:left="0"/>
              <w:jc w:val="center"/>
              <w:rPr>
                <w:rFonts w:ascii="Arial" w:hAnsi="Arial" w:cs="Arial"/>
                <w:b/>
              </w:rPr>
            </w:pPr>
            <w:r>
              <w:rPr>
                <w:rFonts w:ascii="Arial" w:hAnsi="Arial" w:cs="Arial"/>
                <w:b/>
              </w:rPr>
              <w:t>Ritel Modern</w:t>
            </w:r>
          </w:p>
        </w:tc>
        <w:tc>
          <w:tcPr>
            <w:tcW w:w="2846" w:type="dxa"/>
            <w:shd w:val="clear" w:color="auto" w:fill="D9D9D9" w:themeFill="background1" w:themeFillShade="D9"/>
          </w:tcPr>
          <w:p w14:paraId="56295B4D" w14:textId="61270791" w:rsidR="00305A61" w:rsidRPr="00305A61" w:rsidRDefault="00305A61" w:rsidP="00305A61">
            <w:pPr>
              <w:pStyle w:val="ListParagraph"/>
              <w:spacing w:line="360" w:lineRule="auto"/>
              <w:ind w:left="0"/>
              <w:rPr>
                <w:rFonts w:ascii="Arial" w:hAnsi="Arial" w:cs="Arial"/>
                <w:b/>
              </w:rPr>
            </w:pPr>
            <w:r>
              <w:rPr>
                <w:rFonts w:ascii="Arial" w:hAnsi="Arial" w:cs="Arial"/>
                <w:b/>
              </w:rPr>
              <w:t>Ritel Tradisional</w:t>
            </w:r>
          </w:p>
        </w:tc>
      </w:tr>
      <w:tr w:rsidR="00596662" w14:paraId="18C9961E" w14:textId="77777777" w:rsidTr="006A1C86">
        <w:trPr>
          <w:trHeight w:val="2886"/>
        </w:trPr>
        <w:tc>
          <w:tcPr>
            <w:tcW w:w="1563" w:type="dxa"/>
            <w:vAlign w:val="center"/>
          </w:tcPr>
          <w:p w14:paraId="0FCCB748" w14:textId="77777777" w:rsidR="00305A61" w:rsidRDefault="00305A61" w:rsidP="00305A61">
            <w:pPr>
              <w:pStyle w:val="ListParagraph"/>
              <w:spacing w:line="360" w:lineRule="auto"/>
              <w:ind w:left="0"/>
              <w:rPr>
                <w:rFonts w:ascii="Arial" w:hAnsi="Arial" w:cs="Arial"/>
              </w:rPr>
            </w:pPr>
            <w:r>
              <w:rPr>
                <w:rFonts w:ascii="Arial" w:hAnsi="Arial" w:cs="Arial"/>
              </w:rPr>
              <w:t>Lini Produk</w:t>
            </w:r>
          </w:p>
          <w:p w14:paraId="25E2C16B" w14:textId="63BAC963" w:rsidR="00305A61" w:rsidRDefault="00305A61" w:rsidP="00305A61">
            <w:pPr>
              <w:pStyle w:val="ListParagraph"/>
              <w:spacing w:line="360" w:lineRule="auto"/>
              <w:ind w:left="0"/>
              <w:rPr>
                <w:rFonts w:ascii="Arial" w:hAnsi="Arial" w:cs="Arial"/>
              </w:rPr>
            </w:pPr>
          </w:p>
        </w:tc>
        <w:tc>
          <w:tcPr>
            <w:tcW w:w="2852" w:type="dxa"/>
            <w:vAlign w:val="center"/>
          </w:tcPr>
          <w:p w14:paraId="2E2D6557" w14:textId="77777777" w:rsidR="00305A61" w:rsidRDefault="00305A61" w:rsidP="000721CC">
            <w:pPr>
              <w:pStyle w:val="ListParagraph"/>
              <w:numPr>
                <w:ilvl w:val="0"/>
                <w:numId w:val="9"/>
              </w:numPr>
              <w:spacing w:line="360" w:lineRule="auto"/>
              <w:ind w:left="320"/>
              <w:rPr>
                <w:rFonts w:ascii="Arial" w:hAnsi="Arial" w:cs="Arial"/>
              </w:rPr>
            </w:pPr>
            <w:r>
              <w:rPr>
                <w:rFonts w:ascii="Arial" w:hAnsi="Arial" w:cs="Arial"/>
              </w:rPr>
              <w:t>Toko Khusus</w:t>
            </w:r>
          </w:p>
          <w:p w14:paraId="09FA8C59" w14:textId="77777777" w:rsidR="00305A61" w:rsidRDefault="00305A61" w:rsidP="000721CC">
            <w:pPr>
              <w:pStyle w:val="ListParagraph"/>
              <w:numPr>
                <w:ilvl w:val="0"/>
                <w:numId w:val="9"/>
              </w:numPr>
              <w:spacing w:line="360" w:lineRule="auto"/>
              <w:ind w:left="320"/>
              <w:rPr>
                <w:rFonts w:ascii="Arial" w:hAnsi="Arial" w:cs="Arial"/>
              </w:rPr>
            </w:pPr>
            <w:r>
              <w:rPr>
                <w:rFonts w:ascii="Arial" w:hAnsi="Arial" w:cs="Arial"/>
              </w:rPr>
              <w:t>Toko Serba Ada</w:t>
            </w:r>
          </w:p>
          <w:p w14:paraId="7ED5F809" w14:textId="77777777" w:rsidR="00305A61" w:rsidRDefault="00305A61" w:rsidP="000721CC">
            <w:pPr>
              <w:pStyle w:val="ListParagraph"/>
              <w:numPr>
                <w:ilvl w:val="0"/>
                <w:numId w:val="9"/>
              </w:numPr>
              <w:spacing w:line="360" w:lineRule="auto"/>
              <w:ind w:left="320"/>
              <w:rPr>
                <w:rFonts w:ascii="Arial" w:hAnsi="Arial" w:cs="Arial"/>
              </w:rPr>
            </w:pPr>
            <w:r>
              <w:rPr>
                <w:rFonts w:ascii="Arial" w:hAnsi="Arial" w:cs="Arial"/>
              </w:rPr>
              <w:t>Toko Swalayan</w:t>
            </w:r>
          </w:p>
          <w:p w14:paraId="4EF6E2F7" w14:textId="77777777" w:rsidR="00305A61" w:rsidRDefault="00305A61" w:rsidP="000721CC">
            <w:pPr>
              <w:pStyle w:val="ListParagraph"/>
              <w:numPr>
                <w:ilvl w:val="0"/>
                <w:numId w:val="9"/>
              </w:numPr>
              <w:spacing w:line="360" w:lineRule="auto"/>
              <w:ind w:left="320"/>
              <w:rPr>
                <w:rFonts w:ascii="Arial" w:hAnsi="Arial" w:cs="Arial"/>
              </w:rPr>
            </w:pPr>
            <w:r>
              <w:rPr>
                <w:rFonts w:ascii="Arial" w:hAnsi="Arial" w:cs="Arial"/>
              </w:rPr>
              <w:t>Toko Convenience</w:t>
            </w:r>
          </w:p>
          <w:p w14:paraId="19FAB98A" w14:textId="77777777" w:rsidR="00305A61" w:rsidRPr="00305A61" w:rsidRDefault="00305A61" w:rsidP="000721CC">
            <w:pPr>
              <w:pStyle w:val="ListParagraph"/>
              <w:numPr>
                <w:ilvl w:val="0"/>
                <w:numId w:val="9"/>
              </w:numPr>
              <w:spacing w:line="360" w:lineRule="auto"/>
              <w:ind w:left="320"/>
              <w:rPr>
                <w:rFonts w:ascii="Arial" w:hAnsi="Arial" w:cs="Arial"/>
              </w:rPr>
            </w:pPr>
            <w:r>
              <w:rPr>
                <w:rFonts w:ascii="Arial" w:hAnsi="Arial" w:cs="Arial"/>
              </w:rPr>
              <w:t xml:space="preserve">Toko Super, Kombinasi, dan </w:t>
            </w:r>
            <w:r>
              <w:rPr>
                <w:rFonts w:ascii="Arial" w:hAnsi="Arial" w:cs="Arial"/>
                <w:i/>
              </w:rPr>
              <w:t>Hyper.</w:t>
            </w:r>
          </w:p>
          <w:p w14:paraId="0722DF45" w14:textId="402D5AAF" w:rsidR="00305A61" w:rsidRDefault="00305A61" w:rsidP="000721CC">
            <w:pPr>
              <w:pStyle w:val="ListParagraph"/>
              <w:numPr>
                <w:ilvl w:val="0"/>
                <w:numId w:val="9"/>
              </w:numPr>
              <w:spacing w:line="360" w:lineRule="auto"/>
              <w:ind w:left="320"/>
              <w:rPr>
                <w:rFonts w:ascii="Arial" w:hAnsi="Arial" w:cs="Arial"/>
              </w:rPr>
            </w:pPr>
            <w:r>
              <w:rPr>
                <w:rFonts w:ascii="Arial" w:hAnsi="Arial" w:cs="Arial"/>
              </w:rPr>
              <w:t>Toko Diskon</w:t>
            </w:r>
          </w:p>
        </w:tc>
        <w:tc>
          <w:tcPr>
            <w:tcW w:w="2846" w:type="dxa"/>
          </w:tcPr>
          <w:p w14:paraId="25C605C5" w14:textId="77777777" w:rsidR="00305A61" w:rsidRPr="00305A61" w:rsidRDefault="00305A61" w:rsidP="000721CC">
            <w:pPr>
              <w:pStyle w:val="ListParagraph"/>
              <w:numPr>
                <w:ilvl w:val="0"/>
                <w:numId w:val="9"/>
              </w:numPr>
              <w:spacing w:line="360" w:lineRule="auto"/>
              <w:ind w:left="472"/>
              <w:rPr>
                <w:rFonts w:ascii="Arial" w:hAnsi="Arial" w:cs="Arial"/>
              </w:rPr>
            </w:pPr>
            <w:r>
              <w:rPr>
                <w:rFonts w:ascii="Arial" w:hAnsi="Arial" w:cs="Arial"/>
                <w:i/>
              </w:rPr>
              <w:t>Mom and Pop Store</w:t>
            </w:r>
          </w:p>
          <w:p w14:paraId="5FDC12C9" w14:textId="65D405DF" w:rsidR="00305A61" w:rsidRDefault="00305A61" w:rsidP="000721CC">
            <w:pPr>
              <w:pStyle w:val="ListParagraph"/>
              <w:numPr>
                <w:ilvl w:val="0"/>
                <w:numId w:val="9"/>
              </w:numPr>
              <w:spacing w:line="360" w:lineRule="auto"/>
              <w:ind w:left="472"/>
              <w:rPr>
                <w:rFonts w:ascii="Arial" w:hAnsi="Arial" w:cs="Arial"/>
              </w:rPr>
            </w:pPr>
            <w:r>
              <w:rPr>
                <w:rFonts w:ascii="Arial" w:hAnsi="Arial" w:cs="Arial"/>
                <w:i/>
              </w:rPr>
              <w:t>Warung</w:t>
            </w:r>
          </w:p>
        </w:tc>
      </w:tr>
      <w:tr w:rsidR="00596662" w:rsidRPr="00305A61" w14:paraId="0176DE25" w14:textId="77777777" w:rsidTr="006A1C86">
        <w:trPr>
          <w:trHeight w:val="402"/>
        </w:trPr>
        <w:tc>
          <w:tcPr>
            <w:tcW w:w="1563" w:type="dxa"/>
            <w:vAlign w:val="center"/>
          </w:tcPr>
          <w:p w14:paraId="0890C25C" w14:textId="2FCF0CC4" w:rsidR="00305A61" w:rsidRDefault="00305A61" w:rsidP="00305A61">
            <w:pPr>
              <w:pStyle w:val="ListParagraph"/>
              <w:spacing w:line="360" w:lineRule="auto"/>
              <w:ind w:left="0"/>
              <w:rPr>
                <w:rFonts w:ascii="Arial" w:hAnsi="Arial" w:cs="Arial"/>
              </w:rPr>
            </w:pPr>
            <w:r>
              <w:rPr>
                <w:rFonts w:ascii="Arial" w:hAnsi="Arial" w:cs="Arial"/>
              </w:rPr>
              <w:t>Kepemilikian</w:t>
            </w:r>
          </w:p>
        </w:tc>
        <w:tc>
          <w:tcPr>
            <w:tcW w:w="2852" w:type="dxa"/>
            <w:vAlign w:val="center"/>
          </w:tcPr>
          <w:p w14:paraId="347D0582" w14:textId="1243E3D3" w:rsidR="00305A61" w:rsidRPr="00305A61" w:rsidRDefault="00305A61" w:rsidP="00305A61">
            <w:pPr>
              <w:pStyle w:val="ListParagraph"/>
              <w:spacing w:line="360" w:lineRule="auto"/>
              <w:ind w:left="0"/>
              <w:rPr>
                <w:rFonts w:ascii="Arial" w:hAnsi="Arial" w:cs="Arial"/>
                <w:i/>
              </w:rPr>
            </w:pPr>
            <w:r w:rsidRPr="00305A61">
              <w:rPr>
                <w:rFonts w:ascii="Arial" w:hAnsi="Arial" w:cs="Arial"/>
                <w:i/>
              </w:rPr>
              <w:t>Coorporate Chain Store</w:t>
            </w:r>
          </w:p>
        </w:tc>
        <w:tc>
          <w:tcPr>
            <w:tcW w:w="2846" w:type="dxa"/>
          </w:tcPr>
          <w:p w14:paraId="3B492E02" w14:textId="4F4648B8" w:rsidR="00305A61" w:rsidRPr="00305A61" w:rsidRDefault="00305A61" w:rsidP="00305A61">
            <w:pPr>
              <w:pStyle w:val="ListParagraph"/>
              <w:spacing w:line="360" w:lineRule="auto"/>
              <w:ind w:left="0"/>
              <w:jc w:val="center"/>
              <w:rPr>
                <w:rFonts w:ascii="Arial" w:hAnsi="Arial" w:cs="Arial"/>
                <w:i/>
              </w:rPr>
            </w:pPr>
            <w:r w:rsidRPr="00305A61">
              <w:rPr>
                <w:rFonts w:ascii="Arial" w:hAnsi="Arial" w:cs="Arial"/>
                <w:i/>
              </w:rPr>
              <w:t>Independent store</w:t>
            </w:r>
          </w:p>
        </w:tc>
      </w:tr>
      <w:tr w:rsidR="00596662" w14:paraId="24A62F0A" w14:textId="77777777" w:rsidTr="006A1C86">
        <w:trPr>
          <w:trHeight w:val="1644"/>
        </w:trPr>
        <w:tc>
          <w:tcPr>
            <w:tcW w:w="1563" w:type="dxa"/>
            <w:vAlign w:val="center"/>
          </w:tcPr>
          <w:p w14:paraId="4834D5A2" w14:textId="37BD38DB" w:rsidR="00305A61" w:rsidRDefault="00305A61" w:rsidP="00305A61">
            <w:pPr>
              <w:pStyle w:val="ListParagraph"/>
              <w:spacing w:line="360" w:lineRule="auto"/>
              <w:ind w:left="0"/>
              <w:rPr>
                <w:rFonts w:ascii="Arial" w:hAnsi="Arial" w:cs="Arial"/>
              </w:rPr>
            </w:pPr>
            <w:r>
              <w:rPr>
                <w:rFonts w:ascii="Arial" w:hAnsi="Arial" w:cs="Arial"/>
              </w:rPr>
              <w:t>Penggunaan Fasilitas</w:t>
            </w:r>
          </w:p>
        </w:tc>
        <w:tc>
          <w:tcPr>
            <w:tcW w:w="2852" w:type="dxa"/>
            <w:vAlign w:val="center"/>
          </w:tcPr>
          <w:p w14:paraId="0C15D9DA" w14:textId="77777777" w:rsidR="00596662" w:rsidRDefault="00305A61" w:rsidP="000721CC">
            <w:pPr>
              <w:pStyle w:val="ListParagraph"/>
              <w:numPr>
                <w:ilvl w:val="0"/>
                <w:numId w:val="9"/>
              </w:numPr>
              <w:spacing w:line="360" w:lineRule="auto"/>
              <w:ind w:left="350"/>
              <w:rPr>
                <w:rFonts w:ascii="Arial" w:hAnsi="Arial" w:cs="Arial"/>
              </w:rPr>
            </w:pPr>
            <w:r w:rsidRPr="00305A61">
              <w:rPr>
                <w:rFonts w:ascii="Arial" w:hAnsi="Arial" w:cs="Arial"/>
              </w:rPr>
              <w:t xml:space="preserve">Alat-alat pembayaran modern (computer, credit card, autodebet) </w:t>
            </w:r>
          </w:p>
          <w:p w14:paraId="2DF4776E" w14:textId="59903388" w:rsidR="00305A61" w:rsidRPr="00305A61" w:rsidRDefault="00305A61" w:rsidP="000721CC">
            <w:pPr>
              <w:pStyle w:val="ListParagraph"/>
              <w:numPr>
                <w:ilvl w:val="0"/>
                <w:numId w:val="9"/>
              </w:numPr>
              <w:spacing w:line="360" w:lineRule="auto"/>
              <w:ind w:left="350"/>
              <w:rPr>
                <w:rFonts w:ascii="Arial" w:hAnsi="Arial" w:cs="Arial"/>
              </w:rPr>
            </w:pPr>
            <w:r w:rsidRPr="00305A61">
              <w:rPr>
                <w:rFonts w:ascii="Arial" w:hAnsi="Arial" w:cs="Arial"/>
              </w:rPr>
              <w:t>AC, Eskalator/ lift</w:t>
            </w:r>
          </w:p>
        </w:tc>
        <w:tc>
          <w:tcPr>
            <w:tcW w:w="2846" w:type="dxa"/>
            <w:vAlign w:val="center"/>
          </w:tcPr>
          <w:p w14:paraId="7D087A4F" w14:textId="77777777" w:rsidR="00596662" w:rsidRDefault="00596662" w:rsidP="000721CC">
            <w:pPr>
              <w:pStyle w:val="ListParagraph"/>
              <w:numPr>
                <w:ilvl w:val="0"/>
                <w:numId w:val="9"/>
              </w:numPr>
              <w:spacing w:line="360" w:lineRule="auto"/>
              <w:ind w:left="217" w:hanging="217"/>
              <w:rPr>
                <w:rFonts w:ascii="Arial" w:hAnsi="Arial" w:cs="Arial"/>
              </w:rPr>
            </w:pPr>
            <w:r w:rsidRPr="00596662">
              <w:rPr>
                <w:rFonts w:ascii="Arial" w:hAnsi="Arial" w:cs="Arial"/>
              </w:rPr>
              <w:t>Alat pembayaran tradisional (manual/ calculator, cash)</w:t>
            </w:r>
          </w:p>
          <w:p w14:paraId="16967228" w14:textId="1A63AD9F" w:rsidR="00305A61" w:rsidRPr="00596662" w:rsidRDefault="00596662" w:rsidP="000721CC">
            <w:pPr>
              <w:pStyle w:val="ListParagraph"/>
              <w:numPr>
                <w:ilvl w:val="0"/>
                <w:numId w:val="9"/>
              </w:numPr>
              <w:spacing w:line="360" w:lineRule="auto"/>
              <w:ind w:left="217" w:hanging="217"/>
              <w:rPr>
                <w:rFonts w:ascii="Arial" w:hAnsi="Arial" w:cs="Arial"/>
              </w:rPr>
            </w:pPr>
            <w:r w:rsidRPr="00596662">
              <w:rPr>
                <w:rFonts w:ascii="Arial" w:hAnsi="Arial" w:cs="Arial"/>
              </w:rPr>
              <w:t>Tangga, tanpa AC</w:t>
            </w:r>
          </w:p>
        </w:tc>
      </w:tr>
      <w:tr w:rsidR="00596662" w14:paraId="260BAA0F" w14:textId="77777777" w:rsidTr="006A1C86">
        <w:trPr>
          <w:trHeight w:val="402"/>
        </w:trPr>
        <w:tc>
          <w:tcPr>
            <w:tcW w:w="1563" w:type="dxa"/>
            <w:vAlign w:val="center"/>
          </w:tcPr>
          <w:p w14:paraId="1667698D" w14:textId="5450464D" w:rsidR="00305A61" w:rsidRDefault="00305A61" w:rsidP="00305A61">
            <w:pPr>
              <w:pStyle w:val="ListParagraph"/>
              <w:spacing w:line="360" w:lineRule="auto"/>
              <w:ind w:left="0"/>
              <w:rPr>
                <w:rFonts w:ascii="Arial" w:hAnsi="Arial" w:cs="Arial"/>
              </w:rPr>
            </w:pPr>
            <w:r>
              <w:rPr>
                <w:rFonts w:ascii="Arial" w:hAnsi="Arial" w:cs="Arial"/>
              </w:rPr>
              <w:t>Promosi</w:t>
            </w:r>
          </w:p>
        </w:tc>
        <w:tc>
          <w:tcPr>
            <w:tcW w:w="2852" w:type="dxa"/>
            <w:vAlign w:val="center"/>
          </w:tcPr>
          <w:p w14:paraId="184914AD" w14:textId="15DC27B3" w:rsidR="00305A61" w:rsidRDefault="00596662" w:rsidP="00305A61">
            <w:pPr>
              <w:pStyle w:val="ListParagraph"/>
              <w:spacing w:line="360" w:lineRule="auto"/>
              <w:ind w:left="0"/>
              <w:rPr>
                <w:rFonts w:ascii="Arial" w:hAnsi="Arial" w:cs="Arial"/>
              </w:rPr>
            </w:pPr>
            <w:r>
              <w:rPr>
                <w:rFonts w:ascii="Arial" w:hAnsi="Arial" w:cs="Arial"/>
              </w:rPr>
              <w:t>Ada</w:t>
            </w:r>
          </w:p>
        </w:tc>
        <w:tc>
          <w:tcPr>
            <w:tcW w:w="2846" w:type="dxa"/>
          </w:tcPr>
          <w:p w14:paraId="46AAEB24" w14:textId="30B96B25" w:rsidR="00305A61" w:rsidRDefault="00596662" w:rsidP="00596662">
            <w:pPr>
              <w:pStyle w:val="ListParagraph"/>
              <w:spacing w:line="360" w:lineRule="auto"/>
              <w:ind w:left="0"/>
              <w:rPr>
                <w:rFonts w:ascii="Arial" w:hAnsi="Arial" w:cs="Arial"/>
              </w:rPr>
            </w:pPr>
            <w:r>
              <w:rPr>
                <w:rFonts w:ascii="Arial" w:hAnsi="Arial" w:cs="Arial"/>
              </w:rPr>
              <w:t>Tidak Ada</w:t>
            </w:r>
          </w:p>
        </w:tc>
      </w:tr>
      <w:tr w:rsidR="00596662" w14:paraId="4902127B" w14:textId="77777777" w:rsidTr="006A1C86">
        <w:trPr>
          <w:trHeight w:val="822"/>
        </w:trPr>
        <w:tc>
          <w:tcPr>
            <w:tcW w:w="1563" w:type="dxa"/>
            <w:vAlign w:val="center"/>
          </w:tcPr>
          <w:p w14:paraId="2887BD18" w14:textId="2DFD9CCF" w:rsidR="00305A61" w:rsidRDefault="00305A61" w:rsidP="00305A61">
            <w:pPr>
              <w:pStyle w:val="ListParagraph"/>
              <w:spacing w:line="360" w:lineRule="auto"/>
              <w:ind w:left="0"/>
              <w:rPr>
                <w:rFonts w:ascii="Arial" w:hAnsi="Arial" w:cs="Arial"/>
              </w:rPr>
            </w:pPr>
            <w:r>
              <w:rPr>
                <w:rFonts w:ascii="Arial" w:hAnsi="Arial" w:cs="Arial"/>
              </w:rPr>
              <w:t>Keuangan</w:t>
            </w:r>
          </w:p>
        </w:tc>
        <w:tc>
          <w:tcPr>
            <w:tcW w:w="2852" w:type="dxa"/>
            <w:vAlign w:val="center"/>
          </w:tcPr>
          <w:p w14:paraId="7A6E0BAB" w14:textId="21460E61" w:rsidR="00305A61" w:rsidRDefault="00596662" w:rsidP="00305A61">
            <w:pPr>
              <w:pStyle w:val="ListParagraph"/>
              <w:spacing w:line="360" w:lineRule="auto"/>
              <w:ind w:left="0"/>
              <w:rPr>
                <w:rFonts w:ascii="Arial" w:hAnsi="Arial" w:cs="Arial"/>
              </w:rPr>
            </w:pPr>
            <w:r>
              <w:rPr>
                <w:rFonts w:ascii="Arial" w:hAnsi="Arial" w:cs="Arial"/>
              </w:rPr>
              <w:t>Tercatat dan dipublikasikan</w:t>
            </w:r>
          </w:p>
        </w:tc>
        <w:tc>
          <w:tcPr>
            <w:tcW w:w="2846" w:type="dxa"/>
          </w:tcPr>
          <w:p w14:paraId="6AC2AA09" w14:textId="0E2E8A44" w:rsidR="00305A61" w:rsidRDefault="00596662" w:rsidP="00596662">
            <w:pPr>
              <w:pStyle w:val="ListParagraph"/>
              <w:spacing w:line="360" w:lineRule="auto"/>
              <w:ind w:left="0"/>
              <w:rPr>
                <w:rFonts w:ascii="Arial" w:hAnsi="Arial" w:cs="Arial"/>
              </w:rPr>
            </w:pPr>
            <w:r>
              <w:rPr>
                <w:rFonts w:ascii="Arial" w:hAnsi="Arial" w:cs="Arial"/>
              </w:rPr>
              <w:t>Belum tentu tercatat dan dipublikasikan</w:t>
            </w:r>
          </w:p>
        </w:tc>
      </w:tr>
      <w:tr w:rsidR="00596662" w14:paraId="7C585712" w14:textId="77777777" w:rsidTr="006A1C86">
        <w:trPr>
          <w:trHeight w:val="402"/>
        </w:trPr>
        <w:tc>
          <w:tcPr>
            <w:tcW w:w="1563" w:type="dxa"/>
            <w:vAlign w:val="center"/>
          </w:tcPr>
          <w:p w14:paraId="6F8BD225" w14:textId="239661AE" w:rsidR="00305A61" w:rsidRDefault="00305A61" w:rsidP="00305A61">
            <w:pPr>
              <w:pStyle w:val="ListParagraph"/>
              <w:spacing w:line="360" w:lineRule="auto"/>
              <w:ind w:left="0"/>
              <w:rPr>
                <w:rFonts w:ascii="Arial" w:hAnsi="Arial" w:cs="Arial"/>
              </w:rPr>
            </w:pPr>
            <w:r>
              <w:rPr>
                <w:rFonts w:ascii="Arial" w:hAnsi="Arial" w:cs="Arial"/>
              </w:rPr>
              <w:t>Tenaga Kerja</w:t>
            </w:r>
          </w:p>
        </w:tc>
        <w:tc>
          <w:tcPr>
            <w:tcW w:w="2852" w:type="dxa"/>
            <w:vAlign w:val="center"/>
          </w:tcPr>
          <w:p w14:paraId="6209D0FF" w14:textId="49145306" w:rsidR="00305A61" w:rsidRDefault="00596662" w:rsidP="00305A61">
            <w:pPr>
              <w:pStyle w:val="ListParagraph"/>
              <w:spacing w:line="360" w:lineRule="auto"/>
              <w:ind w:left="0"/>
              <w:rPr>
                <w:rFonts w:ascii="Arial" w:hAnsi="Arial" w:cs="Arial"/>
              </w:rPr>
            </w:pPr>
            <w:r>
              <w:rPr>
                <w:rFonts w:ascii="Arial" w:hAnsi="Arial" w:cs="Arial"/>
              </w:rPr>
              <w:t>Banyak</w:t>
            </w:r>
          </w:p>
        </w:tc>
        <w:tc>
          <w:tcPr>
            <w:tcW w:w="2846" w:type="dxa"/>
          </w:tcPr>
          <w:p w14:paraId="2DA3B4B5" w14:textId="5F8707E9" w:rsidR="00305A61" w:rsidRDefault="00596662" w:rsidP="00596662">
            <w:pPr>
              <w:pStyle w:val="ListParagraph"/>
              <w:spacing w:line="360" w:lineRule="auto"/>
              <w:ind w:left="0"/>
              <w:jc w:val="both"/>
              <w:rPr>
                <w:rFonts w:ascii="Arial" w:hAnsi="Arial" w:cs="Arial"/>
              </w:rPr>
            </w:pPr>
            <w:r>
              <w:rPr>
                <w:rFonts w:ascii="Arial" w:hAnsi="Arial" w:cs="Arial"/>
              </w:rPr>
              <w:t xml:space="preserve">Sedikit </w:t>
            </w:r>
          </w:p>
        </w:tc>
      </w:tr>
      <w:tr w:rsidR="00596662" w14:paraId="56B3D58F" w14:textId="77777777" w:rsidTr="006A1C86">
        <w:trPr>
          <w:trHeight w:val="822"/>
        </w:trPr>
        <w:tc>
          <w:tcPr>
            <w:tcW w:w="1563" w:type="dxa"/>
            <w:vAlign w:val="center"/>
          </w:tcPr>
          <w:p w14:paraId="4DA85490" w14:textId="6189F381" w:rsidR="00305A61" w:rsidRDefault="00305A61" w:rsidP="00305A61">
            <w:pPr>
              <w:pStyle w:val="ListParagraph"/>
              <w:spacing w:line="360" w:lineRule="auto"/>
              <w:ind w:left="0"/>
              <w:rPr>
                <w:rFonts w:ascii="Arial" w:hAnsi="Arial" w:cs="Arial"/>
              </w:rPr>
            </w:pPr>
            <w:r>
              <w:rPr>
                <w:rFonts w:ascii="Arial" w:hAnsi="Arial" w:cs="Arial"/>
              </w:rPr>
              <w:t>Fleksibilitas Operasional</w:t>
            </w:r>
          </w:p>
        </w:tc>
        <w:tc>
          <w:tcPr>
            <w:tcW w:w="2852" w:type="dxa"/>
            <w:vAlign w:val="center"/>
          </w:tcPr>
          <w:p w14:paraId="4DC0F9A5" w14:textId="4AB20457" w:rsidR="00305A61" w:rsidRDefault="00596662" w:rsidP="00305A61">
            <w:pPr>
              <w:pStyle w:val="ListParagraph"/>
              <w:spacing w:line="360" w:lineRule="auto"/>
              <w:ind w:left="0"/>
              <w:rPr>
                <w:rFonts w:ascii="Arial" w:hAnsi="Arial" w:cs="Arial"/>
              </w:rPr>
            </w:pPr>
            <w:r>
              <w:rPr>
                <w:rFonts w:ascii="Arial" w:hAnsi="Arial" w:cs="Arial"/>
              </w:rPr>
              <w:t>Tida Fleksibel</w:t>
            </w:r>
          </w:p>
        </w:tc>
        <w:tc>
          <w:tcPr>
            <w:tcW w:w="2846" w:type="dxa"/>
            <w:vAlign w:val="center"/>
          </w:tcPr>
          <w:p w14:paraId="7F3606E7" w14:textId="5183C995" w:rsidR="00305A61" w:rsidRDefault="00596662" w:rsidP="00596662">
            <w:pPr>
              <w:pStyle w:val="ListParagraph"/>
              <w:spacing w:line="360" w:lineRule="auto"/>
              <w:ind w:left="0"/>
              <w:rPr>
                <w:rFonts w:ascii="Arial" w:hAnsi="Arial" w:cs="Arial"/>
              </w:rPr>
            </w:pPr>
            <w:r>
              <w:rPr>
                <w:rFonts w:ascii="Arial" w:hAnsi="Arial" w:cs="Arial"/>
              </w:rPr>
              <w:t>Fleksibel</w:t>
            </w:r>
          </w:p>
        </w:tc>
      </w:tr>
    </w:tbl>
    <w:p w14:paraId="3981E8AC" w14:textId="521563DF" w:rsidR="00305A61" w:rsidRDefault="00305A61" w:rsidP="00596662">
      <w:pPr>
        <w:pStyle w:val="ListParagraph"/>
        <w:spacing w:after="0" w:line="360" w:lineRule="auto"/>
        <w:ind w:left="709"/>
        <w:jc w:val="both"/>
        <w:rPr>
          <w:rFonts w:ascii="Arial" w:hAnsi="Arial" w:cs="Arial"/>
        </w:rPr>
      </w:pPr>
    </w:p>
    <w:p w14:paraId="7B7BF15D" w14:textId="77777777" w:rsidR="00B372F4" w:rsidRPr="00510569" w:rsidRDefault="00B372F4" w:rsidP="00664907">
      <w:pPr>
        <w:pStyle w:val="ListParagraph"/>
        <w:spacing w:after="0" w:line="360" w:lineRule="auto"/>
        <w:ind w:left="1224"/>
        <w:jc w:val="both"/>
        <w:rPr>
          <w:rFonts w:ascii="Arial" w:hAnsi="Arial" w:cs="Arial"/>
          <w:b/>
          <w:sz w:val="24"/>
        </w:rPr>
      </w:pPr>
    </w:p>
    <w:p w14:paraId="56123B9A" w14:textId="73C22B34" w:rsidR="00BA7CC3" w:rsidRDefault="00BA7CC3" w:rsidP="00BA7CC3">
      <w:pPr>
        <w:pStyle w:val="ListParagraph"/>
        <w:numPr>
          <w:ilvl w:val="1"/>
          <w:numId w:val="1"/>
        </w:numPr>
        <w:spacing w:after="0" w:line="360" w:lineRule="auto"/>
        <w:ind w:left="426"/>
        <w:jc w:val="both"/>
        <w:rPr>
          <w:rFonts w:ascii="Arial" w:hAnsi="Arial" w:cs="Arial"/>
          <w:b/>
          <w:sz w:val="24"/>
        </w:rPr>
      </w:pPr>
      <w:r>
        <w:rPr>
          <w:rFonts w:ascii="Arial" w:hAnsi="Arial" w:cs="Arial"/>
          <w:b/>
          <w:sz w:val="24"/>
        </w:rPr>
        <w:t xml:space="preserve"> Pengertian Pramuniaga</w:t>
      </w:r>
    </w:p>
    <w:p w14:paraId="6163A55C" w14:textId="58111474" w:rsidR="005E410A" w:rsidRDefault="00596662" w:rsidP="00B14435">
      <w:pPr>
        <w:pStyle w:val="ListParagraph"/>
        <w:spacing w:after="0" w:line="360" w:lineRule="auto"/>
        <w:ind w:left="0"/>
        <w:contextualSpacing w:val="0"/>
        <w:jc w:val="both"/>
        <w:rPr>
          <w:rFonts w:ascii="Arial" w:hAnsi="Arial" w:cs="Arial"/>
          <w:color w:val="222222"/>
          <w:shd w:val="clear" w:color="auto" w:fill="FFFFFF"/>
        </w:rPr>
      </w:pPr>
      <w:r>
        <w:rPr>
          <w:rFonts w:ascii="Arial" w:hAnsi="Arial" w:cs="Arial"/>
        </w:rPr>
        <w:tab/>
      </w:r>
      <w:r w:rsidRPr="00596662">
        <w:rPr>
          <w:rFonts w:ascii="Arial" w:hAnsi="Arial" w:cs="Arial"/>
          <w:color w:val="222222"/>
          <w:shd w:val="clear" w:color="auto" w:fill="FFFFFF"/>
        </w:rPr>
        <w:t xml:space="preserve">Pramuniaga adalah </w:t>
      </w:r>
      <w:r w:rsidR="00FE110A">
        <w:rPr>
          <w:rFonts w:ascii="Arial" w:hAnsi="Arial" w:cs="Arial"/>
          <w:color w:val="222222"/>
          <w:shd w:val="clear" w:color="auto" w:fill="FFFFFF"/>
        </w:rPr>
        <w:t>seseorang yang memiliki tugas dan tanggung jawab atas terlaksananya suatu program kerja toko ritel yang telah diteta</w:t>
      </w:r>
      <w:r w:rsidR="005E410A">
        <w:rPr>
          <w:rFonts w:ascii="Arial" w:hAnsi="Arial" w:cs="Arial"/>
          <w:color w:val="222222"/>
          <w:shd w:val="clear" w:color="auto" w:fill="FFFFFF"/>
        </w:rPr>
        <w:t>pkan diantaranya adalah terhadap kelengkapan barang dagangan, kebersihan toko serta pelayanan kepada konsumen yang datang ke toko.</w:t>
      </w:r>
    </w:p>
    <w:p w14:paraId="224A9A82" w14:textId="77777777" w:rsidR="005E410A" w:rsidRPr="00B14435" w:rsidRDefault="005E410A" w:rsidP="00B14435">
      <w:pPr>
        <w:pStyle w:val="ListParagraph"/>
        <w:spacing w:after="0" w:line="360" w:lineRule="auto"/>
        <w:ind w:left="0"/>
        <w:contextualSpacing w:val="0"/>
        <w:jc w:val="both"/>
        <w:rPr>
          <w:rFonts w:ascii="Arial" w:hAnsi="Arial" w:cs="Arial"/>
          <w:color w:val="222222"/>
          <w:shd w:val="clear" w:color="auto" w:fill="FFFFFF"/>
        </w:rPr>
      </w:pPr>
    </w:p>
    <w:p w14:paraId="21C98910" w14:textId="0CDBFF32" w:rsidR="00B14435" w:rsidRDefault="00BA7CC3" w:rsidP="00B14435">
      <w:pPr>
        <w:pStyle w:val="ListParagraph"/>
        <w:numPr>
          <w:ilvl w:val="2"/>
          <w:numId w:val="1"/>
        </w:numPr>
        <w:spacing w:after="0" w:line="360" w:lineRule="auto"/>
        <w:jc w:val="both"/>
        <w:rPr>
          <w:rFonts w:ascii="Arial" w:hAnsi="Arial" w:cs="Arial"/>
          <w:b/>
          <w:sz w:val="24"/>
        </w:rPr>
      </w:pPr>
      <w:r>
        <w:rPr>
          <w:rFonts w:ascii="Arial" w:hAnsi="Arial" w:cs="Arial"/>
          <w:b/>
          <w:sz w:val="24"/>
        </w:rPr>
        <w:t xml:space="preserve"> </w:t>
      </w:r>
      <w:r w:rsidR="00B14435">
        <w:rPr>
          <w:rFonts w:ascii="Arial" w:hAnsi="Arial" w:cs="Arial"/>
          <w:b/>
          <w:sz w:val="24"/>
        </w:rPr>
        <w:t>Tugas Pramuniaga</w:t>
      </w:r>
    </w:p>
    <w:p w14:paraId="40B0691C" w14:textId="5F1496AF" w:rsidR="007F3CDB" w:rsidRDefault="00E633B6" w:rsidP="007F3CDB">
      <w:pPr>
        <w:pStyle w:val="NormalWeb"/>
        <w:shd w:val="clear" w:color="auto" w:fill="FFFFFF"/>
        <w:spacing w:before="0" w:beforeAutospacing="0" w:after="0" w:afterAutospacing="0" w:line="360" w:lineRule="auto"/>
        <w:ind w:left="709"/>
        <w:jc w:val="both"/>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t>Sebagai pelayan toko, dalam menjalankan kegiatan operasionalnya</w:t>
      </w:r>
      <w:r w:rsidR="00B14435" w:rsidRPr="00E633B6">
        <w:rPr>
          <w:rFonts w:ascii="Arial" w:hAnsi="Arial" w:cs="Arial"/>
          <w:color w:val="222222"/>
          <w:sz w:val="22"/>
          <w:szCs w:val="22"/>
        </w:rPr>
        <w:t xml:space="preserve"> </w:t>
      </w:r>
      <w:r>
        <w:rPr>
          <w:rFonts w:ascii="Arial" w:hAnsi="Arial" w:cs="Arial"/>
          <w:color w:val="222222"/>
          <w:sz w:val="22"/>
          <w:szCs w:val="22"/>
        </w:rPr>
        <w:t>pramuniaga memiliki tugas</w:t>
      </w:r>
      <w:r w:rsidR="007F3CDB">
        <w:rPr>
          <w:rFonts w:ascii="Arial" w:hAnsi="Arial" w:cs="Arial"/>
          <w:color w:val="222222"/>
          <w:sz w:val="22"/>
          <w:szCs w:val="22"/>
        </w:rPr>
        <w:t xml:space="preserve"> yang dibagi kedalam beberapa kategori, diantaranya adalah</w:t>
      </w:r>
      <w:r>
        <w:rPr>
          <w:rFonts w:ascii="Arial" w:hAnsi="Arial" w:cs="Arial"/>
          <w:color w:val="222222"/>
          <w:sz w:val="22"/>
          <w:szCs w:val="22"/>
        </w:rPr>
        <w:t xml:space="preserve"> sebagai berikut :</w:t>
      </w:r>
    </w:p>
    <w:p w14:paraId="57644DE1" w14:textId="77D2C513" w:rsidR="007F3CDB" w:rsidRDefault="007F3CDB" w:rsidP="000721CC">
      <w:pPr>
        <w:pStyle w:val="NormalWeb"/>
        <w:numPr>
          <w:ilvl w:val="0"/>
          <w:numId w:val="26"/>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Pada Produk dan Barang</w:t>
      </w:r>
    </w:p>
    <w:p w14:paraId="6BDF5B31" w14:textId="2D2C46FC" w:rsidR="007F3CDB" w:rsidRDefault="007F3CDB" w:rsidP="000721CC">
      <w:pPr>
        <w:pStyle w:val="NormalWeb"/>
        <w:numPr>
          <w:ilvl w:val="0"/>
          <w:numId w:val="27"/>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Melakukan penyusunan barang dagangan pada rak-rak sesuai dengan planogram yang sudah ditetapkan oleh ritel.</w:t>
      </w:r>
    </w:p>
    <w:p w14:paraId="16ABED44" w14:textId="373B028B" w:rsidR="007F3CDB" w:rsidRDefault="007F3CDB" w:rsidP="000721CC">
      <w:pPr>
        <w:pStyle w:val="NormalWeb"/>
        <w:numPr>
          <w:ilvl w:val="0"/>
          <w:numId w:val="27"/>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Melakukan pengisian kembali barang dagangan yang kosong pada rak display agar kondisinya selalu penuh sesuai dengan persediaan dan kapasitas display.</w:t>
      </w:r>
    </w:p>
    <w:p w14:paraId="20DE5D7C" w14:textId="6A38979E" w:rsidR="007F3CDB" w:rsidRDefault="007F3CDB" w:rsidP="000721CC">
      <w:pPr>
        <w:pStyle w:val="NormalWeb"/>
        <w:numPr>
          <w:ilvl w:val="0"/>
          <w:numId w:val="27"/>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 xml:space="preserve">Menggunakan dan menerapkan sistem </w:t>
      </w:r>
      <w:r>
        <w:rPr>
          <w:rFonts w:ascii="Arial" w:hAnsi="Arial" w:cs="Arial"/>
          <w:i/>
          <w:iCs/>
          <w:color w:val="222222"/>
          <w:sz w:val="22"/>
          <w:szCs w:val="22"/>
        </w:rPr>
        <w:t xml:space="preserve">First In First Out </w:t>
      </w:r>
      <w:r>
        <w:rPr>
          <w:rFonts w:ascii="Arial" w:hAnsi="Arial" w:cs="Arial"/>
          <w:color w:val="222222"/>
          <w:sz w:val="22"/>
          <w:szCs w:val="22"/>
        </w:rPr>
        <w:t>(FIFO) pada pengelolaan persediaan barang.</w:t>
      </w:r>
    </w:p>
    <w:p w14:paraId="181D7C51" w14:textId="3E36E2D4" w:rsidR="007F3CDB" w:rsidRDefault="007F3CDB" w:rsidP="007F3CDB">
      <w:pPr>
        <w:pStyle w:val="NormalWeb"/>
        <w:shd w:val="clear" w:color="auto" w:fill="FFFFFF"/>
        <w:spacing w:before="0" w:beforeAutospacing="0" w:after="0" w:afterAutospacing="0" w:line="360" w:lineRule="auto"/>
        <w:jc w:val="both"/>
        <w:rPr>
          <w:rFonts w:ascii="Arial" w:hAnsi="Arial" w:cs="Arial"/>
          <w:color w:val="222222"/>
          <w:sz w:val="22"/>
          <w:szCs w:val="22"/>
        </w:rPr>
      </w:pPr>
    </w:p>
    <w:p w14:paraId="274229E1" w14:textId="08BB6D58" w:rsidR="007F3CDB" w:rsidRDefault="007F3CDB" w:rsidP="000721CC">
      <w:pPr>
        <w:pStyle w:val="NormalWeb"/>
        <w:numPr>
          <w:ilvl w:val="0"/>
          <w:numId w:val="26"/>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Pada Pelayanan kepada Konsumen</w:t>
      </w:r>
    </w:p>
    <w:p w14:paraId="195E8883" w14:textId="2CB5270A" w:rsidR="007F3CDB" w:rsidRDefault="007F3CDB" w:rsidP="007F3CDB">
      <w:pPr>
        <w:pStyle w:val="NormalWeb"/>
        <w:shd w:val="clear" w:color="auto" w:fill="FFFFFF"/>
        <w:spacing w:before="0" w:beforeAutospacing="0" w:after="0" w:afterAutospacing="0" w:line="360" w:lineRule="auto"/>
        <w:ind w:left="1429"/>
        <w:jc w:val="both"/>
        <w:rPr>
          <w:rFonts w:ascii="Arial" w:hAnsi="Arial" w:cs="Arial"/>
          <w:color w:val="222222"/>
          <w:sz w:val="22"/>
          <w:szCs w:val="22"/>
        </w:rPr>
      </w:pPr>
      <w:r>
        <w:rPr>
          <w:rFonts w:ascii="Arial" w:hAnsi="Arial" w:cs="Arial"/>
          <w:color w:val="222222"/>
          <w:sz w:val="22"/>
          <w:szCs w:val="22"/>
        </w:rPr>
        <w:t xml:space="preserve">Pada kategori pelayanan, pramuniaga sangat berperan terhadap pelayanan kepada konsumen yang bersifat secara langsung dan tidak langsung, yaitu : </w:t>
      </w:r>
      <w:r>
        <w:rPr>
          <w:rFonts w:ascii="Arial" w:hAnsi="Arial" w:cs="Arial"/>
          <w:color w:val="222222"/>
          <w:sz w:val="22"/>
          <w:szCs w:val="22"/>
        </w:rPr>
        <w:tab/>
      </w:r>
    </w:p>
    <w:p w14:paraId="14A027B8" w14:textId="3BFA4B3E" w:rsidR="007F3CDB" w:rsidRDefault="007F3CDB" w:rsidP="000721CC">
      <w:pPr>
        <w:pStyle w:val="NormalWeb"/>
        <w:numPr>
          <w:ilvl w:val="0"/>
          <w:numId w:val="28"/>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Pelayanan Langsung, terdiri dari :</w:t>
      </w:r>
    </w:p>
    <w:p w14:paraId="0C2558E0" w14:textId="061BF0AA" w:rsidR="007F3CDB" w:rsidRDefault="001A2C3D" w:rsidP="000721CC">
      <w:pPr>
        <w:pStyle w:val="NormalWeb"/>
        <w:numPr>
          <w:ilvl w:val="0"/>
          <w:numId w:val="29"/>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Memberikan sapaan kepada konsumen yang datang ke toko.</w:t>
      </w:r>
    </w:p>
    <w:p w14:paraId="78EC63E6" w14:textId="0F32FD81" w:rsidR="001A2C3D" w:rsidRDefault="001A2C3D" w:rsidP="000721CC">
      <w:pPr>
        <w:pStyle w:val="NormalWeb"/>
        <w:numPr>
          <w:ilvl w:val="0"/>
          <w:numId w:val="29"/>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Memberikan keranjang ataupun troli kepada konsumen.</w:t>
      </w:r>
    </w:p>
    <w:p w14:paraId="3B7D729D" w14:textId="152E472C" w:rsidR="001A2C3D" w:rsidRDefault="001A2C3D" w:rsidP="000721CC">
      <w:pPr>
        <w:pStyle w:val="NormalWeb"/>
        <w:numPr>
          <w:ilvl w:val="0"/>
          <w:numId w:val="29"/>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Jika ada pertanya dari konsumen mengenai letak suatu barang yang di inginkan, pramuniaga harus mengantarkan konsumen tersebut sampat letak display barang tersebut.</w:t>
      </w:r>
    </w:p>
    <w:p w14:paraId="2B6D296B" w14:textId="01FA7421" w:rsidR="001A2C3D" w:rsidRDefault="001A2C3D" w:rsidP="000721CC">
      <w:pPr>
        <w:pStyle w:val="NormalWeb"/>
        <w:numPr>
          <w:ilvl w:val="0"/>
          <w:numId w:val="29"/>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Memahami kegunaan serta fungsi dari barang yang ditawarkan kepada konsumen.</w:t>
      </w:r>
    </w:p>
    <w:p w14:paraId="519F4961" w14:textId="4B5C7A8A" w:rsidR="001A2C3D" w:rsidRDefault="001A2C3D" w:rsidP="000721CC">
      <w:pPr>
        <w:pStyle w:val="NormalWeb"/>
        <w:numPr>
          <w:ilvl w:val="0"/>
          <w:numId w:val="29"/>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Mampu menjelaskan dan menawarkan produk-produk khusus ataupun promosi yang sedang berlangsung pada suatu periode tertentu.</w:t>
      </w:r>
    </w:p>
    <w:p w14:paraId="35D5DCE5" w14:textId="467A7CE1" w:rsidR="001A2C3D" w:rsidRDefault="001A2C3D" w:rsidP="000721CC">
      <w:pPr>
        <w:pStyle w:val="NormalWeb"/>
        <w:numPr>
          <w:ilvl w:val="0"/>
          <w:numId w:val="28"/>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Pelayanan</w:t>
      </w:r>
      <w:r>
        <w:rPr>
          <w:rFonts w:ascii="Arial" w:hAnsi="Arial" w:cs="Arial"/>
          <w:color w:val="222222"/>
          <w:sz w:val="22"/>
          <w:szCs w:val="22"/>
        </w:rPr>
        <w:t xml:space="preserve"> Tidak</w:t>
      </w:r>
      <w:r>
        <w:rPr>
          <w:rFonts w:ascii="Arial" w:hAnsi="Arial" w:cs="Arial"/>
          <w:color w:val="222222"/>
          <w:sz w:val="22"/>
          <w:szCs w:val="22"/>
        </w:rPr>
        <w:t xml:space="preserve"> Langsung, terdiri dari :</w:t>
      </w:r>
    </w:p>
    <w:p w14:paraId="64159509" w14:textId="20239CB6" w:rsidR="001A2C3D" w:rsidRDefault="001A2C3D" w:rsidP="000721CC">
      <w:pPr>
        <w:pStyle w:val="NormalWeb"/>
        <w:numPr>
          <w:ilvl w:val="0"/>
          <w:numId w:val="30"/>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Selalu menjaga kebersihan area display produk dan lingkungan area kerja pramuniaga.</w:t>
      </w:r>
    </w:p>
    <w:p w14:paraId="113FC49E" w14:textId="3B81A4E9" w:rsidR="001A2C3D" w:rsidRDefault="001A2C3D" w:rsidP="000721CC">
      <w:pPr>
        <w:pStyle w:val="NormalWeb"/>
        <w:numPr>
          <w:ilvl w:val="0"/>
          <w:numId w:val="30"/>
        </w:numPr>
        <w:shd w:val="clear" w:color="auto" w:fill="FFFFFF"/>
        <w:spacing w:before="0" w:beforeAutospacing="0" w:after="0" w:afterAutospacing="0" w:line="360" w:lineRule="auto"/>
        <w:ind w:left="2552"/>
        <w:jc w:val="both"/>
        <w:rPr>
          <w:rFonts w:ascii="Arial" w:hAnsi="Arial" w:cs="Arial"/>
          <w:color w:val="222222"/>
          <w:sz w:val="22"/>
          <w:szCs w:val="22"/>
        </w:rPr>
      </w:pPr>
      <w:r>
        <w:rPr>
          <w:rFonts w:ascii="Arial" w:hAnsi="Arial" w:cs="Arial"/>
          <w:color w:val="222222"/>
          <w:sz w:val="22"/>
          <w:szCs w:val="22"/>
        </w:rPr>
        <w:t>Menjaga kebersihan dalam berpakaian dengan baik dan rapi saat bekerja.</w:t>
      </w:r>
    </w:p>
    <w:p w14:paraId="77A05BDA" w14:textId="6EE16C6F" w:rsidR="001A2C3D" w:rsidRDefault="001A2C3D" w:rsidP="000721CC">
      <w:pPr>
        <w:pStyle w:val="NormalWeb"/>
        <w:numPr>
          <w:ilvl w:val="0"/>
          <w:numId w:val="26"/>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Memberikan informasi promosi serta menjelaskan mekanisme promosi yang sedang ataupun akan berlangsung.</w:t>
      </w:r>
    </w:p>
    <w:p w14:paraId="5909C5B9" w14:textId="1CFE14CB" w:rsidR="001A2C3D" w:rsidRDefault="00D07453" w:rsidP="000721CC">
      <w:pPr>
        <w:pStyle w:val="NormalWeb"/>
        <w:numPr>
          <w:ilvl w:val="0"/>
          <w:numId w:val="26"/>
        </w:numPr>
        <w:shd w:val="clear" w:color="auto" w:fill="FFFFFF"/>
        <w:spacing w:before="0" w:beforeAutospacing="0" w:after="0" w:afterAutospacing="0" w:line="360" w:lineRule="auto"/>
        <w:jc w:val="both"/>
        <w:rPr>
          <w:rFonts w:ascii="Arial" w:hAnsi="Arial" w:cs="Arial"/>
          <w:color w:val="222222"/>
          <w:sz w:val="22"/>
          <w:szCs w:val="22"/>
        </w:rPr>
      </w:pPr>
      <w:r>
        <w:rPr>
          <w:rFonts w:ascii="Arial" w:hAnsi="Arial" w:cs="Arial"/>
          <w:color w:val="222222"/>
          <w:sz w:val="22"/>
          <w:szCs w:val="22"/>
        </w:rPr>
        <w:t xml:space="preserve">Melakukan </w:t>
      </w:r>
      <w:r>
        <w:rPr>
          <w:rFonts w:ascii="Arial" w:hAnsi="Arial" w:cs="Arial"/>
          <w:i/>
          <w:iCs/>
          <w:color w:val="222222"/>
          <w:sz w:val="22"/>
          <w:szCs w:val="22"/>
        </w:rPr>
        <w:t xml:space="preserve">expose </w:t>
      </w:r>
      <w:r>
        <w:rPr>
          <w:rFonts w:ascii="Arial" w:hAnsi="Arial" w:cs="Arial"/>
          <w:color w:val="222222"/>
          <w:sz w:val="22"/>
          <w:szCs w:val="22"/>
        </w:rPr>
        <w:t>terhadap barang ataupun produk di tempat strategis agar memudahkan konsumen dalam melakukan pencarian terhadap produk yang di inginkan.</w:t>
      </w:r>
    </w:p>
    <w:p w14:paraId="5A707E32" w14:textId="77777777" w:rsidR="00406035" w:rsidRDefault="00406035" w:rsidP="00406035">
      <w:pPr>
        <w:pStyle w:val="NormalWeb"/>
        <w:shd w:val="clear" w:color="auto" w:fill="FFFFFF"/>
        <w:spacing w:before="0" w:beforeAutospacing="0" w:after="0" w:afterAutospacing="0" w:line="360" w:lineRule="auto"/>
        <w:ind w:left="1429"/>
        <w:jc w:val="both"/>
        <w:rPr>
          <w:rFonts w:ascii="Arial" w:hAnsi="Arial" w:cs="Arial"/>
          <w:color w:val="222222"/>
          <w:sz w:val="22"/>
          <w:szCs w:val="22"/>
        </w:rPr>
      </w:pPr>
    </w:p>
    <w:p w14:paraId="73A2AD40" w14:textId="4120363F" w:rsidR="00E633B6" w:rsidRDefault="00E633B6" w:rsidP="00E633B6">
      <w:pPr>
        <w:pStyle w:val="ListParagraph"/>
        <w:numPr>
          <w:ilvl w:val="2"/>
          <w:numId w:val="1"/>
        </w:numPr>
        <w:spacing w:after="0" w:line="360" w:lineRule="auto"/>
        <w:jc w:val="both"/>
        <w:rPr>
          <w:rFonts w:ascii="Arial" w:hAnsi="Arial" w:cs="Arial"/>
          <w:b/>
          <w:sz w:val="24"/>
        </w:rPr>
      </w:pPr>
      <w:r>
        <w:rPr>
          <w:rFonts w:ascii="Arial" w:hAnsi="Arial" w:cs="Arial"/>
          <w:b/>
          <w:sz w:val="24"/>
        </w:rPr>
        <w:t>Fungsi Pramuniaga</w:t>
      </w:r>
    </w:p>
    <w:p w14:paraId="7575ABB2" w14:textId="1E1ECDB8" w:rsidR="00E633B6" w:rsidRPr="00E633B6" w:rsidRDefault="00E633B6" w:rsidP="00E633B6">
      <w:pPr>
        <w:pStyle w:val="NormalWeb"/>
        <w:shd w:val="clear" w:color="auto" w:fill="FFFFFF"/>
        <w:spacing w:before="0" w:beforeAutospacing="0" w:after="0" w:afterAutospacing="0" w:line="360" w:lineRule="auto"/>
        <w:ind w:left="709"/>
        <w:jc w:val="both"/>
        <w:rPr>
          <w:rFonts w:ascii="Arial" w:hAnsi="Arial" w:cs="Arial"/>
          <w:color w:val="222222"/>
          <w:sz w:val="22"/>
          <w:szCs w:val="22"/>
        </w:rPr>
      </w:pPr>
      <w:r>
        <w:rPr>
          <w:rFonts w:ascii="Arial" w:hAnsi="Arial" w:cs="Arial"/>
        </w:rPr>
        <w:tab/>
      </w:r>
      <w:r>
        <w:rPr>
          <w:rFonts w:ascii="Arial" w:hAnsi="Arial" w:cs="Arial"/>
        </w:rPr>
        <w:tab/>
      </w:r>
      <w:r w:rsidRPr="00E633B6">
        <w:rPr>
          <w:rFonts w:ascii="Arial" w:hAnsi="Arial" w:cs="Arial"/>
          <w:sz w:val="22"/>
        </w:rPr>
        <w:t>Selain memiliki tugas-tugas</w:t>
      </w:r>
      <w:r w:rsidR="00406035">
        <w:rPr>
          <w:rFonts w:ascii="Arial" w:hAnsi="Arial" w:cs="Arial"/>
          <w:sz w:val="22"/>
        </w:rPr>
        <w:t xml:space="preserve"> yang harus dilaksanakan</w:t>
      </w:r>
      <w:r w:rsidRPr="00E633B6">
        <w:rPr>
          <w:rFonts w:ascii="Arial" w:hAnsi="Arial" w:cs="Arial"/>
          <w:sz w:val="22"/>
        </w:rPr>
        <w:t>,</w:t>
      </w:r>
      <w:r>
        <w:rPr>
          <w:rFonts w:ascii="Arial" w:hAnsi="Arial" w:cs="Arial"/>
          <w:sz w:val="22"/>
        </w:rPr>
        <w:t xml:space="preserve"> a</w:t>
      </w:r>
      <w:r w:rsidRPr="00E633B6">
        <w:rPr>
          <w:rFonts w:ascii="Arial" w:hAnsi="Arial" w:cs="Arial"/>
          <w:color w:val="222222"/>
          <w:sz w:val="22"/>
          <w:szCs w:val="22"/>
        </w:rPr>
        <w:t>dapun fungsi dari seorang pramuniaga antara lain sebagai berikut.</w:t>
      </w:r>
    </w:p>
    <w:p w14:paraId="3E48BCBB" w14:textId="77777777" w:rsidR="00E633B6" w:rsidRPr="00E633B6" w:rsidRDefault="00E633B6" w:rsidP="000721CC">
      <w:pPr>
        <w:numPr>
          <w:ilvl w:val="0"/>
          <w:numId w:val="10"/>
        </w:numPr>
        <w:shd w:val="clear" w:color="auto" w:fill="FFFFFF"/>
        <w:tabs>
          <w:tab w:val="clear" w:pos="720"/>
          <w:tab w:val="num" w:pos="851"/>
        </w:tabs>
        <w:spacing w:after="0" w:line="360" w:lineRule="auto"/>
        <w:ind w:left="1418"/>
        <w:jc w:val="both"/>
        <w:rPr>
          <w:rFonts w:ascii="Arial" w:eastAsia="Times New Roman" w:hAnsi="Arial" w:cs="Arial"/>
          <w:color w:val="222222"/>
          <w:lang w:eastAsia="id-ID"/>
        </w:rPr>
      </w:pPr>
      <w:r w:rsidRPr="00E633B6">
        <w:rPr>
          <w:rFonts w:ascii="Arial" w:eastAsia="Times New Roman" w:hAnsi="Arial" w:cs="Arial"/>
          <w:color w:val="222222"/>
          <w:lang w:eastAsia="id-ID"/>
        </w:rPr>
        <w:t xml:space="preserve">Membentuk kepercayaan pelanggan terhadap kualitas barang yang dijual dan juga </w:t>
      </w:r>
      <w:r w:rsidRPr="00406035">
        <w:rPr>
          <w:rFonts w:ascii="Arial" w:eastAsia="Times New Roman" w:hAnsi="Arial" w:cs="Arial"/>
          <w:i/>
          <w:iCs/>
          <w:color w:val="222222"/>
          <w:lang w:eastAsia="id-ID"/>
        </w:rPr>
        <w:t>performance</w:t>
      </w:r>
      <w:r w:rsidRPr="00E633B6">
        <w:rPr>
          <w:rFonts w:ascii="Arial" w:eastAsia="Times New Roman" w:hAnsi="Arial" w:cs="Arial"/>
          <w:color w:val="222222"/>
          <w:lang w:eastAsia="id-ID"/>
        </w:rPr>
        <w:t xml:space="preserve"> perusahaan (toko).</w:t>
      </w:r>
    </w:p>
    <w:p w14:paraId="30E7C7DF" w14:textId="77777777" w:rsidR="00E633B6" w:rsidRPr="00E633B6" w:rsidRDefault="00E633B6" w:rsidP="000721CC">
      <w:pPr>
        <w:numPr>
          <w:ilvl w:val="0"/>
          <w:numId w:val="10"/>
        </w:numPr>
        <w:shd w:val="clear" w:color="auto" w:fill="FFFFFF"/>
        <w:spacing w:after="0" w:line="360" w:lineRule="auto"/>
        <w:ind w:left="1418"/>
        <w:jc w:val="both"/>
        <w:rPr>
          <w:rFonts w:ascii="Arial" w:eastAsia="Times New Roman" w:hAnsi="Arial" w:cs="Arial"/>
          <w:color w:val="222222"/>
          <w:lang w:eastAsia="id-ID"/>
        </w:rPr>
      </w:pPr>
      <w:r w:rsidRPr="00E633B6">
        <w:rPr>
          <w:rFonts w:ascii="Arial" w:eastAsia="Times New Roman" w:hAnsi="Arial" w:cs="Arial"/>
          <w:color w:val="222222"/>
          <w:lang w:eastAsia="id-ID"/>
        </w:rPr>
        <w:t>Menginformasikan kualitas barang sampai dengan cara perawatannya kepada pelanggan.</w:t>
      </w:r>
    </w:p>
    <w:p w14:paraId="62EFF4A1" w14:textId="77777777" w:rsidR="00E633B6" w:rsidRPr="00E633B6" w:rsidRDefault="00E633B6" w:rsidP="000721CC">
      <w:pPr>
        <w:numPr>
          <w:ilvl w:val="0"/>
          <w:numId w:val="10"/>
        </w:numPr>
        <w:shd w:val="clear" w:color="auto" w:fill="FFFFFF"/>
        <w:spacing w:after="0" w:line="360" w:lineRule="auto"/>
        <w:ind w:left="1418"/>
        <w:jc w:val="both"/>
        <w:rPr>
          <w:rFonts w:ascii="Arial" w:eastAsia="Times New Roman" w:hAnsi="Arial" w:cs="Arial"/>
          <w:color w:val="222222"/>
          <w:lang w:eastAsia="id-ID"/>
        </w:rPr>
      </w:pPr>
      <w:r w:rsidRPr="00E633B6">
        <w:rPr>
          <w:rFonts w:ascii="Arial" w:eastAsia="Times New Roman" w:hAnsi="Arial" w:cs="Arial"/>
          <w:color w:val="222222"/>
          <w:lang w:eastAsia="id-ID"/>
        </w:rPr>
        <w:t>Melaksanakan Standar layanan pramuniaga dengan baik.</w:t>
      </w:r>
    </w:p>
    <w:p w14:paraId="6ED9E007" w14:textId="0D69D2A2" w:rsidR="00B14435" w:rsidRPr="00B14435" w:rsidRDefault="00B14435" w:rsidP="00B14435">
      <w:pPr>
        <w:pStyle w:val="ListParagraph"/>
        <w:spacing w:after="0" w:line="360" w:lineRule="auto"/>
        <w:ind w:left="709"/>
        <w:jc w:val="both"/>
        <w:rPr>
          <w:rFonts w:ascii="Arial" w:hAnsi="Arial" w:cs="Arial"/>
        </w:rPr>
      </w:pPr>
    </w:p>
    <w:p w14:paraId="62D7EC95" w14:textId="2F9CF37E" w:rsidR="00E633B6" w:rsidRDefault="00E633B6" w:rsidP="00E633B6">
      <w:pPr>
        <w:pStyle w:val="ListParagraph"/>
        <w:numPr>
          <w:ilvl w:val="2"/>
          <w:numId w:val="1"/>
        </w:numPr>
        <w:spacing w:after="0" w:line="360" w:lineRule="auto"/>
        <w:jc w:val="both"/>
        <w:rPr>
          <w:rFonts w:ascii="Arial" w:hAnsi="Arial" w:cs="Arial"/>
          <w:b/>
          <w:sz w:val="24"/>
        </w:rPr>
      </w:pPr>
      <w:r>
        <w:rPr>
          <w:rFonts w:ascii="Arial" w:hAnsi="Arial" w:cs="Arial"/>
          <w:b/>
          <w:sz w:val="24"/>
        </w:rPr>
        <w:t>Wewenang Pramuniaga</w:t>
      </w:r>
    </w:p>
    <w:p w14:paraId="59DF58EC" w14:textId="79BC787E" w:rsidR="00E633B6" w:rsidRPr="00E633B6" w:rsidRDefault="00110A33" w:rsidP="00E633B6">
      <w:pPr>
        <w:shd w:val="clear" w:color="auto" w:fill="FFFFFF"/>
        <w:spacing w:after="0" w:line="360" w:lineRule="auto"/>
        <w:ind w:left="709"/>
        <w:jc w:val="both"/>
        <w:rPr>
          <w:rFonts w:ascii="Arial" w:eastAsia="Times New Roman" w:hAnsi="Arial" w:cs="Arial"/>
          <w:color w:val="222222"/>
          <w:szCs w:val="29"/>
          <w:lang w:eastAsia="id-ID"/>
        </w:rPr>
      </w:pPr>
      <w:r>
        <w:rPr>
          <w:rFonts w:ascii="Arial" w:eastAsia="Times New Roman" w:hAnsi="Arial" w:cs="Arial"/>
          <w:color w:val="222222"/>
          <w:szCs w:val="29"/>
          <w:lang w:eastAsia="id-ID"/>
        </w:rPr>
        <w:tab/>
      </w:r>
      <w:r w:rsidR="00E633B6">
        <w:rPr>
          <w:rFonts w:ascii="Arial" w:eastAsia="Times New Roman" w:hAnsi="Arial" w:cs="Arial"/>
          <w:color w:val="222222"/>
          <w:szCs w:val="29"/>
          <w:lang w:eastAsia="id-ID"/>
        </w:rPr>
        <w:tab/>
      </w:r>
      <w:r w:rsidR="00E633B6" w:rsidRPr="00E633B6">
        <w:rPr>
          <w:rFonts w:ascii="Arial" w:eastAsia="Times New Roman" w:hAnsi="Arial" w:cs="Arial"/>
          <w:color w:val="222222"/>
          <w:szCs w:val="29"/>
          <w:lang w:eastAsia="id-ID"/>
        </w:rPr>
        <w:t>Adapun wewenang dari seorang pramuniaga antara lain sebagai beri</w:t>
      </w:r>
      <w:r w:rsidR="00E633B6">
        <w:rPr>
          <w:rFonts w:ascii="Arial" w:eastAsia="Times New Roman" w:hAnsi="Arial" w:cs="Arial"/>
          <w:color w:val="222222"/>
          <w:szCs w:val="29"/>
          <w:lang w:eastAsia="id-ID"/>
        </w:rPr>
        <w:t>k</w:t>
      </w:r>
      <w:r w:rsidR="00E633B6" w:rsidRPr="00E633B6">
        <w:rPr>
          <w:rFonts w:ascii="Arial" w:eastAsia="Times New Roman" w:hAnsi="Arial" w:cs="Arial"/>
          <w:color w:val="222222"/>
          <w:szCs w:val="29"/>
          <w:lang w:eastAsia="id-ID"/>
        </w:rPr>
        <w:t>ut.</w:t>
      </w:r>
    </w:p>
    <w:p w14:paraId="6863478C" w14:textId="77777777" w:rsidR="00E633B6" w:rsidRPr="00E633B6" w:rsidRDefault="00E633B6" w:rsidP="000721CC">
      <w:pPr>
        <w:numPr>
          <w:ilvl w:val="0"/>
          <w:numId w:val="11"/>
        </w:numPr>
        <w:shd w:val="clear" w:color="auto" w:fill="FFFFFF"/>
        <w:tabs>
          <w:tab w:val="clear" w:pos="720"/>
        </w:tabs>
        <w:spacing w:after="0" w:line="360" w:lineRule="auto"/>
        <w:ind w:left="1418"/>
        <w:jc w:val="both"/>
        <w:rPr>
          <w:rFonts w:ascii="Arial" w:eastAsia="Times New Roman" w:hAnsi="Arial" w:cs="Arial"/>
          <w:color w:val="222222"/>
          <w:szCs w:val="29"/>
          <w:lang w:eastAsia="id-ID"/>
        </w:rPr>
      </w:pPr>
      <w:r w:rsidRPr="00E633B6">
        <w:rPr>
          <w:rFonts w:ascii="Arial" w:eastAsia="Times New Roman" w:hAnsi="Arial" w:cs="Arial"/>
          <w:color w:val="222222"/>
          <w:szCs w:val="29"/>
          <w:lang w:eastAsia="id-ID"/>
        </w:rPr>
        <w:t>Mengusulkan pembaharuan sistem kerja, penataan dan pemajangan barang yang siap dijual.</w:t>
      </w:r>
    </w:p>
    <w:p w14:paraId="3335F0DB" w14:textId="7237D2FD" w:rsidR="00E633B6" w:rsidRDefault="00E633B6" w:rsidP="000721CC">
      <w:pPr>
        <w:numPr>
          <w:ilvl w:val="0"/>
          <w:numId w:val="11"/>
        </w:numPr>
        <w:shd w:val="clear" w:color="auto" w:fill="FFFFFF"/>
        <w:tabs>
          <w:tab w:val="clear" w:pos="720"/>
        </w:tabs>
        <w:spacing w:after="0" w:line="360" w:lineRule="auto"/>
        <w:ind w:left="1418"/>
        <w:jc w:val="both"/>
        <w:rPr>
          <w:rFonts w:ascii="Arial" w:eastAsia="Times New Roman" w:hAnsi="Arial" w:cs="Arial"/>
          <w:color w:val="222222"/>
          <w:szCs w:val="29"/>
          <w:lang w:eastAsia="id-ID"/>
        </w:rPr>
      </w:pPr>
      <w:r w:rsidRPr="00E633B6">
        <w:rPr>
          <w:rFonts w:ascii="Arial" w:eastAsia="Times New Roman" w:hAnsi="Arial" w:cs="Arial"/>
          <w:color w:val="222222"/>
          <w:szCs w:val="29"/>
          <w:lang w:eastAsia="id-ID"/>
        </w:rPr>
        <w:t>Meminta nasehat, petunjuk dan bimbingan dari rekan kerja dan atasan.</w:t>
      </w:r>
    </w:p>
    <w:p w14:paraId="62A635D6" w14:textId="77777777" w:rsidR="00D3471D" w:rsidRPr="00110A33" w:rsidRDefault="00D3471D" w:rsidP="00D3471D">
      <w:pPr>
        <w:shd w:val="clear" w:color="auto" w:fill="FFFFFF"/>
        <w:spacing w:after="0" w:line="360" w:lineRule="auto"/>
        <w:ind w:left="1418"/>
        <w:jc w:val="both"/>
        <w:rPr>
          <w:rFonts w:ascii="Arial" w:eastAsia="Times New Roman" w:hAnsi="Arial" w:cs="Arial"/>
          <w:color w:val="222222"/>
          <w:szCs w:val="29"/>
          <w:lang w:eastAsia="id-ID"/>
        </w:rPr>
      </w:pPr>
    </w:p>
    <w:p w14:paraId="5A4DEBA7" w14:textId="08C037E0" w:rsidR="00110A33" w:rsidRDefault="00110A33" w:rsidP="00110A33">
      <w:pPr>
        <w:pStyle w:val="ListParagraph"/>
        <w:numPr>
          <w:ilvl w:val="2"/>
          <w:numId w:val="1"/>
        </w:numPr>
        <w:spacing w:after="0" w:line="360" w:lineRule="auto"/>
        <w:jc w:val="both"/>
        <w:rPr>
          <w:rFonts w:ascii="Arial" w:hAnsi="Arial" w:cs="Arial"/>
          <w:b/>
          <w:sz w:val="24"/>
        </w:rPr>
      </w:pPr>
      <w:r>
        <w:rPr>
          <w:rFonts w:ascii="Arial" w:hAnsi="Arial" w:cs="Arial"/>
          <w:b/>
          <w:sz w:val="24"/>
        </w:rPr>
        <w:t>Tanggung Jawab Pramuniaga</w:t>
      </w:r>
    </w:p>
    <w:p w14:paraId="512C44F2" w14:textId="64019D3C" w:rsidR="00110A33" w:rsidRDefault="00110A33" w:rsidP="00110A33">
      <w:pPr>
        <w:pStyle w:val="ListParagraph"/>
        <w:spacing w:after="0" w:line="360" w:lineRule="auto"/>
        <w:ind w:left="709"/>
        <w:jc w:val="both"/>
        <w:rPr>
          <w:rFonts w:ascii="Arial" w:hAnsi="Arial" w:cs="Arial"/>
        </w:rPr>
      </w:pPr>
      <w:r>
        <w:rPr>
          <w:rFonts w:ascii="Arial" w:hAnsi="Arial" w:cs="Arial"/>
        </w:rPr>
        <w:tab/>
      </w:r>
      <w:r>
        <w:rPr>
          <w:rFonts w:ascii="Arial" w:hAnsi="Arial" w:cs="Arial"/>
        </w:rPr>
        <w:tab/>
        <w:t>Setelah melakukan tugas dan wewenangnya sebagai pelayan toko, pramuniaga memiliki beberapa tanggung jawab yang harus dilaksanakan diantaranya adalah sebagai berikut :</w:t>
      </w:r>
    </w:p>
    <w:p w14:paraId="58533A8E" w14:textId="77777777" w:rsidR="00110A33" w:rsidRPr="00110A33" w:rsidRDefault="00110A33" w:rsidP="000721CC">
      <w:pPr>
        <w:numPr>
          <w:ilvl w:val="0"/>
          <w:numId w:val="12"/>
        </w:numPr>
        <w:shd w:val="clear" w:color="auto" w:fill="FFFFFF"/>
        <w:tabs>
          <w:tab w:val="clear" w:pos="720"/>
          <w:tab w:val="num" w:pos="993"/>
        </w:tabs>
        <w:spacing w:after="0" w:line="360" w:lineRule="auto"/>
        <w:ind w:left="1418"/>
        <w:rPr>
          <w:rFonts w:ascii="Arial" w:eastAsia="Times New Roman" w:hAnsi="Arial" w:cs="Arial"/>
          <w:color w:val="222222"/>
          <w:lang w:eastAsia="id-ID"/>
        </w:rPr>
      </w:pPr>
      <w:r w:rsidRPr="00110A33">
        <w:rPr>
          <w:rFonts w:ascii="Arial" w:eastAsia="Times New Roman" w:hAnsi="Arial" w:cs="Arial"/>
          <w:color w:val="222222"/>
          <w:lang w:eastAsia="id-ID"/>
        </w:rPr>
        <w:t>Mencapai Target Sales.</w:t>
      </w:r>
    </w:p>
    <w:p w14:paraId="0BFA500D" w14:textId="77777777" w:rsidR="00110A33" w:rsidRPr="00110A33" w:rsidRDefault="00110A33" w:rsidP="000721CC">
      <w:pPr>
        <w:numPr>
          <w:ilvl w:val="0"/>
          <w:numId w:val="12"/>
        </w:numPr>
        <w:shd w:val="clear" w:color="auto" w:fill="FFFFFF"/>
        <w:tabs>
          <w:tab w:val="clear" w:pos="720"/>
          <w:tab w:val="num" w:pos="993"/>
        </w:tabs>
        <w:spacing w:after="0" w:line="360" w:lineRule="auto"/>
        <w:ind w:left="1418"/>
        <w:rPr>
          <w:rFonts w:ascii="Arial" w:eastAsia="Times New Roman" w:hAnsi="Arial" w:cs="Arial"/>
          <w:color w:val="222222"/>
          <w:lang w:eastAsia="id-ID"/>
        </w:rPr>
      </w:pPr>
      <w:r w:rsidRPr="00110A33">
        <w:rPr>
          <w:rFonts w:ascii="Arial" w:eastAsia="Times New Roman" w:hAnsi="Arial" w:cs="Arial"/>
          <w:color w:val="222222"/>
          <w:lang w:eastAsia="id-ID"/>
        </w:rPr>
        <w:t>Mencapai produktivitas kerja yang maksimal.</w:t>
      </w:r>
    </w:p>
    <w:p w14:paraId="1CDDBCDF" w14:textId="77777777" w:rsidR="00110A33" w:rsidRPr="00110A33" w:rsidRDefault="00110A33" w:rsidP="000721CC">
      <w:pPr>
        <w:numPr>
          <w:ilvl w:val="0"/>
          <w:numId w:val="12"/>
        </w:numPr>
        <w:shd w:val="clear" w:color="auto" w:fill="FFFFFF"/>
        <w:tabs>
          <w:tab w:val="clear" w:pos="720"/>
          <w:tab w:val="num" w:pos="993"/>
        </w:tabs>
        <w:spacing w:after="0" w:line="360" w:lineRule="auto"/>
        <w:ind w:left="1418"/>
        <w:rPr>
          <w:rFonts w:ascii="Arial" w:eastAsia="Times New Roman" w:hAnsi="Arial" w:cs="Arial"/>
          <w:color w:val="222222"/>
          <w:lang w:eastAsia="id-ID"/>
        </w:rPr>
      </w:pPr>
      <w:r w:rsidRPr="00110A33">
        <w:rPr>
          <w:rFonts w:ascii="Arial" w:eastAsia="Times New Roman" w:hAnsi="Arial" w:cs="Arial"/>
          <w:color w:val="222222"/>
          <w:lang w:eastAsia="id-ID"/>
        </w:rPr>
        <w:t>Melakukan upaya preventif untuk menanggulangi bahaya kebakaran.</w:t>
      </w:r>
    </w:p>
    <w:p w14:paraId="01A368B1" w14:textId="77777777" w:rsidR="00110A33" w:rsidRPr="00110A33" w:rsidRDefault="00110A33" w:rsidP="000721CC">
      <w:pPr>
        <w:numPr>
          <w:ilvl w:val="0"/>
          <w:numId w:val="12"/>
        </w:numPr>
        <w:shd w:val="clear" w:color="auto" w:fill="FFFFFF"/>
        <w:tabs>
          <w:tab w:val="clear" w:pos="720"/>
          <w:tab w:val="num" w:pos="993"/>
        </w:tabs>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 xml:space="preserve">Menjaga Tingkat </w:t>
      </w:r>
      <w:r w:rsidRPr="00D3471D">
        <w:rPr>
          <w:rFonts w:ascii="Arial" w:eastAsia="Times New Roman" w:hAnsi="Arial" w:cs="Arial"/>
          <w:i/>
          <w:iCs/>
          <w:color w:val="222222"/>
          <w:lang w:eastAsia="id-ID"/>
        </w:rPr>
        <w:t>Shrinkage</w:t>
      </w:r>
      <w:r w:rsidRPr="00110A33">
        <w:rPr>
          <w:rFonts w:ascii="Arial" w:eastAsia="Times New Roman" w:hAnsi="Arial" w:cs="Arial"/>
          <w:color w:val="222222"/>
          <w:lang w:eastAsia="id-ID"/>
        </w:rPr>
        <w:t xml:space="preserve"> (angka kehilangan barang)</w:t>
      </w:r>
    </w:p>
    <w:p w14:paraId="74F4122F" w14:textId="77777777" w:rsidR="00110A33" w:rsidRPr="00D3471D" w:rsidRDefault="00110A33" w:rsidP="000721CC">
      <w:pPr>
        <w:numPr>
          <w:ilvl w:val="0"/>
          <w:numId w:val="12"/>
        </w:numPr>
        <w:shd w:val="clear" w:color="auto" w:fill="FFFFFF"/>
        <w:tabs>
          <w:tab w:val="clear" w:pos="720"/>
          <w:tab w:val="num" w:pos="993"/>
        </w:tabs>
        <w:spacing w:after="0" w:line="360" w:lineRule="auto"/>
        <w:ind w:left="1418"/>
        <w:jc w:val="both"/>
        <w:rPr>
          <w:rFonts w:ascii="Arial" w:eastAsia="Times New Roman" w:hAnsi="Arial" w:cs="Arial"/>
          <w:i/>
          <w:iCs/>
          <w:color w:val="222222"/>
          <w:lang w:eastAsia="id-ID"/>
        </w:rPr>
      </w:pPr>
      <w:r w:rsidRPr="00110A33">
        <w:rPr>
          <w:rFonts w:ascii="Arial" w:eastAsia="Times New Roman" w:hAnsi="Arial" w:cs="Arial"/>
          <w:color w:val="222222"/>
          <w:lang w:eastAsia="id-ID"/>
        </w:rPr>
        <w:t xml:space="preserve">Menjaga kebersihan Area Penjualan dan </w:t>
      </w:r>
      <w:r w:rsidRPr="00D3471D">
        <w:rPr>
          <w:rFonts w:ascii="Arial" w:eastAsia="Times New Roman" w:hAnsi="Arial" w:cs="Arial"/>
          <w:i/>
          <w:iCs/>
          <w:color w:val="222222"/>
          <w:lang w:eastAsia="id-ID"/>
        </w:rPr>
        <w:t>Merchandise.</w:t>
      </w:r>
    </w:p>
    <w:p w14:paraId="526A84A5" w14:textId="77777777" w:rsidR="00110A33" w:rsidRPr="00110A33" w:rsidRDefault="00110A33" w:rsidP="000721CC">
      <w:pPr>
        <w:numPr>
          <w:ilvl w:val="0"/>
          <w:numId w:val="12"/>
        </w:numPr>
        <w:shd w:val="clear" w:color="auto" w:fill="FFFFFF"/>
        <w:tabs>
          <w:tab w:val="clear" w:pos="720"/>
          <w:tab w:val="num" w:pos="993"/>
        </w:tabs>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Memberi informasi yang benar kepada pelanggan secara bijak.</w:t>
      </w:r>
    </w:p>
    <w:p w14:paraId="2CF9FAA3" w14:textId="77777777" w:rsidR="00110A33" w:rsidRPr="00110A33" w:rsidRDefault="00110A33" w:rsidP="00110A33">
      <w:pPr>
        <w:pStyle w:val="ListParagraph"/>
        <w:spacing w:after="0" w:line="360" w:lineRule="auto"/>
        <w:ind w:left="709"/>
        <w:jc w:val="both"/>
        <w:rPr>
          <w:rFonts w:ascii="Arial" w:hAnsi="Arial" w:cs="Arial"/>
        </w:rPr>
      </w:pPr>
    </w:p>
    <w:p w14:paraId="5BB947B6" w14:textId="75F68432" w:rsidR="00110A33" w:rsidRDefault="00110A33" w:rsidP="00110A33">
      <w:pPr>
        <w:pStyle w:val="ListParagraph"/>
        <w:numPr>
          <w:ilvl w:val="2"/>
          <w:numId w:val="1"/>
        </w:numPr>
        <w:spacing w:after="0" w:line="360" w:lineRule="auto"/>
        <w:jc w:val="both"/>
        <w:rPr>
          <w:rFonts w:ascii="Arial" w:hAnsi="Arial" w:cs="Arial"/>
          <w:b/>
          <w:sz w:val="24"/>
        </w:rPr>
      </w:pPr>
      <w:r>
        <w:rPr>
          <w:rFonts w:ascii="Arial" w:hAnsi="Arial" w:cs="Arial"/>
          <w:b/>
          <w:sz w:val="24"/>
        </w:rPr>
        <w:t xml:space="preserve"> Larangan Pramuniaga</w:t>
      </w:r>
    </w:p>
    <w:p w14:paraId="3CDD7709" w14:textId="62EC1373" w:rsidR="00110A33" w:rsidRPr="00110A33" w:rsidRDefault="00110A33" w:rsidP="00110A33">
      <w:pPr>
        <w:pStyle w:val="NormalWeb"/>
        <w:shd w:val="clear" w:color="auto" w:fill="FFFFFF"/>
        <w:spacing w:before="0" w:beforeAutospacing="0" w:after="0" w:afterAutospacing="0" w:line="360" w:lineRule="auto"/>
        <w:ind w:left="709"/>
        <w:jc w:val="both"/>
        <w:rPr>
          <w:rFonts w:ascii="Arial" w:hAnsi="Arial" w:cs="Arial"/>
          <w:color w:val="222222"/>
          <w:sz w:val="22"/>
          <w:szCs w:val="22"/>
        </w:rPr>
      </w:pPr>
      <w:r>
        <w:rPr>
          <w:rFonts w:ascii="Arial" w:hAnsi="Arial" w:cs="Arial"/>
        </w:rPr>
        <w:tab/>
      </w:r>
      <w:r>
        <w:rPr>
          <w:rFonts w:ascii="Arial" w:hAnsi="Arial" w:cs="Arial"/>
        </w:rPr>
        <w:tab/>
      </w:r>
      <w:r w:rsidRPr="00110A33">
        <w:rPr>
          <w:rFonts w:ascii="Arial" w:hAnsi="Arial" w:cs="Arial"/>
          <w:color w:val="222222"/>
          <w:sz w:val="22"/>
          <w:szCs w:val="22"/>
        </w:rPr>
        <w:t>Larangan bagi pramuniaga pada setiap perusahaan berbeda-beda, namun secara umum adalah sebagai berikut.</w:t>
      </w:r>
    </w:p>
    <w:p w14:paraId="172C55FC" w14:textId="27207885" w:rsidR="00110A33" w:rsidRPr="00110A33" w:rsidRDefault="00110A33" w:rsidP="000721CC">
      <w:pPr>
        <w:numPr>
          <w:ilvl w:val="0"/>
          <w:numId w:val="13"/>
        </w:numPr>
        <w:shd w:val="clear" w:color="auto" w:fill="FFFFFF"/>
        <w:tabs>
          <w:tab w:val="clear" w:pos="720"/>
          <w:tab w:val="num" w:pos="851"/>
        </w:tabs>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Berdebat dengan pelanggan</w:t>
      </w:r>
      <w:r w:rsidR="00D3471D">
        <w:rPr>
          <w:rFonts w:ascii="Arial" w:eastAsia="Times New Roman" w:hAnsi="Arial" w:cs="Arial"/>
          <w:color w:val="222222"/>
          <w:lang w:eastAsia="id-ID"/>
        </w:rPr>
        <w:t>.</w:t>
      </w:r>
    </w:p>
    <w:p w14:paraId="1AEB637D" w14:textId="23BC5033"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Menilai dan menghakimi pelanggan</w:t>
      </w:r>
      <w:r w:rsidR="00D3471D">
        <w:rPr>
          <w:rFonts w:ascii="Arial" w:eastAsia="Times New Roman" w:hAnsi="Arial" w:cs="Arial"/>
          <w:color w:val="222222"/>
          <w:lang w:eastAsia="id-ID"/>
        </w:rPr>
        <w:t>.</w:t>
      </w:r>
    </w:p>
    <w:p w14:paraId="53547C10" w14:textId="0A5D6BC1"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Bergerombol dan ngobrol berlama – lama di area kerja</w:t>
      </w:r>
      <w:r w:rsidR="00D3471D">
        <w:rPr>
          <w:rFonts w:ascii="Arial" w:eastAsia="Times New Roman" w:hAnsi="Arial" w:cs="Arial"/>
          <w:color w:val="222222"/>
          <w:lang w:eastAsia="id-ID"/>
        </w:rPr>
        <w:t>.</w:t>
      </w:r>
    </w:p>
    <w:p w14:paraId="6B2860DB" w14:textId="3CFB7992"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Acuh tak acuh kepada pelanggan</w:t>
      </w:r>
      <w:r w:rsidR="00D3471D">
        <w:rPr>
          <w:rFonts w:ascii="Arial" w:eastAsia="Times New Roman" w:hAnsi="Arial" w:cs="Arial"/>
          <w:color w:val="222222"/>
          <w:lang w:eastAsia="id-ID"/>
        </w:rPr>
        <w:t>.</w:t>
      </w:r>
    </w:p>
    <w:p w14:paraId="071892BF" w14:textId="1673A132"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Membiarkan pelanggan menunggu terlalu lama</w:t>
      </w:r>
      <w:r w:rsidR="00D3471D">
        <w:rPr>
          <w:rFonts w:ascii="Arial" w:eastAsia="Times New Roman" w:hAnsi="Arial" w:cs="Arial"/>
          <w:color w:val="222222"/>
          <w:lang w:eastAsia="id-ID"/>
        </w:rPr>
        <w:t>.</w:t>
      </w:r>
    </w:p>
    <w:p w14:paraId="54C24D20" w14:textId="6CFBB5C1"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Berjalan beramai-ramai di area penjualan saat jam buka toko</w:t>
      </w:r>
      <w:r w:rsidR="00D3471D">
        <w:rPr>
          <w:rFonts w:ascii="Arial" w:eastAsia="Times New Roman" w:hAnsi="Arial" w:cs="Arial"/>
          <w:color w:val="222222"/>
          <w:lang w:eastAsia="id-ID"/>
        </w:rPr>
        <w:t>.</w:t>
      </w:r>
    </w:p>
    <w:p w14:paraId="3D15B71E" w14:textId="0F78AEF8"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Meletakkan tangan di di saku atau di belakang punggung saat melayani</w:t>
      </w:r>
      <w:r w:rsidR="00D3471D">
        <w:rPr>
          <w:rFonts w:ascii="Arial" w:eastAsia="Times New Roman" w:hAnsi="Arial" w:cs="Arial"/>
          <w:color w:val="222222"/>
          <w:lang w:eastAsia="id-ID"/>
        </w:rPr>
        <w:t>.</w:t>
      </w:r>
    </w:p>
    <w:p w14:paraId="051EC25C" w14:textId="23DD0B54"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 xml:space="preserve">Meninggalkan </w:t>
      </w:r>
      <w:r w:rsidRPr="00D3471D">
        <w:rPr>
          <w:rFonts w:ascii="Arial" w:eastAsia="Times New Roman" w:hAnsi="Arial" w:cs="Arial"/>
          <w:i/>
          <w:iCs/>
          <w:color w:val="222222"/>
          <w:lang w:eastAsia="id-ID"/>
        </w:rPr>
        <w:t>counter</w:t>
      </w:r>
      <w:r w:rsidRPr="00110A33">
        <w:rPr>
          <w:rFonts w:ascii="Arial" w:eastAsia="Times New Roman" w:hAnsi="Arial" w:cs="Arial"/>
          <w:color w:val="222222"/>
          <w:lang w:eastAsia="id-ID"/>
        </w:rPr>
        <w:t xml:space="preserve"> tanpa ijin</w:t>
      </w:r>
      <w:r w:rsidR="00D3471D">
        <w:rPr>
          <w:rFonts w:ascii="Arial" w:eastAsia="Times New Roman" w:hAnsi="Arial" w:cs="Arial"/>
          <w:color w:val="222222"/>
          <w:lang w:eastAsia="id-ID"/>
        </w:rPr>
        <w:t>.</w:t>
      </w:r>
    </w:p>
    <w:p w14:paraId="588E5EA2" w14:textId="47883489"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Makan-minum, terima telp lewat HP dicounter</w:t>
      </w:r>
      <w:r w:rsidR="00D3471D">
        <w:rPr>
          <w:rFonts w:ascii="Arial" w:eastAsia="Times New Roman" w:hAnsi="Arial" w:cs="Arial"/>
          <w:color w:val="222222"/>
          <w:lang w:eastAsia="id-ID"/>
        </w:rPr>
        <w:t>.</w:t>
      </w:r>
    </w:p>
    <w:p w14:paraId="14D2CF36" w14:textId="4F543739" w:rsidR="00110A33" w:rsidRPr="00110A33" w:rsidRDefault="00110A33" w:rsidP="000721CC">
      <w:pPr>
        <w:numPr>
          <w:ilvl w:val="0"/>
          <w:numId w:val="13"/>
        </w:numPr>
        <w:shd w:val="clear" w:color="auto" w:fill="FFFFFF"/>
        <w:spacing w:after="0" w:line="360" w:lineRule="auto"/>
        <w:ind w:left="1418"/>
        <w:jc w:val="both"/>
        <w:rPr>
          <w:rFonts w:ascii="Arial" w:eastAsia="Times New Roman" w:hAnsi="Arial" w:cs="Arial"/>
          <w:color w:val="222222"/>
          <w:lang w:eastAsia="id-ID"/>
        </w:rPr>
      </w:pPr>
      <w:r w:rsidRPr="00110A33">
        <w:rPr>
          <w:rFonts w:ascii="Arial" w:eastAsia="Times New Roman" w:hAnsi="Arial" w:cs="Arial"/>
          <w:color w:val="222222"/>
          <w:lang w:eastAsia="id-ID"/>
        </w:rPr>
        <w:t>Bersandar, Jongkok dengan tidak sopan, bertopang dagu, dan menguap di area penjualan saat melayani pelanggan</w:t>
      </w:r>
      <w:r w:rsidR="00D3471D">
        <w:rPr>
          <w:rFonts w:ascii="Arial" w:eastAsia="Times New Roman" w:hAnsi="Arial" w:cs="Arial"/>
          <w:color w:val="222222"/>
          <w:lang w:eastAsia="id-ID"/>
        </w:rPr>
        <w:t>.</w:t>
      </w:r>
    </w:p>
    <w:p w14:paraId="0D3A6961" w14:textId="3F6F0953" w:rsidR="00110A33" w:rsidRPr="00110A33" w:rsidRDefault="00110A33" w:rsidP="00110A33">
      <w:pPr>
        <w:pStyle w:val="ListParagraph"/>
        <w:spacing w:after="0" w:line="360" w:lineRule="auto"/>
        <w:ind w:left="1418"/>
        <w:jc w:val="both"/>
        <w:rPr>
          <w:rFonts w:ascii="Arial" w:hAnsi="Arial" w:cs="Arial"/>
        </w:rPr>
      </w:pPr>
    </w:p>
    <w:p w14:paraId="14C3A8C6" w14:textId="3B3431D1" w:rsidR="00664907" w:rsidRDefault="00110A33" w:rsidP="008B314A">
      <w:pPr>
        <w:pStyle w:val="ListParagraph"/>
        <w:numPr>
          <w:ilvl w:val="1"/>
          <w:numId w:val="1"/>
        </w:numPr>
        <w:spacing w:after="0" w:line="360" w:lineRule="auto"/>
        <w:ind w:left="426"/>
        <w:jc w:val="both"/>
        <w:rPr>
          <w:rFonts w:ascii="Arial" w:hAnsi="Arial" w:cs="Arial"/>
          <w:b/>
          <w:sz w:val="24"/>
        </w:rPr>
      </w:pPr>
      <w:r>
        <w:rPr>
          <w:rFonts w:ascii="Arial" w:hAnsi="Arial" w:cs="Arial"/>
          <w:b/>
          <w:sz w:val="24"/>
        </w:rPr>
        <w:t xml:space="preserve">Perbedaan Pramuniaga dengan </w:t>
      </w:r>
      <w:r>
        <w:rPr>
          <w:rFonts w:ascii="Arial" w:hAnsi="Arial" w:cs="Arial"/>
          <w:b/>
          <w:i/>
          <w:sz w:val="24"/>
        </w:rPr>
        <w:t>Sales Promotion Girl’s/Boy</w:t>
      </w:r>
    </w:p>
    <w:p w14:paraId="470EE335" w14:textId="6CD75C2C" w:rsidR="00296159" w:rsidRDefault="00296159" w:rsidP="00296159">
      <w:pPr>
        <w:pStyle w:val="ListParagraph"/>
        <w:spacing w:after="0" w:line="360" w:lineRule="auto"/>
        <w:ind w:left="0"/>
        <w:contextualSpacing w:val="0"/>
        <w:jc w:val="both"/>
        <w:rPr>
          <w:rFonts w:ascii="Arial" w:hAnsi="Arial" w:cs="Arial"/>
          <w:color w:val="222222"/>
          <w:szCs w:val="29"/>
          <w:shd w:val="clear" w:color="auto" w:fill="FFFFFF"/>
        </w:rPr>
      </w:pPr>
      <w:r>
        <w:rPr>
          <w:rFonts w:ascii="Arial" w:hAnsi="Arial" w:cs="Arial"/>
          <w:color w:val="222222"/>
          <w:szCs w:val="29"/>
          <w:shd w:val="clear" w:color="auto" w:fill="FFFFFF"/>
        </w:rPr>
        <w:tab/>
      </w:r>
      <w:r w:rsidRPr="00296159">
        <w:rPr>
          <w:rFonts w:ascii="Arial" w:hAnsi="Arial" w:cs="Arial"/>
          <w:color w:val="222222"/>
          <w:szCs w:val="29"/>
          <w:shd w:val="clear" w:color="auto" w:fill="FFFFFF"/>
        </w:rPr>
        <w:t xml:space="preserve">Banyak yang beranggapan bahwa pramuniaga </w:t>
      </w:r>
      <w:r>
        <w:rPr>
          <w:rFonts w:ascii="Arial" w:hAnsi="Arial" w:cs="Arial"/>
          <w:color w:val="222222"/>
          <w:szCs w:val="29"/>
          <w:shd w:val="clear" w:color="auto" w:fill="FFFFFF"/>
        </w:rPr>
        <w:t>dengan</w:t>
      </w:r>
      <w:r w:rsidRPr="00296159">
        <w:rPr>
          <w:rFonts w:ascii="Arial" w:hAnsi="Arial" w:cs="Arial"/>
          <w:color w:val="222222"/>
          <w:szCs w:val="29"/>
          <w:shd w:val="clear" w:color="auto" w:fill="FFFFFF"/>
        </w:rPr>
        <w:t xml:space="preserve"> </w:t>
      </w:r>
      <w:r>
        <w:rPr>
          <w:rFonts w:ascii="Arial" w:hAnsi="Arial" w:cs="Arial"/>
          <w:color w:val="222222"/>
          <w:szCs w:val="29"/>
          <w:shd w:val="clear" w:color="auto" w:fill="FFFFFF"/>
        </w:rPr>
        <w:t>SPG/SPB</w:t>
      </w:r>
      <w:r w:rsidRPr="00296159">
        <w:rPr>
          <w:rFonts w:ascii="Arial" w:hAnsi="Arial" w:cs="Arial"/>
          <w:color w:val="222222"/>
          <w:szCs w:val="29"/>
          <w:shd w:val="clear" w:color="auto" w:fill="FFFFFF"/>
        </w:rPr>
        <w:t xml:space="preserve"> itu adalah sama</w:t>
      </w:r>
      <w:r>
        <w:rPr>
          <w:rFonts w:ascii="Arial" w:hAnsi="Arial" w:cs="Arial"/>
          <w:color w:val="222222"/>
          <w:szCs w:val="29"/>
          <w:shd w:val="clear" w:color="auto" w:fill="FFFFFF"/>
        </w:rPr>
        <w:t xml:space="preserve"> </w:t>
      </w:r>
      <w:r w:rsidRPr="00296159">
        <w:rPr>
          <w:rFonts w:ascii="Arial" w:hAnsi="Arial" w:cs="Arial"/>
          <w:color w:val="222222"/>
          <w:szCs w:val="29"/>
          <w:shd w:val="clear" w:color="auto" w:fill="FFFFFF"/>
        </w:rPr>
        <w:t xml:space="preserve">, namun ditinjau dari kewirausaan, </w:t>
      </w:r>
      <w:r>
        <w:rPr>
          <w:rFonts w:ascii="Arial" w:hAnsi="Arial" w:cs="Arial"/>
          <w:color w:val="222222"/>
          <w:szCs w:val="29"/>
          <w:shd w:val="clear" w:color="auto" w:fill="FFFFFF"/>
        </w:rPr>
        <w:t>terdapat</w:t>
      </w:r>
      <w:r w:rsidRPr="00296159">
        <w:rPr>
          <w:rFonts w:ascii="Arial" w:hAnsi="Arial" w:cs="Arial"/>
          <w:color w:val="222222"/>
          <w:szCs w:val="29"/>
          <w:shd w:val="clear" w:color="auto" w:fill="FFFFFF"/>
        </w:rPr>
        <w:t xml:space="preserve"> perbedaan yang cukup mendasar dari beberapa aspek. Di antaranya adalah sebagai berikut</w:t>
      </w:r>
      <w:r>
        <w:rPr>
          <w:rFonts w:ascii="Arial" w:hAnsi="Arial" w:cs="Arial"/>
          <w:color w:val="222222"/>
          <w:szCs w:val="29"/>
          <w:shd w:val="clear" w:color="auto" w:fill="FFFFFF"/>
        </w:rPr>
        <w:t xml:space="preserve"> :</w:t>
      </w:r>
    </w:p>
    <w:p w14:paraId="3C87E2C3" w14:textId="22391D2D" w:rsidR="00D3471D" w:rsidRPr="00D3471D" w:rsidRDefault="00296159" w:rsidP="000721CC">
      <w:pPr>
        <w:pStyle w:val="ListParagraph"/>
        <w:numPr>
          <w:ilvl w:val="0"/>
          <w:numId w:val="14"/>
        </w:numPr>
        <w:shd w:val="clear" w:color="auto" w:fill="FFFFFF"/>
        <w:spacing w:after="0" w:line="360" w:lineRule="auto"/>
        <w:jc w:val="both"/>
        <w:rPr>
          <w:rFonts w:ascii="Arial" w:eastAsia="Times New Roman" w:hAnsi="Arial" w:cs="Arial"/>
          <w:color w:val="222222"/>
          <w:szCs w:val="29"/>
          <w:lang w:eastAsia="id-ID"/>
        </w:rPr>
      </w:pPr>
      <w:r w:rsidRPr="00296159">
        <w:rPr>
          <w:rFonts w:ascii="Arial" w:eastAsia="Times New Roman" w:hAnsi="Arial" w:cs="Arial"/>
          <w:color w:val="222222"/>
          <w:szCs w:val="29"/>
          <w:lang w:eastAsia="id-ID"/>
        </w:rPr>
        <w:t>Pramuniaga merupakan seorang karyawan toko yang digaji oleh toko/swalayan dan bertanggung jawab atas penjualan seluruh produk di toko/swalayan</w:t>
      </w:r>
      <w:r w:rsidR="00E23081">
        <w:rPr>
          <w:rFonts w:ascii="Arial" w:eastAsia="Times New Roman" w:hAnsi="Arial" w:cs="Arial"/>
          <w:color w:val="222222"/>
          <w:szCs w:val="29"/>
          <w:lang w:eastAsia="id-ID"/>
        </w:rPr>
        <w:t xml:space="preserve"> ritel</w:t>
      </w:r>
      <w:r w:rsidRPr="00296159">
        <w:rPr>
          <w:rFonts w:ascii="Arial" w:eastAsia="Times New Roman" w:hAnsi="Arial" w:cs="Arial"/>
          <w:color w:val="222222"/>
          <w:szCs w:val="29"/>
          <w:lang w:eastAsia="id-ID"/>
        </w:rPr>
        <w:t xml:space="preserve"> tersebut. Sedangkan SPG</w:t>
      </w:r>
      <w:r w:rsidR="00E23081">
        <w:rPr>
          <w:rFonts w:ascii="Arial" w:eastAsia="Times New Roman" w:hAnsi="Arial" w:cs="Arial"/>
          <w:color w:val="222222"/>
          <w:szCs w:val="29"/>
          <w:lang w:eastAsia="id-ID"/>
        </w:rPr>
        <w:t xml:space="preserve">/ SPB </w:t>
      </w:r>
      <w:r w:rsidRPr="00296159">
        <w:rPr>
          <w:rFonts w:ascii="Arial" w:eastAsia="Times New Roman" w:hAnsi="Arial" w:cs="Arial"/>
          <w:color w:val="222222"/>
          <w:szCs w:val="29"/>
          <w:lang w:eastAsia="id-ID"/>
        </w:rPr>
        <w:t xml:space="preserve">adalah tenaga penjualan untuk produk tertentu dengan sistem kontrak, dan biasanya hanya pada </w:t>
      </w:r>
      <w:r w:rsidR="00E23081">
        <w:rPr>
          <w:rFonts w:ascii="Arial" w:eastAsia="Times New Roman" w:hAnsi="Arial" w:cs="Arial"/>
          <w:color w:val="222222"/>
          <w:szCs w:val="29"/>
          <w:lang w:eastAsia="id-ID"/>
        </w:rPr>
        <w:t>waktu</w:t>
      </w:r>
      <w:r w:rsidRPr="00296159">
        <w:rPr>
          <w:rFonts w:ascii="Arial" w:eastAsia="Times New Roman" w:hAnsi="Arial" w:cs="Arial"/>
          <w:color w:val="222222"/>
          <w:szCs w:val="29"/>
          <w:lang w:eastAsia="id-ID"/>
        </w:rPr>
        <w:t xml:space="preserve"> tertentu</w:t>
      </w:r>
      <w:r w:rsidR="00E23081">
        <w:rPr>
          <w:rFonts w:ascii="Arial" w:eastAsia="Times New Roman" w:hAnsi="Arial" w:cs="Arial"/>
          <w:color w:val="222222"/>
          <w:szCs w:val="29"/>
          <w:lang w:eastAsia="id-ID"/>
        </w:rPr>
        <w:t xml:space="preserve"> saja.</w:t>
      </w:r>
    </w:p>
    <w:p w14:paraId="2907B01A" w14:textId="69CFB2D7" w:rsidR="00E23081" w:rsidRPr="00E23081" w:rsidRDefault="00E23081" w:rsidP="000721CC">
      <w:pPr>
        <w:numPr>
          <w:ilvl w:val="0"/>
          <w:numId w:val="14"/>
        </w:numPr>
        <w:shd w:val="clear" w:color="auto" w:fill="FFFFFF"/>
        <w:spacing w:after="0" w:line="360" w:lineRule="auto"/>
        <w:ind w:left="1434" w:hanging="357"/>
        <w:jc w:val="both"/>
        <w:rPr>
          <w:rFonts w:ascii="Arial" w:eastAsia="Times New Roman" w:hAnsi="Arial" w:cs="Arial"/>
          <w:color w:val="222222"/>
          <w:szCs w:val="29"/>
          <w:lang w:eastAsia="id-ID"/>
        </w:rPr>
      </w:pPr>
      <w:r w:rsidRPr="00E23081">
        <w:rPr>
          <w:rFonts w:ascii="Arial" w:eastAsia="Times New Roman" w:hAnsi="Arial" w:cs="Arial"/>
          <w:color w:val="222222"/>
          <w:szCs w:val="29"/>
          <w:lang w:eastAsia="id-ID"/>
        </w:rPr>
        <w:t>SPG</w:t>
      </w:r>
      <w:r>
        <w:rPr>
          <w:rFonts w:ascii="Arial" w:eastAsia="Times New Roman" w:hAnsi="Arial" w:cs="Arial"/>
          <w:color w:val="222222"/>
          <w:szCs w:val="29"/>
          <w:lang w:eastAsia="id-ID"/>
        </w:rPr>
        <w:t>/SPB</w:t>
      </w:r>
      <w:r w:rsidRPr="00E23081">
        <w:rPr>
          <w:rFonts w:ascii="Arial" w:eastAsia="Times New Roman" w:hAnsi="Arial" w:cs="Arial"/>
          <w:color w:val="222222"/>
          <w:szCs w:val="29"/>
          <w:lang w:eastAsia="id-ID"/>
        </w:rPr>
        <w:t xml:space="preserve"> </w:t>
      </w:r>
      <w:r>
        <w:rPr>
          <w:rFonts w:ascii="Arial" w:eastAsia="Times New Roman" w:hAnsi="Arial" w:cs="Arial"/>
          <w:color w:val="222222"/>
          <w:szCs w:val="29"/>
          <w:lang w:eastAsia="id-ID"/>
        </w:rPr>
        <w:t>dapat</w:t>
      </w:r>
      <w:r w:rsidRPr="00E23081">
        <w:rPr>
          <w:rFonts w:ascii="Arial" w:eastAsia="Times New Roman" w:hAnsi="Arial" w:cs="Arial"/>
          <w:color w:val="222222"/>
          <w:szCs w:val="29"/>
          <w:lang w:eastAsia="id-ID"/>
        </w:rPr>
        <w:t xml:space="preserve"> ditempatkan pada sebuah toko/swalayan</w:t>
      </w:r>
      <w:r>
        <w:rPr>
          <w:rFonts w:ascii="Arial" w:eastAsia="Times New Roman" w:hAnsi="Arial" w:cs="Arial"/>
          <w:color w:val="222222"/>
          <w:szCs w:val="29"/>
          <w:lang w:eastAsia="id-ID"/>
        </w:rPr>
        <w:t xml:space="preserve"> ritel tertentu</w:t>
      </w:r>
      <w:r w:rsidRPr="00E23081">
        <w:rPr>
          <w:rFonts w:ascii="Arial" w:eastAsia="Times New Roman" w:hAnsi="Arial" w:cs="Arial"/>
          <w:color w:val="222222"/>
          <w:szCs w:val="29"/>
          <w:lang w:eastAsia="id-ID"/>
        </w:rPr>
        <w:t xml:space="preserve"> dan bertanggung jawab atas penjualan produk yang mempekerjakannya. Pramuniaga biasanya tidak perlu gencar mempromosikan barang/produk yang ada, namun SPG</w:t>
      </w:r>
      <w:r>
        <w:rPr>
          <w:rFonts w:ascii="Arial" w:eastAsia="Times New Roman" w:hAnsi="Arial" w:cs="Arial"/>
          <w:color w:val="222222"/>
          <w:szCs w:val="29"/>
          <w:lang w:eastAsia="id-ID"/>
        </w:rPr>
        <w:t>/SPB</w:t>
      </w:r>
      <w:r w:rsidRPr="00E23081">
        <w:rPr>
          <w:rFonts w:ascii="Arial" w:eastAsia="Times New Roman" w:hAnsi="Arial" w:cs="Arial"/>
          <w:color w:val="222222"/>
          <w:szCs w:val="29"/>
          <w:lang w:eastAsia="id-ID"/>
        </w:rPr>
        <w:t xml:space="preserve"> harus aktif menjual barang/produk yang dipromosikan, sebab mereka harus memenuhi target</w:t>
      </w:r>
      <w:r>
        <w:rPr>
          <w:rFonts w:ascii="Arial" w:eastAsia="Times New Roman" w:hAnsi="Arial" w:cs="Arial"/>
          <w:color w:val="222222"/>
          <w:szCs w:val="29"/>
          <w:lang w:eastAsia="id-ID"/>
        </w:rPr>
        <w:t xml:space="preserve"> yang dicapai.</w:t>
      </w:r>
    </w:p>
    <w:p w14:paraId="623F8022" w14:textId="302DB410" w:rsidR="00C7150A" w:rsidRPr="00C7150A" w:rsidRDefault="00C7150A" w:rsidP="000721CC">
      <w:pPr>
        <w:numPr>
          <w:ilvl w:val="0"/>
          <w:numId w:val="14"/>
        </w:numPr>
        <w:shd w:val="clear" w:color="auto" w:fill="FFFFFF"/>
        <w:spacing w:after="0" w:line="360" w:lineRule="auto"/>
        <w:ind w:left="1434" w:hanging="357"/>
        <w:jc w:val="both"/>
        <w:rPr>
          <w:rFonts w:ascii="Arial" w:eastAsia="Times New Roman" w:hAnsi="Arial" w:cs="Arial"/>
          <w:color w:val="222222"/>
          <w:szCs w:val="29"/>
          <w:lang w:eastAsia="id-ID"/>
        </w:rPr>
      </w:pPr>
      <w:r w:rsidRPr="00C7150A">
        <w:rPr>
          <w:rFonts w:ascii="Arial" w:eastAsia="Times New Roman" w:hAnsi="Arial" w:cs="Arial"/>
          <w:color w:val="222222"/>
          <w:szCs w:val="29"/>
          <w:lang w:eastAsia="id-ID"/>
        </w:rPr>
        <w:t>SPG</w:t>
      </w:r>
      <w:r>
        <w:rPr>
          <w:rFonts w:ascii="Arial" w:eastAsia="Times New Roman" w:hAnsi="Arial" w:cs="Arial"/>
          <w:color w:val="222222"/>
          <w:szCs w:val="29"/>
          <w:lang w:eastAsia="id-ID"/>
        </w:rPr>
        <w:t>/SPB</w:t>
      </w:r>
      <w:r w:rsidRPr="00C7150A">
        <w:rPr>
          <w:rFonts w:ascii="Arial" w:eastAsia="Times New Roman" w:hAnsi="Arial" w:cs="Arial"/>
          <w:color w:val="222222"/>
          <w:szCs w:val="29"/>
          <w:lang w:eastAsia="id-ID"/>
        </w:rPr>
        <w:t xml:space="preserve"> harus mengirim laporan yang mereka kerjakan kepada perusahaan yang mempekerjakan mereka, karena laporan yang mereka kirim, baik itu jurnal ataupun absensi, akan menentukan besarnya gaji yang mereka dapatkan, sedangkan pramuniaga tidak harus melakukan hal tersebut.</w:t>
      </w:r>
    </w:p>
    <w:p w14:paraId="52382EEF" w14:textId="56155BB8" w:rsidR="00C7150A" w:rsidRPr="00C7150A" w:rsidRDefault="00C7150A" w:rsidP="000721CC">
      <w:pPr>
        <w:numPr>
          <w:ilvl w:val="0"/>
          <w:numId w:val="14"/>
        </w:numPr>
        <w:shd w:val="clear" w:color="auto" w:fill="FFFFFF"/>
        <w:spacing w:after="0" w:line="360" w:lineRule="auto"/>
        <w:ind w:left="1434" w:hanging="357"/>
        <w:jc w:val="both"/>
        <w:rPr>
          <w:rFonts w:ascii="Arial" w:eastAsia="Times New Roman" w:hAnsi="Arial" w:cs="Arial"/>
          <w:color w:val="222222"/>
          <w:szCs w:val="29"/>
          <w:lang w:eastAsia="id-ID"/>
        </w:rPr>
      </w:pPr>
      <w:r w:rsidRPr="00C7150A">
        <w:rPr>
          <w:rFonts w:ascii="Arial" w:eastAsia="Times New Roman" w:hAnsi="Arial" w:cs="Arial"/>
          <w:color w:val="222222"/>
          <w:szCs w:val="29"/>
          <w:lang w:eastAsia="id-ID"/>
        </w:rPr>
        <w:t>Pramuniaga biasanya menggunakan seragam yang sudah ditentukan oleh tempat mereka bekerja, sedangkan SPG</w:t>
      </w:r>
      <w:r>
        <w:rPr>
          <w:rFonts w:ascii="Arial" w:eastAsia="Times New Roman" w:hAnsi="Arial" w:cs="Arial"/>
          <w:color w:val="222222"/>
          <w:szCs w:val="29"/>
          <w:lang w:eastAsia="id-ID"/>
        </w:rPr>
        <w:t>/SPB</w:t>
      </w:r>
      <w:r w:rsidRPr="00C7150A">
        <w:rPr>
          <w:rFonts w:ascii="Arial" w:eastAsia="Times New Roman" w:hAnsi="Arial" w:cs="Arial"/>
          <w:color w:val="222222"/>
          <w:szCs w:val="29"/>
          <w:lang w:eastAsia="id-ID"/>
        </w:rPr>
        <w:t xml:space="preserve"> biasanya memakai seragam yang sudah ditentukan oleh produk yang mempekerjakan mereka.</w:t>
      </w:r>
    </w:p>
    <w:p w14:paraId="506D6B14" w14:textId="4072796F" w:rsidR="00C7150A" w:rsidRPr="00C7150A" w:rsidRDefault="00C7150A" w:rsidP="000721CC">
      <w:pPr>
        <w:numPr>
          <w:ilvl w:val="0"/>
          <w:numId w:val="14"/>
        </w:numPr>
        <w:shd w:val="clear" w:color="auto" w:fill="FFFFFF"/>
        <w:spacing w:after="0" w:line="360" w:lineRule="auto"/>
        <w:ind w:left="1434" w:hanging="357"/>
        <w:jc w:val="both"/>
        <w:rPr>
          <w:rFonts w:ascii="Arial" w:eastAsia="Times New Roman" w:hAnsi="Arial" w:cs="Arial"/>
          <w:color w:val="222222"/>
          <w:szCs w:val="29"/>
          <w:lang w:eastAsia="id-ID"/>
        </w:rPr>
      </w:pPr>
      <w:r w:rsidRPr="00C7150A">
        <w:rPr>
          <w:rFonts w:ascii="Arial" w:eastAsia="Times New Roman" w:hAnsi="Arial" w:cs="Arial"/>
          <w:color w:val="222222"/>
          <w:szCs w:val="29"/>
          <w:lang w:eastAsia="id-ID"/>
        </w:rPr>
        <w:t>Pramuniaga bisa mengalami perubahan jabatan, misalnya mejadi kasir, dan sebagainya dengan persyaratan tertentu, sedangkan SPG</w:t>
      </w:r>
      <w:r>
        <w:rPr>
          <w:rFonts w:ascii="Arial" w:eastAsia="Times New Roman" w:hAnsi="Arial" w:cs="Arial"/>
          <w:color w:val="222222"/>
          <w:szCs w:val="29"/>
          <w:lang w:eastAsia="id-ID"/>
        </w:rPr>
        <w:t>/SPB</w:t>
      </w:r>
      <w:r w:rsidRPr="00C7150A">
        <w:rPr>
          <w:rFonts w:ascii="Arial" w:eastAsia="Times New Roman" w:hAnsi="Arial" w:cs="Arial"/>
          <w:color w:val="222222"/>
          <w:szCs w:val="29"/>
          <w:lang w:eastAsia="id-ID"/>
        </w:rPr>
        <w:t xml:space="preserve"> tidak mengalami hal tersebut.</w:t>
      </w:r>
    </w:p>
    <w:p w14:paraId="56469435" w14:textId="29D1DCFC" w:rsidR="00E23081" w:rsidRPr="00B36980" w:rsidRDefault="00C7150A" w:rsidP="000721CC">
      <w:pPr>
        <w:numPr>
          <w:ilvl w:val="0"/>
          <w:numId w:val="14"/>
        </w:numPr>
        <w:shd w:val="clear" w:color="auto" w:fill="FFFFFF"/>
        <w:spacing w:after="0" w:line="360" w:lineRule="auto"/>
        <w:ind w:left="1434" w:hanging="357"/>
        <w:jc w:val="both"/>
        <w:rPr>
          <w:rFonts w:ascii="Arial" w:eastAsia="Times New Roman" w:hAnsi="Arial" w:cs="Arial"/>
          <w:color w:val="222222"/>
          <w:szCs w:val="29"/>
          <w:lang w:eastAsia="id-ID"/>
        </w:rPr>
      </w:pPr>
      <w:r w:rsidRPr="00C7150A">
        <w:rPr>
          <w:rFonts w:ascii="Arial" w:eastAsia="Times New Roman" w:hAnsi="Arial" w:cs="Arial"/>
          <w:color w:val="222222"/>
          <w:szCs w:val="29"/>
          <w:lang w:eastAsia="id-ID"/>
        </w:rPr>
        <w:t>SPG</w:t>
      </w:r>
      <w:r>
        <w:rPr>
          <w:rFonts w:ascii="Arial" w:eastAsia="Times New Roman" w:hAnsi="Arial" w:cs="Arial"/>
          <w:color w:val="222222"/>
          <w:szCs w:val="29"/>
          <w:lang w:eastAsia="id-ID"/>
        </w:rPr>
        <w:t>/SPB</w:t>
      </w:r>
      <w:r w:rsidRPr="00C7150A">
        <w:rPr>
          <w:rFonts w:ascii="Arial" w:eastAsia="Times New Roman" w:hAnsi="Arial" w:cs="Arial"/>
          <w:color w:val="222222"/>
          <w:szCs w:val="29"/>
          <w:lang w:eastAsia="id-ID"/>
        </w:rPr>
        <w:t xml:space="preserve"> digaji sesuai tanggal yang ditentukan oleh perusahaan, sedangkan pramuniaga digaji berdasarkan tanggal mereka masuk kerja. SPG</w:t>
      </w:r>
      <w:r>
        <w:rPr>
          <w:rFonts w:ascii="Arial" w:eastAsia="Times New Roman" w:hAnsi="Arial" w:cs="Arial"/>
          <w:color w:val="222222"/>
          <w:szCs w:val="29"/>
          <w:lang w:eastAsia="id-ID"/>
        </w:rPr>
        <w:t>/SPB</w:t>
      </w:r>
      <w:r w:rsidRPr="00C7150A">
        <w:rPr>
          <w:rFonts w:ascii="Arial" w:eastAsia="Times New Roman" w:hAnsi="Arial" w:cs="Arial"/>
          <w:color w:val="222222"/>
          <w:szCs w:val="29"/>
          <w:lang w:eastAsia="id-ID"/>
        </w:rPr>
        <w:t xml:space="preserve"> biasanya digaji berdasarkan laporan yang mereka kirim, sedangkan pramuniaga tidak.</w:t>
      </w:r>
    </w:p>
    <w:p w14:paraId="61BA0C2D" w14:textId="397216BB" w:rsidR="00296159" w:rsidRPr="00296159" w:rsidRDefault="00296159" w:rsidP="00296159">
      <w:pPr>
        <w:pStyle w:val="ListParagraph"/>
        <w:spacing w:after="0" w:line="360" w:lineRule="auto"/>
        <w:ind w:left="0"/>
        <w:contextualSpacing w:val="0"/>
        <w:jc w:val="both"/>
        <w:rPr>
          <w:rFonts w:ascii="Arial" w:hAnsi="Arial" w:cs="Arial"/>
          <w:sz w:val="16"/>
        </w:rPr>
      </w:pPr>
    </w:p>
    <w:p w14:paraId="05712D78" w14:textId="73177274" w:rsidR="00BA7CC3" w:rsidRDefault="00BA7CC3" w:rsidP="00BA7CC3">
      <w:pPr>
        <w:pStyle w:val="ListParagraph"/>
        <w:numPr>
          <w:ilvl w:val="1"/>
          <w:numId w:val="1"/>
        </w:numPr>
        <w:spacing w:after="0" w:line="360" w:lineRule="auto"/>
        <w:ind w:left="426"/>
        <w:jc w:val="both"/>
        <w:rPr>
          <w:rFonts w:ascii="Arial" w:hAnsi="Arial" w:cs="Arial"/>
          <w:b/>
          <w:sz w:val="24"/>
        </w:rPr>
      </w:pPr>
      <w:r>
        <w:rPr>
          <w:rFonts w:ascii="Arial" w:hAnsi="Arial" w:cs="Arial"/>
          <w:b/>
          <w:sz w:val="24"/>
        </w:rPr>
        <w:t xml:space="preserve"> Pengertian Konsumen</w:t>
      </w:r>
    </w:p>
    <w:p w14:paraId="4C2E9BC1" w14:textId="0054818D" w:rsidR="00B90CB7" w:rsidRDefault="00B90CB7" w:rsidP="00B36980">
      <w:pPr>
        <w:pStyle w:val="ListParagraph"/>
        <w:spacing w:after="0" w:line="360" w:lineRule="auto"/>
        <w:ind w:left="0"/>
        <w:jc w:val="both"/>
        <w:rPr>
          <w:rFonts w:ascii="Arial" w:hAnsi="Arial" w:cs="Arial"/>
        </w:rPr>
      </w:pPr>
      <w:r>
        <w:rPr>
          <w:rFonts w:ascii="Arial" w:hAnsi="Arial" w:cs="Arial"/>
        </w:rPr>
        <w:tab/>
      </w:r>
      <w:r w:rsidRPr="00695A41">
        <w:rPr>
          <w:rFonts w:ascii="Arial" w:hAnsi="Arial" w:cs="Arial"/>
        </w:rPr>
        <w:t>Menurut Undang-Undang No. 8 Tahun 1999 Pasal 1 ayat 2 tentang Perlindungan Konsumen, konsumen adalah setiap orang pemakai barang dan/ atau jasa yang tersedia di masyarakat, baik</w:t>
      </w:r>
      <w:r>
        <w:rPr>
          <w:rFonts w:ascii="Arial" w:hAnsi="Arial" w:cs="Arial"/>
        </w:rPr>
        <w:t xml:space="preserve"> untuk</w:t>
      </w:r>
      <w:r w:rsidRPr="00695A41">
        <w:rPr>
          <w:rFonts w:ascii="Arial" w:hAnsi="Arial" w:cs="Arial"/>
        </w:rPr>
        <w:t xml:space="preserve"> kebutuhan diri sendiri, keluarga, orang lain, atau mahluk hidup lain dan tidak untuk diperdagangkan.</w:t>
      </w:r>
    </w:p>
    <w:p w14:paraId="44FABEE3" w14:textId="77777777" w:rsidR="00D3471D" w:rsidRPr="00B36980" w:rsidRDefault="00D3471D" w:rsidP="00B36980">
      <w:pPr>
        <w:pStyle w:val="ListParagraph"/>
        <w:spacing w:after="0" w:line="360" w:lineRule="auto"/>
        <w:ind w:left="0"/>
        <w:jc w:val="both"/>
        <w:rPr>
          <w:rFonts w:ascii="Arial" w:hAnsi="Arial" w:cs="Arial"/>
        </w:rPr>
      </w:pPr>
    </w:p>
    <w:p w14:paraId="287D0982" w14:textId="0E8BC5E9" w:rsidR="00B90CB7" w:rsidRDefault="00B90CB7" w:rsidP="00BA7CC3">
      <w:pPr>
        <w:pStyle w:val="ListParagraph"/>
        <w:numPr>
          <w:ilvl w:val="2"/>
          <w:numId w:val="1"/>
        </w:numPr>
        <w:spacing w:after="0" w:line="360" w:lineRule="auto"/>
        <w:jc w:val="both"/>
        <w:rPr>
          <w:rFonts w:ascii="Arial" w:hAnsi="Arial" w:cs="Arial"/>
          <w:b/>
          <w:sz w:val="24"/>
        </w:rPr>
      </w:pPr>
      <w:r>
        <w:rPr>
          <w:rFonts w:ascii="Arial" w:hAnsi="Arial" w:cs="Arial"/>
          <w:b/>
          <w:sz w:val="24"/>
        </w:rPr>
        <w:t>Jenis-Jenis Konsumen</w:t>
      </w:r>
    </w:p>
    <w:p w14:paraId="6498D3B8" w14:textId="4E26122F" w:rsidR="00B90CB7" w:rsidRDefault="00B90CB7" w:rsidP="00B90CB7">
      <w:pPr>
        <w:pStyle w:val="ListParagraph"/>
        <w:spacing w:after="0" w:line="360" w:lineRule="auto"/>
        <w:ind w:left="709"/>
        <w:jc w:val="both"/>
        <w:rPr>
          <w:rFonts w:ascii="Arial" w:hAnsi="Arial" w:cs="Arial"/>
        </w:rPr>
      </w:pPr>
      <w:r>
        <w:rPr>
          <w:rFonts w:ascii="Arial" w:hAnsi="Arial" w:cs="Arial"/>
          <w:bCs/>
          <w:szCs w:val="20"/>
        </w:rPr>
        <w:tab/>
      </w:r>
      <w:r>
        <w:rPr>
          <w:rFonts w:ascii="Arial" w:hAnsi="Arial" w:cs="Arial"/>
          <w:bCs/>
          <w:szCs w:val="20"/>
        </w:rPr>
        <w:tab/>
        <w:t>Dari definisi mengenai</w:t>
      </w:r>
      <w:r w:rsidRPr="007008C5">
        <w:rPr>
          <w:rFonts w:ascii="Arial" w:hAnsi="Arial" w:cs="Arial"/>
          <w:lang w:val="it-IT"/>
        </w:rPr>
        <w:t xml:space="preserve"> konsumen</w:t>
      </w:r>
      <w:r>
        <w:rPr>
          <w:rFonts w:ascii="Arial" w:hAnsi="Arial" w:cs="Arial"/>
        </w:rPr>
        <w:t xml:space="preserve"> dapat disimpulkan </w:t>
      </w:r>
      <w:r w:rsidRPr="007008C5">
        <w:rPr>
          <w:rFonts w:ascii="Arial" w:hAnsi="Arial" w:cs="Arial"/>
          <w:lang w:val="it-IT"/>
        </w:rPr>
        <w:t xml:space="preserve">yaitu para pengguna suatu barang maupun jasa. </w:t>
      </w:r>
      <w:r w:rsidRPr="007008C5">
        <w:rPr>
          <w:rFonts w:ascii="Arial" w:hAnsi="Arial" w:cs="Arial"/>
        </w:rPr>
        <w:t xml:space="preserve">Mengacu pada pengertian konsumen di atas, </w:t>
      </w:r>
      <w:r>
        <w:rPr>
          <w:rFonts w:ascii="Arial" w:hAnsi="Arial" w:cs="Arial"/>
        </w:rPr>
        <w:t xml:space="preserve"> terdapat berbagai </w:t>
      </w:r>
      <w:r w:rsidRPr="007008C5">
        <w:rPr>
          <w:rFonts w:ascii="Arial" w:hAnsi="Arial" w:cs="Arial"/>
        </w:rPr>
        <w:t xml:space="preserve">jenis konsumen </w:t>
      </w:r>
      <w:r>
        <w:rPr>
          <w:rFonts w:ascii="Arial" w:hAnsi="Arial" w:cs="Arial"/>
        </w:rPr>
        <w:t>dalam perdagangan yaitu :</w:t>
      </w:r>
    </w:p>
    <w:p w14:paraId="259474C2" w14:textId="77777777" w:rsidR="00D3471D" w:rsidRPr="007008C5" w:rsidRDefault="00D3471D" w:rsidP="00B90CB7">
      <w:pPr>
        <w:pStyle w:val="ListParagraph"/>
        <w:spacing w:after="0" w:line="360" w:lineRule="auto"/>
        <w:ind w:left="709"/>
        <w:jc w:val="both"/>
        <w:rPr>
          <w:rFonts w:ascii="Arial" w:hAnsi="Arial" w:cs="Arial"/>
          <w:b/>
          <w:bCs/>
        </w:rPr>
      </w:pPr>
    </w:p>
    <w:p w14:paraId="55FF3300" w14:textId="77777777" w:rsidR="00B90CB7" w:rsidRPr="00B90CB7" w:rsidRDefault="00B90CB7" w:rsidP="000721CC">
      <w:pPr>
        <w:pStyle w:val="ListParagraph"/>
        <w:numPr>
          <w:ilvl w:val="0"/>
          <w:numId w:val="15"/>
        </w:numPr>
        <w:spacing w:after="200" w:line="360" w:lineRule="auto"/>
        <w:ind w:left="1418"/>
        <w:rPr>
          <w:rFonts w:ascii="Arial" w:hAnsi="Arial" w:cs="Arial"/>
          <w:b/>
          <w:bCs/>
        </w:rPr>
      </w:pPr>
      <w:r w:rsidRPr="00B90CB7">
        <w:rPr>
          <w:rFonts w:ascii="Arial" w:hAnsi="Arial" w:cs="Arial"/>
          <w:b/>
          <w:bCs/>
        </w:rPr>
        <w:t>Konsumen Perorangan (Personal Consumer)</w:t>
      </w:r>
    </w:p>
    <w:p w14:paraId="3A547C30" w14:textId="1CF0AA0F" w:rsidR="00B90CB7" w:rsidRDefault="00B90CB7" w:rsidP="00B90CB7">
      <w:pPr>
        <w:pStyle w:val="ListParagraph"/>
        <w:spacing w:line="360" w:lineRule="auto"/>
        <w:ind w:left="1418"/>
        <w:jc w:val="both"/>
        <w:rPr>
          <w:rFonts w:ascii="Arial" w:hAnsi="Arial" w:cs="Arial"/>
        </w:rPr>
      </w:pPr>
      <w:r>
        <w:rPr>
          <w:rFonts w:ascii="Arial" w:hAnsi="Arial" w:cs="Arial"/>
        </w:rPr>
        <w:tab/>
      </w:r>
      <w:r w:rsidR="00D27A08">
        <w:rPr>
          <w:rFonts w:ascii="Arial" w:hAnsi="Arial" w:cs="Arial"/>
        </w:rPr>
        <w:t>K</w:t>
      </w:r>
      <w:r w:rsidRPr="007008C5">
        <w:rPr>
          <w:rFonts w:ascii="Arial" w:hAnsi="Arial" w:cs="Arial"/>
        </w:rPr>
        <w:t>onsumen perorangan (</w:t>
      </w:r>
      <w:r w:rsidRPr="00D27A08">
        <w:rPr>
          <w:rFonts w:ascii="Arial" w:hAnsi="Arial" w:cs="Arial"/>
          <w:i/>
          <w:iCs/>
        </w:rPr>
        <w:t>personal consumer</w:t>
      </w:r>
      <w:r w:rsidRPr="007008C5">
        <w:rPr>
          <w:rFonts w:ascii="Arial" w:hAnsi="Arial" w:cs="Arial"/>
        </w:rPr>
        <w:t xml:space="preserve">) adalah konsumen yang membeli/ memakai suatu produk (barang/ jasa) untuk keperluan diri sendiri. Personal consumer sering juga disebut dengan istilah </w:t>
      </w:r>
      <w:r w:rsidRPr="00D27A08">
        <w:rPr>
          <w:rFonts w:ascii="Arial" w:hAnsi="Arial" w:cs="Arial"/>
          <w:i/>
          <w:iCs/>
        </w:rPr>
        <w:t>end user</w:t>
      </w:r>
      <w:r w:rsidRPr="007008C5">
        <w:rPr>
          <w:rFonts w:ascii="Arial" w:hAnsi="Arial" w:cs="Arial"/>
        </w:rPr>
        <w:t>. Contoh konsumen akhir; individu, keluarga.</w:t>
      </w:r>
    </w:p>
    <w:p w14:paraId="4AED55FB" w14:textId="6279DAF0" w:rsidR="00B90CB7" w:rsidRDefault="00B90CB7" w:rsidP="00B90CB7">
      <w:pPr>
        <w:pStyle w:val="ListParagraph"/>
        <w:spacing w:line="360" w:lineRule="auto"/>
        <w:ind w:left="1418"/>
        <w:jc w:val="both"/>
        <w:rPr>
          <w:rFonts w:ascii="Arial" w:hAnsi="Arial" w:cs="Arial"/>
        </w:rPr>
      </w:pPr>
    </w:p>
    <w:p w14:paraId="69C1E2C8" w14:textId="77777777" w:rsidR="00D3471D" w:rsidRPr="00384A9E" w:rsidRDefault="00D3471D" w:rsidP="00B90CB7">
      <w:pPr>
        <w:pStyle w:val="ListParagraph"/>
        <w:spacing w:line="360" w:lineRule="auto"/>
        <w:ind w:left="1418"/>
        <w:jc w:val="both"/>
        <w:rPr>
          <w:rFonts w:ascii="Arial" w:hAnsi="Arial" w:cs="Arial"/>
        </w:rPr>
      </w:pPr>
    </w:p>
    <w:p w14:paraId="562D1A93" w14:textId="77777777" w:rsidR="00B90CB7" w:rsidRPr="00B90CB7" w:rsidRDefault="00B90CB7" w:rsidP="000721CC">
      <w:pPr>
        <w:pStyle w:val="ListParagraph"/>
        <w:numPr>
          <w:ilvl w:val="0"/>
          <w:numId w:val="15"/>
        </w:numPr>
        <w:spacing w:after="200" w:line="360" w:lineRule="auto"/>
        <w:ind w:left="1418"/>
        <w:jc w:val="both"/>
        <w:rPr>
          <w:rFonts w:ascii="Arial" w:hAnsi="Arial" w:cs="Arial"/>
          <w:b/>
          <w:bCs/>
        </w:rPr>
      </w:pPr>
      <w:r w:rsidRPr="00B90CB7">
        <w:rPr>
          <w:rFonts w:ascii="Arial" w:hAnsi="Arial" w:cs="Arial"/>
          <w:b/>
          <w:bCs/>
        </w:rPr>
        <w:t>Konsumen Organisasi (Organizational Consumer)</w:t>
      </w:r>
    </w:p>
    <w:p w14:paraId="2D5A77F0" w14:textId="656DEB5B" w:rsidR="00D27A08" w:rsidRDefault="00B90CB7" w:rsidP="00D27A08">
      <w:pPr>
        <w:pStyle w:val="ListParagraph"/>
        <w:spacing w:line="360" w:lineRule="auto"/>
        <w:ind w:left="1418"/>
        <w:jc w:val="both"/>
        <w:rPr>
          <w:rFonts w:ascii="Arial" w:hAnsi="Arial" w:cs="Arial"/>
        </w:rPr>
      </w:pPr>
      <w:r>
        <w:rPr>
          <w:rFonts w:ascii="Arial" w:hAnsi="Arial" w:cs="Arial"/>
        </w:rPr>
        <w:tab/>
      </w:r>
      <w:r w:rsidR="00D27A08">
        <w:rPr>
          <w:rFonts w:ascii="Arial" w:hAnsi="Arial" w:cs="Arial"/>
        </w:rPr>
        <w:t>K</w:t>
      </w:r>
      <w:r w:rsidRPr="00384A9E">
        <w:rPr>
          <w:rFonts w:ascii="Arial" w:hAnsi="Arial" w:cs="Arial"/>
        </w:rPr>
        <w:t>onsumen organisasi (</w:t>
      </w:r>
      <w:r w:rsidRPr="00D27A08">
        <w:rPr>
          <w:rFonts w:ascii="Arial" w:hAnsi="Arial" w:cs="Arial"/>
          <w:i/>
          <w:iCs/>
        </w:rPr>
        <w:t>organizational consumer</w:t>
      </w:r>
      <w:r w:rsidRPr="00384A9E">
        <w:rPr>
          <w:rFonts w:ascii="Arial" w:hAnsi="Arial" w:cs="Arial"/>
        </w:rPr>
        <w:t>) adalah konsumen yang membeli/ memakai suatu produk (barang/ jasa) untuk keperluan operasional organisasi tersebut. Misalnya perusahaan yang membeli bahan baku atau keperluan lain agar perusahaan dapat beroperasi. Contoh konsumen organisasi atau konsumen antara; distributor, agen, pengecer.</w:t>
      </w:r>
    </w:p>
    <w:p w14:paraId="44EAFAEC" w14:textId="77777777" w:rsidR="00D27A08" w:rsidRPr="00D27A08" w:rsidRDefault="00D27A08" w:rsidP="00D27A08">
      <w:pPr>
        <w:pStyle w:val="ListParagraph"/>
        <w:spacing w:line="360" w:lineRule="auto"/>
        <w:ind w:left="1418"/>
        <w:jc w:val="both"/>
        <w:rPr>
          <w:rFonts w:ascii="Arial" w:hAnsi="Arial" w:cs="Arial"/>
        </w:rPr>
      </w:pPr>
    </w:p>
    <w:p w14:paraId="00999F71" w14:textId="331F85A5" w:rsidR="00CE398B" w:rsidRPr="00D27A08" w:rsidRDefault="00D27A08" w:rsidP="00D27A08">
      <w:pPr>
        <w:pStyle w:val="ListParagraph"/>
        <w:numPr>
          <w:ilvl w:val="2"/>
          <w:numId w:val="1"/>
        </w:numPr>
        <w:spacing w:after="0" w:line="360" w:lineRule="auto"/>
        <w:jc w:val="both"/>
        <w:rPr>
          <w:rFonts w:ascii="Arial" w:hAnsi="Arial" w:cs="Arial"/>
          <w:b/>
          <w:sz w:val="24"/>
        </w:rPr>
      </w:pPr>
      <w:r>
        <w:rPr>
          <w:rFonts w:ascii="Arial" w:hAnsi="Arial" w:cs="Arial"/>
          <w:b/>
          <w:sz w:val="24"/>
        </w:rPr>
        <w:t>Hak dan Kewajiban K</w:t>
      </w:r>
      <w:r w:rsidRPr="00D27A08">
        <w:rPr>
          <w:rFonts w:ascii="Arial" w:hAnsi="Arial" w:cs="Arial"/>
          <w:b/>
          <w:sz w:val="24"/>
        </w:rPr>
        <w:t>onsumen</w:t>
      </w:r>
    </w:p>
    <w:p w14:paraId="7A5C24D5" w14:textId="4B500E98" w:rsidR="00D27A08" w:rsidRDefault="00D27A08" w:rsidP="00D27A08">
      <w:pPr>
        <w:pStyle w:val="ListParagraph"/>
        <w:spacing w:after="0" w:line="360" w:lineRule="auto"/>
        <w:ind w:left="709"/>
        <w:jc w:val="both"/>
        <w:rPr>
          <w:rFonts w:ascii="Arial" w:hAnsi="Arial" w:cs="Arial"/>
        </w:rPr>
      </w:pPr>
      <w:r>
        <w:rPr>
          <w:rFonts w:ascii="Arial" w:hAnsi="Arial" w:cs="Arial"/>
          <w:bCs/>
          <w:szCs w:val="20"/>
        </w:rPr>
        <w:tab/>
      </w:r>
      <w:r>
        <w:rPr>
          <w:rFonts w:ascii="Arial" w:hAnsi="Arial" w:cs="Arial"/>
          <w:bCs/>
          <w:szCs w:val="20"/>
        </w:rPr>
        <w:tab/>
      </w:r>
      <w:r w:rsidRPr="00384A9E">
        <w:rPr>
          <w:rFonts w:ascii="Arial" w:hAnsi="Arial" w:cs="Arial"/>
        </w:rPr>
        <w:t xml:space="preserve">Setiap konsumen memiliki hak dan kewajiban seperti yang dijelaskan di dalam undang-undang perlindungan konsumen. Berikut </w:t>
      </w:r>
      <w:r>
        <w:rPr>
          <w:rFonts w:ascii="Arial" w:hAnsi="Arial" w:cs="Arial"/>
        </w:rPr>
        <w:t>ini merupakan</w:t>
      </w:r>
      <w:r w:rsidRPr="00384A9E">
        <w:rPr>
          <w:rFonts w:ascii="Arial" w:hAnsi="Arial" w:cs="Arial"/>
        </w:rPr>
        <w:t xml:space="preserve"> penjelasan ringkas mengenai hak dan kewajiban konsumen</w:t>
      </w:r>
      <w:r>
        <w:rPr>
          <w:rFonts w:ascii="Arial" w:hAnsi="Arial" w:cs="Arial"/>
        </w:rPr>
        <w:t>.</w:t>
      </w:r>
    </w:p>
    <w:p w14:paraId="594CA812" w14:textId="77777777" w:rsidR="00D3471D" w:rsidRPr="00384A9E" w:rsidRDefault="00D3471D" w:rsidP="00D27A08">
      <w:pPr>
        <w:pStyle w:val="ListParagraph"/>
        <w:spacing w:after="0" w:line="360" w:lineRule="auto"/>
        <w:ind w:left="709"/>
        <w:jc w:val="both"/>
        <w:rPr>
          <w:rFonts w:ascii="Arial" w:hAnsi="Arial" w:cs="Arial"/>
          <w:b/>
          <w:bCs/>
          <w:sz w:val="24"/>
        </w:rPr>
      </w:pPr>
    </w:p>
    <w:p w14:paraId="3BFDE86E" w14:textId="77777777" w:rsidR="00D27A08" w:rsidRPr="00D27A08" w:rsidRDefault="00D27A08" w:rsidP="000721CC">
      <w:pPr>
        <w:pStyle w:val="ListParagraph"/>
        <w:numPr>
          <w:ilvl w:val="0"/>
          <w:numId w:val="16"/>
        </w:numPr>
        <w:spacing w:after="200" w:line="360" w:lineRule="auto"/>
        <w:ind w:left="1418"/>
        <w:jc w:val="both"/>
        <w:rPr>
          <w:rFonts w:ascii="Arial" w:hAnsi="Arial" w:cs="Arial"/>
          <w:b/>
          <w:bCs/>
        </w:rPr>
      </w:pPr>
      <w:r w:rsidRPr="00D27A08">
        <w:rPr>
          <w:rFonts w:ascii="Arial" w:hAnsi="Arial" w:cs="Arial"/>
          <w:b/>
          <w:bCs/>
        </w:rPr>
        <w:t>Hak Konsumen</w:t>
      </w:r>
    </w:p>
    <w:p w14:paraId="16CA90EA" w14:textId="77777777" w:rsidR="00D27A08" w:rsidRPr="002742CF" w:rsidRDefault="00D27A08" w:rsidP="000721CC">
      <w:pPr>
        <w:pStyle w:val="ListParagraph"/>
        <w:numPr>
          <w:ilvl w:val="0"/>
          <w:numId w:val="17"/>
        </w:numPr>
        <w:spacing w:after="200" w:line="360" w:lineRule="auto"/>
        <w:ind w:left="1843"/>
        <w:jc w:val="both"/>
        <w:rPr>
          <w:rFonts w:ascii="Arial" w:hAnsi="Arial" w:cs="Arial"/>
        </w:rPr>
      </w:pPr>
      <w:r w:rsidRPr="002742CF">
        <w:rPr>
          <w:rFonts w:ascii="Arial" w:hAnsi="Arial" w:cs="Arial"/>
        </w:rPr>
        <w:t>Konsumen memiliki hak atas kenyamanan, keamanan, dan keselamatan dalam penggunaan barang maupun jasa.</w:t>
      </w:r>
    </w:p>
    <w:p w14:paraId="74262963" w14:textId="77777777" w:rsidR="00D27A08" w:rsidRPr="002742CF" w:rsidRDefault="00D27A08" w:rsidP="000721CC">
      <w:pPr>
        <w:pStyle w:val="ListParagraph"/>
        <w:numPr>
          <w:ilvl w:val="0"/>
          <w:numId w:val="17"/>
        </w:numPr>
        <w:spacing w:after="200" w:line="360" w:lineRule="auto"/>
        <w:ind w:left="1843"/>
        <w:jc w:val="both"/>
        <w:rPr>
          <w:rFonts w:ascii="Arial" w:hAnsi="Arial" w:cs="Arial"/>
        </w:rPr>
      </w:pPr>
      <w:r w:rsidRPr="002742CF">
        <w:rPr>
          <w:rFonts w:ascii="Arial" w:hAnsi="Arial" w:cs="Arial"/>
        </w:rPr>
        <w:t>Konsumen berhak untuk memilih barang/ jasa serta mendapatkan barang/ jasa tersebut sesuai dengan nilai tukar dan kondisi serta jaminan yang dijanjikan.</w:t>
      </w:r>
    </w:p>
    <w:p w14:paraId="770EA6A2" w14:textId="77777777" w:rsidR="00D27A08" w:rsidRPr="002742CF" w:rsidRDefault="00D27A08" w:rsidP="000721CC">
      <w:pPr>
        <w:pStyle w:val="ListParagraph"/>
        <w:numPr>
          <w:ilvl w:val="0"/>
          <w:numId w:val="17"/>
        </w:numPr>
        <w:spacing w:after="200" w:line="360" w:lineRule="auto"/>
        <w:ind w:left="1843"/>
        <w:jc w:val="both"/>
        <w:rPr>
          <w:rFonts w:ascii="Arial" w:hAnsi="Arial" w:cs="Arial"/>
        </w:rPr>
      </w:pPr>
      <w:r w:rsidRPr="002742CF">
        <w:rPr>
          <w:rFonts w:ascii="Arial" w:hAnsi="Arial" w:cs="Arial"/>
        </w:rPr>
        <w:t>Konsumen berhak untuk mendapatkan informasi yang benar, jelas, dan jujur tentang kondisi dan jaminan barang/ jasa yang dibeli.</w:t>
      </w:r>
    </w:p>
    <w:p w14:paraId="081B95CF" w14:textId="77777777" w:rsidR="00D27A08" w:rsidRPr="002742CF" w:rsidRDefault="00D27A08" w:rsidP="000721CC">
      <w:pPr>
        <w:pStyle w:val="ListParagraph"/>
        <w:numPr>
          <w:ilvl w:val="0"/>
          <w:numId w:val="17"/>
        </w:numPr>
        <w:spacing w:after="200" w:line="360" w:lineRule="auto"/>
        <w:ind w:left="1843"/>
        <w:jc w:val="both"/>
        <w:rPr>
          <w:rFonts w:ascii="Arial" w:hAnsi="Arial" w:cs="Arial"/>
        </w:rPr>
      </w:pPr>
      <w:r w:rsidRPr="002742CF">
        <w:rPr>
          <w:rFonts w:ascii="Arial" w:hAnsi="Arial" w:cs="Arial"/>
        </w:rPr>
        <w:t>Konsumen memiliki hak untuk mendapatkan advokasi, perlindungan, dan upaya penyelesaian sengketa perlindungan konsumen secara patut.</w:t>
      </w:r>
    </w:p>
    <w:p w14:paraId="254ECA8B" w14:textId="77777777" w:rsidR="00D27A08" w:rsidRPr="002742CF" w:rsidRDefault="00D27A08" w:rsidP="000721CC">
      <w:pPr>
        <w:pStyle w:val="ListParagraph"/>
        <w:numPr>
          <w:ilvl w:val="0"/>
          <w:numId w:val="17"/>
        </w:numPr>
        <w:spacing w:after="200" w:line="360" w:lineRule="auto"/>
        <w:ind w:left="1843"/>
        <w:jc w:val="both"/>
        <w:rPr>
          <w:rFonts w:ascii="Arial" w:hAnsi="Arial" w:cs="Arial"/>
        </w:rPr>
      </w:pPr>
      <w:r w:rsidRPr="002742CF">
        <w:rPr>
          <w:rFonts w:ascii="Arial" w:hAnsi="Arial" w:cs="Arial"/>
        </w:rPr>
        <w:t>Konsumen berhak untuk mendapatkan perlakukan dan pelayanan yang benar dan jujur serta tidak diskriminatif.</w:t>
      </w:r>
    </w:p>
    <w:p w14:paraId="16265B06" w14:textId="764F21F8" w:rsidR="00D27A08" w:rsidRDefault="00D27A08" w:rsidP="000721CC">
      <w:pPr>
        <w:pStyle w:val="ListParagraph"/>
        <w:numPr>
          <w:ilvl w:val="0"/>
          <w:numId w:val="17"/>
        </w:numPr>
        <w:spacing w:after="200" w:line="360" w:lineRule="auto"/>
        <w:ind w:left="1843"/>
        <w:jc w:val="both"/>
        <w:rPr>
          <w:rFonts w:ascii="Arial" w:hAnsi="Arial" w:cs="Arial"/>
          <w:lang w:val="it-IT"/>
        </w:rPr>
      </w:pPr>
      <w:r w:rsidRPr="002742CF">
        <w:rPr>
          <w:rFonts w:ascii="Arial" w:hAnsi="Arial" w:cs="Arial"/>
          <w:lang w:val="it-IT"/>
        </w:rPr>
        <w:t xml:space="preserve">Konsumen berhak mendapatkan kompensasi, ganti rugi, dan/ atau </w:t>
      </w:r>
      <w:r w:rsidRPr="007627D5">
        <w:rPr>
          <w:rFonts w:ascii="Arial" w:hAnsi="Arial" w:cs="Arial"/>
          <w:lang w:val="it-IT"/>
        </w:rPr>
        <w:t>penggantian, jika barang/ jasa yang diterima tidak sesuai dengan semestinya.</w:t>
      </w:r>
    </w:p>
    <w:p w14:paraId="54D73109" w14:textId="77777777" w:rsidR="007627D5" w:rsidRPr="007627D5" w:rsidRDefault="007627D5" w:rsidP="007627D5">
      <w:pPr>
        <w:pStyle w:val="ListParagraph"/>
        <w:spacing w:after="200" w:line="360" w:lineRule="auto"/>
        <w:ind w:left="1843"/>
        <w:jc w:val="both"/>
        <w:rPr>
          <w:rFonts w:ascii="Arial" w:hAnsi="Arial" w:cs="Arial"/>
          <w:lang w:val="it-IT"/>
        </w:rPr>
      </w:pPr>
    </w:p>
    <w:p w14:paraId="7A78BFE2" w14:textId="77777777" w:rsidR="007627D5" w:rsidRDefault="00D27A08" w:rsidP="000721CC">
      <w:pPr>
        <w:pStyle w:val="ListParagraph"/>
        <w:numPr>
          <w:ilvl w:val="0"/>
          <w:numId w:val="16"/>
        </w:numPr>
        <w:spacing w:after="200" w:line="360" w:lineRule="auto"/>
        <w:ind w:left="1418"/>
        <w:rPr>
          <w:rFonts w:ascii="Arial" w:hAnsi="Arial" w:cs="Arial"/>
          <w:b/>
          <w:bCs/>
          <w:lang w:val="it-IT"/>
        </w:rPr>
      </w:pPr>
      <w:r w:rsidRPr="007627D5">
        <w:rPr>
          <w:rFonts w:ascii="Arial" w:hAnsi="Arial" w:cs="Arial"/>
          <w:b/>
          <w:bCs/>
          <w:lang w:val="it-IT"/>
        </w:rPr>
        <w:t>Kewajiban Konsumen</w:t>
      </w:r>
    </w:p>
    <w:p w14:paraId="0F1BBB11" w14:textId="4613A39E" w:rsidR="00D27A08" w:rsidRPr="007627D5" w:rsidRDefault="00D27A08" w:rsidP="007627D5">
      <w:pPr>
        <w:pStyle w:val="ListParagraph"/>
        <w:spacing w:after="200" w:line="360" w:lineRule="auto"/>
        <w:ind w:left="1418"/>
        <w:jc w:val="both"/>
        <w:rPr>
          <w:rFonts w:ascii="Arial" w:hAnsi="Arial" w:cs="Arial"/>
          <w:b/>
          <w:bCs/>
          <w:lang w:val="it-IT"/>
        </w:rPr>
      </w:pPr>
      <w:r w:rsidRPr="007627D5">
        <w:rPr>
          <w:rFonts w:ascii="Arial" w:hAnsi="Arial" w:cs="Arial"/>
        </w:rPr>
        <w:t>Hak selalu disertai dengan adanya kewajiban. Berdasarkan Undang-Undang Perlindungan Konsumen Pasal 5, berikut ini adalah kewajiban konsumen</w:t>
      </w:r>
      <w:r w:rsidR="007627D5" w:rsidRPr="007627D5">
        <w:rPr>
          <w:rFonts w:ascii="Arial" w:hAnsi="Arial" w:cs="Arial"/>
        </w:rPr>
        <w:t xml:space="preserve"> </w:t>
      </w:r>
      <w:r w:rsidRPr="007627D5">
        <w:rPr>
          <w:rFonts w:ascii="Arial" w:hAnsi="Arial" w:cs="Arial"/>
        </w:rPr>
        <w:t xml:space="preserve">:  </w:t>
      </w:r>
    </w:p>
    <w:p w14:paraId="35E43AF1" w14:textId="77777777" w:rsidR="00D27A08" w:rsidRPr="002742CF" w:rsidRDefault="00D27A08" w:rsidP="000721CC">
      <w:pPr>
        <w:pStyle w:val="ListParagraph"/>
        <w:numPr>
          <w:ilvl w:val="0"/>
          <w:numId w:val="18"/>
        </w:numPr>
        <w:spacing w:after="200" w:line="360" w:lineRule="auto"/>
        <w:ind w:left="1843"/>
        <w:jc w:val="both"/>
        <w:rPr>
          <w:rFonts w:ascii="Arial" w:hAnsi="Arial" w:cs="Arial"/>
        </w:rPr>
      </w:pPr>
      <w:r w:rsidRPr="002742CF">
        <w:rPr>
          <w:rFonts w:ascii="Arial" w:hAnsi="Arial" w:cs="Arial"/>
        </w:rPr>
        <w:t>Konsumen wajib membaca dan mengikuti petunjuk informasi maupun prosedur penggunaan atau pemanfaatan barang/ jasa, demi keamanan dan keselamatan.</w:t>
      </w:r>
    </w:p>
    <w:p w14:paraId="0FB5F922" w14:textId="77777777" w:rsidR="00D27A08" w:rsidRPr="002742CF" w:rsidRDefault="00D27A08" w:rsidP="000721CC">
      <w:pPr>
        <w:pStyle w:val="ListParagraph"/>
        <w:numPr>
          <w:ilvl w:val="0"/>
          <w:numId w:val="18"/>
        </w:numPr>
        <w:spacing w:after="200" w:line="360" w:lineRule="auto"/>
        <w:ind w:left="1843"/>
        <w:jc w:val="both"/>
        <w:rPr>
          <w:rFonts w:ascii="Arial" w:hAnsi="Arial" w:cs="Arial"/>
        </w:rPr>
      </w:pPr>
      <w:r w:rsidRPr="002742CF">
        <w:rPr>
          <w:rFonts w:ascii="Arial" w:hAnsi="Arial" w:cs="Arial"/>
        </w:rPr>
        <w:t>Konsumen harus memiliki itikad baik dalam melakukan transaksi pembelian barang/ jasa.Konsumen wajib membayar pembelian barang/ jasa sesuai dengan nilai tukar yang disepakati.</w:t>
      </w:r>
    </w:p>
    <w:p w14:paraId="71C06205" w14:textId="52EF06C9" w:rsidR="00D27A08" w:rsidRPr="007627D5" w:rsidRDefault="00D27A08" w:rsidP="000721CC">
      <w:pPr>
        <w:pStyle w:val="ListParagraph"/>
        <w:numPr>
          <w:ilvl w:val="0"/>
          <w:numId w:val="18"/>
        </w:numPr>
        <w:spacing w:after="200" w:line="360" w:lineRule="auto"/>
        <w:ind w:left="1843"/>
        <w:jc w:val="both"/>
        <w:rPr>
          <w:rFonts w:ascii="Arial" w:hAnsi="Arial" w:cs="Arial"/>
        </w:rPr>
      </w:pPr>
      <w:r w:rsidRPr="00384A9E">
        <w:rPr>
          <w:rFonts w:ascii="Arial" w:hAnsi="Arial" w:cs="Arial"/>
        </w:rPr>
        <w:t>Konsumen wajib mengikuti upaya penyelesaian hukum sengketa perlindungan hak konsumen</w:t>
      </w:r>
      <w:r>
        <w:rPr>
          <w:rFonts w:ascii="Arial" w:hAnsi="Arial" w:cs="Arial"/>
        </w:rPr>
        <w:t>.</w:t>
      </w:r>
    </w:p>
    <w:p w14:paraId="3E7FB97E" w14:textId="77777777" w:rsidR="00D27A08" w:rsidRPr="00D27A08" w:rsidRDefault="00D27A08" w:rsidP="00D27A08">
      <w:pPr>
        <w:pStyle w:val="ListParagraph"/>
        <w:spacing w:after="0" w:line="360" w:lineRule="auto"/>
        <w:ind w:left="709"/>
        <w:jc w:val="both"/>
        <w:rPr>
          <w:rFonts w:ascii="Arial" w:hAnsi="Arial" w:cs="Arial"/>
          <w:bCs/>
          <w:szCs w:val="20"/>
        </w:rPr>
      </w:pPr>
    </w:p>
    <w:p w14:paraId="425D2760" w14:textId="4F7D8372" w:rsidR="00BA7CC3" w:rsidRDefault="00BA7CC3" w:rsidP="00BA7CC3">
      <w:pPr>
        <w:pStyle w:val="ListParagraph"/>
        <w:numPr>
          <w:ilvl w:val="2"/>
          <w:numId w:val="1"/>
        </w:numPr>
        <w:spacing w:after="0" w:line="360" w:lineRule="auto"/>
        <w:jc w:val="both"/>
        <w:rPr>
          <w:rFonts w:ascii="Arial" w:hAnsi="Arial" w:cs="Arial"/>
          <w:b/>
          <w:sz w:val="24"/>
        </w:rPr>
      </w:pPr>
      <w:r>
        <w:rPr>
          <w:rFonts w:ascii="Arial" w:hAnsi="Arial" w:cs="Arial"/>
          <w:b/>
          <w:sz w:val="24"/>
        </w:rPr>
        <w:t>Karakteristik Konsumen</w:t>
      </w:r>
    </w:p>
    <w:p w14:paraId="34C4D388" w14:textId="6B715CDF" w:rsidR="007627D5" w:rsidRPr="00384A9E" w:rsidRDefault="007627D5" w:rsidP="007627D5">
      <w:pPr>
        <w:pStyle w:val="ListParagraph"/>
        <w:spacing w:line="360" w:lineRule="auto"/>
        <w:ind w:left="709"/>
        <w:jc w:val="both"/>
        <w:rPr>
          <w:rFonts w:ascii="Arial" w:hAnsi="Arial" w:cs="Arial"/>
          <w:b/>
          <w:bCs/>
          <w:sz w:val="24"/>
        </w:rPr>
      </w:pPr>
      <w:r>
        <w:rPr>
          <w:rFonts w:ascii="Arial" w:hAnsi="Arial" w:cs="Arial"/>
        </w:rPr>
        <w:tab/>
      </w:r>
      <w:r>
        <w:rPr>
          <w:rFonts w:ascii="Arial" w:hAnsi="Arial" w:cs="Arial"/>
        </w:rPr>
        <w:tab/>
      </w:r>
      <w:r w:rsidR="00F42255">
        <w:rPr>
          <w:rFonts w:ascii="Arial" w:hAnsi="Arial" w:cs="Arial"/>
        </w:rPr>
        <w:t>Dari s</w:t>
      </w:r>
      <w:r w:rsidRPr="00384A9E">
        <w:rPr>
          <w:rFonts w:ascii="Arial" w:hAnsi="Arial" w:cs="Arial"/>
        </w:rPr>
        <w:t xml:space="preserve">etiap konsumen memiliki keunikannya masing-masing, sehingga perlu dilakukan pendekatan dengan </w:t>
      </w:r>
      <w:r w:rsidR="00F42255">
        <w:rPr>
          <w:rFonts w:ascii="Arial" w:hAnsi="Arial" w:cs="Arial"/>
        </w:rPr>
        <w:t>menggunakan berbagai metode</w:t>
      </w:r>
      <w:r w:rsidRPr="00384A9E">
        <w:rPr>
          <w:rFonts w:ascii="Arial" w:hAnsi="Arial" w:cs="Arial"/>
        </w:rPr>
        <w:t>.</w:t>
      </w:r>
      <w:r w:rsidR="00F42255">
        <w:rPr>
          <w:rFonts w:ascii="Arial" w:hAnsi="Arial" w:cs="Arial"/>
        </w:rPr>
        <w:t xml:space="preserve"> Salah satunya adalah dengan cara mengetahui </w:t>
      </w:r>
      <w:r w:rsidRPr="00384A9E">
        <w:rPr>
          <w:rFonts w:ascii="Arial" w:hAnsi="Arial" w:cs="Arial"/>
        </w:rPr>
        <w:t xml:space="preserve">beberapa karakteristik konsumen yang ada di Indonesia </w:t>
      </w:r>
      <w:r w:rsidR="00F42255">
        <w:rPr>
          <w:rFonts w:ascii="Arial" w:hAnsi="Arial" w:cs="Arial"/>
        </w:rPr>
        <w:t>yaitu terdiri dari :</w:t>
      </w:r>
    </w:p>
    <w:p w14:paraId="7DF3CDB6" w14:textId="77777777" w:rsidR="007627D5" w:rsidRDefault="007627D5" w:rsidP="000721CC">
      <w:pPr>
        <w:pStyle w:val="ListParagraph"/>
        <w:numPr>
          <w:ilvl w:val="0"/>
          <w:numId w:val="19"/>
        </w:numPr>
        <w:spacing w:after="200" w:line="360" w:lineRule="auto"/>
        <w:ind w:left="1560"/>
        <w:rPr>
          <w:rFonts w:ascii="Arial" w:hAnsi="Arial" w:cs="Arial"/>
        </w:rPr>
      </w:pPr>
      <w:r w:rsidRPr="00384A9E">
        <w:rPr>
          <w:rFonts w:ascii="Arial" w:hAnsi="Arial" w:cs="Arial"/>
        </w:rPr>
        <w:t>Konsumen Potensial</w:t>
      </w:r>
    </w:p>
    <w:p w14:paraId="48FD5D4C" w14:textId="6CDF3EA9" w:rsidR="007627D5" w:rsidRDefault="007627D5" w:rsidP="007627D5">
      <w:pPr>
        <w:pStyle w:val="ListParagraph"/>
        <w:spacing w:line="360" w:lineRule="auto"/>
        <w:ind w:left="1560"/>
        <w:jc w:val="both"/>
        <w:rPr>
          <w:rFonts w:ascii="Arial" w:hAnsi="Arial" w:cs="Arial"/>
        </w:rPr>
      </w:pPr>
      <w:r w:rsidRPr="00384A9E">
        <w:rPr>
          <w:rFonts w:ascii="Arial" w:hAnsi="Arial" w:cs="Arial"/>
        </w:rPr>
        <w:t>Tipe konsumen potensial ini harus menjadi prioritas dari target pasar.</w:t>
      </w:r>
      <w:r>
        <w:rPr>
          <w:rFonts w:ascii="Arial" w:hAnsi="Arial" w:cs="Arial"/>
        </w:rPr>
        <w:t xml:space="preserve"> </w:t>
      </w:r>
      <w:r w:rsidRPr="00384A9E">
        <w:rPr>
          <w:rFonts w:ascii="Arial" w:hAnsi="Arial" w:cs="Arial"/>
        </w:rPr>
        <w:t xml:space="preserve">Secara teknis, konsumen potensial belum menjadi konsumen Anda, akan tetapi sangat berpotensi untuk menjadi konsumen. </w:t>
      </w:r>
    </w:p>
    <w:p w14:paraId="3AF10746" w14:textId="77777777" w:rsidR="007627D5" w:rsidRDefault="007627D5" w:rsidP="000721CC">
      <w:pPr>
        <w:pStyle w:val="ListParagraph"/>
        <w:numPr>
          <w:ilvl w:val="0"/>
          <w:numId w:val="19"/>
        </w:numPr>
        <w:spacing w:after="200" w:line="360" w:lineRule="auto"/>
        <w:ind w:left="1560"/>
        <w:jc w:val="both"/>
        <w:rPr>
          <w:rFonts w:ascii="Arial" w:hAnsi="Arial" w:cs="Arial"/>
        </w:rPr>
      </w:pPr>
      <w:r w:rsidRPr="00AA3027">
        <w:rPr>
          <w:rFonts w:ascii="Arial" w:hAnsi="Arial" w:cs="Arial"/>
        </w:rPr>
        <w:t>Konsumen Baru</w:t>
      </w:r>
    </w:p>
    <w:p w14:paraId="5AA910F6" w14:textId="4B73B841" w:rsidR="007627D5" w:rsidRDefault="007627D5" w:rsidP="007627D5">
      <w:pPr>
        <w:pStyle w:val="ListParagraph"/>
        <w:spacing w:line="360" w:lineRule="auto"/>
        <w:ind w:left="1560"/>
        <w:jc w:val="both"/>
        <w:rPr>
          <w:rFonts w:ascii="Arial" w:hAnsi="Arial" w:cs="Arial"/>
        </w:rPr>
      </w:pPr>
      <w:r w:rsidRPr="00384A9E">
        <w:rPr>
          <w:rFonts w:ascii="Arial" w:hAnsi="Arial" w:cs="Arial"/>
        </w:rPr>
        <w:t xml:space="preserve">Konsumen baru biasanya akan memasuki fase beradaptasi saat mencoba melakukan pembelian pertamanya, sehingga </w:t>
      </w:r>
      <w:r w:rsidR="00F42255">
        <w:rPr>
          <w:rFonts w:ascii="Arial" w:hAnsi="Arial" w:cs="Arial"/>
        </w:rPr>
        <w:t>ritel</w:t>
      </w:r>
      <w:r w:rsidRPr="00384A9E">
        <w:rPr>
          <w:rFonts w:ascii="Arial" w:hAnsi="Arial" w:cs="Arial"/>
        </w:rPr>
        <w:t xml:space="preserve"> perlu memastikan bahwa fase beradaptasi ini berjalan dengan lancar.</w:t>
      </w:r>
    </w:p>
    <w:p w14:paraId="22FCA614" w14:textId="77777777" w:rsidR="007627D5" w:rsidRDefault="007627D5" w:rsidP="000721CC">
      <w:pPr>
        <w:pStyle w:val="ListParagraph"/>
        <w:numPr>
          <w:ilvl w:val="0"/>
          <w:numId w:val="19"/>
        </w:numPr>
        <w:spacing w:after="200" w:line="360" w:lineRule="auto"/>
        <w:ind w:left="1560"/>
        <w:jc w:val="both"/>
        <w:rPr>
          <w:rFonts w:ascii="Arial" w:hAnsi="Arial" w:cs="Arial"/>
        </w:rPr>
      </w:pPr>
      <w:r w:rsidRPr="00BD20F1">
        <w:rPr>
          <w:rFonts w:ascii="Arial" w:hAnsi="Arial" w:cs="Arial"/>
        </w:rPr>
        <w:t>Konsumen Impulsif</w:t>
      </w:r>
    </w:p>
    <w:p w14:paraId="20CA4171" w14:textId="31706DF4" w:rsidR="007627D5" w:rsidRPr="00384A9E" w:rsidRDefault="00F42255" w:rsidP="007627D5">
      <w:pPr>
        <w:pStyle w:val="ListParagraph"/>
        <w:spacing w:line="360" w:lineRule="auto"/>
        <w:ind w:left="1560"/>
        <w:jc w:val="both"/>
        <w:rPr>
          <w:rFonts w:ascii="Arial" w:hAnsi="Arial" w:cs="Arial"/>
        </w:rPr>
      </w:pPr>
      <w:r>
        <w:rPr>
          <w:rFonts w:ascii="Arial" w:hAnsi="Arial" w:cs="Arial"/>
        </w:rPr>
        <w:t>Tipe konsumen Impulsif</w:t>
      </w:r>
      <w:r w:rsidR="007627D5" w:rsidRPr="00384A9E">
        <w:rPr>
          <w:rFonts w:ascii="Arial" w:hAnsi="Arial" w:cs="Arial"/>
        </w:rPr>
        <w:t xml:space="preserve"> adalah tipe konsumen yang dapat membuat keputusan dengan cepat, bergantung apabila kondisi yang terjadi sangat tepat. </w:t>
      </w:r>
      <w:r>
        <w:rPr>
          <w:rFonts w:ascii="Arial" w:hAnsi="Arial" w:cs="Arial"/>
        </w:rPr>
        <w:t xml:space="preserve">Sehingga ritel </w:t>
      </w:r>
      <w:r w:rsidR="007627D5" w:rsidRPr="00384A9E">
        <w:rPr>
          <w:rFonts w:ascii="Arial" w:hAnsi="Arial" w:cs="Arial"/>
        </w:rPr>
        <w:t xml:space="preserve">tidak perlu melakukan hal persuasif </w:t>
      </w:r>
      <w:r>
        <w:rPr>
          <w:rFonts w:ascii="Arial" w:hAnsi="Arial" w:cs="Arial"/>
        </w:rPr>
        <w:t xml:space="preserve">yang </w:t>
      </w:r>
      <w:r w:rsidR="007627D5" w:rsidRPr="00384A9E">
        <w:rPr>
          <w:rFonts w:ascii="Arial" w:hAnsi="Arial" w:cs="Arial"/>
        </w:rPr>
        <w:t xml:space="preserve">berlebihan dalam meyakinkan tipe konnsumen yang bersifat impulsif. </w:t>
      </w:r>
    </w:p>
    <w:p w14:paraId="0A3D5B2E" w14:textId="77777777" w:rsidR="007627D5" w:rsidRDefault="007627D5" w:rsidP="000721CC">
      <w:pPr>
        <w:pStyle w:val="ListParagraph"/>
        <w:numPr>
          <w:ilvl w:val="0"/>
          <w:numId w:val="19"/>
        </w:numPr>
        <w:spacing w:after="0" w:line="360" w:lineRule="auto"/>
        <w:ind w:left="1553" w:hanging="357"/>
        <w:rPr>
          <w:rFonts w:ascii="Arial" w:hAnsi="Arial" w:cs="Arial"/>
        </w:rPr>
      </w:pPr>
      <w:r w:rsidRPr="00384A9E">
        <w:rPr>
          <w:rFonts w:ascii="Arial" w:hAnsi="Arial" w:cs="Arial"/>
        </w:rPr>
        <w:t>Konsumen Diskon</w:t>
      </w:r>
    </w:p>
    <w:p w14:paraId="1409BA87" w14:textId="41370966" w:rsidR="007627D5" w:rsidRPr="00384A9E" w:rsidRDefault="007627D5" w:rsidP="007627D5">
      <w:pPr>
        <w:pStyle w:val="ListParagraph"/>
        <w:spacing w:after="0" w:line="360" w:lineRule="auto"/>
        <w:ind w:left="1559"/>
        <w:jc w:val="both"/>
        <w:rPr>
          <w:rFonts w:ascii="Arial" w:hAnsi="Arial" w:cs="Arial"/>
        </w:rPr>
      </w:pPr>
      <w:r w:rsidRPr="00384A9E">
        <w:rPr>
          <w:rFonts w:ascii="Arial" w:hAnsi="Arial" w:cs="Arial"/>
        </w:rPr>
        <w:t>Konsumen tipe ini adalah seorang konsumen yang telah meli</w:t>
      </w:r>
      <w:r w:rsidR="00F42255">
        <w:rPr>
          <w:rFonts w:ascii="Arial" w:hAnsi="Arial" w:cs="Arial"/>
        </w:rPr>
        <w:t>h</w:t>
      </w:r>
      <w:r w:rsidRPr="00384A9E">
        <w:rPr>
          <w:rFonts w:ascii="Arial" w:hAnsi="Arial" w:cs="Arial"/>
        </w:rPr>
        <w:t xml:space="preserve">at nilai </w:t>
      </w:r>
      <w:r w:rsidR="00F42255">
        <w:rPr>
          <w:rFonts w:ascii="Arial" w:hAnsi="Arial" w:cs="Arial"/>
        </w:rPr>
        <w:t>penawaran</w:t>
      </w:r>
      <w:r w:rsidRPr="00384A9E">
        <w:rPr>
          <w:rFonts w:ascii="Arial" w:hAnsi="Arial" w:cs="Arial"/>
        </w:rPr>
        <w:t xml:space="preserve"> dari produk ata</w:t>
      </w:r>
      <w:r w:rsidR="005535F7">
        <w:rPr>
          <w:rFonts w:ascii="Arial" w:hAnsi="Arial" w:cs="Arial"/>
        </w:rPr>
        <w:t xml:space="preserve">u </w:t>
      </w:r>
      <w:r w:rsidR="005535F7">
        <w:rPr>
          <w:rFonts w:ascii="Arial" w:hAnsi="Arial" w:cs="Arial"/>
          <w:i/>
          <w:iCs/>
        </w:rPr>
        <w:t>service</w:t>
      </w:r>
      <w:r w:rsidR="00F42255">
        <w:rPr>
          <w:rFonts w:ascii="Arial" w:hAnsi="Arial" w:cs="Arial"/>
        </w:rPr>
        <w:t xml:space="preserve"> yang diberikan oleh ritel</w:t>
      </w:r>
      <w:r w:rsidRPr="00384A9E">
        <w:rPr>
          <w:rFonts w:ascii="Arial" w:hAnsi="Arial" w:cs="Arial"/>
        </w:rPr>
        <w:t xml:space="preserve">, </w:t>
      </w:r>
      <w:r w:rsidR="005535F7">
        <w:rPr>
          <w:rFonts w:ascii="Arial" w:hAnsi="Arial" w:cs="Arial"/>
        </w:rPr>
        <w:t>namun</w:t>
      </w:r>
      <w:r w:rsidRPr="00384A9E">
        <w:rPr>
          <w:rFonts w:ascii="Arial" w:hAnsi="Arial" w:cs="Arial"/>
        </w:rPr>
        <w:t xml:space="preserve"> tetap enggan untuk membelinya pada harga yang ada. </w:t>
      </w:r>
      <w:r w:rsidRPr="00384A9E">
        <w:rPr>
          <w:rFonts w:ascii="Arial" w:hAnsi="Arial" w:cs="Arial"/>
          <w:lang w:val="it-IT"/>
        </w:rPr>
        <w:t xml:space="preserve">Hal yang </w:t>
      </w:r>
      <w:r w:rsidR="00596876">
        <w:rPr>
          <w:rFonts w:ascii="Arial" w:hAnsi="Arial" w:cs="Arial"/>
        </w:rPr>
        <w:t>perlu di</w:t>
      </w:r>
      <w:r w:rsidRPr="00384A9E">
        <w:rPr>
          <w:rFonts w:ascii="Arial" w:hAnsi="Arial" w:cs="Arial"/>
          <w:lang w:val="it-IT"/>
        </w:rPr>
        <w:t>lakukan adalah dengan memberikan diskon atau penawaran kepa</w:t>
      </w:r>
      <w:r w:rsidR="00596876">
        <w:rPr>
          <w:rFonts w:ascii="Arial" w:hAnsi="Arial" w:cs="Arial"/>
        </w:rPr>
        <w:t>da konsumen tersebut.</w:t>
      </w:r>
    </w:p>
    <w:p w14:paraId="54458C35" w14:textId="77777777" w:rsidR="007627D5" w:rsidRDefault="007627D5" w:rsidP="000721CC">
      <w:pPr>
        <w:pStyle w:val="ListParagraph"/>
        <w:numPr>
          <w:ilvl w:val="0"/>
          <w:numId w:val="19"/>
        </w:numPr>
        <w:spacing w:after="200" w:line="360" w:lineRule="auto"/>
        <w:ind w:left="1560"/>
        <w:rPr>
          <w:rFonts w:ascii="Arial" w:hAnsi="Arial" w:cs="Arial"/>
        </w:rPr>
      </w:pPr>
      <w:r w:rsidRPr="00384A9E">
        <w:rPr>
          <w:rFonts w:ascii="Arial" w:hAnsi="Arial" w:cs="Arial"/>
        </w:rPr>
        <w:t>Konsumen Loyal</w:t>
      </w:r>
    </w:p>
    <w:p w14:paraId="5D4486D0" w14:textId="47DCC86C" w:rsidR="00664907" w:rsidRDefault="007627D5" w:rsidP="00596876">
      <w:pPr>
        <w:pStyle w:val="ListParagraph"/>
        <w:spacing w:after="0" w:line="360" w:lineRule="auto"/>
        <w:ind w:left="1559"/>
        <w:jc w:val="both"/>
        <w:rPr>
          <w:rFonts w:ascii="Arial" w:hAnsi="Arial" w:cs="Arial"/>
        </w:rPr>
      </w:pPr>
      <w:r w:rsidRPr="00384A9E">
        <w:rPr>
          <w:rFonts w:ascii="Arial" w:hAnsi="Arial" w:cs="Arial"/>
        </w:rPr>
        <w:t xml:space="preserve">Konsumen loyal biasanya akan tetap kembali </w:t>
      </w:r>
      <w:r w:rsidR="00596876">
        <w:rPr>
          <w:rFonts w:ascii="Arial" w:hAnsi="Arial" w:cs="Arial"/>
        </w:rPr>
        <w:t>pada ritel</w:t>
      </w:r>
      <w:r w:rsidRPr="00384A9E">
        <w:rPr>
          <w:rFonts w:ascii="Arial" w:hAnsi="Arial" w:cs="Arial"/>
        </w:rPr>
        <w:t>, dan bahkan dapat me</w:t>
      </w:r>
      <w:r w:rsidR="00596876">
        <w:rPr>
          <w:rFonts w:ascii="Arial" w:hAnsi="Arial" w:cs="Arial"/>
        </w:rPr>
        <w:t>n</w:t>
      </w:r>
      <w:r w:rsidRPr="00384A9E">
        <w:rPr>
          <w:rFonts w:ascii="Arial" w:hAnsi="Arial" w:cs="Arial"/>
        </w:rPr>
        <w:t xml:space="preserve">jadi </w:t>
      </w:r>
      <w:r w:rsidRPr="00596876">
        <w:rPr>
          <w:rFonts w:ascii="Arial" w:hAnsi="Arial" w:cs="Arial"/>
          <w:i/>
          <w:iCs/>
        </w:rPr>
        <w:t>brand ambassador</w:t>
      </w:r>
      <w:r w:rsidRPr="00384A9E">
        <w:rPr>
          <w:rFonts w:ascii="Arial" w:hAnsi="Arial" w:cs="Arial"/>
        </w:rPr>
        <w:t xml:space="preserve"> </w:t>
      </w:r>
      <w:r w:rsidR="00596876">
        <w:rPr>
          <w:rFonts w:ascii="Arial" w:hAnsi="Arial" w:cs="Arial"/>
        </w:rPr>
        <w:t>bagi ritel khusus</w:t>
      </w:r>
      <w:r w:rsidRPr="00384A9E">
        <w:rPr>
          <w:rFonts w:ascii="Arial" w:hAnsi="Arial" w:cs="Arial"/>
        </w:rPr>
        <w:t xml:space="preserve"> dengan kemungkinan </w:t>
      </w:r>
      <w:r w:rsidRPr="00596876">
        <w:rPr>
          <w:rFonts w:ascii="Arial" w:hAnsi="Arial" w:cs="Arial"/>
          <w:i/>
          <w:iCs/>
        </w:rPr>
        <w:t>word of mouth marketing</w:t>
      </w:r>
      <w:r w:rsidRPr="00384A9E">
        <w:rPr>
          <w:rFonts w:ascii="Arial" w:hAnsi="Arial" w:cs="Arial"/>
        </w:rPr>
        <w:t xml:space="preserve"> yang terjadi </w:t>
      </w:r>
      <w:r w:rsidR="00596876">
        <w:rPr>
          <w:rFonts w:ascii="Arial" w:hAnsi="Arial" w:cs="Arial"/>
        </w:rPr>
        <w:t>k</w:t>
      </w:r>
      <w:r w:rsidRPr="00384A9E">
        <w:rPr>
          <w:rFonts w:ascii="Arial" w:hAnsi="Arial" w:cs="Arial"/>
        </w:rPr>
        <w:t xml:space="preserve">onsumen loyal akan merekomendasikan produk atau </w:t>
      </w:r>
      <w:r w:rsidR="00596876">
        <w:rPr>
          <w:rFonts w:ascii="Arial" w:hAnsi="Arial" w:cs="Arial"/>
        </w:rPr>
        <w:t>pelayanan</w:t>
      </w:r>
      <w:r w:rsidRPr="00384A9E">
        <w:rPr>
          <w:rFonts w:ascii="Arial" w:hAnsi="Arial" w:cs="Arial"/>
        </w:rPr>
        <w:t xml:space="preserve"> kepada teman maupu keluarganya. </w:t>
      </w:r>
    </w:p>
    <w:p w14:paraId="686B69A8" w14:textId="77777777" w:rsidR="00596876" w:rsidRDefault="00596876" w:rsidP="00596876">
      <w:pPr>
        <w:pStyle w:val="ListParagraph"/>
        <w:spacing w:after="0" w:line="360" w:lineRule="auto"/>
        <w:ind w:left="1559"/>
        <w:jc w:val="both"/>
        <w:rPr>
          <w:rFonts w:ascii="Arial" w:hAnsi="Arial" w:cs="Arial"/>
          <w:b/>
          <w:sz w:val="24"/>
        </w:rPr>
      </w:pPr>
    </w:p>
    <w:p w14:paraId="196F472E" w14:textId="77777777" w:rsidR="005F230C" w:rsidRDefault="00BA7CC3" w:rsidP="005F230C">
      <w:pPr>
        <w:pStyle w:val="ListParagraph"/>
        <w:numPr>
          <w:ilvl w:val="1"/>
          <w:numId w:val="1"/>
        </w:numPr>
        <w:spacing w:after="0" w:line="360" w:lineRule="auto"/>
        <w:ind w:left="426"/>
        <w:jc w:val="both"/>
        <w:rPr>
          <w:rFonts w:ascii="Arial" w:hAnsi="Arial" w:cs="Arial"/>
          <w:b/>
          <w:sz w:val="24"/>
        </w:rPr>
      </w:pPr>
      <w:r>
        <w:rPr>
          <w:rFonts w:ascii="Arial" w:hAnsi="Arial" w:cs="Arial"/>
          <w:b/>
          <w:sz w:val="24"/>
        </w:rPr>
        <w:t xml:space="preserve"> Pengertian Pelayanan</w:t>
      </w:r>
    </w:p>
    <w:p w14:paraId="4419D0A9" w14:textId="75EA5029" w:rsidR="005F230C" w:rsidRDefault="005F230C" w:rsidP="005F230C">
      <w:pPr>
        <w:pStyle w:val="ListParagraph"/>
        <w:spacing w:after="0" w:line="360" w:lineRule="auto"/>
        <w:ind w:left="0"/>
        <w:jc w:val="both"/>
        <w:rPr>
          <w:rFonts w:ascii="Arial" w:hAnsi="Arial" w:cs="Arial"/>
        </w:rPr>
      </w:pPr>
      <w:r>
        <w:rPr>
          <w:rFonts w:ascii="Arial" w:hAnsi="Arial" w:cs="Arial"/>
          <w:b/>
          <w:sz w:val="24"/>
        </w:rPr>
        <w:tab/>
      </w:r>
      <w:r>
        <w:rPr>
          <w:rFonts w:ascii="Arial" w:hAnsi="Arial" w:cs="Arial"/>
        </w:rPr>
        <w:t>Terdapat beberapa definisi mengenai pelayanan diantaranya</w:t>
      </w:r>
      <w:r w:rsidR="005535F7">
        <w:rPr>
          <w:rFonts w:ascii="Arial" w:hAnsi="Arial" w:cs="Arial"/>
        </w:rPr>
        <w:t xml:space="preserve"> </w:t>
      </w:r>
      <w:r>
        <w:rPr>
          <w:rFonts w:ascii="Arial" w:hAnsi="Arial" w:cs="Arial"/>
        </w:rPr>
        <w:t>m</w:t>
      </w:r>
      <w:r w:rsidR="00437ECE" w:rsidRPr="005F230C">
        <w:rPr>
          <w:rFonts w:ascii="Arial" w:hAnsi="Arial" w:cs="Arial"/>
        </w:rPr>
        <w:t xml:space="preserve">enurut Moenir (2005:47) menjelaskan bahwa pelayanan adalah proses pemenuhan kebutuhan melalui aktivitas orang lain secara langsung. </w:t>
      </w:r>
      <w:r>
        <w:rPr>
          <w:rFonts w:ascii="Arial" w:hAnsi="Arial" w:cs="Arial"/>
        </w:rPr>
        <w:t>Selain itu a</w:t>
      </w:r>
      <w:r w:rsidR="00437ECE" w:rsidRPr="005F230C">
        <w:rPr>
          <w:rFonts w:ascii="Arial" w:hAnsi="Arial" w:cs="Arial"/>
        </w:rPr>
        <w:t xml:space="preserve">dapun menurut Kotler (2003:464) menyebutkan bahwa pelayanan </w:t>
      </w:r>
      <w:r w:rsidR="00437ECE" w:rsidRPr="005F230C">
        <w:rPr>
          <w:rFonts w:ascii="Arial" w:hAnsi="Arial" w:cs="Arial"/>
          <w:i/>
        </w:rPr>
        <w:t>(service)</w:t>
      </w:r>
      <w:r w:rsidR="00437ECE" w:rsidRPr="005F230C">
        <w:rPr>
          <w:rFonts w:ascii="Arial" w:hAnsi="Arial" w:cs="Arial"/>
        </w:rPr>
        <w:t xml:space="preserve"> didefinisikan sebagai tindakan atau kinerja yang diberikan oleh seseorang kepada orang lain. </w:t>
      </w:r>
    </w:p>
    <w:p w14:paraId="7F125E72" w14:textId="399E1875" w:rsidR="00437ECE" w:rsidRPr="005F230C" w:rsidRDefault="005F230C" w:rsidP="005F230C">
      <w:pPr>
        <w:pStyle w:val="ListParagraph"/>
        <w:spacing w:after="0" w:line="360" w:lineRule="auto"/>
        <w:ind w:left="0"/>
        <w:jc w:val="both"/>
        <w:rPr>
          <w:rFonts w:ascii="Arial" w:hAnsi="Arial" w:cs="Arial"/>
        </w:rPr>
      </w:pPr>
      <w:r>
        <w:rPr>
          <w:rFonts w:ascii="Arial" w:hAnsi="Arial" w:cs="Arial"/>
        </w:rPr>
        <w:tab/>
        <w:t>Dalam implementasinya, p</w:t>
      </w:r>
      <w:r w:rsidR="00437ECE" w:rsidRPr="005F230C">
        <w:rPr>
          <w:rFonts w:ascii="Arial" w:hAnsi="Arial" w:cs="Arial"/>
        </w:rPr>
        <w:t xml:space="preserve">elayanan atau </w:t>
      </w:r>
      <w:r w:rsidR="00437ECE" w:rsidRPr="005F230C">
        <w:rPr>
          <w:rFonts w:ascii="Arial" w:hAnsi="Arial" w:cs="Arial"/>
          <w:i/>
        </w:rPr>
        <w:t xml:space="preserve">service </w:t>
      </w:r>
      <w:r w:rsidR="00437ECE" w:rsidRPr="005F230C">
        <w:rPr>
          <w:rFonts w:ascii="Arial" w:hAnsi="Arial" w:cs="Arial"/>
        </w:rPr>
        <w:t>dapat diklasifikasikan menjadi</w:t>
      </w:r>
      <w:r>
        <w:rPr>
          <w:rFonts w:ascii="Arial" w:hAnsi="Arial" w:cs="Arial"/>
        </w:rPr>
        <w:t xml:space="preserve"> dua bentuk, yaitu :</w:t>
      </w:r>
    </w:p>
    <w:p w14:paraId="60C79116" w14:textId="5CECE2E4" w:rsidR="005F230C" w:rsidRPr="006A1C86" w:rsidRDefault="00437ECE" w:rsidP="005F230C">
      <w:pPr>
        <w:pStyle w:val="ListParagraph"/>
        <w:widowControl w:val="0"/>
        <w:numPr>
          <w:ilvl w:val="1"/>
          <w:numId w:val="2"/>
        </w:numPr>
        <w:autoSpaceDE w:val="0"/>
        <w:autoSpaceDN w:val="0"/>
        <w:spacing w:before="1" w:after="0" w:line="360" w:lineRule="auto"/>
        <w:ind w:left="709" w:right="399" w:hanging="283"/>
        <w:contextualSpacing w:val="0"/>
        <w:jc w:val="both"/>
        <w:rPr>
          <w:rFonts w:ascii="Arial" w:hAnsi="Arial" w:cs="Arial"/>
          <w:bCs/>
        </w:rPr>
      </w:pPr>
      <w:r w:rsidRPr="006A1C86">
        <w:rPr>
          <w:rFonts w:ascii="Arial" w:hAnsi="Arial" w:cs="Arial"/>
          <w:bCs/>
          <w:i/>
        </w:rPr>
        <w:t xml:space="preserve">High </w:t>
      </w:r>
      <w:r w:rsidR="005F230C" w:rsidRPr="006A1C86">
        <w:rPr>
          <w:rFonts w:ascii="Arial" w:hAnsi="Arial" w:cs="Arial"/>
          <w:bCs/>
          <w:i/>
        </w:rPr>
        <w:t>C</w:t>
      </w:r>
      <w:r w:rsidRPr="006A1C86">
        <w:rPr>
          <w:rFonts w:ascii="Arial" w:hAnsi="Arial" w:cs="Arial"/>
          <w:bCs/>
          <w:i/>
        </w:rPr>
        <w:t xml:space="preserve">ontact </w:t>
      </w:r>
      <w:r w:rsidR="005F230C" w:rsidRPr="006A1C86">
        <w:rPr>
          <w:rFonts w:ascii="Arial" w:hAnsi="Arial" w:cs="Arial"/>
          <w:bCs/>
          <w:i/>
        </w:rPr>
        <w:t>S</w:t>
      </w:r>
      <w:r w:rsidRPr="006A1C86">
        <w:rPr>
          <w:rFonts w:ascii="Arial" w:hAnsi="Arial" w:cs="Arial"/>
          <w:bCs/>
          <w:i/>
        </w:rPr>
        <w:t>ervice</w:t>
      </w:r>
    </w:p>
    <w:p w14:paraId="7EBE41E8" w14:textId="701D2420" w:rsidR="00437ECE" w:rsidRDefault="005F230C" w:rsidP="005F230C">
      <w:pPr>
        <w:pStyle w:val="ListParagraph"/>
        <w:widowControl w:val="0"/>
        <w:autoSpaceDE w:val="0"/>
        <w:autoSpaceDN w:val="0"/>
        <w:spacing w:before="1" w:after="0" w:line="360" w:lineRule="auto"/>
        <w:ind w:left="709" w:right="399"/>
        <w:contextualSpacing w:val="0"/>
        <w:jc w:val="both"/>
        <w:rPr>
          <w:rFonts w:ascii="Arial" w:hAnsi="Arial" w:cs="Arial"/>
        </w:rPr>
      </w:pPr>
      <w:r>
        <w:rPr>
          <w:rFonts w:ascii="Arial" w:hAnsi="Arial" w:cs="Arial"/>
          <w:i/>
        </w:rPr>
        <w:t xml:space="preserve">Hight Contact Service </w:t>
      </w:r>
      <w:r w:rsidR="00437ECE" w:rsidRPr="00437ECE">
        <w:rPr>
          <w:rFonts w:ascii="Arial" w:hAnsi="Arial" w:cs="Arial"/>
        </w:rPr>
        <w:t>yaitu klasifikasi jasa di mana kontak antara konsumen dan penyedia jasa yang sangat tinggi, konsumen selalu terlibat dalam proses layanan jasa</w:t>
      </w:r>
      <w:r w:rsidR="00437ECE" w:rsidRPr="00437ECE">
        <w:rPr>
          <w:rFonts w:ascii="Arial" w:hAnsi="Arial" w:cs="Arial"/>
          <w:spacing w:val="-3"/>
        </w:rPr>
        <w:t xml:space="preserve"> </w:t>
      </w:r>
      <w:r w:rsidR="00437ECE" w:rsidRPr="00437ECE">
        <w:rPr>
          <w:rFonts w:ascii="Arial" w:hAnsi="Arial" w:cs="Arial"/>
        </w:rPr>
        <w:t>tersebut.</w:t>
      </w:r>
    </w:p>
    <w:p w14:paraId="28FFC06F" w14:textId="77777777" w:rsidR="005F230C" w:rsidRPr="00437ECE" w:rsidRDefault="005F230C" w:rsidP="005F230C">
      <w:pPr>
        <w:pStyle w:val="ListParagraph"/>
        <w:widowControl w:val="0"/>
        <w:autoSpaceDE w:val="0"/>
        <w:autoSpaceDN w:val="0"/>
        <w:spacing w:before="1" w:after="0" w:line="360" w:lineRule="auto"/>
        <w:ind w:left="709" w:right="399"/>
        <w:contextualSpacing w:val="0"/>
        <w:jc w:val="both"/>
        <w:rPr>
          <w:rFonts w:ascii="Arial" w:hAnsi="Arial" w:cs="Arial"/>
        </w:rPr>
      </w:pPr>
    </w:p>
    <w:p w14:paraId="097EB72D" w14:textId="2CF9396F" w:rsidR="005F230C" w:rsidRPr="006A1C86" w:rsidRDefault="00437ECE" w:rsidP="005F230C">
      <w:pPr>
        <w:pStyle w:val="ListParagraph"/>
        <w:widowControl w:val="0"/>
        <w:numPr>
          <w:ilvl w:val="1"/>
          <w:numId w:val="2"/>
        </w:numPr>
        <w:autoSpaceDE w:val="0"/>
        <w:autoSpaceDN w:val="0"/>
        <w:spacing w:after="0" w:line="360" w:lineRule="auto"/>
        <w:ind w:left="709" w:right="395" w:hanging="283"/>
        <w:contextualSpacing w:val="0"/>
        <w:jc w:val="both"/>
        <w:rPr>
          <w:rFonts w:ascii="Arial" w:hAnsi="Arial" w:cs="Arial"/>
          <w:bCs/>
          <w:i/>
        </w:rPr>
      </w:pPr>
      <w:r w:rsidRPr="006A1C86">
        <w:rPr>
          <w:rFonts w:ascii="Arial" w:hAnsi="Arial" w:cs="Arial"/>
          <w:bCs/>
          <w:i/>
        </w:rPr>
        <w:t xml:space="preserve">Low </w:t>
      </w:r>
      <w:r w:rsidR="005F230C" w:rsidRPr="006A1C86">
        <w:rPr>
          <w:rFonts w:ascii="Arial" w:hAnsi="Arial" w:cs="Arial"/>
          <w:bCs/>
          <w:i/>
        </w:rPr>
        <w:t>C</w:t>
      </w:r>
      <w:r w:rsidRPr="006A1C86">
        <w:rPr>
          <w:rFonts w:ascii="Arial" w:hAnsi="Arial" w:cs="Arial"/>
          <w:bCs/>
          <w:i/>
        </w:rPr>
        <w:t xml:space="preserve">ontact </w:t>
      </w:r>
      <w:r w:rsidR="005F230C" w:rsidRPr="006A1C86">
        <w:rPr>
          <w:rFonts w:ascii="Arial" w:hAnsi="Arial" w:cs="Arial"/>
          <w:bCs/>
          <w:i/>
        </w:rPr>
        <w:t>S</w:t>
      </w:r>
      <w:r w:rsidRPr="006A1C86">
        <w:rPr>
          <w:rFonts w:ascii="Arial" w:hAnsi="Arial" w:cs="Arial"/>
          <w:bCs/>
          <w:i/>
        </w:rPr>
        <w:t>ervice</w:t>
      </w:r>
    </w:p>
    <w:p w14:paraId="14E77E24" w14:textId="7C01A6CE" w:rsidR="005F230C" w:rsidRDefault="005F230C" w:rsidP="005F230C">
      <w:pPr>
        <w:pStyle w:val="ListParagraph"/>
        <w:widowControl w:val="0"/>
        <w:autoSpaceDE w:val="0"/>
        <w:autoSpaceDN w:val="0"/>
        <w:spacing w:after="0" w:line="360" w:lineRule="auto"/>
        <w:ind w:left="709" w:right="395"/>
        <w:contextualSpacing w:val="0"/>
        <w:jc w:val="both"/>
        <w:rPr>
          <w:rFonts w:ascii="Arial" w:hAnsi="Arial" w:cs="Arial"/>
          <w:i/>
        </w:rPr>
      </w:pPr>
      <w:r>
        <w:rPr>
          <w:rFonts w:ascii="Arial" w:hAnsi="Arial" w:cs="Arial"/>
          <w:i/>
        </w:rPr>
        <w:t xml:space="preserve">Low Contact Service </w:t>
      </w:r>
      <w:r w:rsidR="00437ECE" w:rsidRPr="00437ECE">
        <w:rPr>
          <w:rFonts w:ascii="Arial" w:hAnsi="Arial" w:cs="Arial"/>
        </w:rPr>
        <w:t xml:space="preserve">yaitu klasifikasi pelayanan jasa di mana kontak antara konsumen dengan penyedia jasa tidak terlalu tinggi. </w:t>
      </w:r>
      <w:r w:rsidR="00437ECE" w:rsidRPr="00437ECE">
        <w:rPr>
          <w:rFonts w:ascii="Arial" w:hAnsi="Arial" w:cs="Arial"/>
          <w:i/>
        </w:rPr>
        <w:t xml:space="preserve">Physical contact </w:t>
      </w:r>
      <w:r w:rsidR="00437ECE" w:rsidRPr="00437ECE">
        <w:rPr>
          <w:rFonts w:ascii="Arial" w:hAnsi="Arial" w:cs="Arial"/>
        </w:rPr>
        <w:t xml:space="preserve">dengan konsumen hanya terjadi di </w:t>
      </w:r>
      <w:r w:rsidR="00437ECE" w:rsidRPr="00437ECE">
        <w:rPr>
          <w:rFonts w:ascii="Arial" w:hAnsi="Arial" w:cs="Arial"/>
          <w:i/>
        </w:rPr>
        <w:t xml:space="preserve">front desk </w:t>
      </w:r>
      <w:r w:rsidR="00437ECE" w:rsidRPr="00437ECE">
        <w:rPr>
          <w:rFonts w:ascii="Arial" w:hAnsi="Arial" w:cs="Arial"/>
        </w:rPr>
        <w:t xml:space="preserve">adalah termasuk dalam klasifikasi </w:t>
      </w:r>
      <w:r w:rsidR="00437ECE" w:rsidRPr="00437ECE">
        <w:rPr>
          <w:rFonts w:ascii="Arial" w:hAnsi="Arial" w:cs="Arial"/>
          <w:i/>
        </w:rPr>
        <w:t>low contact</w:t>
      </w:r>
      <w:r w:rsidR="00437ECE" w:rsidRPr="00437ECE">
        <w:rPr>
          <w:rFonts w:ascii="Arial" w:hAnsi="Arial" w:cs="Arial"/>
          <w:i/>
          <w:spacing w:val="-1"/>
        </w:rPr>
        <w:t xml:space="preserve"> </w:t>
      </w:r>
      <w:r w:rsidR="00437ECE" w:rsidRPr="00437ECE">
        <w:rPr>
          <w:rFonts w:ascii="Arial" w:hAnsi="Arial" w:cs="Arial"/>
          <w:i/>
        </w:rPr>
        <w:t>service.</w:t>
      </w:r>
    </w:p>
    <w:p w14:paraId="6669294A" w14:textId="77777777" w:rsidR="00A530E6" w:rsidRDefault="00A530E6" w:rsidP="005F230C">
      <w:pPr>
        <w:pStyle w:val="ListParagraph"/>
        <w:widowControl w:val="0"/>
        <w:autoSpaceDE w:val="0"/>
        <w:autoSpaceDN w:val="0"/>
        <w:spacing w:after="0" w:line="360" w:lineRule="auto"/>
        <w:ind w:left="709" w:right="395"/>
        <w:contextualSpacing w:val="0"/>
        <w:jc w:val="both"/>
        <w:rPr>
          <w:rFonts w:ascii="Arial" w:hAnsi="Arial" w:cs="Arial"/>
          <w:i/>
        </w:rPr>
      </w:pPr>
    </w:p>
    <w:p w14:paraId="56DC9064" w14:textId="6B61F0D8" w:rsidR="005F230C" w:rsidRDefault="00A530E6" w:rsidP="005F230C">
      <w:pPr>
        <w:pStyle w:val="ListParagraph"/>
        <w:widowControl w:val="0"/>
        <w:autoSpaceDE w:val="0"/>
        <w:autoSpaceDN w:val="0"/>
        <w:spacing w:after="0" w:line="360" w:lineRule="auto"/>
        <w:ind w:left="0" w:right="395"/>
        <w:contextualSpacing w:val="0"/>
        <w:jc w:val="both"/>
        <w:rPr>
          <w:rFonts w:ascii="Arial" w:hAnsi="Arial" w:cs="Arial"/>
        </w:rPr>
      </w:pPr>
      <w:r>
        <w:rPr>
          <w:rFonts w:ascii="Arial" w:hAnsi="Arial" w:cs="Arial"/>
          <w:i/>
        </w:rPr>
        <w:tab/>
      </w:r>
      <w:r w:rsidR="00437ECE" w:rsidRPr="005F230C">
        <w:rPr>
          <w:rFonts w:ascii="Arial" w:hAnsi="Arial" w:cs="Arial"/>
        </w:rPr>
        <w:t xml:space="preserve">Pelayanan akan terbentuk karena adanya proses pemberian layanan tertentu dari pihak penyedia layanan kepada pihak yang dilayani. Semua pihak yang bergerak dalam pemberian pelayanan bersifat komersil maupun non komersil harus menyadari, bahwa keberadan konsumen yang </w:t>
      </w:r>
      <w:r w:rsidR="00E35F71">
        <w:rPr>
          <w:rFonts w:ascii="Arial" w:hAnsi="Arial" w:cs="Arial"/>
        </w:rPr>
        <w:t xml:space="preserve">memiliki loyalitas tinggi </w:t>
      </w:r>
      <w:r w:rsidR="00437ECE" w:rsidRPr="005F230C">
        <w:rPr>
          <w:rFonts w:ascii="Arial" w:hAnsi="Arial" w:cs="Arial"/>
        </w:rPr>
        <w:t>merupakan pendukung untuk kesuksesan perusahaan.</w:t>
      </w:r>
      <w:r>
        <w:rPr>
          <w:rFonts w:ascii="Arial" w:hAnsi="Arial" w:cs="Arial"/>
        </w:rPr>
        <w:t xml:space="preserve"> </w:t>
      </w:r>
      <w:r w:rsidR="005535F7">
        <w:rPr>
          <w:rFonts w:ascii="Arial" w:hAnsi="Arial" w:cs="Arial"/>
        </w:rPr>
        <w:t>Suatu p</w:t>
      </w:r>
      <w:r w:rsidR="00437ECE" w:rsidRPr="005F230C">
        <w:rPr>
          <w:rFonts w:ascii="Arial" w:hAnsi="Arial" w:cs="Arial"/>
        </w:rPr>
        <w:t xml:space="preserve">erusahaan harus menempatkan konsumen sebagai aset yang berharga. Satu-satunya </w:t>
      </w:r>
      <w:r w:rsidR="005535F7">
        <w:rPr>
          <w:rFonts w:ascii="Arial" w:hAnsi="Arial" w:cs="Arial"/>
        </w:rPr>
        <w:t>cara</w:t>
      </w:r>
      <w:r w:rsidR="00437ECE" w:rsidRPr="005F230C">
        <w:rPr>
          <w:rFonts w:ascii="Arial" w:hAnsi="Arial" w:cs="Arial"/>
        </w:rPr>
        <w:t xml:space="preserve"> untuk mempertahankan</w:t>
      </w:r>
      <w:r w:rsidR="005F230C">
        <w:rPr>
          <w:rFonts w:ascii="Arial" w:hAnsi="Arial" w:cs="Arial"/>
        </w:rPr>
        <w:t xml:space="preserve"> </w:t>
      </w:r>
      <w:r w:rsidR="005F230C" w:rsidRPr="005F230C">
        <w:rPr>
          <w:rFonts w:ascii="Arial" w:hAnsi="Arial" w:cs="Arial"/>
        </w:rPr>
        <w:t>perusahaan adalah dengan cara mengembangkan pola layanan yang prima bukan hanya pelayanan yang biasa saja.</w:t>
      </w:r>
    </w:p>
    <w:p w14:paraId="27617D11" w14:textId="77777777" w:rsidR="00A530E6" w:rsidRPr="005F230C" w:rsidRDefault="00A530E6" w:rsidP="005F230C">
      <w:pPr>
        <w:pStyle w:val="ListParagraph"/>
        <w:widowControl w:val="0"/>
        <w:autoSpaceDE w:val="0"/>
        <w:autoSpaceDN w:val="0"/>
        <w:spacing w:after="0" w:line="360" w:lineRule="auto"/>
        <w:ind w:left="0" w:right="395"/>
        <w:contextualSpacing w:val="0"/>
        <w:jc w:val="both"/>
        <w:rPr>
          <w:rFonts w:ascii="Arial" w:hAnsi="Arial" w:cs="Arial"/>
        </w:rPr>
      </w:pPr>
    </w:p>
    <w:p w14:paraId="3890CF48" w14:textId="3C7FB4A9" w:rsidR="00E749AE" w:rsidRDefault="005F230C" w:rsidP="00E749AE">
      <w:pPr>
        <w:pStyle w:val="ListParagraph"/>
        <w:widowControl w:val="0"/>
        <w:autoSpaceDE w:val="0"/>
        <w:autoSpaceDN w:val="0"/>
        <w:spacing w:after="0" w:line="360" w:lineRule="auto"/>
        <w:ind w:left="0" w:right="395"/>
        <w:contextualSpacing w:val="0"/>
        <w:jc w:val="both"/>
        <w:rPr>
          <w:rFonts w:ascii="Arial" w:hAnsi="Arial" w:cs="Arial"/>
          <w:i/>
        </w:rPr>
      </w:pPr>
      <w:r>
        <w:rPr>
          <w:rFonts w:ascii="Arial" w:hAnsi="Arial" w:cs="Arial"/>
        </w:rPr>
        <w:tab/>
      </w:r>
      <w:r w:rsidRPr="005F230C">
        <w:rPr>
          <w:rFonts w:ascii="Arial" w:hAnsi="Arial" w:cs="Arial"/>
        </w:rPr>
        <w:t>Para penyedia layanan, terutama bidang bisnis</w:t>
      </w:r>
      <w:r w:rsidR="00E35F71">
        <w:rPr>
          <w:rFonts w:ascii="Arial" w:hAnsi="Arial" w:cs="Arial"/>
        </w:rPr>
        <w:t xml:space="preserve"> dengan jenis transaksi penjualan</w:t>
      </w:r>
      <w:r w:rsidRPr="005F230C">
        <w:rPr>
          <w:rFonts w:ascii="Arial" w:hAnsi="Arial" w:cs="Arial"/>
        </w:rPr>
        <w:t xml:space="preserve"> sangat membutuhkan pelayanan yang prima sehingga para </w:t>
      </w:r>
      <w:r w:rsidR="00E35F71">
        <w:rPr>
          <w:rFonts w:ascii="Arial" w:hAnsi="Arial" w:cs="Arial"/>
        </w:rPr>
        <w:t>konsumen</w:t>
      </w:r>
      <w:r w:rsidRPr="005F230C">
        <w:rPr>
          <w:rFonts w:ascii="Arial" w:hAnsi="Arial" w:cs="Arial"/>
        </w:rPr>
        <w:t xml:space="preserve"> puas secara langsung atau tidak langsung</w:t>
      </w:r>
      <w:r w:rsidR="005535F7">
        <w:rPr>
          <w:rFonts w:ascii="Arial" w:hAnsi="Arial" w:cs="Arial"/>
        </w:rPr>
        <w:t xml:space="preserve">. Maka dari itu, </w:t>
      </w:r>
      <w:r w:rsidRPr="005F230C">
        <w:rPr>
          <w:rFonts w:ascii="Arial" w:hAnsi="Arial" w:cs="Arial"/>
        </w:rPr>
        <w:t>pelayanan yang prima akan tersebar luas karena kepuasan yang dirasakan pelanggan akan disampaikan oleh pelanggan yang satu ke pelanggan yang lainnya secara berantai.</w:t>
      </w:r>
    </w:p>
    <w:p w14:paraId="1094B565" w14:textId="71C4025B" w:rsidR="00F3718D" w:rsidRPr="00E749AE" w:rsidRDefault="00F3718D" w:rsidP="00E749AE">
      <w:pPr>
        <w:pStyle w:val="ListParagraph"/>
        <w:spacing w:after="0" w:line="360" w:lineRule="auto"/>
        <w:ind w:left="709"/>
        <w:jc w:val="both"/>
        <w:rPr>
          <w:rFonts w:ascii="Arial" w:hAnsi="Arial" w:cs="Arial"/>
        </w:rPr>
      </w:pPr>
      <w:r>
        <w:rPr>
          <w:rFonts w:ascii="Arial" w:hAnsi="Arial" w:cs="Arial"/>
        </w:rPr>
        <w:tab/>
      </w:r>
      <w:r>
        <w:rPr>
          <w:rFonts w:ascii="Arial" w:hAnsi="Arial" w:cs="Arial"/>
        </w:rPr>
        <w:tab/>
      </w:r>
    </w:p>
    <w:p w14:paraId="13C46197" w14:textId="2C67A518" w:rsidR="0033265F" w:rsidRDefault="00BA7CC3" w:rsidP="0028799D">
      <w:pPr>
        <w:pStyle w:val="ListParagraph"/>
        <w:numPr>
          <w:ilvl w:val="1"/>
          <w:numId w:val="1"/>
        </w:numPr>
        <w:spacing w:after="0" w:line="360" w:lineRule="auto"/>
        <w:ind w:left="426"/>
        <w:jc w:val="both"/>
        <w:rPr>
          <w:rFonts w:ascii="Arial" w:hAnsi="Arial" w:cs="Arial"/>
          <w:b/>
          <w:sz w:val="24"/>
        </w:rPr>
      </w:pPr>
      <w:r>
        <w:rPr>
          <w:rFonts w:ascii="Arial" w:hAnsi="Arial" w:cs="Arial"/>
          <w:b/>
          <w:sz w:val="24"/>
        </w:rPr>
        <w:t xml:space="preserve"> </w:t>
      </w:r>
      <w:r w:rsidR="0033265F">
        <w:rPr>
          <w:rFonts w:ascii="Arial" w:hAnsi="Arial" w:cs="Arial"/>
          <w:b/>
          <w:sz w:val="24"/>
        </w:rPr>
        <w:t xml:space="preserve">Pengertian Etiket Pelyanan </w:t>
      </w:r>
    </w:p>
    <w:p w14:paraId="1F3549A3" w14:textId="5662CB21" w:rsidR="0033265F" w:rsidRDefault="00A532F7" w:rsidP="0033265F">
      <w:pPr>
        <w:pStyle w:val="ListParagraph"/>
        <w:spacing w:after="0" w:line="360" w:lineRule="auto"/>
        <w:ind w:left="0"/>
        <w:jc w:val="both"/>
        <w:rPr>
          <w:rFonts w:ascii="Arial" w:hAnsi="Arial" w:cs="Arial"/>
          <w:bCs/>
          <w:szCs w:val="20"/>
        </w:rPr>
      </w:pPr>
      <w:r>
        <w:rPr>
          <w:rFonts w:ascii="Arial" w:hAnsi="Arial" w:cs="Arial"/>
          <w:bCs/>
          <w:szCs w:val="20"/>
        </w:rPr>
        <w:tab/>
        <w:t>Menurut Kasmir (2017:114) menyatakan bahwa etiket pelayanan merupakan suatu tata cara berhubungan dengan kosnumen atau seorang nasabah. Artinya dalam memberikan pelayanan perlu dilakukan dengan tata cara tertentu yang diatur sedemikian rupa, sehingga mampu membuat konsumen merasa senang.</w:t>
      </w:r>
    </w:p>
    <w:p w14:paraId="2717916C" w14:textId="213CE8FC" w:rsidR="00A532F7" w:rsidRDefault="00A532F7" w:rsidP="0033265F">
      <w:pPr>
        <w:pStyle w:val="ListParagraph"/>
        <w:spacing w:after="0" w:line="360" w:lineRule="auto"/>
        <w:ind w:left="0"/>
        <w:jc w:val="both"/>
        <w:rPr>
          <w:rFonts w:ascii="Arial" w:hAnsi="Arial" w:cs="Arial"/>
          <w:bCs/>
          <w:szCs w:val="20"/>
        </w:rPr>
      </w:pPr>
      <w:r>
        <w:rPr>
          <w:rFonts w:ascii="Arial" w:hAnsi="Arial" w:cs="Arial"/>
          <w:bCs/>
          <w:szCs w:val="20"/>
        </w:rPr>
        <w:tab/>
        <w:t xml:space="preserve">Untuk mencapai kesuksesan dalam etiket pelayanan maka perlu adanya ketentuan untuk dapat mengaturnya. Ketentuan tersebut dibuat agar semua komponen yang berhubungan dengan pelayanan dapat menunjang satu sama lain. Apabila </w:t>
      </w:r>
      <w:r w:rsidR="00DB38FC">
        <w:rPr>
          <w:rFonts w:ascii="Arial" w:hAnsi="Arial" w:cs="Arial"/>
          <w:bCs/>
          <w:szCs w:val="20"/>
        </w:rPr>
        <w:t xml:space="preserve">salah </w:t>
      </w:r>
      <w:r>
        <w:rPr>
          <w:rFonts w:ascii="Arial" w:hAnsi="Arial" w:cs="Arial"/>
          <w:bCs/>
          <w:szCs w:val="20"/>
        </w:rPr>
        <w:t>satu aspek diabaikan,</w:t>
      </w:r>
      <w:r w:rsidR="00DB38FC">
        <w:rPr>
          <w:rFonts w:ascii="Arial" w:hAnsi="Arial" w:cs="Arial"/>
          <w:bCs/>
          <w:szCs w:val="20"/>
        </w:rPr>
        <w:t xml:space="preserve"> maka pelayanan dari komponen lainnya menjadi tidak berguna.</w:t>
      </w:r>
    </w:p>
    <w:p w14:paraId="38C2CBD6" w14:textId="524B15A7" w:rsidR="00DB38FC" w:rsidRDefault="00DB38FC" w:rsidP="0033265F">
      <w:pPr>
        <w:pStyle w:val="ListParagraph"/>
        <w:spacing w:after="0" w:line="360" w:lineRule="auto"/>
        <w:ind w:left="0"/>
        <w:jc w:val="both"/>
        <w:rPr>
          <w:rFonts w:ascii="Arial" w:hAnsi="Arial" w:cs="Arial"/>
          <w:bCs/>
          <w:szCs w:val="20"/>
        </w:rPr>
      </w:pPr>
      <w:r>
        <w:rPr>
          <w:rFonts w:ascii="Arial" w:hAnsi="Arial" w:cs="Arial"/>
          <w:bCs/>
          <w:szCs w:val="20"/>
        </w:rPr>
        <w:tab/>
        <w:t>Ketentuan yang diatur dan dilaksanakan dalam etiket pelayanan secara umum yaitu sebagai berikut :</w:t>
      </w:r>
    </w:p>
    <w:p w14:paraId="258A875A" w14:textId="77777777" w:rsidR="00DB38FC" w:rsidRDefault="00DB38FC" w:rsidP="0033265F">
      <w:pPr>
        <w:pStyle w:val="ListParagraph"/>
        <w:spacing w:after="0" w:line="360" w:lineRule="auto"/>
        <w:ind w:left="0"/>
        <w:jc w:val="both"/>
        <w:rPr>
          <w:rFonts w:ascii="Arial" w:hAnsi="Arial" w:cs="Arial"/>
          <w:bCs/>
          <w:szCs w:val="20"/>
        </w:rPr>
      </w:pPr>
    </w:p>
    <w:p w14:paraId="379D053B" w14:textId="61EFDAAB" w:rsidR="00DB38FC" w:rsidRDefault="00DB38FC" w:rsidP="000721CC">
      <w:pPr>
        <w:pStyle w:val="ListParagraph"/>
        <w:numPr>
          <w:ilvl w:val="0"/>
          <w:numId w:val="25"/>
        </w:numPr>
        <w:spacing w:after="0" w:line="360" w:lineRule="auto"/>
        <w:jc w:val="both"/>
        <w:rPr>
          <w:rFonts w:ascii="Arial" w:hAnsi="Arial" w:cs="Arial"/>
          <w:bCs/>
          <w:szCs w:val="20"/>
        </w:rPr>
      </w:pPr>
      <w:r>
        <w:rPr>
          <w:rFonts w:ascii="Arial" w:hAnsi="Arial" w:cs="Arial"/>
          <w:bCs/>
          <w:szCs w:val="20"/>
        </w:rPr>
        <w:t>Sikap dan Perilaku</w:t>
      </w:r>
    </w:p>
    <w:p w14:paraId="49A4CCA1" w14:textId="2B561001" w:rsidR="00DB38FC" w:rsidRDefault="00DB38FC" w:rsidP="00DB38FC">
      <w:pPr>
        <w:pStyle w:val="ListParagraph"/>
        <w:spacing w:after="0" w:line="360" w:lineRule="auto"/>
        <w:jc w:val="both"/>
        <w:rPr>
          <w:rFonts w:ascii="Arial" w:hAnsi="Arial" w:cs="Arial"/>
          <w:bCs/>
          <w:szCs w:val="20"/>
        </w:rPr>
      </w:pPr>
      <w:r>
        <w:rPr>
          <w:rFonts w:ascii="Arial" w:hAnsi="Arial" w:cs="Arial"/>
          <w:bCs/>
          <w:szCs w:val="20"/>
        </w:rPr>
        <w:t>Sikap dan perilaku yang ditunjukan oleh karyawan kepada konsumen di lokasi atau suatu tempat tertentu sangat berpengaruh terhadap pelayanan yang akan diberikan oleh karyawan. Hal tersebut sangat perlu diperhatikan oleh karyawan sebab untuk daoat memenuhi kebutuhan dan keinginan konsumen.</w:t>
      </w:r>
    </w:p>
    <w:p w14:paraId="1FB0D0E1" w14:textId="5D4A0B66" w:rsidR="00DB38FC" w:rsidRDefault="00DB38FC" w:rsidP="00DB38FC">
      <w:pPr>
        <w:pStyle w:val="ListParagraph"/>
        <w:spacing w:after="0" w:line="360" w:lineRule="auto"/>
        <w:jc w:val="both"/>
        <w:rPr>
          <w:rFonts w:ascii="Arial" w:hAnsi="Arial" w:cs="Arial"/>
          <w:bCs/>
          <w:szCs w:val="20"/>
        </w:rPr>
      </w:pPr>
    </w:p>
    <w:p w14:paraId="7CA422B7" w14:textId="21054A9C" w:rsidR="00DB38FC" w:rsidRDefault="00DB38FC" w:rsidP="000721CC">
      <w:pPr>
        <w:pStyle w:val="ListParagraph"/>
        <w:numPr>
          <w:ilvl w:val="0"/>
          <w:numId w:val="25"/>
        </w:numPr>
        <w:spacing w:after="0" w:line="360" w:lineRule="auto"/>
        <w:jc w:val="both"/>
        <w:rPr>
          <w:rFonts w:ascii="Arial" w:hAnsi="Arial" w:cs="Arial"/>
          <w:bCs/>
          <w:szCs w:val="20"/>
        </w:rPr>
      </w:pPr>
      <w:r>
        <w:rPr>
          <w:rFonts w:ascii="Arial" w:hAnsi="Arial" w:cs="Arial"/>
          <w:bCs/>
          <w:szCs w:val="20"/>
        </w:rPr>
        <w:t>Penampilan</w:t>
      </w:r>
    </w:p>
    <w:p w14:paraId="630BF7A5" w14:textId="5BFA7F87" w:rsidR="00DB38FC" w:rsidRDefault="00DB38FC" w:rsidP="00DB38FC">
      <w:pPr>
        <w:pStyle w:val="ListParagraph"/>
        <w:spacing w:after="0" w:line="360" w:lineRule="auto"/>
        <w:jc w:val="both"/>
        <w:rPr>
          <w:rFonts w:ascii="Arial" w:hAnsi="Arial" w:cs="Arial"/>
          <w:bCs/>
          <w:szCs w:val="20"/>
        </w:rPr>
      </w:pPr>
      <w:r>
        <w:rPr>
          <w:rFonts w:ascii="Arial" w:hAnsi="Arial" w:cs="Arial"/>
          <w:bCs/>
          <w:szCs w:val="20"/>
        </w:rPr>
        <w:t>Penampilan yang ditonjolkan oleh karyawan secara keseluruhan adalah mulai dari cara berpakaian, berbicara, gerak gerik, sikap dan perilaku sehingga dari hal tersebut konsumen dapat merasa terkesan saat melihatnya. Penampilan tersebut perlu dijaga selama jam kerja secara prima, sebab keuntungan yang akan didapat dari melakukan penampilan dengan baik adalah mampu menark simpati dari konsumen.</w:t>
      </w:r>
    </w:p>
    <w:p w14:paraId="33FB56AE" w14:textId="4C39159F" w:rsidR="00DB38FC" w:rsidRDefault="00DB38FC" w:rsidP="00DB38FC">
      <w:pPr>
        <w:pStyle w:val="ListParagraph"/>
        <w:spacing w:after="0" w:line="360" w:lineRule="auto"/>
        <w:jc w:val="both"/>
        <w:rPr>
          <w:rFonts w:ascii="Arial" w:hAnsi="Arial" w:cs="Arial"/>
          <w:bCs/>
          <w:szCs w:val="20"/>
        </w:rPr>
      </w:pPr>
    </w:p>
    <w:p w14:paraId="44FF4862" w14:textId="6E66C7C1" w:rsidR="00DB38FC" w:rsidRDefault="00DB38FC" w:rsidP="000721CC">
      <w:pPr>
        <w:pStyle w:val="ListParagraph"/>
        <w:numPr>
          <w:ilvl w:val="0"/>
          <w:numId w:val="25"/>
        </w:numPr>
        <w:spacing w:after="0" w:line="360" w:lineRule="auto"/>
        <w:jc w:val="both"/>
        <w:rPr>
          <w:rFonts w:ascii="Arial" w:hAnsi="Arial" w:cs="Arial"/>
          <w:bCs/>
          <w:szCs w:val="20"/>
        </w:rPr>
      </w:pPr>
      <w:r>
        <w:rPr>
          <w:rFonts w:ascii="Arial" w:hAnsi="Arial" w:cs="Arial"/>
          <w:bCs/>
          <w:szCs w:val="20"/>
        </w:rPr>
        <w:t>Cara Berpakaian</w:t>
      </w:r>
    </w:p>
    <w:p w14:paraId="780A3B22" w14:textId="6207AC8C" w:rsidR="00DB38FC" w:rsidRDefault="00DB38FC" w:rsidP="00DB38FC">
      <w:pPr>
        <w:pStyle w:val="ListParagraph"/>
        <w:spacing w:after="0" w:line="360" w:lineRule="auto"/>
        <w:jc w:val="both"/>
        <w:rPr>
          <w:rFonts w:ascii="Arial" w:hAnsi="Arial" w:cs="Arial"/>
          <w:bCs/>
          <w:szCs w:val="20"/>
        </w:rPr>
      </w:pPr>
      <w:r>
        <w:rPr>
          <w:rFonts w:ascii="Arial" w:hAnsi="Arial" w:cs="Arial"/>
          <w:bCs/>
          <w:szCs w:val="20"/>
        </w:rPr>
        <w:t xml:space="preserve">Cara berpakaian </w:t>
      </w:r>
      <w:r w:rsidR="00EC044E">
        <w:rPr>
          <w:rFonts w:ascii="Arial" w:hAnsi="Arial" w:cs="Arial"/>
          <w:bCs/>
          <w:szCs w:val="20"/>
        </w:rPr>
        <w:t xml:space="preserve">seorang karyawan yaitu terdiri dari cara menggunakan baju, celana, dan sepatu dalam sehari-hari. Selain itu dalam penggunaan aksesioris yang melekat pada pakaian tersebut. </w:t>
      </w:r>
    </w:p>
    <w:p w14:paraId="5B73599D" w14:textId="7341C54E" w:rsidR="00A530E6" w:rsidRDefault="00A530E6" w:rsidP="00DB38FC">
      <w:pPr>
        <w:pStyle w:val="ListParagraph"/>
        <w:spacing w:after="0" w:line="360" w:lineRule="auto"/>
        <w:jc w:val="both"/>
        <w:rPr>
          <w:rFonts w:ascii="Arial" w:hAnsi="Arial" w:cs="Arial"/>
          <w:bCs/>
          <w:szCs w:val="20"/>
        </w:rPr>
      </w:pPr>
    </w:p>
    <w:p w14:paraId="70069FE2" w14:textId="50FE6525" w:rsidR="00FF04EF" w:rsidRDefault="00FF04EF" w:rsidP="00FF04EF">
      <w:pPr>
        <w:pStyle w:val="ListParagraph"/>
        <w:numPr>
          <w:ilvl w:val="2"/>
          <w:numId w:val="1"/>
        </w:numPr>
        <w:spacing w:after="0" w:line="360" w:lineRule="auto"/>
        <w:jc w:val="both"/>
        <w:rPr>
          <w:rFonts w:ascii="Arial" w:hAnsi="Arial" w:cs="Arial"/>
          <w:b/>
          <w:sz w:val="24"/>
        </w:rPr>
      </w:pPr>
      <w:r>
        <w:rPr>
          <w:rFonts w:ascii="Arial" w:hAnsi="Arial" w:cs="Arial"/>
          <w:b/>
          <w:sz w:val="24"/>
        </w:rPr>
        <w:t>Tujuan Etiket Pelayanan</w:t>
      </w:r>
    </w:p>
    <w:p w14:paraId="0389EC2A" w14:textId="45C1C89D" w:rsidR="00FF04EF" w:rsidRDefault="00FF04EF" w:rsidP="00FF04EF">
      <w:pPr>
        <w:pStyle w:val="ListParagraph"/>
        <w:spacing w:after="0" w:line="360" w:lineRule="auto"/>
        <w:ind w:left="709"/>
        <w:jc w:val="both"/>
        <w:rPr>
          <w:rFonts w:ascii="Arial" w:hAnsi="Arial" w:cs="Arial"/>
          <w:bCs/>
          <w:szCs w:val="20"/>
        </w:rPr>
      </w:pPr>
      <w:r>
        <w:rPr>
          <w:rFonts w:ascii="Arial" w:hAnsi="Arial" w:cs="Arial"/>
          <w:bCs/>
          <w:szCs w:val="20"/>
        </w:rPr>
        <w:tab/>
      </w:r>
      <w:r>
        <w:rPr>
          <w:rFonts w:ascii="Arial" w:hAnsi="Arial" w:cs="Arial"/>
          <w:bCs/>
          <w:szCs w:val="20"/>
        </w:rPr>
        <w:tab/>
      </w:r>
      <w:r w:rsidR="00A979CE">
        <w:rPr>
          <w:rFonts w:ascii="Arial" w:hAnsi="Arial" w:cs="Arial"/>
          <w:bCs/>
          <w:szCs w:val="20"/>
        </w:rPr>
        <w:t xml:space="preserve">Etiket pelayanan yang berlaku di perusahaan terutama terhadap seluruh karyawannya tentu memiliki tujuan tertentu dan harus selaras dengan tujuan perusahaan. Sebab, jika tujuan tersebut tidak sejalan maka akan memberikan dampak berupa sulitnya mencapai titik temu terhadap yang ingin di capai. </w:t>
      </w:r>
    </w:p>
    <w:p w14:paraId="363A0C3F" w14:textId="50E317BE" w:rsidR="00A979CE" w:rsidRDefault="00A979CE" w:rsidP="00FF04EF">
      <w:pPr>
        <w:pStyle w:val="ListParagraph"/>
        <w:spacing w:after="0" w:line="360" w:lineRule="auto"/>
        <w:ind w:left="709"/>
        <w:jc w:val="both"/>
        <w:rPr>
          <w:rFonts w:ascii="Arial" w:hAnsi="Arial" w:cs="Arial"/>
          <w:bCs/>
          <w:szCs w:val="20"/>
        </w:rPr>
      </w:pPr>
      <w:r>
        <w:rPr>
          <w:rFonts w:ascii="Arial" w:hAnsi="Arial" w:cs="Arial"/>
          <w:bCs/>
          <w:szCs w:val="20"/>
        </w:rPr>
        <w:tab/>
      </w:r>
      <w:r>
        <w:rPr>
          <w:rFonts w:ascii="Arial" w:hAnsi="Arial" w:cs="Arial"/>
          <w:bCs/>
          <w:szCs w:val="20"/>
        </w:rPr>
        <w:tab/>
        <w:t>Maka dari itu, berikut merupakan beberapa tujuan dari adanya etiket pelayanan yang harus diterapkan oleh karyawan suatu perusahaan :</w:t>
      </w:r>
    </w:p>
    <w:p w14:paraId="3312B761" w14:textId="4863C586" w:rsidR="00A979CE" w:rsidRDefault="00A979CE" w:rsidP="000721CC">
      <w:pPr>
        <w:pStyle w:val="ListParagraph"/>
        <w:numPr>
          <w:ilvl w:val="0"/>
          <w:numId w:val="31"/>
        </w:numPr>
        <w:spacing w:after="0" w:line="360" w:lineRule="auto"/>
        <w:jc w:val="both"/>
        <w:rPr>
          <w:rFonts w:ascii="Arial" w:hAnsi="Arial" w:cs="Arial"/>
          <w:bCs/>
          <w:szCs w:val="20"/>
        </w:rPr>
      </w:pPr>
      <w:r>
        <w:rPr>
          <w:rFonts w:ascii="Arial" w:hAnsi="Arial" w:cs="Arial"/>
          <w:bCs/>
          <w:szCs w:val="20"/>
        </w:rPr>
        <w:t>Meningkatkan Persahabatan dan Pergaulan.</w:t>
      </w:r>
    </w:p>
    <w:p w14:paraId="2A766FEE" w14:textId="369D8224" w:rsidR="00A979CE" w:rsidRDefault="00A979CE" w:rsidP="000721CC">
      <w:pPr>
        <w:pStyle w:val="ListParagraph"/>
        <w:numPr>
          <w:ilvl w:val="0"/>
          <w:numId w:val="31"/>
        </w:numPr>
        <w:spacing w:after="0" w:line="360" w:lineRule="auto"/>
        <w:jc w:val="both"/>
        <w:rPr>
          <w:rFonts w:ascii="Arial" w:hAnsi="Arial" w:cs="Arial"/>
          <w:bCs/>
          <w:szCs w:val="20"/>
        </w:rPr>
      </w:pPr>
      <w:r>
        <w:rPr>
          <w:rFonts w:ascii="Arial" w:hAnsi="Arial" w:cs="Arial"/>
          <w:bCs/>
          <w:szCs w:val="20"/>
        </w:rPr>
        <w:t>Menyenangkan orang lain.</w:t>
      </w:r>
    </w:p>
    <w:p w14:paraId="53967E76" w14:textId="067F11CE" w:rsidR="00A979CE" w:rsidRDefault="00A979CE" w:rsidP="000721CC">
      <w:pPr>
        <w:pStyle w:val="ListParagraph"/>
        <w:numPr>
          <w:ilvl w:val="0"/>
          <w:numId w:val="31"/>
        </w:numPr>
        <w:spacing w:after="0" w:line="360" w:lineRule="auto"/>
        <w:jc w:val="both"/>
        <w:rPr>
          <w:rFonts w:ascii="Arial" w:hAnsi="Arial" w:cs="Arial"/>
          <w:bCs/>
          <w:szCs w:val="20"/>
        </w:rPr>
      </w:pPr>
      <w:r>
        <w:rPr>
          <w:rFonts w:ascii="Arial" w:hAnsi="Arial" w:cs="Arial"/>
          <w:bCs/>
          <w:szCs w:val="20"/>
        </w:rPr>
        <w:t>Membujuk Konsumen.</w:t>
      </w:r>
    </w:p>
    <w:p w14:paraId="53DAB8B8" w14:textId="6F00D5A4" w:rsidR="00A979CE" w:rsidRDefault="00A979CE" w:rsidP="000721CC">
      <w:pPr>
        <w:pStyle w:val="ListParagraph"/>
        <w:numPr>
          <w:ilvl w:val="0"/>
          <w:numId w:val="31"/>
        </w:numPr>
        <w:spacing w:after="0" w:line="360" w:lineRule="auto"/>
        <w:jc w:val="both"/>
        <w:rPr>
          <w:rFonts w:ascii="Arial" w:hAnsi="Arial" w:cs="Arial"/>
          <w:bCs/>
          <w:szCs w:val="20"/>
        </w:rPr>
      </w:pPr>
      <w:r>
        <w:rPr>
          <w:rFonts w:ascii="Arial" w:hAnsi="Arial" w:cs="Arial"/>
          <w:bCs/>
          <w:szCs w:val="20"/>
        </w:rPr>
        <w:t>Mempertahankan Konsumen Lama.</w:t>
      </w:r>
    </w:p>
    <w:p w14:paraId="0E10E918" w14:textId="44914A60" w:rsidR="00A979CE" w:rsidRDefault="00A979CE" w:rsidP="000721CC">
      <w:pPr>
        <w:pStyle w:val="ListParagraph"/>
        <w:numPr>
          <w:ilvl w:val="0"/>
          <w:numId w:val="31"/>
        </w:numPr>
        <w:spacing w:after="0" w:line="360" w:lineRule="auto"/>
        <w:jc w:val="both"/>
        <w:rPr>
          <w:rFonts w:ascii="Arial" w:hAnsi="Arial" w:cs="Arial"/>
          <w:bCs/>
          <w:szCs w:val="20"/>
        </w:rPr>
      </w:pPr>
      <w:r>
        <w:rPr>
          <w:rFonts w:ascii="Arial" w:hAnsi="Arial" w:cs="Arial"/>
          <w:bCs/>
          <w:szCs w:val="20"/>
        </w:rPr>
        <w:t>Membina dan Menjaga Hubungan Baik.</w:t>
      </w:r>
    </w:p>
    <w:p w14:paraId="14DF2144" w14:textId="32085086" w:rsidR="00A979CE" w:rsidRDefault="00A979CE" w:rsidP="000721CC">
      <w:pPr>
        <w:pStyle w:val="ListParagraph"/>
        <w:numPr>
          <w:ilvl w:val="0"/>
          <w:numId w:val="31"/>
        </w:numPr>
        <w:spacing w:after="0" w:line="360" w:lineRule="auto"/>
        <w:jc w:val="both"/>
        <w:rPr>
          <w:rFonts w:ascii="Arial" w:hAnsi="Arial" w:cs="Arial"/>
          <w:bCs/>
          <w:szCs w:val="20"/>
        </w:rPr>
      </w:pPr>
      <w:r>
        <w:rPr>
          <w:rFonts w:ascii="Arial" w:hAnsi="Arial" w:cs="Arial"/>
          <w:bCs/>
          <w:szCs w:val="20"/>
        </w:rPr>
        <w:t>Berusaha Menarik Perhatian Konsumen.</w:t>
      </w:r>
    </w:p>
    <w:p w14:paraId="0405F6E1" w14:textId="77777777" w:rsidR="00A979CE" w:rsidRPr="00FF04EF" w:rsidRDefault="00A979CE" w:rsidP="00A979CE">
      <w:pPr>
        <w:pStyle w:val="ListParagraph"/>
        <w:spacing w:after="0" w:line="360" w:lineRule="auto"/>
        <w:ind w:left="1024"/>
        <w:jc w:val="both"/>
        <w:rPr>
          <w:rFonts w:ascii="Arial" w:hAnsi="Arial" w:cs="Arial"/>
          <w:bCs/>
          <w:szCs w:val="20"/>
        </w:rPr>
      </w:pPr>
    </w:p>
    <w:p w14:paraId="799E6373" w14:textId="32AD5BAE" w:rsidR="00A979CE" w:rsidRDefault="00A979CE" w:rsidP="00A979CE">
      <w:pPr>
        <w:pStyle w:val="ListParagraph"/>
        <w:numPr>
          <w:ilvl w:val="2"/>
          <w:numId w:val="1"/>
        </w:numPr>
        <w:spacing w:after="0" w:line="360" w:lineRule="auto"/>
        <w:jc w:val="both"/>
        <w:rPr>
          <w:rFonts w:ascii="Arial" w:hAnsi="Arial" w:cs="Arial"/>
          <w:b/>
          <w:sz w:val="24"/>
        </w:rPr>
      </w:pPr>
      <w:r>
        <w:rPr>
          <w:rFonts w:ascii="Arial" w:hAnsi="Arial" w:cs="Arial"/>
          <w:b/>
          <w:sz w:val="24"/>
        </w:rPr>
        <w:t>Manfaat</w:t>
      </w:r>
      <w:r>
        <w:rPr>
          <w:rFonts w:ascii="Arial" w:hAnsi="Arial" w:cs="Arial"/>
          <w:b/>
          <w:sz w:val="24"/>
        </w:rPr>
        <w:t xml:space="preserve"> Etiket Pelayanan</w:t>
      </w:r>
    </w:p>
    <w:p w14:paraId="3FA2E665" w14:textId="1A0715EA" w:rsidR="00A979CE" w:rsidRDefault="00A979CE" w:rsidP="00A979CE">
      <w:pPr>
        <w:pStyle w:val="ListParagraph"/>
        <w:spacing w:after="0" w:line="360" w:lineRule="auto"/>
        <w:ind w:left="709"/>
        <w:jc w:val="both"/>
        <w:rPr>
          <w:rFonts w:ascii="Arial" w:hAnsi="Arial" w:cs="Arial"/>
          <w:bCs/>
          <w:szCs w:val="20"/>
        </w:rPr>
      </w:pPr>
      <w:r>
        <w:rPr>
          <w:rFonts w:ascii="Arial" w:hAnsi="Arial" w:cs="Arial"/>
          <w:bCs/>
          <w:szCs w:val="20"/>
        </w:rPr>
        <w:tab/>
      </w:r>
      <w:r>
        <w:rPr>
          <w:rFonts w:ascii="Arial" w:hAnsi="Arial" w:cs="Arial"/>
          <w:bCs/>
          <w:szCs w:val="20"/>
        </w:rPr>
        <w:tab/>
        <w:t>Selain adanya tujuan, terdapat beberapa manfaat atas penerapan etiket pelayanan oleh karyawan diantaranya adalah sebagai berikut :</w:t>
      </w:r>
    </w:p>
    <w:p w14:paraId="5BA7F8AE" w14:textId="022B8EEB" w:rsidR="00A979CE" w:rsidRDefault="00A979CE" w:rsidP="000721CC">
      <w:pPr>
        <w:pStyle w:val="ListParagraph"/>
        <w:numPr>
          <w:ilvl w:val="0"/>
          <w:numId w:val="32"/>
        </w:numPr>
        <w:spacing w:after="0" w:line="360" w:lineRule="auto"/>
        <w:jc w:val="both"/>
        <w:rPr>
          <w:rFonts w:ascii="Arial" w:hAnsi="Arial" w:cs="Arial"/>
          <w:bCs/>
          <w:szCs w:val="20"/>
        </w:rPr>
      </w:pPr>
      <w:r>
        <w:rPr>
          <w:rFonts w:ascii="Arial" w:hAnsi="Arial" w:cs="Arial"/>
          <w:bCs/>
          <w:szCs w:val="20"/>
        </w:rPr>
        <w:t>Karyawan Lebih Percaya Diri.</w:t>
      </w:r>
    </w:p>
    <w:p w14:paraId="72F5F4C0" w14:textId="60BB690D" w:rsidR="00A81170" w:rsidRPr="00A81170" w:rsidRDefault="00E70989" w:rsidP="00E70989">
      <w:pPr>
        <w:pStyle w:val="ListParagraph"/>
        <w:spacing w:after="0" w:line="360" w:lineRule="auto"/>
        <w:ind w:left="1024"/>
        <w:jc w:val="both"/>
        <w:rPr>
          <w:rFonts w:ascii="Arial" w:hAnsi="Arial" w:cs="Arial"/>
          <w:bCs/>
          <w:szCs w:val="20"/>
        </w:rPr>
      </w:pPr>
      <w:r>
        <w:rPr>
          <w:rFonts w:ascii="Arial" w:hAnsi="Arial" w:cs="Arial"/>
          <w:bCs/>
          <w:szCs w:val="20"/>
        </w:rPr>
        <w:t xml:space="preserve">Dengan adanya etiket pelayanan dapat meningkatkan rasa percaya diri bagi seluruh karyawan perusahaan sebab mereka merasa memiliki nilai lebih baik dibandingkan dengan konsumen. Selain itu, rasa percaya diri tersebut dapat memotivasi karyawan untuk dapat meningkatkan pelayanan yang sesuai dengan harapan atau tujuan perusahaan. Akan tetapi dari adanya rasa percaya diri tersebut, karyawan perlu mewaspai untuk tidak bersikap terlalu </w:t>
      </w:r>
      <w:r w:rsidR="00A81170">
        <w:rPr>
          <w:rFonts w:ascii="Arial" w:hAnsi="Arial" w:cs="Arial"/>
          <w:bCs/>
          <w:szCs w:val="20"/>
        </w:rPr>
        <w:t xml:space="preserve">besar kepala atau </w:t>
      </w:r>
      <w:r w:rsidR="00A81170">
        <w:rPr>
          <w:rFonts w:ascii="Arial" w:hAnsi="Arial" w:cs="Arial"/>
          <w:bCs/>
          <w:i/>
          <w:iCs/>
          <w:szCs w:val="20"/>
        </w:rPr>
        <w:t>over acting</w:t>
      </w:r>
      <w:r w:rsidR="00A81170">
        <w:rPr>
          <w:rFonts w:ascii="Arial" w:hAnsi="Arial" w:cs="Arial"/>
          <w:bCs/>
          <w:szCs w:val="20"/>
        </w:rPr>
        <w:t xml:space="preserve"> karena dapat merusak citra pelayanan perusahaan.</w:t>
      </w:r>
    </w:p>
    <w:p w14:paraId="23E182D1" w14:textId="62087C80" w:rsidR="00E70989" w:rsidRDefault="00E70989" w:rsidP="00E70989">
      <w:pPr>
        <w:pStyle w:val="ListParagraph"/>
        <w:spacing w:after="0" w:line="360" w:lineRule="auto"/>
        <w:ind w:left="1024"/>
        <w:jc w:val="both"/>
        <w:rPr>
          <w:rFonts w:ascii="Arial" w:hAnsi="Arial" w:cs="Arial"/>
          <w:bCs/>
          <w:szCs w:val="20"/>
        </w:rPr>
      </w:pPr>
    </w:p>
    <w:p w14:paraId="7A9D13F6" w14:textId="7713BFEC" w:rsidR="00A81170" w:rsidRDefault="00A81170" w:rsidP="00E70989">
      <w:pPr>
        <w:pStyle w:val="ListParagraph"/>
        <w:spacing w:after="0" w:line="360" w:lineRule="auto"/>
        <w:ind w:left="1024"/>
        <w:jc w:val="both"/>
        <w:rPr>
          <w:rFonts w:ascii="Arial" w:hAnsi="Arial" w:cs="Arial"/>
          <w:bCs/>
          <w:szCs w:val="20"/>
        </w:rPr>
      </w:pPr>
    </w:p>
    <w:p w14:paraId="4BB6AECE" w14:textId="3A5CE83B" w:rsidR="00A81170" w:rsidRDefault="00A81170" w:rsidP="00E70989">
      <w:pPr>
        <w:pStyle w:val="ListParagraph"/>
        <w:spacing w:after="0" w:line="360" w:lineRule="auto"/>
        <w:ind w:left="1024"/>
        <w:jc w:val="both"/>
        <w:rPr>
          <w:rFonts w:ascii="Arial" w:hAnsi="Arial" w:cs="Arial"/>
          <w:bCs/>
          <w:szCs w:val="20"/>
        </w:rPr>
      </w:pPr>
    </w:p>
    <w:p w14:paraId="1945FFA5" w14:textId="77777777" w:rsidR="00A81170" w:rsidRDefault="00A81170" w:rsidP="00E70989">
      <w:pPr>
        <w:pStyle w:val="ListParagraph"/>
        <w:spacing w:after="0" w:line="360" w:lineRule="auto"/>
        <w:ind w:left="1024"/>
        <w:jc w:val="both"/>
        <w:rPr>
          <w:rFonts w:ascii="Arial" w:hAnsi="Arial" w:cs="Arial"/>
          <w:bCs/>
          <w:szCs w:val="20"/>
        </w:rPr>
      </w:pPr>
    </w:p>
    <w:p w14:paraId="3D6B58A0" w14:textId="1D64404E" w:rsidR="00A979CE" w:rsidRDefault="00A979CE" w:rsidP="000721CC">
      <w:pPr>
        <w:pStyle w:val="ListParagraph"/>
        <w:numPr>
          <w:ilvl w:val="0"/>
          <w:numId w:val="32"/>
        </w:numPr>
        <w:spacing w:after="0" w:line="360" w:lineRule="auto"/>
        <w:jc w:val="both"/>
        <w:rPr>
          <w:rFonts w:ascii="Arial" w:hAnsi="Arial" w:cs="Arial"/>
          <w:bCs/>
          <w:szCs w:val="20"/>
        </w:rPr>
      </w:pPr>
      <w:r>
        <w:rPr>
          <w:rFonts w:ascii="Arial" w:hAnsi="Arial" w:cs="Arial"/>
          <w:bCs/>
          <w:szCs w:val="20"/>
        </w:rPr>
        <w:t>Karyawan Merasa di Hormati dan Di Hargai.</w:t>
      </w:r>
    </w:p>
    <w:p w14:paraId="2A03A28A" w14:textId="10FA400C" w:rsidR="00E70989" w:rsidRDefault="00A81170" w:rsidP="00E70989">
      <w:pPr>
        <w:pStyle w:val="ListParagraph"/>
        <w:spacing w:after="0" w:line="360" w:lineRule="auto"/>
        <w:ind w:left="1024"/>
        <w:jc w:val="both"/>
        <w:rPr>
          <w:rFonts w:ascii="Arial" w:hAnsi="Arial" w:cs="Arial"/>
          <w:bCs/>
          <w:szCs w:val="20"/>
        </w:rPr>
      </w:pPr>
      <w:r>
        <w:rPr>
          <w:rFonts w:ascii="Arial" w:hAnsi="Arial" w:cs="Arial"/>
          <w:bCs/>
          <w:szCs w:val="20"/>
        </w:rPr>
        <w:t>Karyawan akan merasa di hormati dan di hargai karena adanya timbal balik dari konsumen yang menanggapi pelayanan yang diberika oleh karyawan tersebut. Sebaliknya, jika karyawan tidak ramah kepada konsumen maka konsumen akan tidak menghargai karyawan tersebut.</w:t>
      </w:r>
    </w:p>
    <w:p w14:paraId="6B77C959" w14:textId="77777777" w:rsidR="00A81170" w:rsidRDefault="00A81170" w:rsidP="00E70989">
      <w:pPr>
        <w:pStyle w:val="ListParagraph"/>
        <w:spacing w:after="0" w:line="360" w:lineRule="auto"/>
        <w:ind w:left="1024"/>
        <w:jc w:val="both"/>
        <w:rPr>
          <w:rFonts w:ascii="Arial" w:hAnsi="Arial" w:cs="Arial"/>
          <w:bCs/>
          <w:szCs w:val="20"/>
        </w:rPr>
      </w:pPr>
    </w:p>
    <w:p w14:paraId="1CE0796B" w14:textId="5BC3D778" w:rsidR="00A979CE" w:rsidRDefault="00A979CE" w:rsidP="000721CC">
      <w:pPr>
        <w:pStyle w:val="ListParagraph"/>
        <w:numPr>
          <w:ilvl w:val="0"/>
          <w:numId w:val="32"/>
        </w:numPr>
        <w:spacing w:after="0" w:line="360" w:lineRule="auto"/>
        <w:jc w:val="both"/>
        <w:rPr>
          <w:rFonts w:ascii="Arial" w:hAnsi="Arial" w:cs="Arial"/>
          <w:bCs/>
          <w:szCs w:val="20"/>
        </w:rPr>
      </w:pPr>
      <w:r>
        <w:rPr>
          <w:rFonts w:ascii="Arial" w:hAnsi="Arial" w:cs="Arial"/>
          <w:bCs/>
          <w:szCs w:val="20"/>
        </w:rPr>
        <w:t>Karyawan Merasa di Segani dan di Senangi.</w:t>
      </w:r>
    </w:p>
    <w:p w14:paraId="032DFD66" w14:textId="58AF9D12" w:rsidR="00A81170" w:rsidRPr="00A81170" w:rsidRDefault="00A81170" w:rsidP="00A81170">
      <w:pPr>
        <w:pStyle w:val="ListParagraph"/>
        <w:spacing w:after="0" w:line="360" w:lineRule="auto"/>
        <w:ind w:left="1024"/>
        <w:jc w:val="both"/>
        <w:rPr>
          <w:rFonts w:ascii="Arial" w:hAnsi="Arial" w:cs="Arial"/>
          <w:bCs/>
          <w:szCs w:val="20"/>
        </w:rPr>
      </w:pPr>
      <w:r>
        <w:rPr>
          <w:rFonts w:ascii="Arial" w:hAnsi="Arial" w:cs="Arial"/>
          <w:bCs/>
          <w:szCs w:val="20"/>
        </w:rPr>
        <w:t xml:space="preserve">Dengan adanya etiket pelayanan yang diterapkan perusahaan kepada karyawannya dan dapat dijalankan dengan baik. Maka akan timbul rasa wibawa karyawan di mata konsumen. Sebab jika sudah berwibawa, konsumen akan merasa segan yntuk berbuat tidak-tidak. </w:t>
      </w:r>
    </w:p>
    <w:p w14:paraId="5FC4FDBD" w14:textId="77777777" w:rsidR="00A354E7" w:rsidRPr="0033265F" w:rsidRDefault="00A354E7" w:rsidP="00A354E7">
      <w:pPr>
        <w:pStyle w:val="ListParagraph"/>
        <w:spacing w:after="0" w:line="360" w:lineRule="auto"/>
        <w:jc w:val="both"/>
        <w:rPr>
          <w:rFonts w:ascii="Arial" w:hAnsi="Arial" w:cs="Arial"/>
          <w:bCs/>
          <w:szCs w:val="20"/>
        </w:rPr>
      </w:pPr>
    </w:p>
    <w:p w14:paraId="7611F28D" w14:textId="6FE09F0A" w:rsidR="0028799D" w:rsidRDefault="0033265F" w:rsidP="00A979CE">
      <w:pPr>
        <w:pStyle w:val="ListParagraph"/>
        <w:numPr>
          <w:ilvl w:val="1"/>
          <w:numId w:val="1"/>
        </w:numPr>
        <w:spacing w:after="0" w:line="360" w:lineRule="auto"/>
        <w:ind w:left="426"/>
        <w:jc w:val="both"/>
        <w:rPr>
          <w:rFonts w:ascii="Arial" w:hAnsi="Arial" w:cs="Arial"/>
          <w:b/>
          <w:sz w:val="24"/>
        </w:rPr>
      </w:pPr>
      <w:r>
        <w:rPr>
          <w:rFonts w:ascii="Arial" w:hAnsi="Arial" w:cs="Arial"/>
          <w:b/>
          <w:sz w:val="24"/>
        </w:rPr>
        <w:t xml:space="preserve"> </w:t>
      </w:r>
      <w:r w:rsidR="00BA7CC3">
        <w:rPr>
          <w:rFonts w:ascii="Arial" w:hAnsi="Arial" w:cs="Arial"/>
          <w:b/>
          <w:sz w:val="24"/>
        </w:rPr>
        <w:t>Pengertian Pelayanan Prima</w:t>
      </w:r>
      <w:r w:rsidR="00041993">
        <w:rPr>
          <w:rFonts w:ascii="Arial" w:hAnsi="Arial" w:cs="Arial"/>
          <w:b/>
          <w:sz w:val="24"/>
        </w:rPr>
        <w:t xml:space="preserve"> (</w:t>
      </w:r>
      <w:r w:rsidR="00041993">
        <w:rPr>
          <w:rFonts w:ascii="Arial" w:hAnsi="Arial" w:cs="Arial"/>
          <w:b/>
          <w:i/>
          <w:iCs/>
          <w:sz w:val="24"/>
        </w:rPr>
        <w:t xml:space="preserve">Service Excelent </w:t>
      </w:r>
      <w:r w:rsidR="00041993">
        <w:rPr>
          <w:rFonts w:ascii="Arial" w:hAnsi="Arial" w:cs="Arial"/>
          <w:b/>
          <w:sz w:val="24"/>
        </w:rPr>
        <w:t>)</w:t>
      </w:r>
    </w:p>
    <w:p w14:paraId="734F10EB" w14:textId="174C50FE" w:rsidR="0028799D" w:rsidRPr="0028799D" w:rsidRDefault="0028799D" w:rsidP="0028799D">
      <w:pPr>
        <w:pStyle w:val="ListParagraph"/>
        <w:spacing w:after="0" w:line="360" w:lineRule="auto"/>
        <w:ind w:left="0"/>
        <w:jc w:val="both"/>
        <w:rPr>
          <w:rFonts w:ascii="Arial" w:hAnsi="Arial" w:cs="Arial"/>
          <w:b/>
          <w:sz w:val="24"/>
        </w:rPr>
      </w:pPr>
      <w:r>
        <w:rPr>
          <w:rFonts w:ascii="Arial" w:hAnsi="Arial" w:cs="Arial"/>
          <w:i/>
        </w:rPr>
        <w:tab/>
      </w:r>
      <w:r w:rsidR="00E6378B">
        <w:rPr>
          <w:rFonts w:ascii="Arial" w:hAnsi="Arial" w:cs="Arial"/>
          <w:iCs/>
        </w:rPr>
        <w:t>Pelayanan prima atau s</w:t>
      </w:r>
      <w:r w:rsidRPr="0028799D">
        <w:rPr>
          <w:rFonts w:ascii="Arial" w:hAnsi="Arial" w:cs="Arial"/>
          <w:i/>
        </w:rPr>
        <w:t xml:space="preserve">ervice excellent </w:t>
      </w:r>
      <w:r w:rsidRPr="0028799D">
        <w:rPr>
          <w:rFonts w:ascii="Arial" w:hAnsi="Arial" w:cs="Arial"/>
        </w:rPr>
        <w:t xml:space="preserve">adalah </w:t>
      </w:r>
      <w:r w:rsidR="00E6378B">
        <w:rPr>
          <w:rFonts w:ascii="Arial" w:hAnsi="Arial" w:cs="Arial"/>
        </w:rPr>
        <w:t xml:space="preserve">pelayanan yang diberikan </w:t>
      </w:r>
      <w:r w:rsidRPr="0028799D">
        <w:rPr>
          <w:rFonts w:ascii="Arial" w:hAnsi="Arial" w:cs="Arial"/>
        </w:rPr>
        <w:t>berkaitan dengan jasa pelayanan</w:t>
      </w:r>
      <w:r w:rsidR="00E6378B">
        <w:rPr>
          <w:rFonts w:ascii="Arial" w:hAnsi="Arial" w:cs="Arial"/>
        </w:rPr>
        <w:t xml:space="preserve"> </w:t>
      </w:r>
      <w:r w:rsidRPr="0028799D">
        <w:rPr>
          <w:rFonts w:ascii="Arial" w:hAnsi="Arial" w:cs="Arial"/>
        </w:rPr>
        <w:t>yang dilaksanakan oleh perusahaan dalam upaya untuk memberikan rasa kepuasan dan menumbuhkan kepercayaan terhadap pihak pelanggannya (</w:t>
      </w:r>
      <w:r w:rsidRPr="0028799D">
        <w:rPr>
          <w:rFonts w:ascii="Arial" w:hAnsi="Arial" w:cs="Arial"/>
          <w:i/>
        </w:rPr>
        <w:t>customer</w:t>
      </w:r>
      <w:r w:rsidRPr="0028799D">
        <w:rPr>
          <w:rFonts w:ascii="Arial" w:hAnsi="Arial" w:cs="Arial"/>
        </w:rPr>
        <w:t xml:space="preserve">), sedangkan </w:t>
      </w:r>
      <w:r w:rsidRPr="0028799D">
        <w:rPr>
          <w:rFonts w:ascii="Arial" w:hAnsi="Arial" w:cs="Arial"/>
          <w:i/>
        </w:rPr>
        <w:t xml:space="preserve">customer </w:t>
      </w:r>
      <w:r w:rsidRPr="0028799D">
        <w:rPr>
          <w:rFonts w:ascii="Arial" w:hAnsi="Arial" w:cs="Arial"/>
        </w:rPr>
        <w:t>tersebut merasa dirinya dipentingkan atau diperhatikan dengan baik dan wajar.</w:t>
      </w:r>
      <w:r w:rsidRPr="0028799D">
        <w:rPr>
          <w:rFonts w:ascii="Arial" w:hAnsi="Arial" w:cs="Arial"/>
          <w:vertAlign w:val="superscript"/>
        </w:rPr>
        <w:t>4</w:t>
      </w:r>
      <w:r w:rsidRPr="0028799D">
        <w:rPr>
          <w:rFonts w:ascii="Arial" w:hAnsi="Arial" w:cs="Arial"/>
        </w:rPr>
        <w:t xml:space="preserve"> Menurut Elhaitammy </w:t>
      </w:r>
      <w:r w:rsidRPr="0028799D">
        <w:rPr>
          <w:rFonts w:ascii="Arial" w:hAnsi="Arial" w:cs="Arial"/>
          <w:i/>
        </w:rPr>
        <w:t xml:space="preserve">service excellent </w:t>
      </w:r>
      <w:r w:rsidRPr="0028799D">
        <w:rPr>
          <w:rFonts w:ascii="Arial" w:hAnsi="Arial" w:cs="Arial"/>
        </w:rPr>
        <w:t>merupakan suatu sikap atau tata</w:t>
      </w:r>
      <w:r w:rsidRPr="0028799D">
        <w:rPr>
          <w:rFonts w:ascii="Arial" w:hAnsi="Arial" w:cs="Arial"/>
          <w:spacing w:val="3"/>
        </w:rPr>
        <w:t xml:space="preserve"> </w:t>
      </w:r>
      <w:r w:rsidRPr="0028799D">
        <w:rPr>
          <w:rFonts w:ascii="Arial" w:hAnsi="Arial" w:cs="Arial"/>
        </w:rPr>
        <w:t>cara</w:t>
      </w:r>
    </w:p>
    <w:p w14:paraId="6DD94FAF" w14:textId="3B48FFB5" w:rsidR="00F3718D" w:rsidRDefault="0028799D" w:rsidP="00F3718D">
      <w:pPr>
        <w:pStyle w:val="ListParagraph"/>
        <w:spacing w:after="0" w:line="360" w:lineRule="auto"/>
        <w:ind w:left="0"/>
        <w:jc w:val="both"/>
        <w:rPr>
          <w:rFonts w:ascii="Arial" w:hAnsi="Arial" w:cs="Arial"/>
        </w:rPr>
      </w:pPr>
      <w:r>
        <w:rPr>
          <w:rFonts w:ascii="Arial" w:hAnsi="Arial" w:cs="Arial"/>
        </w:rPr>
        <w:tab/>
      </w:r>
      <w:r w:rsidR="00F3718D" w:rsidRPr="00F3718D">
        <w:rPr>
          <w:rFonts w:ascii="Arial" w:hAnsi="Arial" w:cs="Arial"/>
        </w:rPr>
        <w:t xml:space="preserve">Menurut Barata (2003:25), </w:t>
      </w:r>
      <w:r w:rsidR="0014078B">
        <w:rPr>
          <w:rFonts w:ascii="Arial" w:hAnsi="Arial" w:cs="Arial"/>
        </w:rPr>
        <w:t>m</w:t>
      </w:r>
      <w:r w:rsidR="00F3718D" w:rsidRPr="00F3718D">
        <w:rPr>
          <w:rFonts w:ascii="Arial" w:hAnsi="Arial" w:cs="Arial"/>
        </w:rPr>
        <w:t>unculnya pelayanan prima karena</w:t>
      </w:r>
      <w:r w:rsidR="0014078B">
        <w:rPr>
          <w:rFonts w:ascii="Arial" w:hAnsi="Arial" w:cs="Arial"/>
        </w:rPr>
        <w:t xml:space="preserve"> adanya</w:t>
      </w:r>
      <w:r w:rsidR="00F3718D" w:rsidRPr="00F3718D">
        <w:rPr>
          <w:rFonts w:ascii="Arial" w:hAnsi="Arial" w:cs="Arial"/>
        </w:rPr>
        <w:t xml:space="preserve"> program pelayanan kepada </w:t>
      </w:r>
      <w:r w:rsidR="0014078B">
        <w:rPr>
          <w:rFonts w:ascii="Arial" w:hAnsi="Arial" w:cs="Arial"/>
        </w:rPr>
        <w:t>konsumen</w:t>
      </w:r>
      <w:r w:rsidR="00F3718D" w:rsidRPr="00F3718D">
        <w:rPr>
          <w:rFonts w:ascii="Arial" w:hAnsi="Arial" w:cs="Arial"/>
        </w:rPr>
        <w:t xml:space="preserve"> bertitik tolak dari konsep kepedulian kepada konsumen sehingga program pelayanan prima telah menjadi salah satu alat utama dalam melaksanakan strategi pemasaran. Para penyedia layanan, terutama di bidang bisnis, sangat memahami bahwa </w:t>
      </w:r>
      <w:r w:rsidR="0014078B">
        <w:rPr>
          <w:rFonts w:ascii="Arial" w:hAnsi="Arial" w:cs="Arial"/>
        </w:rPr>
        <w:t>konsumen</w:t>
      </w:r>
      <w:r w:rsidR="00F3718D" w:rsidRPr="00F3718D">
        <w:rPr>
          <w:rFonts w:ascii="Arial" w:hAnsi="Arial" w:cs="Arial"/>
        </w:rPr>
        <w:t xml:space="preserve"> tidak hanya membutuhkan pelayanan yang baik saja tetapi membutuhkan pelayanan yang prima</w:t>
      </w:r>
      <w:r w:rsidR="0014078B">
        <w:rPr>
          <w:rFonts w:ascii="Arial" w:hAnsi="Arial" w:cs="Arial"/>
        </w:rPr>
        <w:t xml:space="preserve"> agar dapat memberikan dampak baik pada perusahaan.</w:t>
      </w:r>
    </w:p>
    <w:p w14:paraId="52833EF9" w14:textId="575380C0" w:rsidR="00F3718D" w:rsidRDefault="00F3718D" w:rsidP="00F3718D">
      <w:pPr>
        <w:pStyle w:val="ListParagraph"/>
        <w:spacing w:after="0" w:line="360" w:lineRule="auto"/>
        <w:ind w:left="0"/>
        <w:jc w:val="both"/>
        <w:rPr>
          <w:rFonts w:ascii="Arial" w:hAnsi="Arial" w:cs="Arial"/>
        </w:rPr>
      </w:pPr>
      <w:r>
        <w:rPr>
          <w:rFonts w:ascii="Arial" w:hAnsi="Arial" w:cs="Arial"/>
        </w:rPr>
        <w:tab/>
      </w:r>
      <w:r w:rsidRPr="00F3718D">
        <w:rPr>
          <w:rFonts w:ascii="Arial" w:hAnsi="Arial" w:cs="Arial"/>
        </w:rPr>
        <w:t xml:space="preserve">Menurut Maddy (2009:86), Pelayanan Prima adalah suatu pelayanan yang terbaik dalam memenuhi kebutuhan dan harapan pelanggan. Sedangkan menurut Suhartono dan Suparlan (2000:35), </w:t>
      </w:r>
      <w:r w:rsidR="0014078B">
        <w:rPr>
          <w:rFonts w:ascii="Arial" w:hAnsi="Arial" w:cs="Arial"/>
        </w:rPr>
        <w:t>berpendapat p</w:t>
      </w:r>
      <w:r w:rsidRPr="00F3718D">
        <w:rPr>
          <w:rFonts w:ascii="Arial" w:hAnsi="Arial" w:cs="Arial"/>
        </w:rPr>
        <w:t>elayanan prima adalah usaha pemberian</w:t>
      </w:r>
      <w:r>
        <w:rPr>
          <w:rFonts w:ascii="Arial" w:hAnsi="Arial" w:cs="Arial"/>
        </w:rPr>
        <w:t xml:space="preserve"> </w:t>
      </w:r>
      <w:r w:rsidRPr="00F3718D">
        <w:rPr>
          <w:rFonts w:ascii="Arial" w:hAnsi="Arial" w:cs="Arial"/>
        </w:rPr>
        <w:t>bantuan atau pertolongan kepada orang lain, baik berupa materi maupun non materi agar orang itu dapat mengatasi masalahnya sendiri.</w:t>
      </w:r>
    </w:p>
    <w:p w14:paraId="49FA43A6" w14:textId="77777777" w:rsidR="0014078B" w:rsidRDefault="00F3718D" w:rsidP="00F3718D">
      <w:pPr>
        <w:pStyle w:val="ListParagraph"/>
        <w:spacing w:after="0" w:line="360" w:lineRule="auto"/>
        <w:ind w:left="0"/>
        <w:jc w:val="both"/>
        <w:rPr>
          <w:rFonts w:ascii="Arial" w:hAnsi="Arial" w:cs="Arial"/>
        </w:rPr>
      </w:pPr>
      <w:r>
        <w:rPr>
          <w:rFonts w:ascii="Arial" w:hAnsi="Arial" w:cs="Arial"/>
        </w:rPr>
        <w:tab/>
      </w:r>
      <w:r w:rsidRPr="00F3718D">
        <w:rPr>
          <w:rFonts w:ascii="Arial" w:hAnsi="Arial" w:cs="Arial"/>
        </w:rPr>
        <w:t xml:space="preserve">Kualitas pelayanan prima bukan hanya ditentukan oleh pihak yang melayani saja tetapi lebih banyak ditentukan oleh pihak yang dilayani, karena </w:t>
      </w:r>
      <w:r w:rsidR="0014078B">
        <w:rPr>
          <w:rFonts w:ascii="Arial" w:hAnsi="Arial" w:cs="Arial"/>
        </w:rPr>
        <w:t>konsumen</w:t>
      </w:r>
      <w:r w:rsidRPr="00F3718D">
        <w:rPr>
          <w:rFonts w:ascii="Arial" w:hAnsi="Arial" w:cs="Arial"/>
        </w:rPr>
        <w:t xml:space="preserve"> yang menikmati pelayanan prima dapat mengukur kualitas pelayanan berdasarkan harapan para </w:t>
      </w:r>
      <w:r w:rsidR="0014078B">
        <w:rPr>
          <w:rFonts w:ascii="Arial" w:hAnsi="Arial" w:cs="Arial"/>
        </w:rPr>
        <w:t>konsumen</w:t>
      </w:r>
      <w:r w:rsidRPr="00F3718D">
        <w:rPr>
          <w:rFonts w:ascii="Arial" w:hAnsi="Arial" w:cs="Arial"/>
        </w:rPr>
        <w:t xml:space="preserve">. </w:t>
      </w:r>
    </w:p>
    <w:p w14:paraId="1F57BCBE" w14:textId="03F0840B" w:rsidR="00A81170" w:rsidRDefault="0014078B" w:rsidP="00F3718D">
      <w:pPr>
        <w:pStyle w:val="ListParagraph"/>
        <w:spacing w:after="0" w:line="360" w:lineRule="auto"/>
        <w:ind w:left="0"/>
        <w:jc w:val="both"/>
        <w:rPr>
          <w:rFonts w:ascii="Arial" w:hAnsi="Arial" w:cs="Arial"/>
        </w:rPr>
      </w:pPr>
      <w:r>
        <w:rPr>
          <w:rFonts w:ascii="Arial" w:hAnsi="Arial" w:cs="Arial"/>
        </w:rPr>
        <w:tab/>
        <w:t>Menurut Maddy (2009:88) menyatakan bahwa k</w:t>
      </w:r>
      <w:r w:rsidR="00F3718D" w:rsidRPr="00F3718D">
        <w:rPr>
          <w:rFonts w:ascii="Arial" w:hAnsi="Arial" w:cs="Arial"/>
        </w:rPr>
        <w:t xml:space="preserve">ualitas pelayanan prima </w:t>
      </w:r>
      <w:r>
        <w:rPr>
          <w:rFonts w:ascii="Arial" w:hAnsi="Arial" w:cs="Arial"/>
        </w:rPr>
        <w:t xml:space="preserve">terbagi menjadi </w:t>
      </w:r>
      <w:r w:rsidR="00F3718D" w:rsidRPr="00F3718D">
        <w:rPr>
          <w:rFonts w:ascii="Arial" w:hAnsi="Arial" w:cs="Arial"/>
        </w:rPr>
        <w:t>dua</w:t>
      </w:r>
      <w:r w:rsidR="00F3718D">
        <w:rPr>
          <w:rFonts w:ascii="Arial" w:hAnsi="Arial" w:cs="Arial"/>
        </w:rPr>
        <w:t xml:space="preserve"> </w:t>
      </w:r>
      <w:r w:rsidR="00F3718D" w:rsidRPr="00F3718D">
        <w:rPr>
          <w:rFonts w:ascii="Arial" w:hAnsi="Arial" w:cs="Arial"/>
        </w:rPr>
        <w:t>yaitu</w:t>
      </w:r>
      <w:r>
        <w:rPr>
          <w:rFonts w:ascii="Arial" w:hAnsi="Arial" w:cs="Arial"/>
        </w:rPr>
        <w:t xml:space="preserve"> terdiri dari :</w:t>
      </w:r>
    </w:p>
    <w:p w14:paraId="3203D884" w14:textId="18A3125A" w:rsidR="0014078B" w:rsidRDefault="0014078B" w:rsidP="000721CC">
      <w:pPr>
        <w:pStyle w:val="ListParagraph"/>
        <w:numPr>
          <w:ilvl w:val="0"/>
          <w:numId w:val="20"/>
        </w:numPr>
        <w:spacing w:after="0" w:line="360" w:lineRule="auto"/>
        <w:ind w:left="1134"/>
        <w:jc w:val="both"/>
        <w:rPr>
          <w:rFonts w:ascii="Arial" w:hAnsi="Arial" w:cs="Arial"/>
        </w:rPr>
      </w:pPr>
      <w:r>
        <w:rPr>
          <w:rFonts w:ascii="Arial" w:hAnsi="Arial" w:cs="Arial"/>
        </w:rPr>
        <w:t>K</w:t>
      </w:r>
      <w:r w:rsidR="00F3718D" w:rsidRPr="00F3718D">
        <w:rPr>
          <w:rFonts w:ascii="Arial" w:hAnsi="Arial" w:cs="Arial"/>
        </w:rPr>
        <w:t xml:space="preserve">ualitas </w:t>
      </w:r>
      <w:r w:rsidR="006A1C86">
        <w:rPr>
          <w:rFonts w:ascii="Arial" w:hAnsi="Arial" w:cs="Arial"/>
        </w:rPr>
        <w:t>P</w:t>
      </w:r>
      <w:r w:rsidR="00F3718D" w:rsidRPr="00F3718D">
        <w:rPr>
          <w:rFonts w:ascii="Arial" w:hAnsi="Arial" w:cs="Arial"/>
        </w:rPr>
        <w:t xml:space="preserve">elayanan </w:t>
      </w:r>
      <w:r w:rsidR="006A1C86">
        <w:rPr>
          <w:rFonts w:ascii="Arial" w:hAnsi="Arial" w:cs="Arial"/>
        </w:rPr>
        <w:t>P</w:t>
      </w:r>
      <w:r w:rsidR="00F3718D" w:rsidRPr="00F3718D">
        <w:rPr>
          <w:rFonts w:ascii="Arial" w:hAnsi="Arial" w:cs="Arial"/>
        </w:rPr>
        <w:t xml:space="preserve">rima </w:t>
      </w:r>
      <w:r w:rsidR="006A1C86">
        <w:rPr>
          <w:rFonts w:ascii="Arial" w:hAnsi="Arial" w:cs="Arial"/>
        </w:rPr>
        <w:t>I</w:t>
      </w:r>
      <w:r w:rsidR="00F3718D" w:rsidRPr="00F3718D">
        <w:rPr>
          <w:rFonts w:ascii="Arial" w:hAnsi="Arial" w:cs="Arial"/>
        </w:rPr>
        <w:t>nterna</w:t>
      </w:r>
      <w:r w:rsidR="00F3718D" w:rsidRPr="0014078B">
        <w:rPr>
          <w:rFonts w:ascii="Arial" w:hAnsi="Arial" w:cs="Arial"/>
        </w:rPr>
        <w:t xml:space="preserve">l </w:t>
      </w:r>
    </w:p>
    <w:p w14:paraId="2E403504" w14:textId="4C17391D" w:rsidR="0014078B" w:rsidRPr="0014078B" w:rsidRDefault="0014078B" w:rsidP="0014078B">
      <w:pPr>
        <w:pStyle w:val="ListParagraph"/>
        <w:spacing w:after="0" w:line="360" w:lineRule="auto"/>
        <w:ind w:left="1134"/>
        <w:jc w:val="both"/>
        <w:rPr>
          <w:rFonts w:ascii="Arial" w:hAnsi="Arial" w:cs="Arial"/>
        </w:rPr>
      </w:pPr>
      <w:r w:rsidRPr="0014078B">
        <w:rPr>
          <w:rFonts w:ascii="Arial" w:hAnsi="Arial" w:cs="Arial"/>
        </w:rPr>
        <w:t>Kualitas pelayanan prima internal berkaitan dengan interaksi jajaran pegawai/perusahaan dengan berbagai fasilitas yang tersedia. Faktor yang mempengaruhi kualitas pelayanan prima internal yaitu pola manajemen perusahaan, penyediaan fasilitas pendukung, pengembangan sumber daya manusia, iklim kerja dan keselarasan hubungan kerja,pola insentif. Jika faktor-faktor tersebut dikembangkan, sehingga semua pekerjaan mampu menunjang kelancaran</w:t>
      </w:r>
      <w:r w:rsidR="006A1C86">
        <w:rPr>
          <w:rFonts w:ascii="Arial" w:hAnsi="Arial" w:cs="Arial"/>
        </w:rPr>
        <w:t xml:space="preserve"> kegiatan</w:t>
      </w:r>
      <w:r w:rsidRPr="0014078B">
        <w:rPr>
          <w:rFonts w:ascii="Arial" w:hAnsi="Arial" w:cs="Arial"/>
        </w:rPr>
        <w:t xml:space="preserve"> usaha.</w:t>
      </w:r>
    </w:p>
    <w:p w14:paraId="0E403190" w14:textId="77777777" w:rsidR="0014078B" w:rsidRPr="0014078B" w:rsidRDefault="0014078B" w:rsidP="0014078B">
      <w:pPr>
        <w:pStyle w:val="ListParagraph"/>
        <w:spacing w:after="0" w:line="360" w:lineRule="auto"/>
        <w:ind w:left="1134"/>
        <w:jc w:val="both"/>
        <w:rPr>
          <w:rFonts w:ascii="Arial" w:hAnsi="Arial" w:cs="Arial"/>
        </w:rPr>
      </w:pPr>
    </w:p>
    <w:p w14:paraId="215ADA57" w14:textId="0BF9DC86" w:rsidR="006A1C86" w:rsidRDefault="0014078B" w:rsidP="000721CC">
      <w:pPr>
        <w:pStyle w:val="ListParagraph"/>
        <w:numPr>
          <w:ilvl w:val="0"/>
          <w:numId w:val="20"/>
        </w:numPr>
        <w:spacing w:after="0" w:line="360" w:lineRule="auto"/>
        <w:ind w:left="1134"/>
        <w:jc w:val="both"/>
        <w:rPr>
          <w:rFonts w:ascii="Arial" w:hAnsi="Arial" w:cs="Arial"/>
        </w:rPr>
      </w:pPr>
      <w:r>
        <w:rPr>
          <w:rFonts w:ascii="Arial" w:hAnsi="Arial" w:cs="Arial"/>
        </w:rPr>
        <w:t xml:space="preserve">Kualitas </w:t>
      </w:r>
      <w:r w:rsidR="006A1C86">
        <w:rPr>
          <w:rFonts w:ascii="Arial" w:hAnsi="Arial" w:cs="Arial"/>
        </w:rPr>
        <w:t>P</w:t>
      </w:r>
      <w:r>
        <w:rPr>
          <w:rFonts w:ascii="Arial" w:hAnsi="Arial" w:cs="Arial"/>
        </w:rPr>
        <w:t xml:space="preserve">elayanan </w:t>
      </w:r>
      <w:r w:rsidR="006A1C86">
        <w:rPr>
          <w:rFonts w:ascii="Arial" w:hAnsi="Arial" w:cs="Arial"/>
        </w:rPr>
        <w:t>P</w:t>
      </w:r>
      <w:r>
        <w:rPr>
          <w:rFonts w:ascii="Arial" w:hAnsi="Arial" w:cs="Arial"/>
        </w:rPr>
        <w:t xml:space="preserve">rima </w:t>
      </w:r>
      <w:r w:rsidR="006A1C86">
        <w:rPr>
          <w:rFonts w:ascii="Arial" w:hAnsi="Arial" w:cs="Arial"/>
        </w:rPr>
        <w:t>E</w:t>
      </w:r>
      <w:r w:rsidR="00F3718D" w:rsidRPr="00F3718D">
        <w:rPr>
          <w:rFonts w:ascii="Arial" w:hAnsi="Arial" w:cs="Arial"/>
        </w:rPr>
        <w:t xml:space="preserve">ksternal. </w:t>
      </w:r>
    </w:p>
    <w:p w14:paraId="44BB6B25" w14:textId="77777777" w:rsidR="00392096" w:rsidRDefault="006A1C86" w:rsidP="006A1C86">
      <w:pPr>
        <w:pStyle w:val="ListParagraph"/>
        <w:spacing w:after="0" w:line="360" w:lineRule="auto"/>
        <w:ind w:left="1134"/>
        <w:jc w:val="both"/>
        <w:rPr>
          <w:rFonts w:ascii="Arial" w:hAnsi="Arial" w:cs="Arial"/>
        </w:rPr>
      </w:pPr>
      <w:r>
        <w:rPr>
          <w:rFonts w:ascii="Arial" w:hAnsi="Arial" w:cs="Arial"/>
        </w:rPr>
        <w:t>K</w:t>
      </w:r>
      <w:r w:rsidR="00F3718D" w:rsidRPr="006A1C86">
        <w:rPr>
          <w:rFonts w:ascii="Arial" w:hAnsi="Arial" w:cs="Arial"/>
        </w:rPr>
        <w:t>ualitas pelayanan prima eksternal ditentukan oleh beberapa faktor antara lain berkaitan dengan penyediaan jasa dan barang. Penyediaan jasa meliputi pola pelayanan dan tata ca</w:t>
      </w:r>
      <w:r>
        <w:rPr>
          <w:rFonts w:ascii="Arial" w:hAnsi="Arial" w:cs="Arial"/>
        </w:rPr>
        <w:t>r</w:t>
      </w:r>
      <w:r w:rsidR="00F3718D" w:rsidRPr="006A1C86">
        <w:rPr>
          <w:rFonts w:ascii="Arial" w:hAnsi="Arial" w:cs="Arial"/>
        </w:rPr>
        <w:t xml:space="preserve">a penyediaan atau pembentukan jasa tertentu, pola layanan distribusi jasa, pola pelayanan prima </w:t>
      </w:r>
      <w:r>
        <w:rPr>
          <w:rFonts w:ascii="Arial" w:hAnsi="Arial" w:cs="Arial"/>
        </w:rPr>
        <w:t>p</w:t>
      </w:r>
      <w:r w:rsidR="00F3718D" w:rsidRPr="006A1C86">
        <w:rPr>
          <w:rFonts w:ascii="Arial" w:hAnsi="Arial" w:cs="Arial"/>
        </w:rPr>
        <w:t xml:space="preserve">enjualan jasa dalam penyampaian jasa. </w:t>
      </w:r>
    </w:p>
    <w:p w14:paraId="299042AE" w14:textId="593AEDA3" w:rsidR="00F3718D" w:rsidRDefault="00F3718D" w:rsidP="006A1C86">
      <w:pPr>
        <w:pStyle w:val="ListParagraph"/>
        <w:spacing w:after="0" w:line="360" w:lineRule="auto"/>
        <w:ind w:left="1134"/>
        <w:jc w:val="both"/>
        <w:rPr>
          <w:rFonts w:ascii="Arial" w:hAnsi="Arial" w:cs="Arial"/>
        </w:rPr>
      </w:pPr>
      <w:r w:rsidRPr="006A1C86">
        <w:rPr>
          <w:rFonts w:ascii="Arial" w:hAnsi="Arial" w:cs="Arial"/>
        </w:rPr>
        <w:t>Penyediaan barang meliputi pola pelayanan prima dan pembuatan barang berkualitas, pola pelayanan prima pendistribusian barang, pola pelayanan prima penjualan barang.</w:t>
      </w:r>
    </w:p>
    <w:p w14:paraId="58395DB3" w14:textId="77777777" w:rsidR="006A1C86" w:rsidRPr="006A1C86" w:rsidRDefault="006A1C86" w:rsidP="006A1C86">
      <w:pPr>
        <w:pStyle w:val="ListParagraph"/>
        <w:spacing w:after="0" w:line="360" w:lineRule="auto"/>
        <w:ind w:left="1134"/>
        <w:jc w:val="both"/>
        <w:rPr>
          <w:rFonts w:ascii="Arial" w:hAnsi="Arial" w:cs="Arial"/>
        </w:rPr>
      </w:pPr>
    </w:p>
    <w:p w14:paraId="1B2EEDA1" w14:textId="77777777" w:rsidR="00A81170" w:rsidRDefault="00F3718D" w:rsidP="00A81170">
      <w:pPr>
        <w:pStyle w:val="ListParagraph"/>
        <w:spacing w:after="0" w:line="360" w:lineRule="auto"/>
        <w:ind w:left="0"/>
        <w:jc w:val="both"/>
        <w:rPr>
          <w:rFonts w:ascii="Arial" w:hAnsi="Arial" w:cs="Arial"/>
        </w:rPr>
      </w:pPr>
      <w:r>
        <w:rPr>
          <w:rFonts w:ascii="Arial" w:hAnsi="Arial" w:cs="Arial"/>
        </w:rPr>
        <w:tab/>
      </w:r>
      <w:r w:rsidR="006A1C86">
        <w:rPr>
          <w:rFonts w:ascii="Arial" w:hAnsi="Arial" w:cs="Arial"/>
        </w:rPr>
        <w:t>Maka d</w:t>
      </w:r>
      <w:r w:rsidRPr="00F3718D">
        <w:rPr>
          <w:rFonts w:ascii="Arial" w:hAnsi="Arial" w:cs="Arial"/>
        </w:rPr>
        <w:t>ari pengertian di atas dapat disimpulkan bahwa pelayanan prima yaitu pelayanan yang diberikan</w:t>
      </w:r>
      <w:r w:rsidR="006A1C86">
        <w:rPr>
          <w:rFonts w:ascii="Arial" w:hAnsi="Arial" w:cs="Arial"/>
        </w:rPr>
        <w:t xml:space="preserve"> oleh</w:t>
      </w:r>
      <w:r w:rsidRPr="00F3718D">
        <w:rPr>
          <w:rFonts w:ascii="Arial" w:hAnsi="Arial" w:cs="Arial"/>
        </w:rPr>
        <w:t xml:space="preserve"> seseorang yang bisa memberikan kepuasan</w:t>
      </w:r>
      <w:r w:rsidR="006A1C86">
        <w:rPr>
          <w:rFonts w:ascii="Arial" w:hAnsi="Arial" w:cs="Arial"/>
        </w:rPr>
        <w:t xml:space="preserve"> pelayanan dari berbagai aspek sehingga </w:t>
      </w:r>
      <w:r w:rsidRPr="00F3718D">
        <w:rPr>
          <w:rFonts w:ascii="Arial" w:hAnsi="Arial" w:cs="Arial"/>
        </w:rPr>
        <w:t xml:space="preserve">sesuai dengan harapan </w:t>
      </w:r>
      <w:r w:rsidR="006A1C86">
        <w:rPr>
          <w:rFonts w:ascii="Arial" w:hAnsi="Arial" w:cs="Arial"/>
        </w:rPr>
        <w:t>konsumen</w:t>
      </w:r>
      <w:r w:rsidR="0028799D">
        <w:rPr>
          <w:rFonts w:ascii="Arial" w:hAnsi="Arial" w:cs="Arial"/>
        </w:rPr>
        <w:t>.</w:t>
      </w:r>
    </w:p>
    <w:p w14:paraId="0F352918" w14:textId="77777777" w:rsidR="00A81170" w:rsidRDefault="00A81170" w:rsidP="00A81170">
      <w:pPr>
        <w:pStyle w:val="ListParagraph"/>
        <w:spacing w:after="0" w:line="360" w:lineRule="auto"/>
        <w:ind w:left="0"/>
        <w:jc w:val="both"/>
        <w:rPr>
          <w:rFonts w:ascii="Arial" w:hAnsi="Arial" w:cs="Arial"/>
        </w:rPr>
      </w:pPr>
      <w:r>
        <w:rPr>
          <w:rFonts w:ascii="Arial" w:hAnsi="Arial" w:cs="Arial"/>
        </w:rPr>
        <w:tab/>
      </w:r>
    </w:p>
    <w:p w14:paraId="6F8EB481" w14:textId="057649B3" w:rsidR="001B5333" w:rsidRPr="00A81170" w:rsidRDefault="00A81170" w:rsidP="00A81170">
      <w:pPr>
        <w:pStyle w:val="ListParagraph"/>
        <w:spacing w:after="0" w:line="360" w:lineRule="auto"/>
        <w:ind w:left="0"/>
        <w:jc w:val="both"/>
        <w:rPr>
          <w:rFonts w:ascii="Arial" w:hAnsi="Arial" w:cs="Arial"/>
        </w:rPr>
      </w:pPr>
      <w:r>
        <w:rPr>
          <w:rFonts w:ascii="Arial" w:hAnsi="Arial" w:cs="Arial"/>
        </w:rPr>
        <w:tab/>
      </w:r>
      <w:r w:rsidR="0028799D" w:rsidRPr="001B5333">
        <w:rPr>
          <w:rFonts w:ascii="Arial" w:hAnsi="Arial" w:cs="Arial"/>
        </w:rPr>
        <w:t>Namun</w:t>
      </w:r>
      <w:r w:rsidR="001B5333" w:rsidRPr="001B5333">
        <w:rPr>
          <w:rFonts w:ascii="Arial" w:hAnsi="Arial" w:cs="Arial"/>
        </w:rPr>
        <w:t xml:space="preserve"> </w:t>
      </w:r>
      <w:proofErr w:type="spellStart"/>
      <w:r w:rsidR="001B5333" w:rsidRPr="001B5333">
        <w:rPr>
          <w:rFonts w:ascii="Arial" w:hAnsi="Arial" w:cs="Arial"/>
          <w:lang w:val="en-US"/>
        </w:rPr>
        <w:t>Menurut</w:t>
      </w:r>
      <w:proofErr w:type="spellEnd"/>
      <w:r w:rsidR="001B5333" w:rsidRPr="001B5333">
        <w:rPr>
          <w:rFonts w:ascii="Arial" w:hAnsi="Arial" w:cs="Arial"/>
        </w:rPr>
        <w:t xml:space="preserve"> </w:t>
      </w:r>
      <w:r w:rsidR="001B5333" w:rsidRPr="001B5333">
        <w:rPr>
          <w:rFonts w:ascii="Arial" w:hAnsi="Arial" w:cs="Arial"/>
          <w:lang w:val="en-US"/>
        </w:rPr>
        <w:t>Zeithaml,</w:t>
      </w:r>
      <w:r w:rsidR="001B5333" w:rsidRPr="001B5333">
        <w:rPr>
          <w:rFonts w:ascii="Arial" w:hAnsi="Arial" w:cs="Arial"/>
        </w:rPr>
        <w:t xml:space="preserve"> </w:t>
      </w:r>
      <w:r w:rsidR="001B5333" w:rsidRPr="001B5333">
        <w:rPr>
          <w:rFonts w:ascii="Arial" w:hAnsi="Arial" w:cs="Arial"/>
          <w:lang w:val="en-US"/>
        </w:rPr>
        <w:t>Berry,</w:t>
      </w:r>
      <w:r w:rsidR="00A91C5F">
        <w:rPr>
          <w:rFonts w:ascii="Arial" w:hAnsi="Arial" w:cs="Arial"/>
        </w:rPr>
        <w:t xml:space="preserve"> </w:t>
      </w:r>
      <w:r w:rsidR="001B5333" w:rsidRPr="001B5333">
        <w:rPr>
          <w:rFonts w:ascii="Arial" w:hAnsi="Arial" w:cs="Arial"/>
          <w:lang w:val="en-US"/>
        </w:rPr>
        <w:t>Parasuraman</w:t>
      </w:r>
      <w:r w:rsidR="00A91C5F">
        <w:rPr>
          <w:rFonts w:ascii="Arial" w:hAnsi="Arial" w:cs="Arial"/>
        </w:rPr>
        <w:t xml:space="preserve"> </w:t>
      </w:r>
      <w:proofErr w:type="spellStart"/>
      <w:r w:rsidR="001B5333" w:rsidRPr="001B5333">
        <w:rPr>
          <w:rFonts w:ascii="Arial" w:hAnsi="Arial" w:cs="Arial"/>
          <w:lang w:val="en-US"/>
        </w:rPr>
        <w:t>terdapat</w:t>
      </w:r>
      <w:proofErr w:type="spellEnd"/>
      <w:r w:rsidR="00A91C5F">
        <w:rPr>
          <w:rFonts w:ascii="Arial" w:hAnsi="Arial" w:cs="Arial"/>
        </w:rPr>
        <w:t xml:space="preserve"> </w:t>
      </w:r>
      <w:r w:rsidR="001B5333" w:rsidRPr="001B5333">
        <w:rPr>
          <w:rFonts w:ascii="Arial" w:hAnsi="Arial" w:cs="Arial"/>
          <w:lang w:val="en-US"/>
        </w:rPr>
        <w:t>lima</w:t>
      </w:r>
      <w:r w:rsidR="001B5333" w:rsidRPr="001B5333">
        <w:rPr>
          <w:rFonts w:ascii="Arial" w:hAnsi="Arial" w:cs="Arial"/>
        </w:rPr>
        <w:t xml:space="preserve"> </w:t>
      </w:r>
      <w:proofErr w:type="spellStart"/>
      <w:r w:rsidR="001B5333" w:rsidRPr="001B5333">
        <w:rPr>
          <w:rFonts w:ascii="Arial" w:hAnsi="Arial" w:cs="Arial"/>
          <w:lang w:val="en-US"/>
        </w:rPr>
        <w:t>kelompok</w:t>
      </w:r>
      <w:proofErr w:type="spellEnd"/>
      <w:r w:rsidR="001B5333" w:rsidRPr="001B5333">
        <w:rPr>
          <w:rFonts w:ascii="Arial" w:hAnsi="Arial" w:cs="Arial"/>
          <w:lang w:val="en-US"/>
        </w:rPr>
        <w:t xml:space="preserve"> </w:t>
      </w:r>
      <w:proofErr w:type="spellStart"/>
      <w:r w:rsidR="001B5333" w:rsidRPr="001B5333">
        <w:rPr>
          <w:rFonts w:ascii="Arial" w:hAnsi="Arial" w:cs="Arial"/>
          <w:lang w:val="en-US"/>
        </w:rPr>
        <w:t>utama</w:t>
      </w:r>
      <w:proofErr w:type="spellEnd"/>
      <w:r w:rsidR="001B5333" w:rsidRPr="001B5333">
        <w:rPr>
          <w:rFonts w:ascii="Arial" w:hAnsi="Arial" w:cs="Arial"/>
          <w:lang w:val="en-US"/>
        </w:rPr>
        <w:t xml:space="preserve"> yang </w:t>
      </w:r>
      <w:proofErr w:type="spellStart"/>
      <w:r w:rsidR="001B5333" w:rsidRPr="001B5333">
        <w:rPr>
          <w:rFonts w:ascii="Arial" w:hAnsi="Arial" w:cs="Arial"/>
          <w:lang w:val="en-US"/>
        </w:rPr>
        <w:t>menentukan</w:t>
      </w:r>
      <w:proofErr w:type="spellEnd"/>
      <w:r w:rsidR="001B5333" w:rsidRPr="001B5333">
        <w:rPr>
          <w:rFonts w:ascii="Arial" w:hAnsi="Arial" w:cs="Arial"/>
          <w:lang w:val="en-US"/>
        </w:rPr>
        <w:t xml:space="preserve"> </w:t>
      </w:r>
      <w:proofErr w:type="spellStart"/>
      <w:r w:rsidR="001B5333" w:rsidRPr="001B5333">
        <w:rPr>
          <w:rFonts w:ascii="Arial" w:hAnsi="Arial" w:cs="Arial"/>
          <w:lang w:val="en-US"/>
        </w:rPr>
        <w:t>kualitas</w:t>
      </w:r>
      <w:proofErr w:type="spellEnd"/>
      <w:r w:rsidR="001B5333" w:rsidRPr="001B5333">
        <w:rPr>
          <w:rFonts w:ascii="Arial" w:hAnsi="Arial" w:cs="Arial"/>
          <w:lang w:val="en-US"/>
        </w:rPr>
        <w:t xml:space="preserve"> </w:t>
      </w:r>
      <w:proofErr w:type="spellStart"/>
      <w:r w:rsidR="001B5333" w:rsidRPr="001B5333">
        <w:rPr>
          <w:rFonts w:ascii="Arial" w:hAnsi="Arial" w:cs="Arial"/>
          <w:lang w:val="en-US"/>
        </w:rPr>
        <w:t>layanan</w:t>
      </w:r>
      <w:proofErr w:type="spellEnd"/>
      <w:r w:rsidR="001B5333" w:rsidRPr="001B5333">
        <w:rPr>
          <w:rFonts w:ascii="Arial" w:hAnsi="Arial" w:cs="Arial"/>
          <w:lang w:val="en-US"/>
        </w:rPr>
        <w:t xml:space="preserve"> </w:t>
      </w:r>
      <w:proofErr w:type="spellStart"/>
      <w:r w:rsidR="001B5333" w:rsidRPr="001B5333">
        <w:rPr>
          <w:rFonts w:ascii="Arial" w:hAnsi="Arial" w:cs="Arial"/>
          <w:lang w:val="en-US"/>
        </w:rPr>
        <w:t>jasa</w:t>
      </w:r>
      <w:proofErr w:type="spellEnd"/>
      <w:r w:rsidR="001B5333" w:rsidRPr="001B5333">
        <w:rPr>
          <w:rFonts w:ascii="Arial" w:hAnsi="Arial" w:cs="Arial"/>
          <w:lang w:val="en-US"/>
        </w:rPr>
        <w:t xml:space="preserve"> </w:t>
      </w:r>
      <w:proofErr w:type="spellStart"/>
      <w:r w:rsidR="001B5333" w:rsidRPr="001B5333">
        <w:rPr>
          <w:rFonts w:ascii="Arial" w:hAnsi="Arial" w:cs="Arial"/>
          <w:lang w:val="en-US"/>
        </w:rPr>
        <w:t>meliputi</w:t>
      </w:r>
      <w:proofErr w:type="spellEnd"/>
      <w:r w:rsidR="001B5333">
        <w:rPr>
          <w:rFonts w:ascii="Arial" w:hAnsi="Arial" w:cs="Arial"/>
          <w:lang w:val="en-US"/>
        </w:rPr>
        <w:tab/>
      </w:r>
      <w:r w:rsidR="001B5333" w:rsidRPr="001B5333">
        <w:rPr>
          <w:rFonts w:ascii="Arial" w:hAnsi="Arial" w:cs="Arial"/>
          <w:lang w:val="en-US"/>
        </w:rPr>
        <w:t>:</w:t>
      </w:r>
    </w:p>
    <w:p w14:paraId="50AFA64C" w14:textId="1FD205C7" w:rsidR="001B5333" w:rsidRPr="001B5333" w:rsidRDefault="001B5333" w:rsidP="000721CC">
      <w:pPr>
        <w:pStyle w:val="ListParagraph"/>
        <w:widowControl w:val="0"/>
        <w:numPr>
          <w:ilvl w:val="0"/>
          <w:numId w:val="21"/>
        </w:numPr>
        <w:tabs>
          <w:tab w:val="left" w:pos="686"/>
        </w:tabs>
        <w:autoSpaceDE w:val="0"/>
        <w:autoSpaceDN w:val="0"/>
        <w:adjustRightInd w:val="0"/>
        <w:spacing w:after="0" w:line="360" w:lineRule="auto"/>
        <w:rPr>
          <w:rFonts w:ascii="Arial" w:hAnsi="Arial" w:cs="Arial"/>
          <w:i/>
          <w:iCs/>
          <w:lang w:val="en-US"/>
        </w:rPr>
      </w:pPr>
      <w:r w:rsidRPr="001B5333">
        <w:rPr>
          <w:rFonts w:ascii="Arial" w:hAnsi="Arial" w:cs="Arial"/>
          <w:i/>
          <w:iCs/>
          <w:lang w:val="en-US"/>
        </w:rPr>
        <w:t>Reliability</w:t>
      </w:r>
    </w:p>
    <w:p w14:paraId="7D8B835A" w14:textId="06239E22" w:rsidR="001B5333" w:rsidRDefault="001B5333" w:rsidP="001B5333">
      <w:pPr>
        <w:widowControl w:val="0"/>
        <w:autoSpaceDE w:val="0"/>
        <w:autoSpaceDN w:val="0"/>
        <w:adjustRightInd w:val="0"/>
        <w:spacing w:after="0" w:line="360" w:lineRule="auto"/>
        <w:ind w:left="685" w:right="-1"/>
        <w:jc w:val="both"/>
        <w:rPr>
          <w:rFonts w:ascii="Arial" w:hAnsi="Arial" w:cs="Arial"/>
          <w:lang w:val="en-US"/>
        </w:rPr>
      </w:pPr>
      <w:proofErr w:type="spellStart"/>
      <w:r w:rsidRPr="001B5333">
        <w:rPr>
          <w:rFonts w:ascii="Arial" w:hAnsi="Arial" w:cs="Arial"/>
          <w:lang w:val="en-US"/>
        </w:rPr>
        <w:t>Yaitu</w:t>
      </w:r>
      <w:proofErr w:type="spellEnd"/>
      <w:r w:rsidRPr="001B5333">
        <w:rPr>
          <w:rFonts w:ascii="Arial" w:hAnsi="Arial" w:cs="Arial"/>
          <w:lang w:val="en-US"/>
        </w:rPr>
        <w:t xml:space="preserve"> </w:t>
      </w:r>
      <w:proofErr w:type="spellStart"/>
      <w:r w:rsidRPr="001B5333">
        <w:rPr>
          <w:rFonts w:ascii="Arial" w:hAnsi="Arial" w:cs="Arial"/>
          <w:lang w:val="en-US"/>
        </w:rPr>
        <w:t>kemampuan</w:t>
      </w:r>
      <w:proofErr w:type="spellEnd"/>
      <w:r w:rsidRPr="001B5333">
        <w:rPr>
          <w:rFonts w:ascii="Arial" w:hAnsi="Arial" w:cs="Arial"/>
          <w:lang w:val="en-US"/>
        </w:rPr>
        <w:t xml:space="preserve"> </w:t>
      </w:r>
      <w:proofErr w:type="spellStart"/>
      <w:r w:rsidRPr="001B5333">
        <w:rPr>
          <w:rFonts w:ascii="Arial" w:hAnsi="Arial" w:cs="Arial"/>
          <w:lang w:val="en-US"/>
        </w:rPr>
        <w:t>untuk</w:t>
      </w:r>
      <w:proofErr w:type="spellEnd"/>
      <w:r w:rsidRPr="001B5333">
        <w:rPr>
          <w:rFonts w:ascii="Arial" w:hAnsi="Arial" w:cs="Arial"/>
          <w:lang w:val="en-US"/>
        </w:rPr>
        <w:t xml:space="preserve"> </w:t>
      </w:r>
      <w:proofErr w:type="spellStart"/>
      <w:r w:rsidRPr="001B5333">
        <w:rPr>
          <w:rFonts w:ascii="Arial" w:hAnsi="Arial" w:cs="Arial"/>
          <w:lang w:val="en-US"/>
        </w:rPr>
        <w:t>memberikan</w:t>
      </w:r>
      <w:proofErr w:type="spellEnd"/>
      <w:r w:rsidRPr="001B5333">
        <w:rPr>
          <w:rFonts w:ascii="Arial" w:hAnsi="Arial" w:cs="Arial"/>
          <w:lang w:val="en-US"/>
        </w:rPr>
        <w:t xml:space="preserve"> </w:t>
      </w:r>
      <w:proofErr w:type="spellStart"/>
      <w:r w:rsidRPr="001B5333">
        <w:rPr>
          <w:rFonts w:ascii="Arial" w:hAnsi="Arial" w:cs="Arial"/>
          <w:lang w:val="en-US"/>
        </w:rPr>
        <w:t>pelayanan</w:t>
      </w:r>
      <w:proofErr w:type="spellEnd"/>
      <w:r w:rsidRPr="001B5333">
        <w:rPr>
          <w:rFonts w:ascii="Arial" w:hAnsi="Arial" w:cs="Arial"/>
          <w:lang w:val="en-US"/>
        </w:rPr>
        <w:t xml:space="preserve"> yang </w:t>
      </w:r>
      <w:proofErr w:type="spellStart"/>
      <w:r w:rsidRPr="001B5333">
        <w:rPr>
          <w:rFonts w:ascii="Arial" w:hAnsi="Arial" w:cs="Arial"/>
          <w:lang w:val="en-US"/>
        </w:rPr>
        <w:t>sesuai</w:t>
      </w:r>
      <w:proofErr w:type="spellEnd"/>
      <w:r w:rsidRPr="001B5333">
        <w:rPr>
          <w:rFonts w:ascii="Arial" w:hAnsi="Arial" w:cs="Arial"/>
          <w:lang w:val="en-US"/>
        </w:rPr>
        <w:t xml:space="preserve"> </w:t>
      </w:r>
      <w:proofErr w:type="spellStart"/>
      <w:r w:rsidRPr="001B5333">
        <w:rPr>
          <w:rFonts w:ascii="Arial" w:hAnsi="Arial" w:cs="Arial"/>
          <w:lang w:val="en-US"/>
        </w:rPr>
        <w:t>dengan</w:t>
      </w:r>
      <w:proofErr w:type="spellEnd"/>
      <w:r>
        <w:rPr>
          <w:rFonts w:ascii="Arial" w:hAnsi="Arial" w:cs="Arial"/>
        </w:rPr>
        <w:t xml:space="preserve"> </w:t>
      </w:r>
      <w:proofErr w:type="spellStart"/>
      <w:r w:rsidRPr="001B5333">
        <w:rPr>
          <w:rFonts w:ascii="Arial" w:hAnsi="Arial" w:cs="Arial"/>
          <w:lang w:val="en-US"/>
        </w:rPr>
        <w:t>janji</w:t>
      </w:r>
      <w:proofErr w:type="spellEnd"/>
      <w:r w:rsidRPr="001B5333">
        <w:rPr>
          <w:rFonts w:ascii="Arial" w:hAnsi="Arial" w:cs="Arial"/>
          <w:lang w:val="en-US"/>
        </w:rPr>
        <w:t xml:space="preserve"> yang </w:t>
      </w:r>
      <w:proofErr w:type="spellStart"/>
      <w:r w:rsidRPr="001B5333">
        <w:rPr>
          <w:rFonts w:ascii="Arial" w:hAnsi="Arial" w:cs="Arial"/>
          <w:lang w:val="en-US"/>
        </w:rPr>
        <w:t>ditawarkan</w:t>
      </w:r>
      <w:proofErr w:type="spellEnd"/>
      <w:r w:rsidRPr="001B5333">
        <w:rPr>
          <w:rFonts w:ascii="Arial" w:hAnsi="Arial" w:cs="Arial"/>
          <w:lang w:val="en-US"/>
        </w:rPr>
        <w:t>.</w:t>
      </w:r>
    </w:p>
    <w:p w14:paraId="1F763A85" w14:textId="77777777" w:rsidR="001B5333" w:rsidRPr="001B5333" w:rsidRDefault="001B5333" w:rsidP="001B5333">
      <w:pPr>
        <w:widowControl w:val="0"/>
        <w:autoSpaceDE w:val="0"/>
        <w:autoSpaceDN w:val="0"/>
        <w:adjustRightInd w:val="0"/>
        <w:spacing w:after="0" w:line="360" w:lineRule="auto"/>
        <w:ind w:left="685" w:right="-1"/>
        <w:jc w:val="both"/>
        <w:rPr>
          <w:rFonts w:ascii="Arial" w:hAnsi="Arial" w:cs="Arial"/>
          <w:lang w:val="en-US"/>
        </w:rPr>
      </w:pPr>
    </w:p>
    <w:p w14:paraId="6C3B1A6A" w14:textId="388C6E70" w:rsidR="001B5333" w:rsidRPr="001B5333" w:rsidRDefault="001B5333" w:rsidP="000721CC">
      <w:pPr>
        <w:pStyle w:val="ListParagraph"/>
        <w:widowControl w:val="0"/>
        <w:numPr>
          <w:ilvl w:val="0"/>
          <w:numId w:val="21"/>
        </w:numPr>
        <w:tabs>
          <w:tab w:val="left" w:pos="686"/>
        </w:tabs>
        <w:autoSpaceDE w:val="0"/>
        <w:autoSpaceDN w:val="0"/>
        <w:adjustRightInd w:val="0"/>
        <w:spacing w:after="0" w:line="360" w:lineRule="auto"/>
        <w:ind w:right="-1"/>
        <w:rPr>
          <w:rFonts w:ascii="Arial" w:hAnsi="Arial" w:cs="Arial"/>
          <w:i/>
          <w:iCs/>
          <w:lang w:val="en-US"/>
        </w:rPr>
      </w:pPr>
      <w:r w:rsidRPr="001B5333">
        <w:rPr>
          <w:rFonts w:ascii="Arial" w:hAnsi="Arial" w:cs="Arial"/>
          <w:i/>
          <w:iCs/>
          <w:lang w:val="en-US"/>
        </w:rPr>
        <w:t>Responsiveness</w:t>
      </w:r>
    </w:p>
    <w:p w14:paraId="157F2BA6" w14:textId="25F6128C" w:rsidR="001B5333" w:rsidRPr="001B5333" w:rsidRDefault="001B5333" w:rsidP="001B5333">
      <w:pPr>
        <w:widowControl w:val="0"/>
        <w:autoSpaceDE w:val="0"/>
        <w:autoSpaceDN w:val="0"/>
        <w:adjustRightInd w:val="0"/>
        <w:spacing w:after="0" w:line="360" w:lineRule="auto"/>
        <w:ind w:left="685" w:right="-1"/>
        <w:jc w:val="both"/>
        <w:rPr>
          <w:rFonts w:ascii="Arial" w:hAnsi="Arial" w:cs="Arial"/>
          <w:lang w:val="en-US"/>
        </w:rPr>
      </w:pPr>
      <w:proofErr w:type="spellStart"/>
      <w:r w:rsidRPr="001B5333">
        <w:rPr>
          <w:rFonts w:ascii="Arial" w:hAnsi="Arial" w:cs="Arial"/>
          <w:lang w:val="en-US"/>
        </w:rPr>
        <w:t>Respon</w:t>
      </w:r>
      <w:proofErr w:type="spellEnd"/>
      <w:r w:rsidRPr="001B5333">
        <w:rPr>
          <w:rFonts w:ascii="Arial" w:hAnsi="Arial" w:cs="Arial"/>
          <w:lang w:val="en-US"/>
        </w:rPr>
        <w:t xml:space="preserve"> </w:t>
      </w:r>
      <w:proofErr w:type="spellStart"/>
      <w:r w:rsidRPr="001B5333">
        <w:rPr>
          <w:rFonts w:ascii="Arial" w:hAnsi="Arial" w:cs="Arial"/>
          <w:lang w:val="en-US"/>
        </w:rPr>
        <w:t>atau</w:t>
      </w:r>
      <w:proofErr w:type="spellEnd"/>
      <w:r w:rsidRPr="001B5333">
        <w:rPr>
          <w:rFonts w:ascii="Arial" w:hAnsi="Arial" w:cs="Arial"/>
          <w:lang w:val="en-US"/>
        </w:rPr>
        <w:t xml:space="preserve"> </w:t>
      </w:r>
      <w:proofErr w:type="spellStart"/>
      <w:r w:rsidRPr="001B5333">
        <w:rPr>
          <w:rFonts w:ascii="Arial" w:hAnsi="Arial" w:cs="Arial"/>
          <w:lang w:val="en-US"/>
        </w:rPr>
        <w:t>kesigapan</w:t>
      </w:r>
      <w:proofErr w:type="spellEnd"/>
      <w:r w:rsidRPr="001B5333">
        <w:rPr>
          <w:rFonts w:ascii="Arial" w:hAnsi="Arial" w:cs="Arial"/>
          <w:lang w:val="en-US"/>
        </w:rPr>
        <w:t xml:space="preserve"> </w:t>
      </w:r>
      <w:proofErr w:type="spellStart"/>
      <w:r w:rsidRPr="001B5333">
        <w:rPr>
          <w:rFonts w:ascii="Arial" w:hAnsi="Arial" w:cs="Arial"/>
          <w:lang w:val="en-US"/>
        </w:rPr>
        <w:t>dalam</w:t>
      </w:r>
      <w:proofErr w:type="spellEnd"/>
      <w:r w:rsidRPr="001B5333">
        <w:rPr>
          <w:rFonts w:ascii="Arial" w:hAnsi="Arial" w:cs="Arial"/>
          <w:lang w:val="en-US"/>
        </w:rPr>
        <w:t xml:space="preserve"> </w:t>
      </w:r>
      <w:proofErr w:type="spellStart"/>
      <w:r w:rsidRPr="001B5333">
        <w:rPr>
          <w:rFonts w:ascii="Arial" w:hAnsi="Arial" w:cs="Arial"/>
          <w:lang w:val="en-US"/>
        </w:rPr>
        <w:t>membantu</w:t>
      </w:r>
      <w:proofErr w:type="spellEnd"/>
      <w:r w:rsidRPr="001B5333">
        <w:rPr>
          <w:rFonts w:ascii="Arial" w:hAnsi="Arial" w:cs="Arial"/>
          <w:lang w:val="en-US"/>
        </w:rPr>
        <w:t xml:space="preserve"> </w:t>
      </w:r>
      <w:proofErr w:type="spellStart"/>
      <w:r w:rsidRPr="001B5333">
        <w:rPr>
          <w:rFonts w:ascii="Arial" w:hAnsi="Arial" w:cs="Arial"/>
          <w:lang w:val="en-US"/>
        </w:rPr>
        <w:t>pelanggan</w:t>
      </w:r>
      <w:proofErr w:type="spellEnd"/>
      <w:r w:rsidRPr="001B5333">
        <w:rPr>
          <w:rFonts w:ascii="Arial" w:hAnsi="Arial" w:cs="Arial"/>
          <w:lang w:val="en-US"/>
        </w:rPr>
        <w:t xml:space="preserve"> </w:t>
      </w:r>
      <w:proofErr w:type="spellStart"/>
      <w:r w:rsidRPr="001B5333">
        <w:rPr>
          <w:rFonts w:ascii="Arial" w:hAnsi="Arial" w:cs="Arial"/>
          <w:lang w:val="en-US"/>
        </w:rPr>
        <w:t>dengan</w:t>
      </w:r>
      <w:proofErr w:type="spellEnd"/>
      <w:r w:rsidRPr="001B5333">
        <w:rPr>
          <w:rFonts w:ascii="Arial" w:hAnsi="Arial" w:cs="Arial"/>
          <w:lang w:val="en-US"/>
        </w:rPr>
        <w:t xml:space="preserve"> </w:t>
      </w:r>
      <w:proofErr w:type="spellStart"/>
      <w:r w:rsidRPr="001B5333">
        <w:rPr>
          <w:rFonts w:ascii="Arial" w:hAnsi="Arial" w:cs="Arial"/>
          <w:lang w:val="en-US"/>
        </w:rPr>
        <w:t>memberikan</w:t>
      </w:r>
      <w:proofErr w:type="spellEnd"/>
      <w:r w:rsidRPr="001B5333">
        <w:rPr>
          <w:rFonts w:ascii="Arial" w:hAnsi="Arial" w:cs="Arial"/>
          <w:lang w:val="en-US"/>
        </w:rPr>
        <w:t xml:space="preserve"> </w:t>
      </w:r>
      <w:proofErr w:type="spellStart"/>
      <w:r w:rsidRPr="001B5333">
        <w:rPr>
          <w:rFonts w:ascii="Arial" w:hAnsi="Arial" w:cs="Arial"/>
          <w:lang w:val="en-US"/>
        </w:rPr>
        <w:t>layanan</w:t>
      </w:r>
      <w:proofErr w:type="spellEnd"/>
      <w:r w:rsidRPr="001B5333">
        <w:rPr>
          <w:rFonts w:ascii="Arial" w:hAnsi="Arial" w:cs="Arial"/>
          <w:lang w:val="en-US"/>
        </w:rPr>
        <w:t xml:space="preserve"> </w:t>
      </w:r>
      <w:proofErr w:type="spellStart"/>
      <w:r w:rsidRPr="001B5333">
        <w:rPr>
          <w:rFonts w:ascii="Arial" w:hAnsi="Arial" w:cs="Arial"/>
          <w:lang w:val="en-US"/>
        </w:rPr>
        <w:t>cepat</w:t>
      </w:r>
      <w:proofErr w:type="spellEnd"/>
      <w:r w:rsidRPr="001B5333">
        <w:rPr>
          <w:rFonts w:ascii="Arial" w:hAnsi="Arial" w:cs="Arial"/>
          <w:lang w:val="en-US"/>
        </w:rPr>
        <w:t xml:space="preserve">, </w:t>
      </w:r>
      <w:proofErr w:type="spellStart"/>
      <w:r w:rsidRPr="001B5333">
        <w:rPr>
          <w:rFonts w:ascii="Arial" w:hAnsi="Arial" w:cs="Arial"/>
          <w:lang w:val="en-US"/>
        </w:rPr>
        <w:t>tepat</w:t>
      </w:r>
      <w:proofErr w:type="spellEnd"/>
      <w:r w:rsidRPr="001B5333">
        <w:rPr>
          <w:rFonts w:ascii="Arial" w:hAnsi="Arial" w:cs="Arial"/>
          <w:lang w:val="en-US"/>
        </w:rPr>
        <w:t xml:space="preserve"> dan </w:t>
      </w:r>
      <w:proofErr w:type="spellStart"/>
      <w:r w:rsidRPr="001B5333">
        <w:rPr>
          <w:rFonts w:ascii="Arial" w:hAnsi="Arial" w:cs="Arial"/>
          <w:lang w:val="en-US"/>
        </w:rPr>
        <w:t>tanggap</w:t>
      </w:r>
      <w:proofErr w:type="spellEnd"/>
      <w:r w:rsidRPr="001B5333">
        <w:rPr>
          <w:rFonts w:ascii="Arial" w:hAnsi="Arial" w:cs="Arial"/>
          <w:lang w:val="en-US"/>
        </w:rPr>
        <w:t xml:space="preserve"> </w:t>
      </w:r>
      <w:proofErr w:type="spellStart"/>
      <w:r w:rsidRPr="001B5333">
        <w:rPr>
          <w:rFonts w:ascii="Arial" w:hAnsi="Arial" w:cs="Arial"/>
          <w:lang w:val="en-US"/>
        </w:rPr>
        <w:t>serta</w:t>
      </w:r>
      <w:proofErr w:type="spellEnd"/>
      <w:r w:rsidRPr="001B5333">
        <w:rPr>
          <w:rFonts w:ascii="Arial" w:hAnsi="Arial" w:cs="Arial"/>
          <w:lang w:val="en-US"/>
        </w:rPr>
        <w:t xml:space="preserve"> </w:t>
      </w:r>
      <w:proofErr w:type="spellStart"/>
      <w:r w:rsidRPr="001B5333">
        <w:rPr>
          <w:rFonts w:ascii="Arial" w:hAnsi="Arial" w:cs="Arial"/>
          <w:lang w:val="en-US"/>
        </w:rPr>
        <w:t>mampu</w:t>
      </w:r>
      <w:proofErr w:type="spellEnd"/>
      <w:r w:rsidRPr="001B5333">
        <w:rPr>
          <w:rFonts w:ascii="Arial" w:hAnsi="Arial" w:cs="Arial"/>
          <w:lang w:val="en-US"/>
        </w:rPr>
        <w:t xml:space="preserve"> </w:t>
      </w:r>
      <w:proofErr w:type="spellStart"/>
      <w:r w:rsidRPr="001B5333">
        <w:rPr>
          <w:rFonts w:ascii="Arial" w:hAnsi="Arial" w:cs="Arial"/>
          <w:lang w:val="en-US"/>
        </w:rPr>
        <w:t>untuk</w:t>
      </w:r>
      <w:proofErr w:type="spellEnd"/>
      <w:r w:rsidRPr="001B5333">
        <w:rPr>
          <w:rFonts w:ascii="Arial" w:hAnsi="Arial" w:cs="Arial"/>
          <w:lang w:val="en-US"/>
        </w:rPr>
        <w:t xml:space="preserve"> </w:t>
      </w:r>
      <w:proofErr w:type="spellStart"/>
      <w:r w:rsidRPr="001B5333">
        <w:rPr>
          <w:rFonts w:ascii="Arial" w:hAnsi="Arial" w:cs="Arial"/>
          <w:lang w:val="en-US"/>
        </w:rPr>
        <w:t>menangani</w:t>
      </w:r>
      <w:proofErr w:type="spellEnd"/>
      <w:r w:rsidRPr="001B5333">
        <w:rPr>
          <w:rFonts w:ascii="Arial" w:hAnsi="Arial" w:cs="Arial"/>
          <w:lang w:val="en-US"/>
        </w:rPr>
        <w:t xml:space="preserve"> </w:t>
      </w:r>
      <w:proofErr w:type="spellStart"/>
      <w:r w:rsidRPr="001B5333">
        <w:rPr>
          <w:rFonts w:ascii="Arial" w:hAnsi="Arial" w:cs="Arial"/>
          <w:lang w:val="en-US"/>
        </w:rPr>
        <w:t>keluhan</w:t>
      </w:r>
      <w:proofErr w:type="spellEnd"/>
      <w:r w:rsidRPr="001B5333">
        <w:rPr>
          <w:rFonts w:ascii="Arial" w:hAnsi="Arial" w:cs="Arial"/>
          <w:lang w:val="en-US"/>
        </w:rPr>
        <w:t xml:space="preserve"> para </w:t>
      </w:r>
      <w:r>
        <w:rPr>
          <w:rFonts w:ascii="Arial" w:hAnsi="Arial" w:cs="Arial"/>
        </w:rPr>
        <w:t>konsumen</w:t>
      </w:r>
      <w:r w:rsidRPr="001B5333">
        <w:rPr>
          <w:rFonts w:ascii="Arial" w:hAnsi="Arial" w:cs="Arial"/>
          <w:lang w:val="en-US"/>
        </w:rPr>
        <w:t xml:space="preserve"> </w:t>
      </w:r>
      <w:proofErr w:type="spellStart"/>
      <w:r w:rsidRPr="001B5333">
        <w:rPr>
          <w:rFonts w:ascii="Arial" w:hAnsi="Arial" w:cs="Arial"/>
          <w:lang w:val="en-US"/>
        </w:rPr>
        <w:t>secara</w:t>
      </w:r>
      <w:proofErr w:type="spellEnd"/>
      <w:r w:rsidRPr="001B5333">
        <w:rPr>
          <w:rFonts w:ascii="Arial" w:hAnsi="Arial" w:cs="Arial"/>
          <w:spacing w:val="-5"/>
          <w:lang w:val="en-US"/>
        </w:rPr>
        <w:t xml:space="preserve"> </w:t>
      </w:r>
      <w:proofErr w:type="spellStart"/>
      <w:r w:rsidRPr="001B5333">
        <w:rPr>
          <w:rFonts w:ascii="Arial" w:hAnsi="Arial" w:cs="Arial"/>
          <w:lang w:val="en-US"/>
        </w:rPr>
        <w:t>baik</w:t>
      </w:r>
      <w:proofErr w:type="spellEnd"/>
      <w:r w:rsidRPr="001B5333">
        <w:rPr>
          <w:rFonts w:ascii="Arial" w:hAnsi="Arial" w:cs="Arial"/>
          <w:lang w:val="en-US"/>
        </w:rPr>
        <w:t>.</w:t>
      </w:r>
    </w:p>
    <w:p w14:paraId="3E75B6C4" w14:textId="706DA5B8" w:rsidR="001B5333" w:rsidRPr="001B5333" w:rsidRDefault="001B5333" w:rsidP="000721CC">
      <w:pPr>
        <w:pStyle w:val="ListParagraph"/>
        <w:widowControl w:val="0"/>
        <w:numPr>
          <w:ilvl w:val="0"/>
          <w:numId w:val="21"/>
        </w:numPr>
        <w:tabs>
          <w:tab w:val="left" w:pos="686"/>
        </w:tabs>
        <w:autoSpaceDE w:val="0"/>
        <w:autoSpaceDN w:val="0"/>
        <w:adjustRightInd w:val="0"/>
        <w:spacing w:after="0" w:line="360" w:lineRule="auto"/>
        <w:ind w:right="-1"/>
        <w:rPr>
          <w:rFonts w:ascii="Arial" w:hAnsi="Arial" w:cs="Arial"/>
          <w:i/>
          <w:iCs/>
          <w:lang w:val="en-US"/>
        </w:rPr>
      </w:pPr>
      <w:r w:rsidRPr="001B5333">
        <w:rPr>
          <w:rFonts w:ascii="Arial" w:hAnsi="Arial" w:cs="Arial"/>
          <w:i/>
          <w:iCs/>
          <w:lang w:val="en-US"/>
        </w:rPr>
        <w:t>Assurance</w:t>
      </w:r>
    </w:p>
    <w:p w14:paraId="44F14463" w14:textId="3D064442" w:rsidR="001B5333" w:rsidRDefault="001B5333" w:rsidP="001B5333">
      <w:pPr>
        <w:widowControl w:val="0"/>
        <w:autoSpaceDE w:val="0"/>
        <w:autoSpaceDN w:val="0"/>
        <w:adjustRightInd w:val="0"/>
        <w:spacing w:after="0" w:line="360" w:lineRule="auto"/>
        <w:ind w:left="685" w:right="-1"/>
        <w:jc w:val="both"/>
        <w:rPr>
          <w:rFonts w:ascii="Arial" w:hAnsi="Arial" w:cs="Arial"/>
          <w:lang w:val="en-US"/>
        </w:rPr>
      </w:pPr>
      <w:proofErr w:type="spellStart"/>
      <w:r w:rsidRPr="001B5333">
        <w:rPr>
          <w:rFonts w:ascii="Arial" w:hAnsi="Arial" w:cs="Arial"/>
          <w:lang w:val="en-US"/>
        </w:rPr>
        <w:t>Kemampuan</w:t>
      </w:r>
      <w:proofErr w:type="spellEnd"/>
      <w:r w:rsidRPr="001B5333">
        <w:rPr>
          <w:rFonts w:ascii="Arial" w:hAnsi="Arial" w:cs="Arial"/>
          <w:lang w:val="en-US"/>
        </w:rPr>
        <w:t xml:space="preserve"> </w:t>
      </w:r>
      <w:proofErr w:type="spellStart"/>
      <w:r w:rsidRPr="001B5333">
        <w:rPr>
          <w:rFonts w:ascii="Arial" w:hAnsi="Arial" w:cs="Arial"/>
          <w:lang w:val="en-US"/>
        </w:rPr>
        <w:t>karyawan</w:t>
      </w:r>
      <w:proofErr w:type="spellEnd"/>
      <w:r w:rsidRPr="001B5333">
        <w:rPr>
          <w:rFonts w:ascii="Arial" w:hAnsi="Arial" w:cs="Arial"/>
          <w:lang w:val="en-US"/>
        </w:rPr>
        <w:t xml:space="preserve"> </w:t>
      </w:r>
      <w:proofErr w:type="spellStart"/>
      <w:r w:rsidRPr="001B5333">
        <w:rPr>
          <w:rFonts w:ascii="Arial" w:hAnsi="Arial" w:cs="Arial"/>
          <w:lang w:val="en-US"/>
        </w:rPr>
        <w:t>tetang</w:t>
      </w:r>
      <w:proofErr w:type="spellEnd"/>
      <w:r w:rsidRPr="001B5333">
        <w:rPr>
          <w:rFonts w:ascii="Arial" w:hAnsi="Arial" w:cs="Arial"/>
          <w:lang w:val="en-US"/>
        </w:rPr>
        <w:t xml:space="preserve"> </w:t>
      </w:r>
      <w:proofErr w:type="spellStart"/>
      <w:r w:rsidRPr="001B5333">
        <w:rPr>
          <w:rFonts w:ascii="Arial" w:hAnsi="Arial" w:cs="Arial"/>
          <w:lang w:val="en-US"/>
        </w:rPr>
        <w:t>pengetahuan</w:t>
      </w:r>
      <w:proofErr w:type="spellEnd"/>
      <w:r w:rsidRPr="001B5333">
        <w:rPr>
          <w:rFonts w:ascii="Arial" w:hAnsi="Arial" w:cs="Arial"/>
          <w:lang w:val="en-US"/>
        </w:rPr>
        <w:t xml:space="preserve"> dan </w:t>
      </w:r>
      <w:proofErr w:type="spellStart"/>
      <w:r w:rsidRPr="001B5333">
        <w:rPr>
          <w:rFonts w:ascii="Arial" w:hAnsi="Arial" w:cs="Arial"/>
          <w:lang w:val="en-US"/>
        </w:rPr>
        <w:t>informasi</w:t>
      </w:r>
      <w:proofErr w:type="spellEnd"/>
      <w:r w:rsidRPr="001B5333">
        <w:rPr>
          <w:rFonts w:ascii="Arial" w:hAnsi="Arial" w:cs="Arial"/>
          <w:lang w:val="en-US"/>
        </w:rPr>
        <w:t xml:space="preserve"> </w:t>
      </w:r>
      <w:proofErr w:type="spellStart"/>
      <w:r w:rsidRPr="001B5333">
        <w:rPr>
          <w:rFonts w:ascii="Arial" w:hAnsi="Arial" w:cs="Arial"/>
          <w:lang w:val="en-US"/>
        </w:rPr>
        <w:t>suatu</w:t>
      </w:r>
      <w:proofErr w:type="spellEnd"/>
      <w:r w:rsidRPr="001B5333">
        <w:rPr>
          <w:rFonts w:ascii="Arial" w:hAnsi="Arial" w:cs="Arial"/>
          <w:lang w:val="en-US"/>
        </w:rPr>
        <w:t xml:space="preserve"> </w:t>
      </w:r>
      <w:proofErr w:type="spellStart"/>
      <w:r w:rsidRPr="001B5333">
        <w:rPr>
          <w:rFonts w:ascii="Arial" w:hAnsi="Arial" w:cs="Arial"/>
          <w:lang w:val="en-US"/>
        </w:rPr>
        <w:t>produk</w:t>
      </w:r>
      <w:proofErr w:type="spellEnd"/>
      <w:r w:rsidRPr="001B5333">
        <w:rPr>
          <w:rFonts w:ascii="Arial" w:hAnsi="Arial" w:cs="Arial"/>
          <w:lang w:val="en-US"/>
        </w:rPr>
        <w:t xml:space="preserve"> yang </w:t>
      </w:r>
      <w:proofErr w:type="spellStart"/>
      <w:r w:rsidRPr="001B5333">
        <w:rPr>
          <w:rFonts w:ascii="Arial" w:hAnsi="Arial" w:cs="Arial"/>
          <w:lang w:val="en-US"/>
        </w:rPr>
        <w:t>ditawarkan</w:t>
      </w:r>
      <w:proofErr w:type="spellEnd"/>
      <w:r w:rsidRPr="001B5333">
        <w:rPr>
          <w:rFonts w:ascii="Arial" w:hAnsi="Arial" w:cs="Arial"/>
          <w:lang w:val="en-US"/>
        </w:rPr>
        <w:t xml:space="preserve"> </w:t>
      </w:r>
      <w:proofErr w:type="spellStart"/>
      <w:r w:rsidRPr="001B5333">
        <w:rPr>
          <w:rFonts w:ascii="Arial" w:hAnsi="Arial" w:cs="Arial"/>
          <w:lang w:val="en-US"/>
        </w:rPr>
        <w:t>dengan</w:t>
      </w:r>
      <w:proofErr w:type="spellEnd"/>
      <w:r w:rsidRPr="001B5333">
        <w:rPr>
          <w:rFonts w:ascii="Arial" w:hAnsi="Arial" w:cs="Arial"/>
          <w:lang w:val="en-US"/>
        </w:rPr>
        <w:t xml:space="preserve"> </w:t>
      </w:r>
      <w:proofErr w:type="spellStart"/>
      <w:r w:rsidRPr="001B5333">
        <w:rPr>
          <w:rFonts w:ascii="Arial" w:hAnsi="Arial" w:cs="Arial"/>
          <w:lang w:val="en-US"/>
        </w:rPr>
        <w:t>baik</w:t>
      </w:r>
      <w:proofErr w:type="spellEnd"/>
      <w:r w:rsidRPr="001B5333">
        <w:rPr>
          <w:rFonts w:ascii="Arial" w:hAnsi="Arial" w:cs="Arial"/>
          <w:lang w:val="en-US"/>
        </w:rPr>
        <w:t xml:space="preserve">, </w:t>
      </w:r>
      <w:proofErr w:type="spellStart"/>
      <w:r w:rsidRPr="001B5333">
        <w:rPr>
          <w:rFonts w:ascii="Arial" w:hAnsi="Arial" w:cs="Arial"/>
          <w:lang w:val="en-US"/>
        </w:rPr>
        <w:t>keramah</w:t>
      </w:r>
      <w:proofErr w:type="spellEnd"/>
      <w:r w:rsidRPr="001B5333">
        <w:rPr>
          <w:rFonts w:ascii="Arial" w:hAnsi="Arial" w:cs="Arial"/>
          <w:lang w:val="en-US"/>
        </w:rPr>
        <w:t xml:space="preserve"> </w:t>
      </w:r>
      <w:proofErr w:type="spellStart"/>
      <w:r w:rsidRPr="001B5333">
        <w:rPr>
          <w:rFonts w:ascii="Arial" w:hAnsi="Arial" w:cs="Arial"/>
          <w:lang w:val="en-US"/>
        </w:rPr>
        <w:t>tamahan</w:t>
      </w:r>
      <w:proofErr w:type="spellEnd"/>
      <w:r w:rsidRPr="001B5333">
        <w:rPr>
          <w:rFonts w:ascii="Arial" w:hAnsi="Arial" w:cs="Arial"/>
          <w:lang w:val="en-US"/>
        </w:rPr>
        <w:t xml:space="preserve">, </w:t>
      </w:r>
      <w:proofErr w:type="spellStart"/>
      <w:r w:rsidRPr="001B5333">
        <w:rPr>
          <w:rFonts w:ascii="Arial" w:hAnsi="Arial" w:cs="Arial"/>
          <w:lang w:val="en-US"/>
        </w:rPr>
        <w:t>perhatian</w:t>
      </w:r>
      <w:proofErr w:type="spellEnd"/>
      <w:r w:rsidRPr="001B5333">
        <w:rPr>
          <w:rFonts w:ascii="Arial" w:hAnsi="Arial" w:cs="Arial"/>
          <w:lang w:val="en-US"/>
        </w:rPr>
        <w:t xml:space="preserve"> dan </w:t>
      </w:r>
      <w:proofErr w:type="spellStart"/>
      <w:r w:rsidRPr="001B5333">
        <w:rPr>
          <w:rFonts w:ascii="Arial" w:hAnsi="Arial" w:cs="Arial"/>
          <w:lang w:val="en-US"/>
        </w:rPr>
        <w:t>kesopanan</w:t>
      </w:r>
      <w:proofErr w:type="spellEnd"/>
      <w:r w:rsidRPr="001B5333">
        <w:rPr>
          <w:rFonts w:ascii="Arial" w:hAnsi="Arial" w:cs="Arial"/>
          <w:lang w:val="en-US"/>
        </w:rPr>
        <w:t xml:space="preserve"> </w:t>
      </w:r>
      <w:proofErr w:type="spellStart"/>
      <w:r w:rsidRPr="001B5333">
        <w:rPr>
          <w:rFonts w:ascii="Arial" w:hAnsi="Arial" w:cs="Arial"/>
          <w:lang w:val="en-US"/>
        </w:rPr>
        <w:t>dalam</w:t>
      </w:r>
      <w:proofErr w:type="spellEnd"/>
      <w:r w:rsidRPr="001B5333">
        <w:rPr>
          <w:rFonts w:ascii="Arial" w:hAnsi="Arial" w:cs="Arial"/>
          <w:lang w:val="en-US"/>
        </w:rPr>
        <w:t xml:space="preserve"> </w:t>
      </w:r>
      <w:proofErr w:type="spellStart"/>
      <w:r w:rsidRPr="001B5333">
        <w:rPr>
          <w:rFonts w:ascii="Arial" w:hAnsi="Arial" w:cs="Arial"/>
          <w:lang w:val="en-US"/>
        </w:rPr>
        <w:t>memberikan</w:t>
      </w:r>
      <w:proofErr w:type="spellEnd"/>
      <w:r w:rsidRPr="001B5333">
        <w:rPr>
          <w:rFonts w:ascii="Arial" w:hAnsi="Arial" w:cs="Arial"/>
          <w:lang w:val="en-US"/>
        </w:rPr>
        <w:t xml:space="preserve"> </w:t>
      </w:r>
      <w:proofErr w:type="spellStart"/>
      <w:r w:rsidRPr="001B5333">
        <w:rPr>
          <w:rFonts w:ascii="Arial" w:hAnsi="Arial" w:cs="Arial"/>
          <w:lang w:val="en-US"/>
        </w:rPr>
        <w:t>jaminan</w:t>
      </w:r>
      <w:proofErr w:type="spellEnd"/>
      <w:r w:rsidRPr="001B5333">
        <w:rPr>
          <w:rFonts w:ascii="Arial" w:hAnsi="Arial" w:cs="Arial"/>
          <w:lang w:val="en-US"/>
        </w:rPr>
        <w:t xml:space="preserve"> </w:t>
      </w:r>
      <w:proofErr w:type="spellStart"/>
      <w:r w:rsidRPr="001B5333">
        <w:rPr>
          <w:rFonts w:ascii="Arial" w:hAnsi="Arial" w:cs="Arial"/>
          <w:lang w:val="en-US"/>
        </w:rPr>
        <w:t>pelayanan</w:t>
      </w:r>
      <w:proofErr w:type="spellEnd"/>
      <w:r w:rsidRPr="001B5333">
        <w:rPr>
          <w:rFonts w:ascii="Arial" w:hAnsi="Arial" w:cs="Arial"/>
          <w:lang w:val="en-US"/>
        </w:rPr>
        <w:t xml:space="preserve"> yang </w:t>
      </w:r>
      <w:proofErr w:type="spellStart"/>
      <w:r w:rsidRPr="001B5333">
        <w:rPr>
          <w:rFonts w:ascii="Arial" w:hAnsi="Arial" w:cs="Arial"/>
          <w:lang w:val="en-US"/>
        </w:rPr>
        <w:t>terbaik</w:t>
      </w:r>
      <w:proofErr w:type="spellEnd"/>
      <w:r w:rsidRPr="001B5333">
        <w:rPr>
          <w:rFonts w:ascii="Arial" w:hAnsi="Arial" w:cs="Arial"/>
          <w:lang w:val="en-US"/>
        </w:rPr>
        <w:t xml:space="preserve">. </w:t>
      </w:r>
      <w:proofErr w:type="spellStart"/>
      <w:r w:rsidRPr="001B5333">
        <w:rPr>
          <w:rFonts w:ascii="Arial" w:hAnsi="Arial" w:cs="Arial"/>
          <w:lang w:val="en-US"/>
        </w:rPr>
        <w:t>Dimensi</w:t>
      </w:r>
      <w:proofErr w:type="spellEnd"/>
      <w:r w:rsidRPr="001B5333">
        <w:rPr>
          <w:rFonts w:ascii="Arial" w:hAnsi="Arial" w:cs="Arial"/>
          <w:lang w:val="en-US"/>
        </w:rPr>
        <w:t xml:space="preserve"> </w:t>
      </w:r>
      <w:proofErr w:type="spellStart"/>
      <w:r w:rsidRPr="001B5333">
        <w:rPr>
          <w:rFonts w:ascii="Arial" w:hAnsi="Arial" w:cs="Arial"/>
          <w:lang w:val="en-US"/>
        </w:rPr>
        <w:t>jaminan</w:t>
      </w:r>
      <w:proofErr w:type="spellEnd"/>
      <w:r w:rsidRPr="001B5333">
        <w:rPr>
          <w:rFonts w:ascii="Arial" w:hAnsi="Arial" w:cs="Arial"/>
          <w:lang w:val="en-US"/>
        </w:rPr>
        <w:t xml:space="preserve"> (</w:t>
      </w:r>
      <w:r w:rsidRPr="001B5333">
        <w:rPr>
          <w:rFonts w:ascii="Arial" w:hAnsi="Arial" w:cs="Arial"/>
          <w:i/>
          <w:iCs/>
          <w:lang w:val="en-US"/>
        </w:rPr>
        <w:t>assurance</w:t>
      </w:r>
      <w:r w:rsidRPr="001B5333">
        <w:rPr>
          <w:rFonts w:ascii="Arial" w:hAnsi="Arial" w:cs="Arial"/>
          <w:lang w:val="en-US"/>
        </w:rPr>
        <w:t xml:space="preserve">) </w:t>
      </w:r>
      <w:proofErr w:type="spellStart"/>
      <w:r w:rsidRPr="001B5333">
        <w:rPr>
          <w:rFonts w:ascii="Arial" w:hAnsi="Arial" w:cs="Arial"/>
          <w:lang w:val="en-US"/>
        </w:rPr>
        <w:t>ini</w:t>
      </w:r>
      <w:proofErr w:type="spellEnd"/>
      <w:r w:rsidRPr="001B5333">
        <w:rPr>
          <w:rFonts w:ascii="Arial" w:hAnsi="Arial" w:cs="Arial"/>
          <w:lang w:val="en-US"/>
        </w:rPr>
        <w:t xml:space="preserve"> </w:t>
      </w:r>
      <w:proofErr w:type="spellStart"/>
      <w:r w:rsidRPr="001B5333">
        <w:rPr>
          <w:rFonts w:ascii="Arial" w:hAnsi="Arial" w:cs="Arial"/>
          <w:lang w:val="en-US"/>
        </w:rPr>
        <w:t>terdapat</w:t>
      </w:r>
      <w:proofErr w:type="spellEnd"/>
      <w:r w:rsidRPr="001B5333">
        <w:rPr>
          <w:rFonts w:ascii="Arial" w:hAnsi="Arial" w:cs="Arial"/>
          <w:lang w:val="en-US"/>
        </w:rPr>
        <w:t xml:space="preserve"> </w:t>
      </w:r>
      <w:proofErr w:type="spellStart"/>
      <w:r w:rsidRPr="001B5333">
        <w:rPr>
          <w:rFonts w:ascii="Arial" w:hAnsi="Arial" w:cs="Arial"/>
          <w:lang w:val="en-US"/>
        </w:rPr>
        <w:t>unsur</w:t>
      </w:r>
      <w:proofErr w:type="spellEnd"/>
      <w:r w:rsidRPr="001B5333">
        <w:rPr>
          <w:rFonts w:ascii="Arial" w:hAnsi="Arial" w:cs="Arial"/>
          <w:lang w:val="en-US"/>
        </w:rPr>
        <w:t xml:space="preserve">- </w:t>
      </w:r>
      <w:proofErr w:type="spellStart"/>
      <w:r w:rsidRPr="001B5333">
        <w:rPr>
          <w:rFonts w:ascii="Arial" w:hAnsi="Arial" w:cs="Arial"/>
          <w:lang w:val="en-US"/>
        </w:rPr>
        <w:t>unsur</w:t>
      </w:r>
      <w:proofErr w:type="spellEnd"/>
      <w:r w:rsidRPr="001B5333">
        <w:rPr>
          <w:rFonts w:ascii="Arial" w:hAnsi="Arial" w:cs="Arial"/>
          <w:lang w:val="en-US"/>
        </w:rPr>
        <w:t xml:space="preserve"> </w:t>
      </w:r>
      <w:proofErr w:type="spellStart"/>
      <w:r w:rsidRPr="001B5333">
        <w:rPr>
          <w:rFonts w:ascii="Arial" w:hAnsi="Arial" w:cs="Arial"/>
          <w:lang w:val="en-US"/>
        </w:rPr>
        <w:t>sebagai</w:t>
      </w:r>
      <w:proofErr w:type="spellEnd"/>
      <w:r w:rsidRPr="001B5333">
        <w:rPr>
          <w:rFonts w:ascii="Arial" w:hAnsi="Arial" w:cs="Arial"/>
          <w:lang w:val="en-US"/>
        </w:rPr>
        <w:t xml:space="preserve"> </w:t>
      </w:r>
      <w:proofErr w:type="spellStart"/>
      <w:r w:rsidRPr="001B5333">
        <w:rPr>
          <w:rFonts w:ascii="Arial" w:hAnsi="Arial" w:cs="Arial"/>
          <w:lang w:val="en-US"/>
        </w:rPr>
        <w:t>berikut</w:t>
      </w:r>
      <w:proofErr w:type="spellEnd"/>
      <w:r w:rsidRPr="001B5333">
        <w:rPr>
          <w:rFonts w:ascii="Arial" w:hAnsi="Arial" w:cs="Arial"/>
          <w:lang w:val="en-US"/>
        </w:rPr>
        <w:t>:</w:t>
      </w:r>
    </w:p>
    <w:p w14:paraId="34755C89" w14:textId="77777777" w:rsidR="00A81170" w:rsidRPr="001B5333" w:rsidRDefault="00A81170" w:rsidP="001B5333">
      <w:pPr>
        <w:widowControl w:val="0"/>
        <w:autoSpaceDE w:val="0"/>
        <w:autoSpaceDN w:val="0"/>
        <w:adjustRightInd w:val="0"/>
        <w:spacing w:after="0" w:line="360" w:lineRule="auto"/>
        <w:ind w:left="685" w:right="-1"/>
        <w:jc w:val="both"/>
        <w:rPr>
          <w:rFonts w:ascii="Arial" w:hAnsi="Arial" w:cs="Arial"/>
          <w:lang w:val="en-US"/>
        </w:rPr>
      </w:pPr>
    </w:p>
    <w:p w14:paraId="76D952DE" w14:textId="1AD743EE" w:rsidR="001B5333" w:rsidRPr="001B5333" w:rsidRDefault="001B5333" w:rsidP="001B5333">
      <w:pPr>
        <w:widowControl w:val="0"/>
        <w:tabs>
          <w:tab w:val="left" w:pos="1536"/>
        </w:tabs>
        <w:autoSpaceDE w:val="0"/>
        <w:autoSpaceDN w:val="0"/>
        <w:adjustRightInd w:val="0"/>
        <w:spacing w:after="0" w:line="360" w:lineRule="auto"/>
        <w:ind w:left="1535" w:right="-1" w:hanging="361"/>
        <w:jc w:val="both"/>
        <w:rPr>
          <w:rFonts w:ascii="Arial" w:hAnsi="Arial" w:cs="Arial"/>
        </w:rPr>
      </w:pPr>
      <w:r w:rsidRPr="001B5333">
        <w:rPr>
          <w:rFonts w:ascii="Arial" w:hAnsi="Arial" w:cs="Arial"/>
          <w:lang w:val="en-US"/>
        </w:rPr>
        <w:t>a)</w:t>
      </w:r>
      <w:r w:rsidRPr="001B5333">
        <w:rPr>
          <w:rFonts w:ascii="Arial" w:hAnsi="Arial" w:cs="Arial"/>
          <w:lang w:val="en-US"/>
        </w:rPr>
        <w:tab/>
      </w:r>
      <w:proofErr w:type="spellStart"/>
      <w:r w:rsidRPr="001B5333">
        <w:rPr>
          <w:rFonts w:ascii="Arial" w:hAnsi="Arial" w:cs="Arial"/>
          <w:lang w:val="en-US"/>
        </w:rPr>
        <w:t>Kompetensi</w:t>
      </w:r>
      <w:proofErr w:type="spellEnd"/>
      <w:r w:rsidRPr="001B5333">
        <w:rPr>
          <w:rFonts w:ascii="Arial" w:hAnsi="Arial" w:cs="Arial"/>
          <w:lang w:val="en-US"/>
        </w:rPr>
        <w:t xml:space="preserve">, </w:t>
      </w:r>
      <w:proofErr w:type="spellStart"/>
      <w:r w:rsidRPr="001B5333">
        <w:rPr>
          <w:rFonts w:ascii="Arial" w:hAnsi="Arial" w:cs="Arial"/>
          <w:lang w:val="en-US"/>
        </w:rPr>
        <w:t>keterampilan</w:t>
      </w:r>
      <w:proofErr w:type="spellEnd"/>
      <w:r w:rsidRPr="001B5333">
        <w:rPr>
          <w:rFonts w:ascii="Arial" w:hAnsi="Arial" w:cs="Arial"/>
          <w:lang w:val="en-US"/>
        </w:rPr>
        <w:t xml:space="preserve"> dan </w:t>
      </w:r>
      <w:proofErr w:type="spellStart"/>
      <w:r w:rsidRPr="001B5333">
        <w:rPr>
          <w:rFonts w:ascii="Arial" w:hAnsi="Arial" w:cs="Arial"/>
          <w:lang w:val="en-US"/>
        </w:rPr>
        <w:t>pengetahuan</w:t>
      </w:r>
      <w:proofErr w:type="spellEnd"/>
      <w:r w:rsidRPr="001B5333">
        <w:rPr>
          <w:rFonts w:ascii="Arial" w:hAnsi="Arial" w:cs="Arial"/>
          <w:lang w:val="en-US"/>
        </w:rPr>
        <w:t xml:space="preserve"> yang </w:t>
      </w:r>
      <w:proofErr w:type="spellStart"/>
      <w:r w:rsidRPr="001B5333">
        <w:rPr>
          <w:rFonts w:ascii="Arial" w:hAnsi="Arial" w:cs="Arial"/>
          <w:lang w:val="en-US"/>
        </w:rPr>
        <w:t>dimiliki</w:t>
      </w:r>
      <w:proofErr w:type="spellEnd"/>
      <w:r w:rsidRPr="001B5333">
        <w:rPr>
          <w:rFonts w:ascii="Arial" w:hAnsi="Arial" w:cs="Arial"/>
          <w:lang w:val="en-US"/>
        </w:rPr>
        <w:t xml:space="preserve"> </w:t>
      </w:r>
      <w:r w:rsidRPr="001B5333">
        <w:rPr>
          <w:rFonts w:ascii="Arial" w:hAnsi="Arial" w:cs="Arial"/>
          <w:i/>
          <w:iCs/>
          <w:lang w:val="en-US"/>
        </w:rPr>
        <w:t xml:space="preserve">customer service </w:t>
      </w:r>
      <w:proofErr w:type="spellStart"/>
      <w:r w:rsidRPr="001B5333">
        <w:rPr>
          <w:rFonts w:ascii="Arial" w:hAnsi="Arial" w:cs="Arial"/>
          <w:lang w:val="en-US"/>
        </w:rPr>
        <w:t>dalam</w:t>
      </w:r>
      <w:proofErr w:type="spellEnd"/>
      <w:r w:rsidRPr="001B5333">
        <w:rPr>
          <w:rFonts w:ascii="Arial" w:hAnsi="Arial" w:cs="Arial"/>
          <w:lang w:val="en-US"/>
        </w:rPr>
        <w:t xml:space="preserve"> </w:t>
      </w:r>
      <w:proofErr w:type="spellStart"/>
      <w:r w:rsidRPr="001B5333">
        <w:rPr>
          <w:rFonts w:ascii="Arial" w:hAnsi="Arial" w:cs="Arial"/>
          <w:lang w:val="en-US"/>
        </w:rPr>
        <w:t>memberikan</w:t>
      </w:r>
      <w:proofErr w:type="spellEnd"/>
      <w:r w:rsidRPr="001B5333">
        <w:rPr>
          <w:rFonts w:ascii="Arial" w:hAnsi="Arial" w:cs="Arial"/>
          <w:lang w:val="en-US"/>
        </w:rPr>
        <w:t xml:space="preserve"> </w:t>
      </w:r>
      <w:proofErr w:type="spellStart"/>
      <w:r w:rsidRPr="001B5333">
        <w:rPr>
          <w:rFonts w:ascii="Arial" w:hAnsi="Arial" w:cs="Arial"/>
          <w:lang w:val="en-US"/>
        </w:rPr>
        <w:t>layanan</w:t>
      </w:r>
      <w:proofErr w:type="spellEnd"/>
      <w:r w:rsidRPr="001B5333">
        <w:rPr>
          <w:rFonts w:ascii="Arial" w:hAnsi="Arial" w:cs="Arial"/>
          <w:lang w:val="en-US"/>
        </w:rPr>
        <w:t xml:space="preserve"> </w:t>
      </w:r>
      <w:proofErr w:type="spellStart"/>
      <w:r w:rsidRPr="001B5333">
        <w:rPr>
          <w:rFonts w:ascii="Arial" w:hAnsi="Arial" w:cs="Arial"/>
          <w:lang w:val="en-US"/>
        </w:rPr>
        <w:t>kepada</w:t>
      </w:r>
      <w:proofErr w:type="spellEnd"/>
      <w:r w:rsidRPr="001B5333">
        <w:rPr>
          <w:rFonts w:ascii="Arial" w:hAnsi="Arial" w:cs="Arial"/>
          <w:lang w:val="en-US"/>
        </w:rPr>
        <w:t xml:space="preserve"> </w:t>
      </w:r>
      <w:r>
        <w:rPr>
          <w:rFonts w:ascii="Arial" w:hAnsi="Arial" w:cs="Arial"/>
        </w:rPr>
        <w:t>konsumen.</w:t>
      </w:r>
    </w:p>
    <w:p w14:paraId="0A4D04BD" w14:textId="77777777" w:rsidR="001B5333" w:rsidRPr="001B5333" w:rsidRDefault="001B5333" w:rsidP="001B5333">
      <w:pPr>
        <w:widowControl w:val="0"/>
        <w:tabs>
          <w:tab w:val="left" w:pos="1536"/>
        </w:tabs>
        <w:autoSpaceDE w:val="0"/>
        <w:autoSpaceDN w:val="0"/>
        <w:adjustRightInd w:val="0"/>
        <w:spacing w:after="0" w:line="360" w:lineRule="auto"/>
        <w:ind w:left="1535" w:right="-1" w:hanging="361"/>
        <w:jc w:val="both"/>
        <w:rPr>
          <w:rFonts w:ascii="Arial" w:hAnsi="Arial" w:cs="Arial"/>
          <w:lang w:val="en-US"/>
        </w:rPr>
      </w:pPr>
      <w:r w:rsidRPr="001B5333">
        <w:rPr>
          <w:rFonts w:ascii="Arial" w:hAnsi="Arial" w:cs="Arial"/>
          <w:lang w:val="en-US"/>
        </w:rPr>
        <w:t>b)</w:t>
      </w:r>
      <w:r w:rsidRPr="001B5333">
        <w:rPr>
          <w:rFonts w:ascii="Arial" w:hAnsi="Arial" w:cs="Arial"/>
          <w:lang w:val="en-US"/>
        </w:rPr>
        <w:tab/>
      </w:r>
      <w:proofErr w:type="spellStart"/>
      <w:r w:rsidRPr="001B5333">
        <w:rPr>
          <w:rFonts w:ascii="Arial" w:hAnsi="Arial" w:cs="Arial"/>
          <w:lang w:val="en-US"/>
        </w:rPr>
        <w:t>Kesopanan</w:t>
      </w:r>
      <w:proofErr w:type="spellEnd"/>
      <w:r w:rsidRPr="001B5333">
        <w:rPr>
          <w:rFonts w:ascii="Arial" w:hAnsi="Arial" w:cs="Arial"/>
          <w:lang w:val="en-US"/>
        </w:rPr>
        <w:t xml:space="preserve">, </w:t>
      </w:r>
      <w:proofErr w:type="spellStart"/>
      <w:r w:rsidRPr="001B5333">
        <w:rPr>
          <w:rFonts w:ascii="Arial" w:hAnsi="Arial" w:cs="Arial"/>
          <w:lang w:val="en-US"/>
        </w:rPr>
        <w:t>keramah-tamahan</w:t>
      </w:r>
      <w:proofErr w:type="spellEnd"/>
      <w:r w:rsidRPr="001B5333">
        <w:rPr>
          <w:rFonts w:ascii="Arial" w:hAnsi="Arial" w:cs="Arial"/>
          <w:lang w:val="en-US"/>
        </w:rPr>
        <w:t xml:space="preserve">, </w:t>
      </w:r>
      <w:proofErr w:type="spellStart"/>
      <w:r w:rsidRPr="001B5333">
        <w:rPr>
          <w:rFonts w:ascii="Arial" w:hAnsi="Arial" w:cs="Arial"/>
          <w:lang w:val="en-US"/>
        </w:rPr>
        <w:t>perhatian</w:t>
      </w:r>
      <w:proofErr w:type="spellEnd"/>
      <w:r w:rsidRPr="001B5333">
        <w:rPr>
          <w:rFonts w:ascii="Arial" w:hAnsi="Arial" w:cs="Arial"/>
          <w:lang w:val="en-US"/>
        </w:rPr>
        <w:t xml:space="preserve"> dan </w:t>
      </w:r>
      <w:proofErr w:type="spellStart"/>
      <w:r w:rsidRPr="001B5333">
        <w:rPr>
          <w:rFonts w:ascii="Arial" w:hAnsi="Arial" w:cs="Arial"/>
          <w:lang w:val="en-US"/>
        </w:rPr>
        <w:t>sikap</w:t>
      </w:r>
      <w:proofErr w:type="spellEnd"/>
      <w:r w:rsidRPr="001B5333">
        <w:rPr>
          <w:rFonts w:ascii="Arial" w:hAnsi="Arial" w:cs="Arial"/>
          <w:lang w:val="en-US"/>
        </w:rPr>
        <w:t xml:space="preserve"> </w:t>
      </w:r>
      <w:proofErr w:type="spellStart"/>
      <w:r w:rsidRPr="001B5333">
        <w:rPr>
          <w:rFonts w:ascii="Arial" w:hAnsi="Arial" w:cs="Arial"/>
          <w:lang w:val="en-US"/>
        </w:rPr>
        <w:t>sopan</w:t>
      </w:r>
      <w:proofErr w:type="spellEnd"/>
      <w:r w:rsidRPr="001B5333">
        <w:rPr>
          <w:rFonts w:ascii="Arial" w:hAnsi="Arial" w:cs="Arial"/>
          <w:lang w:val="en-US"/>
        </w:rPr>
        <w:t xml:space="preserve"> </w:t>
      </w:r>
      <w:proofErr w:type="spellStart"/>
      <w:r w:rsidRPr="001B5333">
        <w:rPr>
          <w:rFonts w:ascii="Arial" w:hAnsi="Arial" w:cs="Arial"/>
          <w:lang w:val="en-US"/>
        </w:rPr>
        <w:t>santun</w:t>
      </w:r>
      <w:proofErr w:type="spellEnd"/>
      <w:r w:rsidRPr="001B5333">
        <w:rPr>
          <w:rFonts w:ascii="Arial" w:hAnsi="Arial" w:cs="Arial"/>
          <w:lang w:val="en-US"/>
        </w:rPr>
        <w:t>.</w:t>
      </w:r>
    </w:p>
    <w:p w14:paraId="47BB8453" w14:textId="4ABA2C43" w:rsidR="001B5333" w:rsidRDefault="001B5333" w:rsidP="001B5333">
      <w:pPr>
        <w:widowControl w:val="0"/>
        <w:tabs>
          <w:tab w:val="left" w:pos="1536"/>
        </w:tabs>
        <w:autoSpaceDE w:val="0"/>
        <w:autoSpaceDN w:val="0"/>
        <w:adjustRightInd w:val="0"/>
        <w:spacing w:after="0" w:line="360" w:lineRule="auto"/>
        <w:ind w:left="1535" w:right="-1" w:hanging="361"/>
        <w:jc w:val="both"/>
        <w:rPr>
          <w:rFonts w:ascii="Arial" w:hAnsi="Arial" w:cs="Arial"/>
          <w:lang w:val="en-US"/>
        </w:rPr>
      </w:pPr>
      <w:r w:rsidRPr="001B5333">
        <w:rPr>
          <w:rFonts w:ascii="Arial" w:hAnsi="Arial" w:cs="Arial"/>
          <w:lang w:val="en-US"/>
        </w:rPr>
        <w:t>c)</w:t>
      </w:r>
      <w:r w:rsidRPr="001B5333">
        <w:rPr>
          <w:rFonts w:ascii="Arial" w:hAnsi="Arial" w:cs="Arial"/>
          <w:lang w:val="en-US"/>
        </w:rPr>
        <w:tab/>
      </w:r>
      <w:proofErr w:type="spellStart"/>
      <w:r w:rsidRPr="001B5333">
        <w:rPr>
          <w:rFonts w:ascii="Arial" w:hAnsi="Arial" w:cs="Arial"/>
          <w:lang w:val="en-US"/>
        </w:rPr>
        <w:t>Kredibilitas</w:t>
      </w:r>
      <w:proofErr w:type="spellEnd"/>
      <w:r w:rsidRPr="001B5333">
        <w:rPr>
          <w:rFonts w:ascii="Arial" w:hAnsi="Arial" w:cs="Arial"/>
          <w:lang w:val="en-US"/>
        </w:rPr>
        <w:t xml:space="preserve">, </w:t>
      </w:r>
      <w:proofErr w:type="spellStart"/>
      <w:r w:rsidRPr="001B5333">
        <w:rPr>
          <w:rFonts w:ascii="Arial" w:hAnsi="Arial" w:cs="Arial"/>
          <w:lang w:val="en-US"/>
        </w:rPr>
        <w:t>berkaitan</w:t>
      </w:r>
      <w:proofErr w:type="spellEnd"/>
      <w:r w:rsidRPr="001B5333">
        <w:rPr>
          <w:rFonts w:ascii="Arial" w:hAnsi="Arial" w:cs="Arial"/>
          <w:lang w:val="en-US"/>
        </w:rPr>
        <w:t xml:space="preserve"> </w:t>
      </w:r>
      <w:proofErr w:type="spellStart"/>
      <w:r w:rsidRPr="001B5333">
        <w:rPr>
          <w:rFonts w:ascii="Arial" w:hAnsi="Arial" w:cs="Arial"/>
          <w:lang w:val="en-US"/>
        </w:rPr>
        <w:t>dengan</w:t>
      </w:r>
      <w:proofErr w:type="spellEnd"/>
      <w:r w:rsidRPr="001B5333">
        <w:rPr>
          <w:rFonts w:ascii="Arial" w:hAnsi="Arial" w:cs="Arial"/>
          <w:lang w:val="en-US"/>
        </w:rPr>
        <w:t xml:space="preserve"> </w:t>
      </w:r>
      <w:proofErr w:type="spellStart"/>
      <w:r w:rsidRPr="001B5333">
        <w:rPr>
          <w:rFonts w:ascii="Arial" w:hAnsi="Arial" w:cs="Arial"/>
          <w:lang w:val="en-US"/>
        </w:rPr>
        <w:t>nilai-nilai</w:t>
      </w:r>
      <w:proofErr w:type="spellEnd"/>
      <w:r w:rsidRPr="001B5333">
        <w:rPr>
          <w:rFonts w:ascii="Arial" w:hAnsi="Arial" w:cs="Arial"/>
          <w:lang w:val="en-US"/>
        </w:rPr>
        <w:t xml:space="preserve"> </w:t>
      </w:r>
      <w:proofErr w:type="spellStart"/>
      <w:r w:rsidRPr="001B5333">
        <w:rPr>
          <w:rFonts w:ascii="Arial" w:hAnsi="Arial" w:cs="Arial"/>
          <w:lang w:val="en-US"/>
        </w:rPr>
        <w:t>kepercayaan</w:t>
      </w:r>
      <w:proofErr w:type="spellEnd"/>
      <w:r w:rsidRPr="001B5333">
        <w:rPr>
          <w:rFonts w:ascii="Arial" w:hAnsi="Arial" w:cs="Arial"/>
          <w:lang w:val="en-US"/>
        </w:rPr>
        <w:t xml:space="preserve">, </w:t>
      </w:r>
      <w:proofErr w:type="spellStart"/>
      <w:r w:rsidRPr="001B5333">
        <w:rPr>
          <w:rFonts w:ascii="Arial" w:hAnsi="Arial" w:cs="Arial"/>
          <w:lang w:val="en-US"/>
        </w:rPr>
        <w:t>reputasi</w:t>
      </w:r>
      <w:proofErr w:type="spellEnd"/>
      <w:r w:rsidRPr="001B5333">
        <w:rPr>
          <w:rFonts w:ascii="Arial" w:hAnsi="Arial" w:cs="Arial"/>
          <w:lang w:val="en-US"/>
        </w:rPr>
        <w:t xml:space="preserve">, </w:t>
      </w:r>
      <w:proofErr w:type="spellStart"/>
      <w:r w:rsidRPr="001B5333">
        <w:rPr>
          <w:rFonts w:ascii="Arial" w:hAnsi="Arial" w:cs="Arial"/>
          <w:lang w:val="en-US"/>
        </w:rPr>
        <w:t>prestasi</w:t>
      </w:r>
      <w:proofErr w:type="spellEnd"/>
      <w:r w:rsidRPr="001B5333">
        <w:rPr>
          <w:rFonts w:ascii="Arial" w:hAnsi="Arial" w:cs="Arial"/>
          <w:lang w:val="en-US"/>
        </w:rPr>
        <w:t xml:space="preserve"> yang </w:t>
      </w:r>
      <w:proofErr w:type="spellStart"/>
      <w:r w:rsidRPr="001B5333">
        <w:rPr>
          <w:rFonts w:ascii="Arial" w:hAnsi="Arial" w:cs="Arial"/>
          <w:lang w:val="en-US"/>
        </w:rPr>
        <w:t>positif</w:t>
      </w:r>
      <w:proofErr w:type="spellEnd"/>
      <w:r w:rsidRPr="001B5333">
        <w:rPr>
          <w:rFonts w:ascii="Arial" w:hAnsi="Arial" w:cs="Arial"/>
          <w:lang w:val="en-US"/>
        </w:rPr>
        <w:t xml:space="preserve"> </w:t>
      </w:r>
      <w:proofErr w:type="spellStart"/>
      <w:r w:rsidRPr="001B5333">
        <w:rPr>
          <w:rFonts w:ascii="Arial" w:hAnsi="Arial" w:cs="Arial"/>
          <w:lang w:val="en-US"/>
        </w:rPr>
        <w:t>dari</w:t>
      </w:r>
      <w:proofErr w:type="spellEnd"/>
      <w:r w:rsidRPr="001B5333">
        <w:rPr>
          <w:rFonts w:ascii="Arial" w:hAnsi="Arial" w:cs="Arial"/>
          <w:lang w:val="en-US"/>
        </w:rPr>
        <w:t xml:space="preserve"> </w:t>
      </w:r>
      <w:proofErr w:type="spellStart"/>
      <w:r w:rsidRPr="001B5333">
        <w:rPr>
          <w:rFonts w:ascii="Arial" w:hAnsi="Arial" w:cs="Arial"/>
          <w:lang w:val="en-US"/>
        </w:rPr>
        <w:t>pihak</w:t>
      </w:r>
      <w:proofErr w:type="spellEnd"/>
      <w:r w:rsidRPr="001B5333">
        <w:rPr>
          <w:rFonts w:ascii="Arial" w:hAnsi="Arial" w:cs="Arial"/>
          <w:lang w:val="en-US"/>
        </w:rPr>
        <w:t xml:space="preserve"> </w:t>
      </w:r>
      <w:proofErr w:type="gramStart"/>
      <w:r w:rsidRPr="001B5333">
        <w:rPr>
          <w:rFonts w:ascii="Arial" w:hAnsi="Arial" w:cs="Arial"/>
          <w:lang w:val="en-US"/>
        </w:rPr>
        <w:t xml:space="preserve">yang  </w:t>
      </w:r>
      <w:proofErr w:type="spellStart"/>
      <w:r w:rsidRPr="001B5333">
        <w:rPr>
          <w:rFonts w:ascii="Arial" w:hAnsi="Arial" w:cs="Arial"/>
          <w:lang w:val="en-US"/>
        </w:rPr>
        <w:t>memberikan</w:t>
      </w:r>
      <w:proofErr w:type="spellEnd"/>
      <w:proofErr w:type="gramEnd"/>
      <w:r w:rsidRPr="001B5333">
        <w:rPr>
          <w:rFonts w:ascii="Arial" w:hAnsi="Arial" w:cs="Arial"/>
          <w:spacing w:val="-1"/>
          <w:lang w:val="en-US"/>
        </w:rPr>
        <w:t xml:space="preserve"> </w:t>
      </w:r>
      <w:proofErr w:type="spellStart"/>
      <w:r w:rsidRPr="001B5333">
        <w:rPr>
          <w:rFonts w:ascii="Arial" w:hAnsi="Arial" w:cs="Arial"/>
          <w:lang w:val="en-US"/>
        </w:rPr>
        <w:t>pelayanan</w:t>
      </w:r>
      <w:proofErr w:type="spellEnd"/>
      <w:r w:rsidRPr="001B5333">
        <w:rPr>
          <w:rFonts w:ascii="Arial" w:hAnsi="Arial" w:cs="Arial"/>
          <w:lang w:val="en-US"/>
        </w:rPr>
        <w:t>.</w:t>
      </w:r>
    </w:p>
    <w:p w14:paraId="6340DF94" w14:textId="77777777" w:rsidR="001B5333" w:rsidRPr="001B5333" w:rsidRDefault="001B5333" w:rsidP="001B5333">
      <w:pPr>
        <w:widowControl w:val="0"/>
        <w:tabs>
          <w:tab w:val="left" w:pos="1536"/>
        </w:tabs>
        <w:autoSpaceDE w:val="0"/>
        <w:autoSpaceDN w:val="0"/>
        <w:adjustRightInd w:val="0"/>
        <w:spacing w:after="0" w:line="360" w:lineRule="auto"/>
        <w:ind w:left="1535" w:right="-1" w:hanging="361"/>
        <w:jc w:val="both"/>
        <w:rPr>
          <w:rFonts w:ascii="Arial" w:hAnsi="Arial" w:cs="Arial"/>
          <w:lang w:val="en-US"/>
        </w:rPr>
      </w:pPr>
    </w:p>
    <w:p w14:paraId="1FD9C5E0" w14:textId="77777777" w:rsidR="001B5333" w:rsidRPr="001B5333" w:rsidRDefault="001B5333" w:rsidP="000721CC">
      <w:pPr>
        <w:pStyle w:val="ListParagraph"/>
        <w:widowControl w:val="0"/>
        <w:numPr>
          <w:ilvl w:val="0"/>
          <w:numId w:val="21"/>
        </w:numPr>
        <w:tabs>
          <w:tab w:val="left" w:pos="969"/>
        </w:tabs>
        <w:autoSpaceDE w:val="0"/>
        <w:autoSpaceDN w:val="0"/>
        <w:adjustRightInd w:val="0"/>
        <w:spacing w:after="0" w:line="360" w:lineRule="auto"/>
        <w:ind w:right="-1"/>
        <w:jc w:val="both"/>
        <w:rPr>
          <w:rFonts w:ascii="Arial" w:hAnsi="Arial" w:cs="Arial"/>
          <w:lang w:val="en-US"/>
        </w:rPr>
      </w:pPr>
      <w:r w:rsidRPr="001B5333">
        <w:rPr>
          <w:rFonts w:ascii="Arial" w:hAnsi="Arial" w:cs="Arial"/>
          <w:i/>
          <w:iCs/>
          <w:lang w:val="en-US"/>
        </w:rPr>
        <w:t xml:space="preserve">Empathy </w:t>
      </w:r>
    </w:p>
    <w:p w14:paraId="7FD050CB" w14:textId="156BD554" w:rsidR="001B5333" w:rsidRDefault="001B5333" w:rsidP="001B5333">
      <w:pPr>
        <w:pStyle w:val="ListParagraph"/>
        <w:widowControl w:val="0"/>
        <w:tabs>
          <w:tab w:val="left" w:pos="969"/>
        </w:tabs>
        <w:autoSpaceDE w:val="0"/>
        <w:autoSpaceDN w:val="0"/>
        <w:adjustRightInd w:val="0"/>
        <w:spacing w:after="0" w:line="360" w:lineRule="auto"/>
        <w:ind w:right="-1"/>
        <w:jc w:val="both"/>
        <w:rPr>
          <w:rFonts w:ascii="Arial" w:hAnsi="Arial" w:cs="Arial"/>
          <w:lang w:val="en-US"/>
        </w:rPr>
      </w:pPr>
      <w:r>
        <w:rPr>
          <w:rFonts w:ascii="Arial" w:hAnsi="Arial" w:cs="Arial"/>
          <w:i/>
          <w:iCs/>
        </w:rPr>
        <w:t xml:space="preserve">Empathy </w:t>
      </w:r>
      <w:proofErr w:type="spellStart"/>
      <w:r w:rsidRPr="001B5333">
        <w:rPr>
          <w:rFonts w:ascii="Arial" w:hAnsi="Arial" w:cs="Arial"/>
          <w:lang w:val="en-US"/>
        </w:rPr>
        <w:t>merupakan</w:t>
      </w:r>
      <w:proofErr w:type="spellEnd"/>
      <w:r w:rsidRPr="001B5333">
        <w:rPr>
          <w:rFonts w:ascii="Arial" w:hAnsi="Arial" w:cs="Arial"/>
          <w:lang w:val="en-US"/>
        </w:rPr>
        <w:t xml:space="preserve"> </w:t>
      </w:r>
      <w:proofErr w:type="spellStart"/>
      <w:r w:rsidRPr="001B5333">
        <w:rPr>
          <w:rFonts w:ascii="Arial" w:hAnsi="Arial" w:cs="Arial"/>
          <w:lang w:val="en-US"/>
        </w:rPr>
        <w:t>perhatian</w:t>
      </w:r>
      <w:proofErr w:type="spellEnd"/>
      <w:r w:rsidRPr="001B5333">
        <w:rPr>
          <w:rFonts w:ascii="Arial" w:hAnsi="Arial" w:cs="Arial"/>
          <w:lang w:val="en-US"/>
        </w:rPr>
        <w:t xml:space="preserve"> </w:t>
      </w:r>
      <w:proofErr w:type="spellStart"/>
      <w:r w:rsidRPr="001B5333">
        <w:rPr>
          <w:rFonts w:ascii="Arial" w:hAnsi="Arial" w:cs="Arial"/>
          <w:lang w:val="en-US"/>
        </w:rPr>
        <w:t>secara</w:t>
      </w:r>
      <w:proofErr w:type="spellEnd"/>
      <w:r w:rsidRPr="001B5333">
        <w:rPr>
          <w:rFonts w:ascii="Arial" w:hAnsi="Arial" w:cs="Arial"/>
          <w:lang w:val="en-US"/>
        </w:rPr>
        <w:t xml:space="preserve"> individual yang </w:t>
      </w:r>
      <w:proofErr w:type="spellStart"/>
      <w:r w:rsidRPr="001B5333">
        <w:rPr>
          <w:rFonts w:ascii="Arial" w:hAnsi="Arial" w:cs="Arial"/>
          <w:lang w:val="en-US"/>
        </w:rPr>
        <w:t>diberikan</w:t>
      </w:r>
      <w:proofErr w:type="spellEnd"/>
      <w:r w:rsidRPr="001B5333">
        <w:rPr>
          <w:rFonts w:ascii="Arial" w:hAnsi="Arial" w:cs="Arial"/>
          <w:lang w:val="en-US"/>
        </w:rPr>
        <w:t xml:space="preserve"> </w:t>
      </w:r>
      <w:proofErr w:type="spellStart"/>
      <w:r w:rsidRPr="001B5333">
        <w:rPr>
          <w:rFonts w:ascii="Arial" w:hAnsi="Arial" w:cs="Arial"/>
          <w:lang w:val="en-US"/>
        </w:rPr>
        <w:t>kepada</w:t>
      </w:r>
      <w:proofErr w:type="spellEnd"/>
      <w:r w:rsidRPr="001B5333">
        <w:rPr>
          <w:rFonts w:ascii="Arial" w:hAnsi="Arial" w:cs="Arial"/>
          <w:lang w:val="en-US"/>
        </w:rPr>
        <w:t xml:space="preserve"> </w:t>
      </w:r>
      <w:r>
        <w:rPr>
          <w:rFonts w:ascii="Arial" w:hAnsi="Arial" w:cs="Arial"/>
        </w:rPr>
        <w:t>konsumen</w:t>
      </w:r>
      <w:r w:rsidRPr="001B5333">
        <w:rPr>
          <w:rFonts w:ascii="Arial" w:hAnsi="Arial" w:cs="Arial"/>
          <w:lang w:val="en-US"/>
        </w:rPr>
        <w:t xml:space="preserve"> dan </w:t>
      </w:r>
      <w:proofErr w:type="spellStart"/>
      <w:r w:rsidRPr="001B5333">
        <w:rPr>
          <w:rFonts w:ascii="Arial" w:hAnsi="Arial" w:cs="Arial"/>
          <w:lang w:val="en-US"/>
        </w:rPr>
        <w:t>berusaha</w:t>
      </w:r>
      <w:proofErr w:type="spellEnd"/>
      <w:r w:rsidRPr="001B5333">
        <w:rPr>
          <w:rFonts w:ascii="Arial" w:hAnsi="Arial" w:cs="Arial"/>
          <w:lang w:val="en-US"/>
        </w:rPr>
        <w:t xml:space="preserve"> </w:t>
      </w:r>
      <w:proofErr w:type="spellStart"/>
      <w:r w:rsidRPr="001B5333">
        <w:rPr>
          <w:rFonts w:ascii="Arial" w:hAnsi="Arial" w:cs="Arial"/>
          <w:lang w:val="en-US"/>
        </w:rPr>
        <w:t>untuk</w:t>
      </w:r>
      <w:proofErr w:type="spellEnd"/>
      <w:r w:rsidRPr="001B5333">
        <w:rPr>
          <w:rFonts w:ascii="Arial" w:hAnsi="Arial" w:cs="Arial"/>
          <w:lang w:val="en-US"/>
        </w:rPr>
        <w:t xml:space="preserve"> </w:t>
      </w:r>
      <w:proofErr w:type="spellStart"/>
      <w:r w:rsidRPr="001B5333">
        <w:rPr>
          <w:rFonts w:ascii="Arial" w:hAnsi="Arial" w:cs="Arial"/>
          <w:lang w:val="en-US"/>
        </w:rPr>
        <w:t>memahami</w:t>
      </w:r>
      <w:proofErr w:type="spellEnd"/>
      <w:r w:rsidRPr="001B5333">
        <w:rPr>
          <w:rFonts w:ascii="Arial" w:hAnsi="Arial" w:cs="Arial"/>
          <w:lang w:val="en-US"/>
        </w:rPr>
        <w:t xml:space="preserve"> </w:t>
      </w:r>
      <w:proofErr w:type="spellStart"/>
      <w:r w:rsidRPr="001B5333">
        <w:rPr>
          <w:rFonts w:ascii="Arial" w:hAnsi="Arial" w:cs="Arial"/>
          <w:lang w:val="en-US"/>
        </w:rPr>
        <w:t>keinginan</w:t>
      </w:r>
      <w:proofErr w:type="spellEnd"/>
      <w:r w:rsidRPr="001B5333">
        <w:rPr>
          <w:rFonts w:ascii="Arial" w:hAnsi="Arial" w:cs="Arial"/>
          <w:lang w:val="en-US"/>
        </w:rPr>
        <w:t xml:space="preserve"> dan </w:t>
      </w:r>
      <w:proofErr w:type="spellStart"/>
      <w:r w:rsidRPr="001B5333">
        <w:rPr>
          <w:rFonts w:ascii="Arial" w:hAnsi="Arial" w:cs="Arial"/>
          <w:lang w:val="en-US"/>
        </w:rPr>
        <w:t>kebutuhan</w:t>
      </w:r>
      <w:proofErr w:type="spellEnd"/>
      <w:r w:rsidRPr="001B5333">
        <w:rPr>
          <w:rFonts w:ascii="Arial" w:hAnsi="Arial" w:cs="Arial"/>
          <w:lang w:val="en-US"/>
        </w:rPr>
        <w:t xml:space="preserve">, </w:t>
      </w:r>
      <w:proofErr w:type="spellStart"/>
      <w:r w:rsidRPr="001B5333">
        <w:rPr>
          <w:rFonts w:ascii="Arial" w:hAnsi="Arial" w:cs="Arial"/>
          <w:lang w:val="en-US"/>
        </w:rPr>
        <w:t>serta</w:t>
      </w:r>
      <w:proofErr w:type="spellEnd"/>
      <w:r w:rsidRPr="001B5333">
        <w:rPr>
          <w:rFonts w:ascii="Arial" w:hAnsi="Arial" w:cs="Arial"/>
          <w:lang w:val="en-US"/>
        </w:rPr>
        <w:t xml:space="preserve"> </w:t>
      </w:r>
      <w:proofErr w:type="spellStart"/>
      <w:r w:rsidRPr="001B5333">
        <w:rPr>
          <w:rFonts w:ascii="Arial" w:hAnsi="Arial" w:cs="Arial"/>
          <w:lang w:val="en-US"/>
        </w:rPr>
        <w:t>mampu</w:t>
      </w:r>
      <w:proofErr w:type="spellEnd"/>
      <w:r w:rsidRPr="001B5333">
        <w:rPr>
          <w:rFonts w:ascii="Arial" w:hAnsi="Arial" w:cs="Arial"/>
          <w:lang w:val="en-US"/>
        </w:rPr>
        <w:t xml:space="preserve"> </w:t>
      </w:r>
      <w:proofErr w:type="spellStart"/>
      <w:r w:rsidRPr="001B5333">
        <w:rPr>
          <w:rFonts w:ascii="Arial" w:hAnsi="Arial" w:cs="Arial"/>
          <w:lang w:val="en-US"/>
        </w:rPr>
        <w:t>menangani</w:t>
      </w:r>
      <w:proofErr w:type="spellEnd"/>
      <w:r w:rsidRPr="001B5333">
        <w:rPr>
          <w:rFonts w:ascii="Arial" w:hAnsi="Arial" w:cs="Arial"/>
          <w:lang w:val="en-US"/>
        </w:rPr>
        <w:t xml:space="preserve"> </w:t>
      </w:r>
      <w:proofErr w:type="spellStart"/>
      <w:r w:rsidRPr="001B5333">
        <w:rPr>
          <w:rFonts w:ascii="Arial" w:hAnsi="Arial" w:cs="Arial"/>
          <w:lang w:val="en-US"/>
        </w:rPr>
        <w:t>keluhan</w:t>
      </w:r>
      <w:proofErr w:type="spellEnd"/>
      <w:r w:rsidRPr="001B5333">
        <w:rPr>
          <w:rFonts w:ascii="Arial" w:hAnsi="Arial" w:cs="Arial"/>
          <w:lang w:val="en-US"/>
        </w:rPr>
        <w:t xml:space="preserve"> </w:t>
      </w:r>
      <w:r>
        <w:rPr>
          <w:rFonts w:ascii="Arial" w:hAnsi="Arial" w:cs="Arial"/>
        </w:rPr>
        <w:t>konsumen</w:t>
      </w:r>
      <w:r w:rsidRPr="001B5333">
        <w:rPr>
          <w:rFonts w:ascii="Arial" w:hAnsi="Arial" w:cs="Arial"/>
          <w:lang w:val="en-US"/>
        </w:rPr>
        <w:t xml:space="preserve"> </w:t>
      </w:r>
      <w:proofErr w:type="spellStart"/>
      <w:r w:rsidRPr="001B5333">
        <w:rPr>
          <w:rFonts w:ascii="Arial" w:hAnsi="Arial" w:cs="Arial"/>
          <w:lang w:val="en-US"/>
        </w:rPr>
        <w:t>secara</w:t>
      </w:r>
      <w:proofErr w:type="spellEnd"/>
      <w:r w:rsidRPr="001B5333">
        <w:rPr>
          <w:rFonts w:ascii="Arial" w:hAnsi="Arial" w:cs="Arial"/>
          <w:lang w:val="en-US"/>
        </w:rPr>
        <w:t xml:space="preserve"> </w:t>
      </w:r>
      <w:proofErr w:type="spellStart"/>
      <w:r w:rsidRPr="001B5333">
        <w:rPr>
          <w:rFonts w:ascii="Arial" w:hAnsi="Arial" w:cs="Arial"/>
          <w:lang w:val="en-US"/>
        </w:rPr>
        <w:t>baik</w:t>
      </w:r>
      <w:proofErr w:type="spellEnd"/>
      <w:r w:rsidRPr="001B5333">
        <w:rPr>
          <w:rFonts w:ascii="Arial" w:hAnsi="Arial" w:cs="Arial"/>
          <w:lang w:val="en-US"/>
        </w:rPr>
        <w:t xml:space="preserve"> dan </w:t>
      </w:r>
      <w:proofErr w:type="spellStart"/>
      <w:r w:rsidRPr="001B5333">
        <w:rPr>
          <w:rFonts w:ascii="Arial" w:hAnsi="Arial" w:cs="Arial"/>
          <w:lang w:val="en-US"/>
        </w:rPr>
        <w:t>tepat</w:t>
      </w:r>
      <w:proofErr w:type="spellEnd"/>
      <w:r>
        <w:rPr>
          <w:rFonts w:ascii="Arial" w:hAnsi="Arial" w:cs="Arial"/>
        </w:rPr>
        <w:t>. Pada</w:t>
      </w:r>
      <w:r w:rsidRPr="001B5333">
        <w:rPr>
          <w:rFonts w:ascii="Arial" w:hAnsi="Arial" w:cs="Arial"/>
          <w:lang w:val="en-US"/>
        </w:rPr>
        <w:t xml:space="preserve"> </w:t>
      </w:r>
      <w:proofErr w:type="spellStart"/>
      <w:r w:rsidRPr="001B5333">
        <w:rPr>
          <w:rFonts w:ascii="Arial" w:hAnsi="Arial" w:cs="Arial"/>
          <w:i/>
          <w:iCs/>
          <w:lang w:val="en-US"/>
        </w:rPr>
        <w:t>emphaty</w:t>
      </w:r>
      <w:proofErr w:type="spellEnd"/>
      <w:r w:rsidRPr="001B5333">
        <w:rPr>
          <w:rFonts w:ascii="Arial" w:hAnsi="Arial" w:cs="Arial"/>
          <w:i/>
          <w:iCs/>
          <w:lang w:val="en-US"/>
        </w:rPr>
        <w:t xml:space="preserve"> </w:t>
      </w:r>
      <w:proofErr w:type="spellStart"/>
      <w:r w:rsidRPr="001B5333">
        <w:rPr>
          <w:rFonts w:ascii="Arial" w:hAnsi="Arial" w:cs="Arial"/>
          <w:lang w:val="en-US"/>
        </w:rPr>
        <w:t>ini</w:t>
      </w:r>
      <w:proofErr w:type="spellEnd"/>
      <w:r w:rsidRPr="001B5333">
        <w:rPr>
          <w:rFonts w:ascii="Arial" w:hAnsi="Arial" w:cs="Arial"/>
          <w:lang w:val="en-US"/>
        </w:rPr>
        <w:t xml:space="preserve"> </w:t>
      </w:r>
      <w:proofErr w:type="spellStart"/>
      <w:r w:rsidRPr="001B5333">
        <w:rPr>
          <w:rFonts w:ascii="Arial" w:hAnsi="Arial" w:cs="Arial"/>
          <w:lang w:val="en-US"/>
        </w:rPr>
        <w:t>terdapat</w:t>
      </w:r>
      <w:proofErr w:type="spellEnd"/>
      <w:r w:rsidRPr="001B5333">
        <w:rPr>
          <w:rFonts w:ascii="Arial" w:hAnsi="Arial" w:cs="Arial"/>
          <w:lang w:val="en-US"/>
        </w:rPr>
        <w:t xml:space="preserve"> </w:t>
      </w:r>
      <w:proofErr w:type="spellStart"/>
      <w:r w:rsidRPr="001B5333">
        <w:rPr>
          <w:rFonts w:ascii="Arial" w:hAnsi="Arial" w:cs="Arial"/>
          <w:lang w:val="en-US"/>
        </w:rPr>
        <w:t>unsur-unsur</w:t>
      </w:r>
      <w:proofErr w:type="spellEnd"/>
      <w:r w:rsidRPr="001B5333">
        <w:rPr>
          <w:rFonts w:ascii="Arial" w:hAnsi="Arial" w:cs="Arial"/>
          <w:lang w:val="en-US"/>
        </w:rPr>
        <w:t xml:space="preserve"> </w:t>
      </w:r>
      <w:proofErr w:type="spellStart"/>
      <w:r w:rsidRPr="001B5333">
        <w:rPr>
          <w:rFonts w:ascii="Arial" w:hAnsi="Arial" w:cs="Arial"/>
          <w:lang w:val="en-US"/>
        </w:rPr>
        <w:t>lainnya</w:t>
      </w:r>
      <w:proofErr w:type="spellEnd"/>
      <w:r w:rsidRPr="001B5333">
        <w:rPr>
          <w:rFonts w:ascii="Arial" w:hAnsi="Arial" w:cs="Arial"/>
          <w:lang w:val="en-US"/>
        </w:rPr>
        <w:t xml:space="preserve"> yang </w:t>
      </w:r>
      <w:proofErr w:type="spellStart"/>
      <w:r w:rsidRPr="001B5333">
        <w:rPr>
          <w:rFonts w:ascii="Arial" w:hAnsi="Arial" w:cs="Arial"/>
          <w:lang w:val="en-US"/>
        </w:rPr>
        <w:t>terkait</w:t>
      </w:r>
      <w:proofErr w:type="spellEnd"/>
      <w:r w:rsidRPr="001B5333">
        <w:rPr>
          <w:rFonts w:ascii="Arial" w:hAnsi="Arial" w:cs="Arial"/>
          <w:lang w:val="en-US"/>
        </w:rPr>
        <w:t xml:space="preserve">, </w:t>
      </w:r>
      <w:proofErr w:type="spellStart"/>
      <w:r w:rsidRPr="001B5333">
        <w:rPr>
          <w:rFonts w:ascii="Arial" w:hAnsi="Arial" w:cs="Arial"/>
          <w:lang w:val="en-US"/>
        </w:rPr>
        <w:t>sebagai</w:t>
      </w:r>
      <w:proofErr w:type="spellEnd"/>
      <w:r w:rsidRPr="001B5333">
        <w:rPr>
          <w:rFonts w:ascii="Arial" w:hAnsi="Arial" w:cs="Arial"/>
          <w:lang w:val="en-US"/>
        </w:rPr>
        <w:t xml:space="preserve"> </w:t>
      </w:r>
      <w:proofErr w:type="spellStart"/>
      <w:r w:rsidRPr="001B5333">
        <w:rPr>
          <w:rFonts w:ascii="Arial" w:hAnsi="Arial" w:cs="Arial"/>
          <w:lang w:val="en-US"/>
        </w:rPr>
        <w:t>berikut</w:t>
      </w:r>
      <w:proofErr w:type="spellEnd"/>
      <w:r w:rsidRPr="001B5333">
        <w:rPr>
          <w:rFonts w:ascii="Arial" w:hAnsi="Arial" w:cs="Arial"/>
          <w:lang w:val="en-US"/>
        </w:rPr>
        <w:t>:</w:t>
      </w:r>
    </w:p>
    <w:p w14:paraId="64E3BE05" w14:textId="77777777" w:rsidR="00A81170" w:rsidRPr="001B5333" w:rsidRDefault="00A81170" w:rsidP="001B5333">
      <w:pPr>
        <w:pStyle w:val="ListParagraph"/>
        <w:widowControl w:val="0"/>
        <w:tabs>
          <w:tab w:val="left" w:pos="969"/>
        </w:tabs>
        <w:autoSpaceDE w:val="0"/>
        <w:autoSpaceDN w:val="0"/>
        <w:adjustRightInd w:val="0"/>
        <w:spacing w:after="0" w:line="360" w:lineRule="auto"/>
        <w:ind w:right="-1"/>
        <w:jc w:val="both"/>
        <w:rPr>
          <w:rFonts w:ascii="Arial" w:hAnsi="Arial" w:cs="Arial"/>
          <w:lang w:val="en-US"/>
        </w:rPr>
      </w:pPr>
    </w:p>
    <w:p w14:paraId="75B88A7B" w14:textId="77777777" w:rsidR="001B5333" w:rsidRPr="001B5333" w:rsidRDefault="001B5333" w:rsidP="001B5333">
      <w:pPr>
        <w:widowControl w:val="0"/>
        <w:tabs>
          <w:tab w:val="left" w:pos="1397"/>
        </w:tabs>
        <w:autoSpaceDE w:val="0"/>
        <w:autoSpaceDN w:val="0"/>
        <w:adjustRightInd w:val="0"/>
        <w:spacing w:after="0" w:line="360" w:lineRule="auto"/>
        <w:ind w:left="1396" w:right="-1" w:hanging="361"/>
        <w:jc w:val="both"/>
        <w:rPr>
          <w:rFonts w:ascii="Arial" w:hAnsi="Arial" w:cs="Arial"/>
          <w:lang w:val="en-US"/>
        </w:rPr>
      </w:pPr>
      <w:r w:rsidRPr="001B5333">
        <w:rPr>
          <w:rFonts w:ascii="Arial" w:hAnsi="Arial" w:cs="Arial"/>
          <w:lang w:val="en-US"/>
        </w:rPr>
        <w:t>a)</w:t>
      </w:r>
      <w:r w:rsidRPr="001B5333">
        <w:rPr>
          <w:rFonts w:ascii="Arial" w:hAnsi="Arial" w:cs="Arial"/>
          <w:lang w:val="en-US"/>
        </w:rPr>
        <w:tab/>
      </w:r>
      <w:proofErr w:type="spellStart"/>
      <w:r w:rsidRPr="001B5333">
        <w:rPr>
          <w:rFonts w:ascii="Arial" w:hAnsi="Arial" w:cs="Arial"/>
          <w:lang w:val="en-US"/>
        </w:rPr>
        <w:t>Akses</w:t>
      </w:r>
      <w:proofErr w:type="spellEnd"/>
      <w:r w:rsidRPr="001B5333">
        <w:rPr>
          <w:rFonts w:ascii="Arial" w:hAnsi="Arial" w:cs="Arial"/>
          <w:lang w:val="en-US"/>
        </w:rPr>
        <w:t xml:space="preserve">, </w:t>
      </w:r>
      <w:proofErr w:type="spellStart"/>
      <w:r w:rsidRPr="001B5333">
        <w:rPr>
          <w:rFonts w:ascii="Arial" w:hAnsi="Arial" w:cs="Arial"/>
          <w:lang w:val="en-US"/>
        </w:rPr>
        <w:t>kemudahan</w:t>
      </w:r>
      <w:proofErr w:type="spellEnd"/>
      <w:r w:rsidRPr="001B5333">
        <w:rPr>
          <w:rFonts w:ascii="Arial" w:hAnsi="Arial" w:cs="Arial"/>
          <w:lang w:val="en-US"/>
        </w:rPr>
        <w:t xml:space="preserve"> </w:t>
      </w:r>
      <w:proofErr w:type="spellStart"/>
      <w:r w:rsidRPr="001B5333">
        <w:rPr>
          <w:rFonts w:ascii="Arial" w:hAnsi="Arial" w:cs="Arial"/>
          <w:lang w:val="en-US"/>
        </w:rPr>
        <w:t>memanfaatkan</w:t>
      </w:r>
      <w:proofErr w:type="spellEnd"/>
      <w:r w:rsidRPr="001B5333">
        <w:rPr>
          <w:rFonts w:ascii="Arial" w:hAnsi="Arial" w:cs="Arial"/>
          <w:lang w:val="en-US"/>
        </w:rPr>
        <w:t xml:space="preserve"> dan </w:t>
      </w:r>
      <w:proofErr w:type="spellStart"/>
      <w:r w:rsidRPr="001B5333">
        <w:rPr>
          <w:rFonts w:ascii="Arial" w:hAnsi="Arial" w:cs="Arial"/>
          <w:lang w:val="en-US"/>
        </w:rPr>
        <w:t>memperoleh</w:t>
      </w:r>
      <w:proofErr w:type="spellEnd"/>
      <w:r w:rsidRPr="001B5333">
        <w:rPr>
          <w:rFonts w:ascii="Arial" w:hAnsi="Arial" w:cs="Arial"/>
          <w:lang w:val="en-US"/>
        </w:rPr>
        <w:t xml:space="preserve"> </w:t>
      </w:r>
      <w:proofErr w:type="spellStart"/>
      <w:r w:rsidRPr="001B5333">
        <w:rPr>
          <w:rFonts w:ascii="Arial" w:hAnsi="Arial" w:cs="Arial"/>
          <w:lang w:val="en-US"/>
        </w:rPr>
        <w:t>layanan</w:t>
      </w:r>
      <w:proofErr w:type="spellEnd"/>
      <w:r w:rsidRPr="001B5333">
        <w:rPr>
          <w:rFonts w:ascii="Arial" w:hAnsi="Arial" w:cs="Arial"/>
          <w:lang w:val="en-US"/>
        </w:rPr>
        <w:t xml:space="preserve"> </w:t>
      </w:r>
      <w:proofErr w:type="spellStart"/>
      <w:r w:rsidRPr="001B5333">
        <w:rPr>
          <w:rFonts w:ascii="Arial" w:hAnsi="Arial" w:cs="Arial"/>
          <w:lang w:val="en-US"/>
        </w:rPr>
        <w:t>jasa</w:t>
      </w:r>
      <w:proofErr w:type="spellEnd"/>
      <w:r w:rsidRPr="001B5333">
        <w:rPr>
          <w:rFonts w:ascii="Arial" w:hAnsi="Arial" w:cs="Arial"/>
          <w:lang w:val="en-US"/>
        </w:rPr>
        <w:t xml:space="preserve"> yang </w:t>
      </w:r>
      <w:proofErr w:type="spellStart"/>
      <w:r w:rsidRPr="001B5333">
        <w:rPr>
          <w:rFonts w:ascii="Arial" w:hAnsi="Arial" w:cs="Arial"/>
          <w:lang w:val="en-US"/>
        </w:rPr>
        <w:t>ditawarkan</w:t>
      </w:r>
      <w:proofErr w:type="spellEnd"/>
      <w:r w:rsidRPr="001B5333">
        <w:rPr>
          <w:rFonts w:ascii="Arial" w:hAnsi="Arial" w:cs="Arial"/>
          <w:lang w:val="en-US"/>
        </w:rPr>
        <w:t xml:space="preserve"> oleh</w:t>
      </w:r>
      <w:r w:rsidRPr="001B5333">
        <w:rPr>
          <w:rFonts w:ascii="Arial" w:hAnsi="Arial" w:cs="Arial"/>
          <w:spacing w:val="-8"/>
          <w:lang w:val="en-US"/>
        </w:rPr>
        <w:t xml:space="preserve"> </w:t>
      </w:r>
      <w:proofErr w:type="spellStart"/>
      <w:r w:rsidRPr="001B5333">
        <w:rPr>
          <w:rFonts w:ascii="Arial" w:hAnsi="Arial" w:cs="Arial"/>
          <w:lang w:val="en-US"/>
        </w:rPr>
        <w:t>perusahaan</w:t>
      </w:r>
      <w:proofErr w:type="spellEnd"/>
      <w:r w:rsidRPr="001B5333">
        <w:rPr>
          <w:rFonts w:ascii="Arial" w:hAnsi="Arial" w:cs="Arial"/>
          <w:lang w:val="en-US"/>
        </w:rPr>
        <w:t>.</w:t>
      </w:r>
    </w:p>
    <w:p w14:paraId="43A591EF" w14:textId="55BEC08E" w:rsidR="001B5333" w:rsidRPr="001B5333" w:rsidRDefault="001B5333" w:rsidP="001B5333">
      <w:pPr>
        <w:widowControl w:val="0"/>
        <w:tabs>
          <w:tab w:val="left" w:pos="1397"/>
        </w:tabs>
        <w:autoSpaceDE w:val="0"/>
        <w:autoSpaceDN w:val="0"/>
        <w:adjustRightInd w:val="0"/>
        <w:spacing w:after="0" w:line="360" w:lineRule="auto"/>
        <w:ind w:left="1396" w:right="-1" w:hanging="361"/>
        <w:jc w:val="both"/>
        <w:rPr>
          <w:rFonts w:ascii="Arial" w:hAnsi="Arial" w:cs="Arial"/>
          <w:lang w:val="en-US"/>
        </w:rPr>
      </w:pPr>
      <w:r w:rsidRPr="001B5333">
        <w:rPr>
          <w:rFonts w:ascii="Arial" w:hAnsi="Arial" w:cs="Arial"/>
          <w:lang w:val="en-US"/>
        </w:rPr>
        <w:t>b)</w:t>
      </w:r>
      <w:r w:rsidRPr="001B5333">
        <w:rPr>
          <w:rFonts w:ascii="Arial" w:hAnsi="Arial" w:cs="Arial"/>
          <w:lang w:val="en-US"/>
        </w:rPr>
        <w:tab/>
      </w:r>
      <w:proofErr w:type="spellStart"/>
      <w:r w:rsidRPr="001B5333">
        <w:rPr>
          <w:rFonts w:ascii="Arial" w:hAnsi="Arial" w:cs="Arial"/>
          <w:lang w:val="en-US"/>
        </w:rPr>
        <w:t>Komunikasi</w:t>
      </w:r>
      <w:proofErr w:type="spellEnd"/>
      <w:r w:rsidRPr="001B5333">
        <w:rPr>
          <w:rFonts w:ascii="Arial" w:hAnsi="Arial" w:cs="Arial"/>
          <w:lang w:val="en-US"/>
        </w:rPr>
        <w:t xml:space="preserve">, </w:t>
      </w:r>
      <w:proofErr w:type="spellStart"/>
      <w:r w:rsidRPr="001B5333">
        <w:rPr>
          <w:rFonts w:ascii="Arial" w:hAnsi="Arial" w:cs="Arial"/>
          <w:lang w:val="en-US"/>
        </w:rPr>
        <w:t>kemampuan</w:t>
      </w:r>
      <w:proofErr w:type="spellEnd"/>
      <w:r w:rsidRPr="001B5333">
        <w:rPr>
          <w:rFonts w:ascii="Arial" w:hAnsi="Arial" w:cs="Arial"/>
          <w:lang w:val="en-US"/>
        </w:rPr>
        <w:t xml:space="preserve"> </w:t>
      </w:r>
      <w:proofErr w:type="spellStart"/>
      <w:r w:rsidRPr="001B5333">
        <w:rPr>
          <w:rFonts w:ascii="Arial" w:hAnsi="Arial" w:cs="Arial"/>
          <w:lang w:val="en-US"/>
        </w:rPr>
        <w:t>dalam</w:t>
      </w:r>
      <w:proofErr w:type="spellEnd"/>
      <w:r w:rsidRPr="001B5333">
        <w:rPr>
          <w:rFonts w:ascii="Arial" w:hAnsi="Arial" w:cs="Arial"/>
          <w:lang w:val="en-US"/>
        </w:rPr>
        <w:t xml:space="preserve"> </w:t>
      </w:r>
      <w:proofErr w:type="spellStart"/>
      <w:r w:rsidRPr="001B5333">
        <w:rPr>
          <w:rFonts w:ascii="Arial" w:hAnsi="Arial" w:cs="Arial"/>
          <w:lang w:val="en-US"/>
        </w:rPr>
        <w:t>berkomunikasi</w:t>
      </w:r>
      <w:proofErr w:type="spellEnd"/>
      <w:r w:rsidRPr="001B5333">
        <w:rPr>
          <w:rFonts w:ascii="Arial" w:hAnsi="Arial" w:cs="Arial"/>
          <w:lang w:val="en-US"/>
        </w:rPr>
        <w:t xml:space="preserve"> </w:t>
      </w:r>
      <w:proofErr w:type="spellStart"/>
      <w:r w:rsidRPr="001B5333">
        <w:rPr>
          <w:rFonts w:ascii="Arial" w:hAnsi="Arial" w:cs="Arial"/>
          <w:lang w:val="en-US"/>
        </w:rPr>
        <w:t>untuk</w:t>
      </w:r>
      <w:proofErr w:type="spellEnd"/>
      <w:r w:rsidRPr="001B5333">
        <w:rPr>
          <w:rFonts w:ascii="Arial" w:hAnsi="Arial" w:cs="Arial"/>
          <w:lang w:val="en-US"/>
        </w:rPr>
        <w:t xml:space="preserve"> </w:t>
      </w:r>
      <w:proofErr w:type="spellStart"/>
      <w:r w:rsidRPr="001B5333">
        <w:rPr>
          <w:rFonts w:ascii="Arial" w:hAnsi="Arial" w:cs="Arial"/>
          <w:lang w:val="en-US"/>
        </w:rPr>
        <w:t>penyampaian</w:t>
      </w:r>
      <w:proofErr w:type="spellEnd"/>
      <w:r w:rsidRPr="001B5333">
        <w:rPr>
          <w:rFonts w:ascii="Arial" w:hAnsi="Arial" w:cs="Arial"/>
          <w:lang w:val="en-US"/>
        </w:rPr>
        <w:t xml:space="preserve"> </w:t>
      </w:r>
      <w:proofErr w:type="spellStart"/>
      <w:r w:rsidRPr="001B5333">
        <w:rPr>
          <w:rFonts w:ascii="Arial" w:hAnsi="Arial" w:cs="Arial"/>
          <w:lang w:val="en-US"/>
        </w:rPr>
        <w:t>pesan</w:t>
      </w:r>
      <w:proofErr w:type="spellEnd"/>
      <w:r w:rsidRPr="001B5333">
        <w:rPr>
          <w:rFonts w:ascii="Arial" w:hAnsi="Arial" w:cs="Arial"/>
          <w:lang w:val="en-US"/>
        </w:rPr>
        <w:t xml:space="preserve"> dan </w:t>
      </w:r>
      <w:proofErr w:type="spellStart"/>
      <w:r w:rsidRPr="001B5333">
        <w:rPr>
          <w:rFonts w:ascii="Arial" w:hAnsi="Arial" w:cs="Arial"/>
          <w:lang w:val="en-US"/>
        </w:rPr>
        <w:t>informasi</w:t>
      </w:r>
      <w:proofErr w:type="spellEnd"/>
      <w:r w:rsidRPr="001B5333">
        <w:rPr>
          <w:rFonts w:ascii="Arial" w:hAnsi="Arial" w:cs="Arial"/>
          <w:lang w:val="en-US"/>
        </w:rPr>
        <w:t xml:space="preserve"> </w:t>
      </w:r>
      <w:proofErr w:type="spellStart"/>
      <w:r w:rsidRPr="001B5333">
        <w:rPr>
          <w:rFonts w:ascii="Arial" w:hAnsi="Arial" w:cs="Arial"/>
          <w:lang w:val="en-US"/>
        </w:rPr>
        <w:t>kepada</w:t>
      </w:r>
      <w:proofErr w:type="spellEnd"/>
      <w:r w:rsidRPr="001B5333">
        <w:rPr>
          <w:rFonts w:ascii="Arial" w:hAnsi="Arial" w:cs="Arial"/>
          <w:lang w:val="en-US"/>
        </w:rPr>
        <w:t xml:space="preserve"> </w:t>
      </w:r>
      <w:r>
        <w:rPr>
          <w:rFonts w:ascii="Arial" w:hAnsi="Arial" w:cs="Arial"/>
        </w:rPr>
        <w:t>konsumen</w:t>
      </w:r>
      <w:proofErr w:type="spellStart"/>
      <w:r w:rsidRPr="001B5333">
        <w:rPr>
          <w:rFonts w:ascii="Arial" w:hAnsi="Arial" w:cs="Arial"/>
          <w:lang w:val="en-US"/>
        </w:rPr>
        <w:t>nya</w:t>
      </w:r>
      <w:proofErr w:type="spellEnd"/>
      <w:r w:rsidRPr="001B5333">
        <w:rPr>
          <w:rFonts w:ascii="Arial" w:hAnsi="Arial" w:cs="Arial"/>
          <w:lang w:val="en-US"/>
        </w:rPr>
        <w:t xml:space="preserve"> </w:t>
      </w:r>
      <w:proofErr w:type="spellStart"/>
      <w:r w:rsidRPr="001B5333">
        <w:rPr>
          <w:rFonts w:ascii="Arial" w:hAnsi="Arial" w:cs="Arial"/>
          <w:lang w:val="en-US"/>
        </w:rPr>
        <w:t>melalui</w:t>
      </w:r>
      <w:proofErr w:type="spellEnd"/>
      <w:r w:rsidRPr="001B5333">
        <w:rPr>
          <w:rFonts w:ascii="Arial" w:hAnsi="Arial" w:cs="Arial"/>
          <w:lang w:val="en-US"/>
        </w:rPr>
        <w:t xml:space="preserve"> </w:t>
      </w:r>
      <w:proofErr w:type="spellStart"/>
      <w:r w:rsidRPr="001B5333">
        <w:rPr>
          <w:rFonts w:ascii="Arial" w:hAnsi="Arial" w:cs="Arial"/>
          <w:lang w:val="en-US"/>
        </w:rPr>
        <w:t>berbagai</w:t>
      </w:r>
      <w:proofErr w:type="spellEnd"/>
      <w:r w:rsidRPr="001B5333">
        <w:rPr>
          <w:rFonts w:ascii="Arial" w:hAnsi="Arial" w:cs="Arial"/>
          <w:lang w:val="en-US"/>
        </w:rPr>
        <w:t xml:space="preserve"> media</w:t>
      </w:r>
      <w:r w:rsidRPr="001B5333">
        <w:rPr>
          <w:rFonts w:ascii="Arial" w:hAnsi="Arial" w:cs="Arial"/>
          <w:spacing w:val="1"/>
          <w:lang w:val="en-US"/>
        </w:rPr>
        <w:t xml:space="preserve"> </w:t>
      </w:r>
      <w:proofErr w:type="spellStart"/>
      <w:r w:rsidRPr="001B5333">
        <w:rPr>
          <w:rFonts w:ascii="Arial" w:hAnsi="Arial" w:cs="Arial"/>
          <w:lang w:val="en-US"/>
        </w:rPr>
        <w:t>komunikasi</w:t>
      </w:r>
      <w:proofErr w:type="spellEnd"/>
      <w:r w:rsidRPr="001B5333">
        <w:rPr>
          <w:rFonts w:ascii="Arial" w:hAnsi="Arial" w:cs="Arial"/>
          <w:lang w:val="en-US"/>
        </w:rPr>
        <w:t>.</w:t>
      </w:r>
    </w:p>
    <w:p w14:paraId="41DC6467" w14:textId="6C325960" w:rsidR="001B5333" w:rsidRDefault="001B5333" w:rsidP="001B5333">
      <w:pPr>
        <w:widowControl w:val="0"/>
        <w:tabs>
          <w:tab w:val="left" w:pos="1397"/>
        </w:tabs>
        <w:autoSpaceDE w:val="0"/>
        <w:autoSpaceDN w:val="0"/>
        <w:adjustRightInd w:val="0"/>
        <w:spacing w:after="0" w:line="360" w:lineRule="auto"/>
        <w:ind w:left="1396" w:right="-1" w:hanging="361"/>
        <w:jc w:val="both"/>
        <w:rPr>
          <w:rFonts w:ascii="Arial" w:hAnsi="Arial" w:cs="Arial"/>
        </w:rPr>
      </w:pPr>
      <w:r w:rsidRPr="001B5333">
        <w:rPr>
          <w:rFonts w:ascii="Arial" w:hAnsi="Arial" w:cs="Arial"/>
          <w:lang w:val="en-US"/>
        </w:rPr>
        <w:t>c)</w:t>
      </w:r>
      <w:r w:rsidRPr="001B5333">
        <w:rPr>
          <w:rFonts w:ascii="Arial" w:hAnsi="Arial" w:cs="Arial"/>
          <w:lang w:val="en-US"/>
        </w:rPr>
        <w:tab/>
      </w:r>
      <w:proofErr w:type="spellStart"/>
      <w:r w:rsidRPr="001B5333">
        <w:rPr>
          <w:rFonts w:ascii="Arial" w:hAnsi="Arial" w:cs="Arial"/>
          <w:lang w:val="en-US"/>
        </w:rPr>
        <w:t>Pemahaman</w:t>
      </w:r>
      <w:proofErr w:type="spellEnd"/>
      <w:r w:rsidRPr="001B5333">
        <w:rPr>
          <w:rFonts w:ascii="Arial" w:hAnsi="Arial" w:cs="Arial"/>
          <w:lang w:val="en-US"/>
        </w:rPr>
        <w:t xml:space="preserve"> </w:t>
      </w:r>
      <w:proofErr w:type="spellStart"/>
      <w:r w:rsidRPr="001B5333">
        <w:rPr>
          <w:rFonts w:ascii="Arial" w:hAnsi="Arial" w:cs="Arial"/>
          <w:lang w:val="en-US"/>
        </w:rPr>
        <w:t>terhadap</w:t>
      </w:r>
      <w:proofErr w:type="spellEnd"/>
      <w:r w:rsidRPr="001B5333">
        <w:rPr>
          <w:rFonts w:ascii="Arial" w:hAnsi="Arial" w:cs="Arial"/>
          <w:lang w:val="en-US"/>
        </w:rPr>
        <w:t xml:space="preserve"> </w:t>
      </w:r>
      <w:r>
        <w:rPr>
          <w:rFonts w:ascii="Arial" w:hAnsi="Arial" w:cs="Arial"/>
        </w:rPr>
        <w:t>konsumen</w:t>
      </w:r>
      <w:r w:rsidRPr="001B5333">
        <w:rPr>
          <w:rFonts w:ascii="Arial" w:hAnsi="Arial" w:cs="Arial"/>
          <w:lang w:val="en-US"/>
        </w:rPr>
        <w:t xml:space="preserve">, </w:t>
      </w:r>
      <w:proofErr w:type="spellStart"/>
      <w:r w:rsidRPr="001B5333">
        <w:rPr>
          <w:rFonts w:ascii="Arial" w:hAnsi="Arial" w:cs="Arial"/>
          <w:lang w:val="en-US"/>
        </w:rPr>
        <w:t>kemampuan</w:t>
      </w:r>
      <w:proofErr w:type="spellEnd"/>
      <w:r w:rsidRPr="001B5333">
        <w:rPr>
          <w:rFonts w:ascii="Arial" w:hAnsi="Arial" w:cs="Arial"/>
          <w:lang w:val="en-US"/>
        </w:rPr>
        <w:t xml:space="preserve"> </w:t>
      </w:r>
      <w:proofErr w:type="spellStart"/>
      <w:r w:rsidRPr="001B5333">
        <w:rPr>
          <w:rFonts w:ascii="Arial" w:hAnsi="Arial" w:cs="Arial"/>
          <w:lang w:val="en-US"/>
        </w:rPr>
        <w:t>untuk</w:t>
      </w:r>
      <w:proofErr w:type="spellEnd"/>
      <w:r w:rsidRPr="001B5333">
        <w:rPr>
          <w:rFonts w:ascii="Arial" w:hAnsi="Arial" w:cs="Arial"/>
          <w:lang w:val="en-US"/>
        </w:rPr>
        <w:t xml:space="preserve"> </w:t>
      </w:r>
      <w:proofErr w:type="spellStart"/>
      <w:r w:rsidRPr="001B5333">
        <w:rPr>
          <w:rFonts w:ascii="Arial" w:hAnsi="Arial" w:cs="Arial"/>
          <w:lang w:val="en-US"/>
        </w:rPr>
        <w:t>memenuhi</w:t>
      </w:r>
      <w:proofErr w:type="spellEnd"/>
      <w:r w:rsidRPr="001B5333">
        <w:rPr>
          <w:rFonts w:ascii="Arial" w:hAnsi="Arial" w:cs="Arial"/>
          <w:lang w:val="en-US"/>
        </w:rPr>
        <w:t xml:space="preserve"> dan </w:t>
      </w:r>
      <w:proofErr w:type="spellStart"/>
      <w:r w:rsidRPr="001B5333">
        <w:rPr>
          <w:rFonts w:ascii="Arial" w:hAnsi="Arial" w:cs="Arial"/>
          <w:lang w:val="en-US"/>
        </w:rPr>
        <w:t>memahami</w:t>
      </w:r>
      <w:proofErr w:type="spellEnd"/>
      <w:r w:rsidRPr="001B5333">
        <w:rPr>
          <w:rFonts w:ascii="Arial" w:hAnsi="Arial" w:cs="Arial"/>
          <w:lang w:val="en-US"/>
        </w:rPr>
        <w:t xml:space="preserve"> </w:t>
      </w:r>
      <w:proofErr w:type="spellStart"/>
      <w:r w:rsidRPr="001B5333">
        <w:rPr>
          <w:rFonts w:ascii="Arial" w:hAnsi="Arial" w:cs="Arial"/>
          <w:lang w:val="en-US"/>
        </w:rPr>
        <w:t>kebutuhan</w:t>
      </w:r>
      <w:proofErr w:type="spellEnd"/>
      <w:r w:rsidRPr="001B5333">
        <w:rPr>
          <w:rFonts w:ascii="Arial" w:hAnsi="Arial" w:cs="Arial"/>
          <w:lang w:val="en-US"/>
        </w:rPr>
        <w:t xml:space="preserve"> dan </w:t>
      </w:r>
      <w:proofErr w:type="spellStart"/>
      <w:r w:rsidRPr="001B5333">
        <w:rPr>
          <w:rFonts w:ascii="Arial" w:hAnsi="Arial" w:cs="Arial"/>
          <w:lang w:val="en-US"/>
        </w:rPr>
        <w:t>keinginan</w:t>
      </w:r>
      <w:proofErr w:type="spellEnd"/>
      <w:r w:rsidRPr="001B5333">
        <w:rPr>
          <w:rFonts w:ascii="Arial" w:hAnsi="Arial" w:cs="Arial"/>
          <w:lang w:val="en-US"/>
        </w:rPr>
        <w:t xml:space="preserve"> </w:t>
      </w:r>
      <w:proofErr w:type="spellStart"/>
      <w:r w:rsidRPr="001B5333">
        <w:rPr>
          <w:rFonts w:ascii="Arial" w:hAnsi="Arial" w:cs="Arial"/>
          <w:lang w:val="en-US"/>
        </w:rPr>
        <w:t>serta</w:t>
      </w:r>
      <w:proofErr w:type="spellEnd"/>
      <w:r w:rsidRPr="001B5333">
        <w:rPr>
          <w:rFonts w:ascii="Arial" w:hAnsi="Arial" w:cs="Arial"/>
          <w:lang w:val="en-US"/>
        </w:rPr>
        <w:t xml:space="preserve"> </w:t>
      </w:r>
      <w:proofErr w:type="spellStart"/>
      <w:r w:rsidRPr="001B5333">
        <w:rPr>
          <w:rFonts w:ascii="Arial" w:hAnsi="Arial" w:cs="Arial"/>
          <w:lang w:val="en-US"/>
        </w:rPr>
        <w:t>mampu</w:t>
      </w:r>
      <w:proofErr w:type="spellEnd"/>
      <w:r w:rsidRPr="001B5333">
        <w:rPr>
          <w:rFonts w:ascii="Arial" w:hAnsi="Arial" w:cs="Arial"/>
          <w:lang w:val="en-US"/>
        </w:rPr>
        <w:t xml:space="preserve"> </w:t>
      </w:r>
      <w:proofErr w:type="spellStart"/>
      <w:r w:rsidRPr="001B5333">
        <w:rPr>
          <w:rFonts w:ascii="Arial" w:hAnsi="Arial" w:cs="Arial"/>
          <w:lang w:val="en-US"/>
        </w:rPr>
        <w:t>menangani</w:t>
      </w:r>
      <w:proofErr w:type="spellEnd"/>
      <w:r w:rsidRPr="001B5333">
        <w:rPr>
          <w:rFonts w:ascii="Arial" w:hAnsi="Arial" w:cs="Arial"/>
          <w:lang w:val="en-US"/>
        </w:rPr>
        <w:t xml:space="preserve"> </w:t>
      </w:r>
      <w:proofErr w:type="spellStart"/>
      <w:r w:rsidRPr="001B5333">
        <w:rPr>
          <w:rFonts w:ascii="Arial" w:hAnsi="Arial" w:cs="Arial"/>
          <w:lang w:val="en-US"/>
        </w:rPr>
        <w:t>keluhan</w:t>
      </w:r>
      <w:proofErr w:type="spellEnd"/>
      <w:r w:rsidRPr="001B5333">
        <w:rPr>
          <w:rFonts w:ascii="Arial" w:hAnsi="Arial" w:cs="Arial"/>
          <w:lang w:val="en-US"/>
        </w:rPr>
        <w:t xml:space="preserve"> para</w:t>
      </w:r>
      <w:r w:rsidRPr="001B5333">
        <w:rPr>
          <w:rFonts w:ascii="Arial" w:hAnsi="Arial" w:cs="Arial"/>
          <w:spacing w:val="-3"/>
          <w:lang w:val="en-US"/>
        </w:rPr>
        <w:t xml:space="preserve"> </w:t>
      </w:r>
      <w:r>
        <w:rPr>
          <w:rFonts w:ascii="Arial" w:hAnsi="Arial" w:cs="Arial"/>
        </w:rPr>
        <w:t>konsumennya.</w:t>
      </w:r>
    </w:p>
    <w:p w14:paraId="629BB3E1" w14:textId="77777777" w:rsidR="00A81170" w:rsidRPr="001B5333" w:rsidRDefault="00A81170" w:rsidP="001B5333">
      <w:pPr>
        <w:widowControl w:val="0"/>
        <w:tabs>
          <w:tab w:val="left" w:pos="1397"/>
        </w:tabs>
        <w:autoSpaceDE w:val="0"/>
        <w:autoSpaceDN w:val="0"/>
        <w:adjustRightInd w:val="0"/>
        <w:spacing w:after="0" w:line="360" w:lineRule="auto"/>
        <w:ind w:left="1396" w:right="-1" w:hanging="361"/>
        <w:jc w:val="both"/>
        <w:rPr>
          <w:rFonts w:ascii="Arial" w:hAnsi="Arial" w:cs="Arial"/>
        </w:rPr>
      </w:pPr>
    </w:p>
    <w:p w14:paraId="78AAAFC7" w14:textId="4ACE176B" w:rsidR="0028799D" w:rsidRPr="001B5333" w:rsidRDefault="001B5333" w:rsidP="001B5333">
      <w:pPr>
        <w:widowControl w:val="0"/>
        <w:tabs>
          <w:tab w:val="left" w:pos="969"/>
        </w:tabs>
        <w:autoSpaceDE w:val="0"/>
        <w:autoSpaceDN w:val="0"/>
        <w:adjustRightInd w:val="0"/>
        <w:spacing w:after="0" w:line="360" w:lineRule="auto"/>
        <w:ind w:left="968" w:right="-1" w:hanging="360"/>
        <w:jc w:val="both"/>
        <w:rPr>
          <w:rFonts w:ascii="Arial" w:hAnsi="Arial" w:cs="Arial"/>
          <w:lang w:val="en-US"/>
        </w:rPr>
      </w:pPr>
      <w:r w:rsidRPr="001B5333">
        <w:rPr>
          <w:rFonts w:ascii="Arial" w:hAnsi="Arial" w:cs="Arial"/>
          <w:i/>
          <w:iCs/>
          <w:lang w:val="en-US"/>
        </w:rPr>
        <w:t>5)</w:t>
      </w:r>
      <w:r w:rsidRPr="001B5333">
        <w:rPr>
          <w:rFonts w:ascii="Arial" w:hAnsi="Arial" w:cs="Arial"/>
          <w:i/>
          <w:iCs/>
          <w:lang w:val="en-US"/>
        </w:rPr>
        <w:tab/>
        <w:t>Tangibles</w:t>
      </w:r>
      <w:r w:rsidRPr="001B5333">
        <w:rPr>
          <w:rFonts w:ascii="Arial" w:hAnsi="Arial" w:cs="Arial"/>
          <w:lang w:val="en-US"/>
        </w:rPr>
        <w:t xml:space="preserve">, </w:t>
      </w:r>
      <w:proofErr w:type="spellStart"/>
      <w:r w:rsidRPr="001B5333">
        <w:rPr>
          <w:rFonts w:ascii="Arial" w:hAnsi="Arial" w:cs="Arial"/>
          <w:lang w:val="en-US"/>
        </w:rPr>
        <w:t>kenyataan</w:t>
      </w:r>
      <w:proofErr w:type="spellEnd"/>
      <w:r w:rsidRPr="001B5333">
        <w:rPr>
          <w:rFonts w:ascii="Arial" w:hAnsi="Arial" w:cs="Arial"/>
          <w:lang w:val="en-US"/>
        </w:rPr>
        <w:t xml:space="preserve"> yang </w:t>
      </w:r>
      <w:proofErr w:type="spellStart"/>
      <w:r w:rsidRPr="001B5333">
        <w:rPr>
          <w:rFonts w:ascii="Arial" w:hAnsi="Arial" w:cs="Arial"/>
          <w:lang w:val="en-US"/>
        </w:rPr>
        <w:t>berhubungan</w:t>
      </w:r>
      <w:proofErr w:type="spellEnd"/>
      <w:r w:rsidRPr="001B5333">
        <w:rPr>
          <w:rFonts w:ascii="Arial" w:hAnsi="Arial" w:cs="Arial"/>
          <w:lang w:val="en-US"/>
        </w:rPr>
        <w:t xml:space="preserve"> </w:t>
      </w:r>
      <w:proofErr w:type="spellStart"/>
      <w:r w:rsidRPr="001B5333">
        <w:rPr>
          <w:rFonts w:ascii="Arial" w:hAnsi="Arial" w:cs="Arial"/>
          <w:lang w:val="en-US"/>
        </w:rPr>
        <w:t>dengan</w:t>
      </w:r>
      <w:proofErr w:type="spellEnd"/>
      <w:r w:rsidRPr="001B5333">
        <w:rPr>
          <w:rFonts w:ascii="Arial" w:hAnsi="Arial" w:cs="Arial"/>
          <w:lang w:val="en-US"/>
        </w:rPr>
        <w:t xml:space="preserve"> </w:t>
      </w:r>
      <w:proofErr w:type="spellStart"/>
      <w:r w:rsidRPr="001B5333">
        <w:rPr>
          <w:rFonts w:ascii="Arial" w:hAnsi="Arial" w:cs="Arial"/>
          <w:lang w:val="en-US"/>
        </w:rPr>
        <w:t>penampilan</w:t>
      </w:r>
      <w:proofErr w:type="spellEnd"/>
      <w:r w:rsidRPr="001B5333">
        <w:rPr>
          <w:rFonts w:ascii="Arial" w:hAnsi="Arial" w:cs="Arial"/>
          <w:lang w:val="en-US"/>
        </w:rPr>
        <w:t xml:space="preserve"> </w:t>
      </w:r>
      <w:proofErr w:type="spellStart"/>
      <w:r w:rsidRPr="001B5333">
        <w:rPr>
          <w:rFonts w:ascii="Arial" w:hAnsi="Arial" w:cs="Arial"/>
          <w:lang w:val="en-US"/>
        </w:rPr>
        <w:t>fisik</w:t>
      </w:r>
      <w:proofErr w:type="spellEnd"/>
      <w:r w:rsidRPr="001B5333">
        <w:rPr>
          <w:rFonts w:ascii="Arial" w:hAnsi="Arial" w:cs="Arial"/>
          <w:lang w:val="en-US"/>
        </w:rPr>
        <w:t xml:space="preserve"> </w:t>
      </w:r>
      <w:proofErr w:type="spellStart"/>
      <w:r w:rsidRPr="001B5333">
        <w:rPr>
          <w:rFonts w:ascii="Arial" w:hAnsi="Arial" w:cs="Arial"/>
          <w:lang w:val="en-US"/>
        </w:rPr>
        <w:t>gedung</w:t>
      </w:r>
      <w:proofErr w:type="spellEnd"/>
      <w:r w:rsidRPr="001B5333">
        <w:rPr>
          <w:rFonts w:ascii="Arial" w:hAnsi="Arial" w:cs="Arial"/>
          <w:lang w:val="en-US"/>
        </w:rPr>
        <w:t xml:space="preserve">, </w:t>
      </w:r>
      <w:proofErr w:type="spellStart"/>
      <w:r w:rsidRPr="001B5333">
        <w:rPr>
          <w:rFonts w:ascii="Arial" w:hAnsi="Arial" w:cs="Arial"/>
          <w:lang w:val="en-US"/>
        </w:rPr>
        <w:t>ruang</w:t>
      </w:r>
      <w:proofErr w:type="spellEnd"/>
      <w:r w:rsidRPr="001B5333">
        <w:rPr>
          <w:rFonts w:ascii="Arial" w:hAnsi="Arial" w:cs="Arial"/>
          <w:lang w:val="en-US"/>
        </w:rPr>
        <w:t xml:space="preserve"> </w:t>
      </w:r>
      <w:r w:rsidRPr="001B5333">
        <w:rPr>
          <w:rFonts w:ascii="Arial" w:hAnsi="Arial" w:cs="Arial"/>
          <w:i/>
          <w:iCs/>
          <w:lang w:val="en-US"/>
        </w:rPr>
        <w:t xml:space="preserve">office lobby </w:t>
      </w:r>
      <w:r w:rsidRPr="001B5333">
        <w:rPr>
          <w:rFonts w:ascii="Arial" w:hAnsi="Arial" w:cs="Arial"/>
          <w:lang w:val="en-US"/>
        </w:rPr>
        <w:t xml:space="preserve">yang </w:t>
      </w:r>
      <w:proofErr w:type="spellStart"/>
      <w:r w:rsidRPr="001B5333">
        <w:rPr>
          <w:rFonts w:ascii="Arial" w:hAnsi="Arial" w:cs="Arial"/>
          <w:lang w:val="en-US"/>
        </w:rPr>
        <w:t>refresentatif</w:t>
      </w:r>
      <w:proofErr w:type="spellEnd"/>
      <w:r w:rsidRPr="001B5333">
        <w:rPr>
          <w:rFonts w:ascii="Arial" w:hAnsi="Arial" w:cs="Arial"/>
          <w:lang w:val="en-US"/>
        </w:rPr>
        <w:t xml:space="preserve"> </w:t>
      </w:r>
      <w:proofErr w:type="spellStart"/>
      <w:r w:rsidRPr="001B5333">
        <w:rPr>
          <w:rFonts w:ascii="Arial" w:hAnsi="Arial" w:cs="Arial"/>
          <w:lang w:val="en-US"/>
        </w:rPr>
        <w:t>tersedia</w:t>
      </w:r>
      <w:proofErr w:type="spellEnd"/>
      <w:r w:rsidRPr="001B5333">
        <w:rPr>
          <w:rFonts w:ascii="Arial" w:hAnsi="Arial" w:cs="Arial"/>
          <w:lang w:val="en-US"/>
        </w:rPr>
        <w:t xml:space="preserve"> </w:t>
      </w:r>
      <w:proofErr w:type="spellStart"/>
      <w:r w:rsidRPr="001B5333">
        <w:rPr>
          <w:rFonts w:ascii="Arial" w:hAnsi="Arial" w:cs="Arial"/>
          <w:lang w:val="en-US"/>
        </w:rPr>
        <w:t>tempat</w:t>
      </w:r>
      <w:proofErr w:type="spellEnd"/>
      <w:r w:rsidRPr="001B5333">
        <w:rPr>
          <w:rFonts w:ascii="Arial" w:hAnsi="Arial" w:cs="Arial"/>
          <w:lang w:val="en-US"/>
        </w:rPr>
        <w:t xml:space="preserve"> </w:t>
      </w:r>
      <w:proofErr w:type="spellStart"/>
      <w:r w:rsidRPr="001B5333">
        <w:rPr>
          <w:rFonts w:ascii="Arial" w:hAnsi="Arial" w:cs="Arial"/>
          <w:lang w:val="en-US"/>
        </w:rPr>
        <w:t>parkir</w:t>
      </w:r>
      <w:proofErr w:type="spellEnd"/>
      <w:r w:rsidRPr="001B5333">
        <w:rPr>
          <w:rFonts w:ascii="Arial" w:hAnsi="Arial" w:cs="Arial"/>
          <w:lang w:val="en-US"/>
        </w:rPr>
        <w:t xml:space="preserve"> yang </w:t>
      </w:r>
      <w:proofErr w:type="spellStart"/>
      <w:r w:rsidRPr="001B5333">
        <w:rPr>
          <w:rFonts w:ascii="Arial" w:hAnsi="Arial" w:cs="Arial"/>
          <w:lang w:val="en-US"/>
        </w:rPr>
        <w:t>layak</w:t>
      </w:r>
      <w:proofErr w:type="spellEnd"/>
      <w:r w:rsidRPr="001B5333">
        <w:rPr>
          <w:rFonts w:ascii="Arial" w:hAnsi="Arial" w:cs="Arial"/>
          <w:lang w:val="en-US"/>
        </w:rPr>
        <w:t xml:space="preserve">, </w:t>
      </w:r>
      <w:proofErr w:type="spellStart"/>
      <w:r w:rsidRPr="001B5333">
        <w:rPr>
          <w:rFonts w:ascii="Arial" w:hAnsi="Arial" w:cs="Arial"/>
          <w:lang w:val="en-US"/>
        </w:rPr>
        <w:t>kebersihan</w:t>
      </w:r>
      <w:proofErr w:type="spellEnd"/>
      <w:r w:rsidRPr="001B5333">
        <w:rPr>
          <w:rFonts w:ascii="Arial" w:hAnsi="Arial" w:cs="Arial"/>
          <w:lang w:val="en-US"/>
        </w:rPr>
        <w:t xml:space="preserve">, </w:t>
      </w:r>
      <w:proofErr w:type="spellStart"/>
      <w:r w:rsidRPr="001B5333">
        <w:rPr>
          <w:rFonts w:ascii="Arial" w:hAnsi="Arial" w:cs="Arial"/>
          <w:lang w:val="en-US"/>
        </w:rPr>
        <w:t>kerapihan</w:t>
      </w:r>
      <w:proofErr w:type="spellEnd"/>
      <w:r w:rsidRPr="001B5333">
        <w:rPr>
          <w:rFonts w:ascii="Arial" w:hAnsi="Arial" w:cs="Arial"/>
          <w:lang w:val="en-US"/>
        </w:rPr>
        <w:t xml:space="preserve">, </w:t>
      </w:r>
      <w:proofErr w:type="spellStart"/>
      <w:r w:rsidRPr="001B5333">
        <w:rPr>
          <w:rFonts w:ascii="Arial" w:hAnsi="Arial" w:cs="Arial"/>
          <w:lang w:val="en-US"/>
        </w:rPr>
        <w:t>aman</w:t>
      </w:r>
      <w:proofErr w:type="spellEnd"/>
      <w:r w:rsidRPr="001B5333">
        <w:rPr>
          <w:rFonts w:ascii="Arial" w:hAnsi="Arial" w:cs="Arial"/>
          <w:lang w:val="en-US"/>
        </w:rPr>
        <w:t xml:space="preserve"> dan </w:t>
      </w:r>
      <w:proofErr w:type="spellStart"/>
      <w:r w:rsidRPr="001B5333">
        <w:rPr>
          <w:rFonts w:ascii="Arial" w:hAnsi="Arial" w:cs="Arial"/>
          <w:lang w:val="en-US"/>
        </w:rPr>
        <w:t>kenyamanan</w:t>
      </w:r>
      <w:proofErr w:type="spellEnd"/>
      <w:r w:rsidRPr="001B5333">
        <w:rPr>
          <w:rFonts w:ascii="Arial" w:hAnsi="Arial" w:cs="Arial"/>
          <w:lang w:val="en-US"/>
        </w:rPr>
        <w:t xml:space="preserve"> di </w:t>
      </w:r>
      <w:proofErr w:type="spellStart"/>
      <w:r w:rsidRPr="001B5333">
        <w:rPr>
          <w:rFonts w:ascii="Arial" w:hAnsi="Arial" w:cs="Arial"/>
          <w:lang w:val="en-US"/>
        </w:rPr>
        <w:t>lingkungan</w:t>
      </w:r>
      <w:proofErr w:type="spellEnd"/>
      <w:r w:rsidRPr="001B5333">
        <w:rPr>
          <w:rFonts w:ascii="Arial" w:hAnsi="Arial" w:cs="Arial"/>
          <w:lang w:val="en-US"/>
        </w:rPr>
        <w:t xml:space="preserve"> </w:t>
      </w:r>
      <w:proofErr w:type="spellStart"/>
      <w:r w:rsidRPr="001B5333">
        <w:rPr>
          <w:rFonts w:ascii="Arial" w:hAnsi="Arial" w:cs="Arial"/>
          <w:lang w:val="en-US"/>
        </w:rPr>
        <w:t>perusahaan</w:t>
      </w:r>
      <w:proofErr w:type="spellEnd"/>
      <w:r w:rsidRPr="001B5333">
        <w:rPr>
          <w:rFonts w:ascii="Arial" w:hAnsi="Arial" w:cs="Arial"/>
          <w:lang w:val="en-US"/>
        </w:rPr>
        <w:t xml:space="preserve"> </w:t>
      </w:r>
      <w:proofErr w:type="spellStart"/>
      <w:r w:rsidRPr="001B5333">
        <w:rPr>
          <w:rFonts w:ascii="Arial" w:hAnsi="Arial" w:cs="Arial"/>
          <w:lang w:val="en-US"/>
        </w:rPr>
        <w:t>dipelihara</w:t>
      </w:r>
      <w:proofErr w:type="spellEnd"/>
      <w:r w:rsidRPr="001B5333">
        <w:rPr>
          <w:rFonts w:ascii="Arial" w:hAnsi="Arial" w:cs="Arial"/>
          <w:lang w:val="en-US"/>
        </w:rPr>
        <w:t xml:space="preserve"> </w:t>
      </w:r>
      <w:proofErr w:type="spellStart"/>
      <w:r w:rsidRPr="001B5333">
        <w:rPr>
          <w:rFonts w:ascii="Arial" w:hAnsi="Arial" w:cs="Arial"/>
          <w:lang w:val="en-US"/>
        </w:rPr>
        <w:t>secara</w:t>
      </w:r>
      <w:proofErr w:type="spellEnd"/>
      <w:r w:rsidRPr="001B5333">
        <w:rPr>
          <w:rFonts w:ascii="Arial" w:hAnsi="Arial" w:cs="Arial"/>
          <w:spacing w:val="-8"/>
          <w:lang w:val="en-US"/>
        </w:rPr>
        <w:t xml:space="preserve"> </w:t>
      </w:r>
      <w:proofErr w:type="spellStart"/>
      <w:r w:rsidRPr="001B5333">
        <w:rPr>
          <w:rFonts w:ascii="Arial" w:hAnsi="Arial" w:cs="Arial"/>
          <w:lang w:val="en-US"/>
        </w:rPr>
        <w:t>baik</w:t>
      </w:r>
      <w:proofErr w:type="spellEnd"/>
      <w:r w:rsidRPr="001B5333">
        <w:rPr>
          <w:rFonts w:ascii="Arial" w:hAnsi="Arial" w:cs="Arial"/>
          <w:lang w:val="en-US"/>
        </w:rPr>
        <w:t>.</w:t>
      </w:r>
    </w:p>
    <w:p w14:paraId="6D19734F" w14:textId="0A50B042" w:rsidR="00F3718D" w:rsidRDefault="00F3718D" w:rsidP="00F3718D">
      <w:pPr>
        <w:pStyle w:val="ListParagraph"/>
        <w:spacing w:after="0" w:line="360" w:lineRule="auto"/>
        <w:ind w:left="0"/>
        <w:jc w:val="both"/>
        <w:rPr>
          <w:rFonts w:ascii="Arial" w:hAnsi="Arial" w:cs="Arial"/>
        </w:rPr>
      </w:pPr>
    </w:p>
    <w:p w14:paraId="54868E92" w14:textId="49185287" w:rsidR="00A81170" w:rsidRDefault="00A81170" w:rsidP="00F3718D">
      <w:pPr>
        <w:pStyle w:val="ListParagraph"/>
        <w:spacing w:after="0" w:line="360" w:lineRule="auto"/>
        <w:ind w:left="0"/>
        <w:jc w:val="both"/>
        <w:rPr>
          <w:rFonts w:ascii="Arial" w:hAnsi="Arial" w:cs="Arial"/>
        </w:rPr>
      </w:pPr>
    </w:p>
    <w:p w14:paraId="4522D691" w14:textId="648E4420" w:rsidR="00A81170" w:rsidRDefault="00A81170" w:rsidP="00F3718D">
      <w:pPr>
        <w:pStyle w:val="ListParagraph"/>
        <w:spacing w:after="0" w:line="360" w:lineRule="auto"/>
        <w:ind w:left="0"/>
        <w:jc w:val="both"/>
        <w:rPr>
          <w:rFonts w:ascii="Arial" w:hAnsi="Arial" w:cs="Arial"/>
        </w:rPr>
      </w:pPr>
    </w:p>
    <w:p w14:paraId="46BD1B2C" w14:textId="77777777" w:rsidR="00A81170" w:rsidRPr="00F3718D" w:rsidRDefault="00A81170" w:rsidP="00F3718D">
      <w:pPr>
        <w:pStyle w:val="ListParagraph"/>
        <w:spacing w:after="0" w:line="360" w:lineRule="auto"/>
        <w:ind w:left="0"/>
        <w:jc w:val="both"/>
        <w:rPr>
          <w:rFonts w:ascii="Arial" w:hAnsi="Arial" w:cs="Arial"/>
        </w:rPr>
      </w:pPr>
    </w:p>
    <w:p w14:paraId="3CAA20FE" w14:textId="555E5ADC" w:rsidR="007D0730" w:rsidRDefault="00BA7CC3" w:rsidP="00A979CE">
      <w:pPr>
        <w:pStyle w:val="ListParagraph"/>
        <w:numPr>
          <w:ilvl w:val="2"/>
          <w:numId w:val="1"/>
        </w:numPr>
        <w:spacing w:after="0" w:line="360" w:lineRule="auto"/>
        <w:jc w:val="both"/>
        <w:rPr>
          <w:rFonts w:ascii="Arial" w:hAnsi="Arial" w:cs="Arial"/>
          <w:b/>
          <w:sz w:val="24"/>
        </w:rPr>
      </w:pPr>
      <w:r>
        <w:rPr>
          <w:rFonts w:ascii="Arial" w:hAnsi="Arial" w:cs="Arial"/>
          <w:b/>
          <w:sz w:val="24"/>
        </w:rPr>
        <w:t>Jenis-Jenis Pelayanan Prima</w:t>
      </w:r>
    </w:p>
    <w:p w14:paraId="2797CE7D" w14:textId="7F82BB74" w:rsidR="000822C4" w:rsidRPr="007D0730" w:rsidRDefault="007D0730" w:rsidP="007D0730">
      <w:pPr>
        <w:pStyle w:val="ListParagraph"/>
        <w:spacing w:after="0" w:line="360" w:lineRule="auto"/>
        <w:ind w:left="709"/>
        <w:jc w:val="both"/>
        <w:rPr>
          <w:rFonts w:ascii="Arial" w:hAnsi="Arial" w:cs="Arial"/>
          <w:b/>
          <w:sz w:val="24"/>
        </w:rPr>
      </w:pPr>
      <w:r>
        <w:rPr>
          <w:rFonts w:ascii="Arial" w:hAnsi="Arial" w:cs="Arial"/>
          <w:b/>
          <w:sz w:val="24"/>
        </w:rPr>
        <w:tab/>
      </w:r>
      <w:r>
        <w:rPr>
          <w:rFonts w:ascii="Arial" w:hAnsi="Arial" w:cs="Arial"/>
          <w:b/>
          <w:sz w:val="24"/>
        </w:rPr>
        <w:tab/>
      </w:r>
      <w:r w:rsidR="00884EAF">
        <w:rPr>
          <w:rFonts w:ascii="Arial" w:hAnsi="Arial" w:cs="Arial"/>
          <w:bCs/>
          <w:szCs w:val="20"/>
        </w:rPr>
        <w:t xml:space="preserve">Setelah mengetahui definisi serta kualitas pelayanan prima selanjutnya </w:t>
      </w:r>
      <w:r w:rsidR="000822C4" w:rsidRPr="007D0730">
        <w:rPr>
          <w:rFonts w:ascii="Arial" w:hAnsi="Arial" w:cs="Arial"/>
        </w:rPr>
        <w:t>Barata (2003:14)</w:t>
      </w:r>
      <w:r w:rsidR="00884EAF">
        <w:rPr>
          <w:rFonts w:ascii="Arial" w:hAnsi="Arial" w:cs="Arial"/>
        </w:rPr>
        <w:t xml:space="preserve"> berpendapat bahwa je</w:t>
      </w:r>
      <w:r w:rsidR="000822C4" w:rsidRPr="007D0730">
        <w:rPr>
          <w:rFonts w:ascii="Arial" w:hAnsi="Arial" w:cs="Arial"/>
        </w:rPr>
        <w:t>nis layanan yang dapat diberikan oleh penyedia layanan kepada pihak yang membutuhkan layanan terdiri dari berbagai macam. Antara lain layanan</w:t>
      </w:r>
      <w:r w:rsidR="00884EAF">
        <w:rPr>
          <w:rFonts w:ascii="Arial" w:hAnsi="Arial" w:cs="Arial"/>
        </w:rPr>
        <w:t xml:space="preserve"> tersebut ya</w:t>
      </w:r>
      <w:r w:rsidR="000822C4" w:rsidRPr="007D0730">
        <w:rPr>
          <w:rFonts w:ascii="Arial" w:hAnsi="Arial" w:cs="Arial"/>
        </w:rPr>
        <w:t>ng berkaitan dengan</w:t>
      </w:r>
      <w:r w:rsidR="00884EAF">
        <w:rPr>
          <w:rFonts w:ascii="Arial" w:hAnsi="Arial" w:cs="Arial"/>
        </w:rPr>
        <w:t xml:space="preserve"> :</w:t>
      </w:r>
    </w:p>
    <w:p w14:paraId="6A4CC625" w14:textId="77777777" w:rsidR="00884EAF" w:rsidRDefault="000822C4" w:rsidP="00884EAF">
      <w:pPr>
        <w:pStyle w:val="ListParagraph"/>
        <w:widowControl w:val="0"/>
        <w:numPr>
          <w:ilvl w:val="0"/>
          <w:numId w:val="4"/>
        </w:numPr>
        <w:tabs>
          <w:tab w:val="left" w:pos="889"/>
        </w:tabs>
        <w:autoSpaceDE w:val="0"/>
        <w:autoSpaceDN w:val="0"/>
        <w:spacing w:after="0" w:line="360" w:lineRule="auto"/>
        <w:ind w:left="1587" w:hanging="357"/>
        <w:contextualSpacing w:val="0"/>
        <w:jc w:val="both"/>
        <w:rPr>
          <w:rFonts w:ascii="Arial" w:hAnsi="Arial" w:cs="Arial"/>
        </w:rPr>
      </w:pPr>
      <w:r w:rsidRPr="006D6A1F">
        <w:rPr>
          <w:rFonts w:ascii="Arial" w:hAnsi="Arial" w:cs="Arial"/>
        </w:rPr>
        <w:t xml:space="preserve">Pemberian </w:t>
      </w:r>
      <w:r w:rsidR="00884EAF">
        <w:rPr>
          <w:rFonts w:ascii="Arial" w:hAnsi="Arial" w:cs="Arial"/>
        </w:rPr>
        <w:t>khusus jasa.</w:t>
      </w:r>
    </w:p>
    <w:p w14:paraId="57BF40FE" w14:textId="790C5CB0" w:rsidR="000822C4" w:rsidRPr="00884EAF" w:rsidRDefault="000822C4" w:rsidP="00884EAF">
      <w:pPr>
        <w:pStyle w:val="ListParagraph"/>
        <w:widowControl w:val="0"/>
        <w:numPr>
          <w:ilvl w:val="0"/>
          <w:numId w:val="4"/>
        </w:numPr>
        <w:tabs>
          <w:tab w:val="left" w:pos="889"/>
        </w:tabs>
        <w:autoSpaceDE w:val="0"/>
        <w:autoSpaceDN w:val="0"/>
        <w:spacing w:after="0" w:line="360" w:lineRule="auto"/>
        <w:ind w:left="1587" w:hanging="357"/>
        <w:contextualSpacing w:val="0"/>
        <w:jc w:val="both"/>
        <w:rPr>
          <w:rFonts w:ascii="Arial" w:hAnsi="Arial" w:cs="Arial"/>
        </w:rPr>
      </w:pPr>
      <w:r w:rsidRPr="00884EAF">
        <w:rPr>
          <w:rFonts w:ascii="Arial" w:hAnsi="Arial" w:cs="Arial"/>
        </w:rPr>
        <w:t>Layanan yang berkaitan dengan penyediaan dan distribusi barang-barang saja, atau</w:t>
      </w:r>
    </w:p>
    <w:p w14:paraId="560E94D9" w14:textId="2B64B7E2" w:rsidR="000822C4" w:rsidRDefault="000822C4" w:rsidP="00884EAF">
      <w:pPr>
        <w:pStyle w:val="ListParagraph"/>
        <w:widowControl w:val="0"/>
        <w:numPr>
          <w:ilvl w:val="0"/>
          <w:numId w:val="4"/>
        </w:numPr>
        <w:tabs>
          <w:tab w:val="left" w:pos="889"/>
        </w:tabs>
        <w:autoSpaceDE w:val="0"/>
        <w:autoSpaceDN w:val="0"/>
        <w:spacing w:after="0" w:line="360" w:lineRule="auto"/>
        <w:ind w:left="1587" w:hanging="357"/>
        <w:contextualSpacing w:val="0"/>
        <w:jc w:val="both"/>
        <w:rPr>
          <w:rFonts w:ascii="Arial" w:hAnsi="Arial" w:cs="Arial"/>
        </w:rPr>
      </w:pPr>
      <w:r w:rsidRPr="000822C4">
        <w:rPr>
          <w:rFonts w:ascii="Arial" w:hAnsi="Arial" w:cs="Arial"/>
        </w:rPr>
        <w:t xml:space="preserve">Layanan ganda yang berkaitan dengan </w:t>
      </w:r>
      <w:r w:rsidR="00884EAF">
        <w:rPr>
          <w:rFonts w:ascii="Arial" w:hAnsi="Arial" w:cs="Arial"/>
        </w:rPr>
        <w:t>pemberian jasa dan penyediaan serta distribusi barang</w:t>
      </w:r>
      <w:r w:rsidRPr="000822C4">
        <w:rPr>
          <w:rFonts w:ascii="Arial" w:hAnsi="Arial" w:cs="Arial"/>
        </w:rPr>
        <w:t>.</w:t>
      </w:r>
    </w:p>
    <w:p w14:paraId="51EF205C" w14:textId="77777777" w:rsidR="00884EAF" w:rsidRPr="00884EAF" w:rsidRDefault="00884EAF" w:rsidP="00884EAF">
      <w:pPr>
        <w:pStyle w:val="ListParagraph"/>
        <w:widowControl w:val="0"/>
        <w:tabs>
          <w:tab w:val="left" w:pos="889"/>
        </w:tabs>
        <w:autoSpaceDE w:val="0"/>
        <w:autoSpaceDN w:val="0"/>
        <w:spacing w:after="0" w:line="360" w:lineRule="auto"/>
        <w:ind w:left="1591"/>
        <w:contextualSpacing w:val="0"/>
        <w:jc w:val="both"/>
        <w:rPr>
          <w:rFonts w:ascii="Arial" w:hAnsi="Arial" w:cs="Arial"/>
        </w:rPr>
      </w:pPr>
    </w:p>
    <w:p w14:paraId="31BCA978" w14:textId="24E04E57" w:rsidR="002232BA" w:rsidRDefault="000822C4" w:rsidP="002232BA">
      <w:pPr>
        <w:pStyle w:val="BodyText"/>
        <w:spacing w:line="360" w:lineRule="auto"/>
        <w:ind w:left="709" w:right="403"/>
        <w:jc w:val="both"/>
        <w:rPr>
          <w:rFonts w:ascii="Arial" w:hAnsi="Arial" w:cs="Arial"/>
          <w:sz w:val="22"/>
          <w:szCs w:val="22"/>
        </w:rPr>
      </w:pPr>
      <w:r>
        <w:rPr>
          <w:rFonts w:ascii="Arial" w:hAnsi="Arial" w:cs="Arial"/>
          <w:sz w:val="22"/>
          <w:szCs w:val="22"/>
        </w:rPr>
        <w:tab/>
      </w:r>
      <w:r>
        <w:rPr>
          <w:rFonts w:ascii="Arial" w:hAnsi="Arial" w:cs="Arial"/>
          <w:sz w:val="22"/>
          <w:szCs w:val="22"/>
        </w:rPr>
        <w:tab/>
      </w:r>
      <w:r w:rsidRPr="006D6A1F">
        <w:rPr>
          <w:rFonts w:ascii="Arial" w:hAnsi="Arial" w:cs="Arial"/>
          <w:sz w:val="22"/>
          <w:szCs w:val="22"/>
        </w:rPr>
        <w:t>Jenis-jenis layanan yang harus diberikan pada pelanggan sangat tergantung kepada kebutuhan, keinginan, dan kemampuan pihak penyedia layanan yang bersangkutan.</w:t>
      </w:r>
      <w:r>
        <w:rPr>
          <w:rFonts w:ascii="Arial" w:hAnsi="Arial" w:cs="Arial"/>
          <w:sz w:val="22"/>
          <w:szCs w:val="22"/>
          <w:lang w:val="id-ID"/>
        </w:rPr>
        <w:t xml:space="preserve"> </w:t>
      </w:r>
      <w:r w:rsidRPr="006D6A1F">
        <w:rPr>
          <w:rFonts w:ascii="Arial" w:hAnsi="Arial" w:cs="Arial"/>
          <w:sz w:val="22"/>
          <w:szCs w:val="22"/>
        </w:rPr>
        <w:t xml:space="preserve">Sedangkan menurut Tjiptono (2008:07), mengemukakan bahwa bentuk-bentuk pelayanan yaitu aktifitas, manfaat atau kepuasan yang ditawarkan untuk dijual. </w:t>
      </w:r>
    </w:p>
    <w:p w14:paraId="46859A12" w14:textId="6BF6C9FB" w:rsidR="000822C4" w:rsidRPr="006D6A1F" w:rsidRDefault="000822C4" w:rsidP="000822C4">
      <w:pPr>
        <w:pStyle w:val="BodyText"/>
        <w:spacing w:line="360" w:lineRule="auto"/>
        <w:ind w:left="709" w:right="404"/>
        <w:jc w:val="both"/>
        <w:rPr>
          <w:rFonts w:ascii="Arial" w:hAnsi="Arial" w:cs="Arial"/>
          <w:sz w:val="22"/>
          <w:szCs w:val="22"/>
        </w:rPr>
      </w:pPr>
      <w:r>
        <w:rPr>
          <w:rFonts w:ascii="Arial" w:hAnsi="Arial" w:cs="Arial"/>
          <w:sz w:val="22"/>
          <w:szCs w:val="22"/>
        </w:rPr>
        <w:tab/>
      </w:r>
      <w:r>
        <w:rPr>
          <w:rFonts w:ascii="Arial" w:hAnsi="Arial" w:cs="Arial"/>
          <w:sz w:val="22"/>
          <w:szCs w:val="22"/>
        </w:rPr>
        <w:tab/>
      </w:r>
      <w:r w:rsidRPr="006D6A1F">
        <w:rPr>
          <w:rFonts w:ascii="Arial" w:hAnsi="Arial" w:cs="Arial"/>
          <w:sz w:val="22"/>
          <w:szCs w:val="22"/>
        </w:rPr>
        <w:t>Menurut Sutopo dan Suryanto (2003:13), Aktifitas atau proses pelayanan prima dapat dibedakan menjadi tiga kelompok yaitu:</w:t>
      </w:r>
    </w:p>
    <w:p w14:paraId="4DEFA09E" w14:textId="5DDA8A19" w:rsidR="000822C4" w:rsidRPr="00884EAF" w:rsidRDefault="000822C4" w:rsidP="00D109DB">
      <w:pPr>
        <w:pStyle w:val="ListParagraph"/>
        <w:widowControl w:val="0"/>
        <w:numPr>
          <w:ilvl w:val="0"/>
          <w:numId w:val="3"/>
        </w:numPr>
        <w:autoSpaceDE w:val="0"/>
        <w:autoSpaceDN w:val="0"/>
        <w:spacing w:after="0" w:line="360" w:lineRule="auto"/>
        <w:ind w:left="1702"/>
        <w:contextualSpacing w:val="0"/>
        <w:jc w:val="left"/>
        <w:rPr>
          <w:rFonts w:ascii="Arial" w:hAnsi="Arial" w:cs="Arial"/>
          <w:bCs/>
          <w:i/>
        </w:rPr>
      </w:pPr>
      <w:r w:rsidRPr="00884EAF">
        <w:rPr>
          <w:rFonts w:ascii="Arial" w:hAnsi="Arial" w:cs="Arial"/>
          <w:bCs/>
          <w:i/>
        </w:rPr>
        <w:t>Core</w:t>
      </w:r>
      <w:r w:rsidRPr="00884EAF">
        <w:rPr>
          <w:rFonts w:ascii="Arial" w:hAnsi="Arial" w:cs="Arial"/>
          <w:bCs/>
          <w:i/>
          <w:spacing w:val="-1"/>
        </w:rPr>
        <w:t xml:space="preserve"> </w:t>
      </w:r>
      <w:r w:rsidRPr="00884EAF">
        <w:rPr>
          <w:rFonts w:ascii="Arial" w:hAnsi="Arial" w:cs="Arial"/>
          <w:bCs/>
          <w:i/>
        </w:rPr>
        <w:t>Service</w:t>
      </w:r>
    </w:p>
    <w:p w14:paraId="6C6C70D4" w14:textId="75FE3D40" w:rsidR="000822C4" w:rsidRDefault="000822C4" w:rsidP="00D109DB">
      <w:pPr>
        <w:pStyle w:val="ListParagraph"/>
        <w:widowControl w:val="0"/>
        <w:autoSpaceDE w:val="0"/>
        <w:autoSpaceDN w:val="0"/>
        <w:spacing w:after="0" w:line="360" w:lineRule="auto"/>
        <w:ind w:left="1701"/>
        <w:contextualSpacing w:val="0"/>
        <w:jc w:val="both"/>
        <w:rPr>
          <w:rFonts w:ascii="Arial" w:hAnsi="Arial" w:cs="Arial"/>
        </w:rPr>
      </w:pPr>
      <w:r w:rsidRPr="00D109DB">
        <w:rPr>
          <w:rFonts w:ascii="Arial" w:hAnsi="Arial" w:cs="Arial"/>
          <w:i/>
          <w:iCs/>
        </w:rPr>
        <w:t>Core service</w:t>
      </w:r>
      <w:r w:rsidR="00D109DB">
        <w:rPr>
          <w:rFonts w:ascii="Arial" w:hAnsi="Arial" w:cs="Arial"/>
        </w:rPr>
        <w:t xml:space="preserve"> </w:t>
      </w:r>
      <w:r w:rsidRPr="000822C4">
        <w:rPr>
          <w:rFonts w:ascii="Arial" w:hAnsi="Arial" w:cs="Arial"/>
        </w:rPr>
        <w:t xml:space="preserve">adalah pelayanan yang diberikan kepada </w:t>
      </w:r>
      <w:r w:rsidR="00D109DB">
        <w:rPr>
          <w:rFonts w:ascii="Arial" w:hAnsi="Arial" w:cs="Arial"/>
        </w:rPr>
        <w:t>konsumen</w:t>
      </w:r>
      <w:r w:rsidRPr="000822C4">
        <w:rPr>
          <w:rFonts w:ascii="Arial" w:hAnsi="Arial" w:cs="Arial"/>
        </w:rPr>
        <w:t xml:space="preserve"> sebagai produk utamanya</w:t>
      </w:r>
      <w:r w:rsidR="00D109DB">
        <w:rPr>
          <w:rFonts w:ascii="Arial" w:hAnsi="Arial" w:cs="Arial"/>
        </w:rPr>
        <w:t xml:space="preserve">. </w:t>
      </w:r>
      <w:r w:rsidRPr="000822C4">
        <w:rPr>
          <w:rFonts w:ascii="Arial" w:hAnsi="Arial" w:cs="Arial"/>
        </w:rPr>
        <w:t xml:space="preserve">Perusahaan memiliki beberapa </w:t>
      </w:r>
      <w:r w:rsidRPr="000822C4">
        <w:rPr>
          <w:rFonts w:ascii="Arial" w:hAnsi="Arial" w:cs="Arial"/>
          <w:i/>
        </w:rPr>
        <w:t>core service</w:t>
      </w:r>
      <w:r w:rsidRPr="000822C4">
        <w:rPr>
          <w:rFonts w:ascii="Arial" w:hAnsi="Arial" w:cs="Arial"/>
        </w:rPr>
        <w:t>,</w:t>
      </w:r>
      <w:r w:rsidR="00D109DB">
        <w:rPr>
          <w:rFonts w:ascii="Arial" w:hAnsi="Arial" w:cs="Arial"/>
        </w:rPr>
        <w:t xml:space="preserve"> </w:t>
      </w:r>
      <w:r w:rsidRPr="000822C4">
        <w:rPr>
          <w:rFonts w:ascii="Arial" w:hAnsi="Arial" w:cs="Arial"/>
        </w:rPr>
        <w:t>misalnya perusahaan penerbangan menawarkan penerbangan dalam negeri atau luar negeri.</w:t>
      </w:r>
    </w:p>
    <w:p w14:paraId="7F9B1B15" w14:textId="77777777" w:rsidR="000822C4" w:rsidRPr="000822C4" w:rsidRDefault="000822C4" w:rsidP="00884EAF">
      <w:pPr>
        <w:pStyle w:val="ListParagraph"/>
        <w:widowControl w:val="0"/>
        <w:autoSpaceDE w:val="0"/>
        <w:autoSpaceDN w:val="0"/>
        <w:spacing w:after="0" w:line="360" w:lineRule="auto"/>
        <w:ind w:left="1701"/>
        <w:contextualSpacing w:val="0"/>
        <w:jc w:val="both"/>
        <w:rPr>
          <w:rFonts w:ascii="Arial" w:hAnsi="Arial" w:cs="Arial"/>
          <w:i/>
        </w:rPr>
      </w:pPr>
    </w:p>
    <w:p w14:paraId="17315719" w14:textId="28770603" w:rsidR="000822C4" w:rsidRPr="00884EAF" w:rsidRDefault="000822C4" w:rsidP="00884EAF">
      <w:pPr>
        <w:pStyle w:val="ListParagraph"/>
        <w:widowControl w:val="0"/>
        <w:numPr>
          <w:ilvl w:val="0"/>
          <w:numId w:val="3"/>
        </w:numPr>
        <w:autoSpaceDE w:val="0"/>
        <w:autoSpaceDN w:val="0"/>
        <w:spacing w:after="0" w:line="360" w:lineRule="auto"/>
        <w:ind w:left="1701" w:hanging="283"/>
        <w:contextualSpacing w:val="0"/>
        <w:jc w:val="left"/>
        <w:rPr>
          <w:rFonts w:ascii="Arial" w:hAnsi="Arial" w:cs="Arial"/>
          <w:bCs/>
          <w:i/>
        </w:rPr>
      </w:pPr>
      <w:r w:rsidRPr="00884EAF">
        <w:rPr>
          <w:rFonts w:ascii="Arial" w:hAnsi="Arial" w:cs="Arial"/>
          <w:bCs/>
          <w:i/>
        </w:rPr>
        <w:t>Facilitating</w:t>
      </w:r>
      <w:r w:rsidRPr="00884EAF">
        <w:rPr>
          <w:rFonts w:ascii="Arial" w:hAnsi="Arial" w:cs="Arial"/>
          <w:bCs/>
          <w:i/>
          <w:spacing w:val="-1"/>
        </w:rPr>
        <w:t xml:space="preserve"> </w:t>
      </w:r>
      <w:r w:rsidRPr="00884EAF">
        <w:rPr>
          <w:rFonts w:ascii="Arial" w:hAnsi="Arial" w:cs="Arial"/>
          <w:bCs/>
          <w:i/>
        </w:rPr>
        <w:t>Service</w:t>
      </w:r>
    </w:p>
    <w:p w14:paraId="3EE23D51" w14:textId="7C6AE04C" w:rsidR="000822C4" w:rsidRDefault="000822C4" w:rsidP="00884EAF">
      <w:pPr>
        <w:pStyle w:val="BodyText"/>
        <w:spacing w:line="360" w:lineRule="auto"/>
        <w:ind w:left="1701" w:right="401"/>
        <w:jc w:val="both"/>
        <w:rPr>
          <w:rFonts w:ascii="Arial" w:hAnsi="Arial" w:cs="Arial"/>
          <w:sz w:val="22"/>
          <w:szCs w:val="22"/>
        </w:rPr>
      </w:pPr>
      <w:r w:rsidRPr="006D6A1F">
        <w:rPr>
          <w:rFonts w:ascii="Arial" w:hAnsi="Arial" w:cs="Arial"/>
          <w:i/>
          <w:sz w:val="22"/>
          <w:szCs w:val="22"/>
        </w:rPr>
        <w:t xml:space="preserve">Facilitating service </w:t>
      </w:r>
      <w:r w:rsidRPr="006D6A1F">
        <w:rPr>
          <w:rFonts w:ascii="Arial" w:hAnsi="Arial" w:cs="Arial"/>
          <w:sz w:val="22"/>
          <w:szCs w:val="22"/>
        </w:rPr>
        <w:t xml:space="preserve">adalah fasilitas pelayanan tambahan kepada pelanggan. Misalnya pelayanan </w:t>
      </w:r>
      <w:r w:rsidRPr="006D6A1F">
        <w:rPr>
          <w:rFonts w:ascii="Arial" w:hAnsi="Arial" w:cs="Arial"/>
          <w:i/>
          <w:sz w:val="22"/>
          <w:szCs w:val="22"/>
        </w:rPr>
        <w:t xml:space="preserve">check in </w:t>
      </w:r>
      <w:r w:rsidRPr="006D6A1F">
        <w:rPr>
          <w:rFonts w:ascii="Arial" w:hAnsi="Arial" w:cs="Arial"/>
          <w:sz w:val="22"/>
          <w:szCs w:val="22"/>
        </w:rPr>
        <w:t>dalam penerbangan merupakan tambahan yang wajib.</w:t>
      </w:r>
    </w:p>
    <w:p w14:paraId="2B2BC490" w14:textId="3B2A1F5B" w:rsidR="000822C4" w:rsidRDefault="000822C4" w:rsidP="00884EAF">
      <w:pPr>
        <w:pStyle w:val="BodyText"/>
        <w:spacing w:line="360" w:lineRule="auto"/>
        <w:ind w:left="1701" w:right="401"/>
        <w:jc w:val="both"/>
        <w:rPr>
          <w:rFonts w:ascii="Arial" w:hAnsi="Arial" w:cs="Arial"/>
          <w:sz w:val="22"/>
          <w:szCs w:val="22"/>
        </w:rPr>
      </w:pPr>
    </w:p>
    <w:p w14:paraId="5A01C31E" w14:textId="77777777" w:rsidR="00C222F8" w:rsidRPr="006D6A1F" w:rsidRDefault="00C222F8" w:rsidP="00884EAF">
      <w:pPr>
        <w:pStyle w:val="BodyText"/>
        <w:spacing w:line="360" w:lineRule="auto"/>
        <w:ind w:left="1701" w:right="401"/>
        <w:jc w:val="both"/>
        <w:rPr>
          <w:rFonts w:ascii="Arial" w:hAnsi="Arial" w:cs="Arial"/>
          <w:sz w:val="22"/>
          <w:szCs w:val="22"/>
        </w:rPr>
      </w:pPr>
    </w:p>
    <w:p w14:paraId="4E153226" w14:textId="0523A5AD" w:rsidR="000822C4" w:rsidRPr="00884EAF" w:rsidRDefault="000822C4" w:rsidP="00884EAF">
      <w:pPr>
        <w:pStyle w:val="ListParagraph"/>
        <w:widowControl w:val="0"/>
        <w:numPr>
          <w:ilvl w:val="0"/>
          <w:numId w:val="3"/>
        </w:numPr>
        <w:autoSpaceDE w:val="0"/>
        <w:autoSpaceDN w:val="0"/>
        <w:spacing w:after="0" w:line="360" w:lineRule="auto"/>
        <w:ind w:left="1701" w:hanging="360"/>
        <w:contextualSpacing w:val="0"/>
        <w:jc w:val="left"/>
        <w:rPr>
          <w:rFonts w:ascii="Arial" w:hAnsi="Arial" w:cs="Arial"/>
          <w:bCs/>
          <w:i/>
        </w:rPr>
      </w:pPr>
      <w:r w:rsidRPr="00884EAF">
        <w:rPr>
          <w:rFonts w:ascii="Arial" w:hAnsi="Arial" w:cs="Arial"/>
          <w:bCs/>
          <w:i/>
        </w:rPr>
        <w:t>Supporting</w:t>
      </w:r>
      <w:r w:rsidRPr="00884EAF">
        <w:rPr>
          <w:rFonts w:ascii="Arial" w:hAnsi="Arial" w:cs="Arial"/>
          <w:bCs/>
          <w:i/>
          <w:spacing w:val="-1"/>
        </w:rPr>
        <w:t xml:space="preserve"> S</w:t>
      </w:r>
      <w:r w:rsidRPr="00884EAF">
        <w:rPr>
          <w:rFonts w:ascii="Arial" w:hAnsi="Arial" w:cs="Arial"/>
          <w:bCs/>
          <w:i/>
        </w:rPr>
        <w:t>ervice</w:t>
      </w:r>
    </w:p>
    <w:p w14:paraId="49859635" w14:textId="343BBDD0" w:rsidR="00884EAF" w:rsidRDefault="000822C4" w:rsidP="00884EAF">
      <w:pPr>
        <w:pStyle w:val="ListParagraph"/>
        <w:widowControl w:val="0"/>
        <w:autoSpaceDE w:val="0"/>
        <w:autoSpaceDN w:val="0"/>
        <w:spacing w:after="0" w:line="360" w:lineRule="auto"/>
        <w:ind w:left="1701"/>
        <w:contextualSpacing w:val="0"/>
        <w:jc w:val="both"/>
        <w:rPr>
          <w:rFonts w:ascii="Arial" w:hAnsi="Arial" w:cs="Arial"/>
        </w:rPr>
      </w:pPr>
      <w:r w:rsidRPr="000822C4">
        <w:rPr>
          <w:rFonts w:ascii="Arial" w:hAnsi="Arial" w:cs="Arial"/>
          <w:i/>
        </w:rPr>
        <w:t xml:space="preserve">Supporting service </w:t>
      </w:r>
      <w:r w:rsidRPr="000822C4">
        <w:rPr>
          <w:rFonts w:ascii="Arial" w:hAnsi="Arial" w:cs="Arial"/>
        </w:rPr>
        <w:t>adalah pelayanan tambahan untuk meningkatkan</w:t>
      </w:r>
      <w:r>
        <w:rPr>
          <w:rFonts w:ascii="Arial" w:hAnsi="Arial" w:cs="Arial"/>
        </w:rPr>
        <w:t xml:space="preserve"> </w:t>
      </w:r>
      <w:r w:rsidRPr="000822C4">
        <w:rPr>
          <w:rFonts w:ascii="Arial" w:hAnsi="Arial" w:cs="Arial"/>
        </w:rPr>
        <w:t>nilai pelayanan prima atau membedakan pelayanan kompetitor.</w:t>
      </w:r>
    </w:p>
    <w:p w14:paraId="72ED936D" w14:textId="77777777" w:rsidR="00D109DB" w:rsidRPr="00D109DB" w:rsidRDefault="00D109DB" w:rsidP="00884EAF">
      <w:pPr>
        <w:pStyle w:val="ListParagraph"/>
        <w:widowControl w:val="0"/>
        <w:autoSpaceDE w:val="0"/>
        <w:autoSpaceDN w:val="0"/>
        <w:spacing w:after="0" w:line="360" w:lineRule="auto"/>
        <w:ind w:left="1701"/>
        <w:contextualSpacing w:val="0"/>
        <w:jc w:val="both"/>
        <w:rPr>
          <w:rFonts w:ascii="Arial" w:hAnsi="Arial" w:cs="Arial"/>
        </w:rPr>
      </w:pPr>
    </w:p>
    <w:p w14:paraId="7C4ECFC1" w14:textId="6F0A0F75" w:rsidR="00C222F8" w:rsidRDefault="000822C4" w:rsidP="00D109DB">
      <w:pPr>
        <w:pStyle w:val="BodyText"/>
        <w:spacing w:before="1" w:line="360" w:lineRule="auto"/>
        <w:ind w:left="588" w:right="399" w:firstLine="283"/>
        <w:jc w:val="both"/>
        <w:rPr>
          <w:rFonts w:ascii="Arial" w:hAnsi="Arial" w:cs="Arial"/>
          <w:i/>
          <w:sz w:val="22"/>
          <w:szCs w:val="22"/>
        </w:rPr>
      </w:pPr>
      <w:r w:rsidRPr="006D6A1F">
        <w:rPr>
          <w:rFonts w:ascii="Arial" w:hAnsi="Arial" w:cs="Arial"/>
          <w:sz w:val="22"/>
          <w:szCs w:val="22"/>
        </w:rPr>
        <w:t>Dalam menyelenggarakan pelayanan prima</w:t>
      </w:r>
      <w:r w:rsidR="00D109DB">
        <w:rPr>
          <w:rFonts w:ascii="Arial" w:hAnsi="Arial" w:cs="Arial"/>
          <w:sz w:val="22"/>
          <w:szCs w:val="22"/>
          <w:lang w:val="id-ID"/>
        </w:rPr>
        <w:t xml:space="preserve"> </w:t>
      </w:r>
      <w:r w:rsidRPr="006D6A1F">
        <w:rPr>
          <w:rFonts w:ascii="Arial" w:hAnsi="Arial" w:cs="Arial"/>
          <w:sz w:val="22"/>
          <w:szCs w:val="22"/>
        </w:rPr>
        <w:t xml:space="preserve">kepada </w:t>
      </w:r>
      <w:r w:rsidR="00D109DB">
        <w:rPr>
          <w:rFonts w:ascii="Arial" w:hAnsi="Arial" w:cs="Arial"/>
          <w:sz w:val="22"/>
          <w:szCs w:val="22"/>
          <w:lang w:val="id-ID"/>
        </w:rPr>
        <w:t>konsumen</w:t>
      </w:r>
      <w:r w:rsidRPr="006D6A1F">
        <w:rPr>
          <w:rFonts w:ascii="Arial" w:hAnsi="Arial" w:cs="Arial"/>
          <w:sz w:val="22"/>
          <w:szCs w:val="22"/>
        </w:rPr>
        <w:t xml:space="preserve"> </w:t>
      </w:r>
      <w:r w:rsidRPr="006D6A1F">
        <w:rPr>
          <w:rFonts w:ascii="Arial" w:hAnsi="Arial" w:cs="Arial"/>
          <w:i/>
          <w:sz w:val="22"/>
          <w:szCs w:val="22"/>
        </w:rPr>
        <w:t xml:space="preserve">internal </w:t>
      </w:r>
      <w:r w:rsidRPr="006D6A1F">
        <w:rPr>
          <w:rFonts w:ascii="Arial" w:hAnsi="Arial" w:cs="Arial"/>
          <w:sz w:val="22"/>
          <w:szCs w:val="22"/>
        </w:rPr>
        <w:t xml:space="preserve">atau </w:t>
      </w:r>
      <w:r w:rsidRPr="006D6A1F">
        <w:rPr>
          <w:rFonts w:ascii="Arial" w:hAnsi="Arial" w:cs="Arial"/>
          <w:i/>
          <w:sz w:val="22"/>
          <w:szCs w:val="22"/>
        </w:rPr>
        <w:t>eksternal</w:t>
      </w:r>
      <w:r w:rsidRPr="006D6A1F">
        <w:rPr>
          <w:rFonts w:ascii="Arial" w:hAnsi="Arial" w:cs="Arial"/>
          <w:sz w:val="22"/>
          <w:szCs w:val="22"/>
        </w:rPr>
        <w:t xml:space="preserve">, pihak penyedia dan pemberi layanan harus selalu berupaya untuk mengacu kepada tujuan utama pelayanan prima yaitu, kepuasan konsumen </w:t>
      </w:r>
      <w:r w:rsidRPr="006D6A1F">
        <w:rPr>
          <w:rFonts w:ascii="Arial" w:hAnsi="Arial" w:cs="Arial"/>
          <w:i/>
          <w:sz w:val="22"/>
          <w:szCs w:val="22"/>
        </w:rPr>
        <w:t>(customer satisfaction).</w:t>
      </w:r>
    </w:p>
    <w:p w14:paraId="416F8191" w14:textId="77777777" w:rsidR="008A1D2B" w:rsidRPr="00D109DB" w:rsidRDefault="008A1D2B" w:rsidP="00D109DB">
      <w:pPr>
        <w:pStyle w:val="BodyText"/>
        <w:spacing w:before="1" w:line="360" w:lineRule="auto"/>
        <w:ind w:left="588" w:right="399" w:firstLine="283"/>
        <w:jc w:val="both"/>
        <w:rPr>
          <w:rFonts w:ascii="Arial" w:hAnsi="Arial" w:cs="Arial"/>
          <w:i/>
          <w:sz w:val="22"/>
          <w:szCs w:val="22"/>
        </w:rPr>
      </w:pPr>
    </w:p>
    <w:p w14:paraId="6044CE8E" w14:textId="77777777" w:rsidR="008A1D2B" w:rsidRDefault="007E3095" w:rsidP="00A979CE">
      <w:pPr>
        <w:pStyle w:val="ListParagraph"/>
        <w:numPr>
          <w:ilvl w:val="1"/>
          <w:numId w:val="1"/>
        </w:numPr>
        <w:spacing w:before="40" w:after="40" w:line="360" w:lineRule="auto"/>
        <w:ind w:left="425" w:hanging="431"/>
        <w:contextualSpacing w:val="0"/>
        <w:jc w:val="both"/>
        <w:rPr>
          <w:rFonts w:ascii="Times New Roman" w:eastAsia="Times New Roman" w:hAnsi="Times New Roman" w:cs="Times New Roman"/>
          <w:sz w:val="24"/>
          <w:szCs w:val="24"/>
          <w:lang w:eastAsia="id-ID"/>
        </w:rPr>
      </w:pPr>
      <w:r w:rsidRPr="00C222F8">
        <w:rPr>
          <w:rFonts w:ascii="Arial" w:hAnsi="Arial" w:cs="Arial"/>
          <w:b/>
          <w:sz w:val="24"/>
        </w:rPr>
        <w:t xml:space="preserve"> </w:t>
      </w:r>
      <w:r w:rsidR="00C222F8" w:rsidRPr="00C222F8">
        <w:rPr>
          <w:rFonts w:ascii="Arial" w:hAnsi="Arial" w:cs="Arial"/>
          <w:b/>
          <w:sz w:val="24"/>
        </w:rPr>
        <w:t>Tujuan Pelayanan Prima</w:t>
      </w:r>
    </w:p>
    <w:p w14:paraId="1102B892" w14:textId="7866F164" w:rsidR="00C222F8" w:rsidRPr="00C222F8" w:rsidRDefault="008A1D2B" w:rsidP="008A1D2B">
      <w:pPr>
        <w:pStyle w:val="ListParagraph"/>
        <w:spacing w:before="40" w:after="40" w:line="360" w:lineRule="auto"/>
        <w:ind w:left="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222F8" w:rsidRPr="008A1D2B">
        <w:rPr>
          <w:rFonts w:ascii="Arial" w:eastAsia="Times New Roman" w:hAnsi="Arial" w:cs="Arial"/>
          <w:lang w:eastAsia="id-ID"/>
        </w:rPr>
        <w:t>Dari diadakannya pelaksanaan pelayanan prima kepada konsumen, maka terdapat</w:t>
      </w:r>
      <w:r w:rsidR="00C222F8" w:rsidRPr="00C222F8">
        <w:rPr>
          <w:rFonts w:ascii="Arial" w:eastAsia="Times New Roman" w:hAnsi="Arial" w:cs="Arial"/>
          <w:lang w:eastAsia="id-ID"/>
        </w:rPr>
        <w:t xml:space="preserve"> beberapa tujuan pelayanan prima diantaranya sebagai berikut ini:</w:t>
      </w:r>
    </w:p>
    <w:p w14:paraId="306F73C9" w14:textId="634C5025" w:rsidR="00C222F8" w:rsidRPr="00C222F8" w:rsidRDefault="00C222F8" w:rsidP="000721CC">
      <w:pPr>
        <w:numPr>
          <w:ilvl w:val="0"/>
          <w:numId w:val="22"/>
        </w:numPr>
        <w:spacing w:before="40" w:after="40" w:line="360" w:lineRule="auto"/>
        <w:jc w:val="both"/>
        <w:rPr>
          <w:rFonts w:ascii="Arial" w:eastAsia="Times New Roman" w:hAnsi="Arial" w:cs="Arial"/>
          <w:lang w:eastAsia="id-ID"/>
        </w:rPr>
      </w:pPr>
      <w:r w:rsidRPr="00C222F8">
        <w:rPr>
          <w:rFonts w:ascii="Arial" w:eastAsia="Times New Roman" w:hAnsi="Arial" w:cs="Arial"/>
          <w:lang w:eastAsia="id-ID"/>
        </w:rPr>
        <w:t xml:space="preserve">Memberikan pelayanan yang berkualitas kepada para </w:t>
      </w:r>
      <w:r w:rsidRPr="008A1D2B">
        <w:rPr>
          <w:rFonts w:ascii="Arial" w:eastAsia="Times New Roman" w:hAnsi="Arial" w:cs="Arial"/>
          <w:lang w:eastAsia="id-ID"/>
        </w:rPr>
        <w:t>konsumennya.</w:t>
      </w:r>
    </w:p>
    <w:p w14:paraId="7551900E" w14:textId="52DC7415" w:rsidR="00C222F8" w:rsidRPr="00C222F8" w:rsidRDefault="00C222F8" w:rsidP="000721CC">
      <w:pPr>
        <w:numPr>
          <w:ilvl w:val="0"/>
          <w:numId w:val="22"/>
        </w:numPr>
        <w:spacing w:after="0" w:line="360" w:lineRule="auto"/>
        <w:jc w:val="both"/>
        <w:rPr>
          <w:rFonts w:ascii="Arial" w:eastAsia="Times New Roman" w:hAnsi="Arial" w:cs="Arial"/>
          <w:lang w:eastAsia="id-ID"/>
        </w:rPr>
      </w:pPr>
      <w:r w:rsidRPr="00C222F8">
        <w:rPr>
          <w:rFonts w:ascii="Arial" w:eastAsia="Times New Roman" w:hAnsi="Arial" w:cs="Arial"/>
          <w:lang w:eastAsia="id-ID"/>
        </w:rPr>
        <w:t xml:space="preserve">Membantu </w:t>
      </w:r>
      <w:r w:rsidRPr="008A1D2B">
        <w:rPr>
          <w:rFonts w:ascii="Arial" w:eastAsia="Times New Roman" w:hAnsi="Arial" w:cs="Arial"/>
          <w:lang w:eastAsia="id-ID"/>
        </w:rPr>
        <w:t>konsumen</w:t>
      </w:r>
      <w:r w:rsidRPr="00C222F8">
        <w:rPr>
          <w:rFonts w:ascii="Arial" w:eastAsia="Times New Roman" w:hAnsi="Arial" w:cs="Arial"/>
          <w:lang w:eastAsia="id-ID"/>
        </w:rPr>
        <w:t xml:space="preserve"> untuk mengambil keputusan supaya membeli barang atau jasa yang ditawarkan.</w:t>
      </w:r>
    </w:p>
    <w:p w14:paraId="55105C06" w14:textId="66EFF04C" w:rsidR="00C222F8" w:rsidRPr="00C222F8" w:rsidRDefault="00C222F8" w:rsidP="000721CC">
      <w:pPr>
        <w:numPr>
          <w:ilvl w:val="0"/>
          <w:numId w:val="22"/>
        </w:numPr>
        <w:spacing w:after="0" w:line="360" w:lineRule="auto"/>
        <w:jc w:val="both"/>
        <w:rPr>
          <w:rFonts w:ascii="Arial" w:eastAsia="Times New Roman" w:hAnsi="Arial" w:cs="Arial"/>
          <w:lang w:eastAsia="id-ID"/>
        </w:rPr>
      </w:pPr>
      <w:r w:rsidRPr="00C222F8">
        <w:rPr>
          <w:rFonts w:ascii="Arial" w:eastAsia="Times New Roman" w:hAnsi="Arial" w:cs="Arial"/>
          <w:lang w:eastAsia="id-ID"/>
        </w:rPr>
        <w:t xml:space="preserve">Menumbuhkan rasa percaya </w:t>
      </w:r>
      <w:r w:rsidRPr="008A1D2B">
        <w:rPr>
          <w:rFonts w:ascii="Arial" w:eastAsia="Times New Roman" w:hAnsi="Arial" w:cs="Arial"/>
          <w:lang w:eastAsia="id-ID"/>
        </w:rPr>
        <w:t>konsumen</w:t>
      </w:r>
      <w:r w:rsidRPr="00C222F8">
        <w:rPr>
          <w:rFonts w:ascii="Arial" w:eastAsia="Times New Roman" w:hAnsi="Arial" w:cs="Arial"/>
          <w:lang w:eastAsia="id-ID"/>
        </w:rPr>
        <w:t xml:space="preserve"> terhadap barang ataupun jasa yang ditawarkan penjual.</w:t>
      </w:r>
    </w:p>
    <w:p w14:paraId="6FA74498" w14:textId="77777777" w:rsidR="00C222F8" w:rsidRPr="00C222F8" w:rsidRDefault="00C222F8" w:rsidP="000721CC">
      <w:pPr>
        <w:numPr>
          <w:ilvl w:val="0"/>
          <w:numId w:val="22"/>
        </w:numPr>
        <w:spacing w:after="0" w:line="360" w:lineRule="auto"/>
        <w:jc w:val="both"/>
        <w:rPr>
          <w:rFonts w:ascii="Arial" w:eastAsia="Times New Roman" w:hAnsi="Arial" w:cs="Arial"/>
          <w:lang w:eastAsia="id-ID"/>
        </w:rPr>
      </w:pPr>
      <w:r w:rsidRPr="00C222F8">
        <w:rPr>
          <w:rFonts w:ascii="Arial" w:eastAsia="Times New Roman" w:hAnsi="Arial" w:cs="Arial"/>
          <w:lang w:eastAsia="id-ID"/>
        </w:rPr>
        <w:t>Menumbuhkan kepercayaan dan kepuasan kepada para pelanggan.</w:t>
      </w:r>
    </w:p>
    <w:p w14:paraId="26887A17" w14:textId="3967E29E" w:rsidR="00C222F8" w:rsidRPr="00C222F8" w:rsidRDefault="00C222F8" w:rsidP="000721CC">
      <w:pPr>
        <w:numPr>
          <w:ilvl w:val="0"/>
          <w:numId w:val="22"/>
        </w:numPr>
        <w:spacing w:after="0" w:line="360" w:lineRule="auto"/>
        <w:jc w:val="both"/>
        <w:rPr>
          <w:rFonts w:ascii="Arial" w:eastAsia="Times New Roman" w:hAnsi="Arial" w:cs="Arial"/>
          <w:lang w:eastAsia="id-ID"/>
        </w:rPr>
      </w:pPr>
      <w:r w:rsidRPr="00C222F8">
        <w:rPr>
          <w:rFonts w:ascii="Arial" w:eastAsia="Times New Roman" w:hAnsi="Arial" w:cs="Arial"/>
          <w:lang w:eastAsia="id-ID"/>
        </w:rPr>
        <w:t xml:space="preserve">Untuk menghindari terjadinya berbagai macam tuntutan atau aduan dari </w:t>
      </w:r>
      <w:r w:rsidRPr="008A1D2B">
        <w:rPr>
          <w:rFonts w:ascii="Arial" w:eastAsia="Times New Roman" w:hAnsi="Arial" w:cs="Arial"/>
          <w:lang w:eastAsia="id-ID"/>
        </w:rPr>
        <w:t>konsumen</w:t>
      </w:r>
      <w:r w:rsidRPr="00C222F8">
        <w:rPr>
          <w:rFonts w:ascii="Arial" w:eastAsia="Times New Roman" w:hAnsi="Arial" w:cs="Arial"/>
          <w:lang w:eastAsia="id-ID"/>
        </w:rPr>
        <w:t xml:space="preserve"> kepada penjual terhadap produk atau jasa yang dijualnya.</w:t>
      </w:r>
    </w:p>
    <w:p w14:paraId="5CC08205" w14:textId="77777777" w:rsidR="00C222F8" w:rsidRPr="00C222F8" w:rsidRDefault="00C222F8" w:rsidP="000721CC">
      <w:pPr>
        <w:numPr>
          <w:ilvl w:val="0"/>
          <w:numId w:val="22"/>
        </w:numPr>
        <w:spacing w:after="0" w:line="360" w:lineRule="auto"/>
        <w:jc w:val="both"/>
        <w:rPr>
          <w:rFonts w:ascii="Arial" w:eastAsia="Times New Roman" w:hAnsi="Arial" w:cs="Arial"/>
          <w:lang w:eastAsia="id-ID"/>
        </w:rPr>
      </w:pPr>
      <w:r w:rsidRPr="00C222F8">
        <w:rPr>
          <w:rFonts w:ascii="Arial" w:eastAsia="Times New Roman" w:hAnsi="Arial" w:cs="Arial"/>
          <w:lang w:eastAsia="id-ID"/>
        </w:rPr>
        <w:t>Supaya konsumen atau pelanggan merasa diperhatikan dan merasa diperlakukan secara baik.</w:t>
      </w:r>
    </w:p>
    <w:p w14:paraId="6048E676" w14:textId="77777777" w:rsidR="00C222F8" w:rsidRPr="00C222F8" w:rsidRDefault="00C222F8" w:rsidP="000721CC">
      <w:pPr>
        <w:numPr>
          <w:ilvl w:val="0"/>
          <w:numId w:val="22"/>
        </w:numPr>
        <w:spacing w:after="0" w:line="360" w:lineRule="auto"/>
        <w:jc w:val="both"/>
        <w:rPr>
          <w:rFonts w:ascii="Arial" w:eastAsia="Times New Roman" w:hAnsi="Arial" w:cs="Arial"/>
          <w:lang w:eastAsia="id-ID"/>
        </w:rPr>
      </w:pPr>
      <w:r w:rsidRPr="00C222F8">
        <w:rPr>
          <w:rFonts w:ascii="Arial" w:eastAsia="Times New Roman" w:hAnsi="Arial" w:cs="Arial"/>
          <w:lang w:eastAsia="id-ID"/>
        </w:rPr>
        <w:t>Untuk menumbuhkan dan mempertahankan loyalitas konsumen, supaya tetap membeli barang atau jasa yang dijual.</w:t>
      </w:r>
    </w:p>
    <w:p w14:paraId="68D5C88E" w14:textId="6B9FAB2D" w:rsidR="00C222F8" w:rsidRPr="00C222F8" w:rsidRDefault="00C222F8" w:rsidP="00C222F8">
      <w:pPr>
        <w:pStyle w:val="ListParagraph"/>
        <w:spacing w:after="0" w:line="360" w:lineRule="auto"/>
        <w:ind w:left="0"/>
        <w:jc w:val="both"/>
        <w:rPr>
          <w:rFonts w:ascii="Arial" w:hAnsi="Arial" w:cs="Arial"/>
          <w:bCs/>
          <w:szCs w:val="20"/>
        </w:rPr>
      </w:pPr>
    </w:p>
    <w:p w14:paraId="5460E187" w14:textId="77777777" w:rsidR="008A1D2B" w:rsidRPr="00385005" w:rsidRDefault="00C222F8" w:rsidP="00A979CE">
      <w:pPr>
        <w:pStyle w:val="ListParagraph"/>
        <w:numPr>
          <w:ilvl w:val="1"/>
          <w:numId w:val="1"/>
        </w:numPr>
        <w:spacing w:after="0" w:line="360" w:lineRule="auto"/>
        <w:ind w:left="426"/>
        <w:jc w:val="both"/>
        <w:rPr>
          <w:rFonts w:ascii="Arial" w:hAnsi="Arial" w:cs="Arial"/>
          <w:b/>
          <w:sz w:val="24"/>
        </w:rPr>
      </w:pPr>
      <w:r w:rsidRPr="00704254">
        <w:rPr>
          <w:rFonts w:ascii="Arial" w:hAnsi="Arial" w:cs="Arial"/>
          <w:b/>
          <w:color w:val="FF0000"/>
          <w:sz w:val="24"/>
        </w:rPr>
        <w:t xml:space="preserve"> </w:t>
      </w:r>
      <w:r w:rsidR="00BA7CC3" w:rsidRPr="00385005">
        <w:rPr>
          <w:rFonts w:ascii="Arial" w:hAnsi="Arial" w:cs="Arial"/>
          <w:b/>
          <w:sz w:val="24"/>
        </w:rPr>
        <w:t>Prosedur Pelayanan Prima</w:t>
      </w:r>
    </w:p>
    <w:p w14:paraId="3944712D" w14:textId="54132E1B" w:rsidR="008A1D2B" w:rsidRPr="00385005" w:rsidRDefault="008A1D2B" w:rsidP="008A1D2B">
      <w:pPr>
        <w:pStyle w:val="ListParagraph"/>
        <w:spacing w:after="0" w:line="360" w:lineRule="auto"/>
        <w:ind w:left="0"/>
        <w:jc w:val="both"/>
        <w:rPr>
          <w:rFonts w:ascii="Arial" w:hAnsi="Arial" w:cs="Arial"/>
        </w:rPr>
      </w:pPr>
      <w:r w:rsidRPr="00385005">
        <w:rPr>
          <w:rFonts w:ascii="Arial" w:hAnsi="Arial" w:cs="Arial"/>
        </w:rPr>
        <w:tab/>
        <w:t>Berdasarkan Kamus Besar Bahasa Indonesia (</w:t>
      </w:r>
      <w:r w:rsidR="007952D4">
        <w:fldChar w:fldCharType="begin"/>
      </w:r>
      <w:r w:rsidR="007952D4">
        <w:instrText xml:space="preserve"> HYPERLINK "http://kbbi.web.id/prosedur" </w:instrText>
      </w:r>
      <w:r w:rsidR="007952D4">
        <w:fldChar w:fldCharType="separate"/>
      </w:r>
      <w:r w:rsidRPr="00385005">
        <w:rPr>
          <w:rStyle w:val="Hyperlink"/>
          <w:rFonts w:ascii="Arial" w:hAnsi="Arial" w:cs="Arial"/>
          <w:color w:val="auto"/>
          <w:u w:val="none"/>
        </w:rPr>
        <w:t>http://kbbi.web.id/prosedur</w:t>
      </w:r>
      <w:r w:rsidR="007952D4">
        <w:rPr>
          <w:rStyle w:val="Hyperlink"/>
          <w:rFonts w:ascii="Arial" w:hAnsi="Arial" w:cs="Arial"/>
          <w:color w:val="auto"/>
          <w:u w:val="none"/>
        </w:rPr>
        <w:fldChar w:fldCharType="end"/>
      </w:r>
      <w:r w:rsidRPr="00385005">
        <w:rPr>
          <w:rFonts w:ascii="Arial" w:hAnsi="Arial" w:cs="Arial"/>
        </w:rPr>
        <w:t>) menyatakan bahwa prosedur merupakan tahap kegiatan untuk menyelesaikan suatu aktivitas dan atau metode. Sedangkan menurut Hamdani (2012:40) prosedur adalah langkah kegiatan yang dilakukan secara berurutan mulai dari langkah awal hingga langkah terakhir dalam rangka proses suatu pekerjaan.</w:t>
      </w:r>
    </w:p>
    <w:p w14:paraId="65EBAA84" w14:textId="7EDC9341" w:rsidR="00704254" w:rsidRPr="00385005" w:rsidRDefault="008A1D2B" w:rsidP="00704254">
      <w:pPr>
        <w:spacing w:line="360" w:lineRule="auto"/>
        <w:jc w:val="both"/>
      </w:pPr>
      <w:r w:rsidRPr="00704254">
        <w:rPr>
          <w:rFonts w:ascii="Arial" w:hAnsi="Arial" w:cs="Arial"/>
          <w:color w:val="FF0000"/>
        </w:rPr>
        <w:tab/>
      </w:r>
      <w:r w:rsidRPr="00385005">
        <w:rPr>
          <w:rFonts w:ascii="Arial" w:hAnsi="Arial" w:cs="Arial"/>
        </w:rPr>
        <w:t>Lalu menurut Moekijat (2008:35) prosedur menunjukkan metode pelaksanaan pekerjaan dari suatu tugas yang terdiri atas satu atau lebih kegiatan yang bersifat tulis menulis oleh seseorang pegawai. Sedangkan menurut Baridwan (2008:3) menyatakan prosedur adalah suatu urutan pekerjaan klerikal, biasanya melibatkan beberapa orang dalam suatu bagian atau lebih, disusun untuk menjamin adanya perlakuan yang seragam terhadap transaksi-transaksi perusahaan yang sering</w:t>
      </w:r>
      <w:r w:rsidRPr="00385005">
        <w:rPr>
          <w:rFonts w:ascii="Arial" w:hAnsi="Arial" w:cs="Arial"/>
          <w:spacing w:val="-3"/>
        </w:rPr>
        <w:t xml:space="preserve"> </w:t>
      </w:r>
      <w:r w:rsidRPr="00385005">
        <w:rPr>
          <w:rFonts w:ascii="Arial" w:hAnsi="Arial" w:cs="Arial"/>
        </w:rPr>
        <w:t>terjadi</w:t>
      </w:r>
      <w:r w:rsidRPr="00385005">
        <w:t>.</w:t>
      </w:r>
    </w:p>
    <w:p w14:paraId="4C9D67D1" w14:textId="21365DAB" w:rsidR="00A47556" w:rsidRPr="00385005" w:rsidRDefault="00704254" w:rsidP="00704254">
      <w:pPr>
        <w:spacing w:line="360" w:lineRule="auto"/>
        <w:jc w:val="both"/>
        <w:rPr>
          <w:rFonts w:ascii="Arial" w:hAnsi="Arial" w:cs="Arial"/>
        </w:rPr>
      </w:pPr>
      <w:r w:rsidRPr="00385005">
        <w:tab/>
      </w:r>
      <w:r w:rsidRPr="00385005">
        <w:rPr>
          <w:rFonts w:ascii="Arial" w:hAnsi="Arial" w:cs="Arial"/>
        </w:rPr>
        <w:t xml:space="preserve">Menurut </w:t>
      </w:r>
      <w:r w:rsidR="00A47556" w:rsidRPr="00385005">
        <w:rPr>
          <w:rFonts w:ascii="Arial" w:hAnsi="Arial" w:cs="Arial"/>
        </w:rPr>
        <w:t>Judiari (2010:106)</w:t>
      </w:r>
      <w:r w:rsidRPr="00385005">
        <w:rPr>
          <w:rFonts w:ascii="Arial" w:hAnsi="Arial" w:cs="Arial"/>
        </w:rPr>
        <w:t xml:space="preserve"> mengenai p</w:t>
      </w:r>
      <w:r w:rsidR="00A47556" w:rsidRPr="00385005">
        <w:rPr>
          <w:rFonts w:ascii="Arial" w:hAnsi="Arial" w:cs="Arial"/>
        </w:rPr>
        <w:t>roses dan tahapan dalam pelayanan prima antara lain</w:t>
      </w:r>
      <w:r w:rsidRPr="00385005">
        <w:rPr>
          <w:rFonts w:ascii="Arial" w:hAnsi="Arial" w:cs="Arial"/>
        </w:rPr>
        <w:tab/>
      </w:r>
      <w:r w:rsidR="00A47556" w:rsidRPr="00385005">
        <w:rPr>
          <w:rFonts w:ascii="Arial" w:hAnsi="Arial" w:cs="Arial"/>
        </w:rPr>
        <w:t>:</w:t>
      </w:r>
      <w:r w:rsidRPr="00385005">
        <w:rPr>
          <w:rFonts w:ascii="Arial" w:hAnsi="Arial" w:cs="Arial"/>
        </w:rPr>
        <w:t xml:space="preserve"> </w:t>
      </w:r>
    </w:p>
    <w:p w14:paraId="259038E9" w14:textId="4797663F" w:rsidR="007051D0" w:rsidRPr="00385005" w:rsidRDefault="00A47556" w:rsidP="000721CC">
      <w:pPr>
        <w:pStyle w:val="ListParagraph"/>
        <w:widowControl w:val="0"/>
        <w:numPr>
          <w:ilvl w:val="0"/>
          <w:numId w:val="5"/>
        </w:numPr>
        <w:tabs>
          <w:tab w:val="left" w:pos="993"/>
        </w:tabs>
        <w:autoSpaceDE w:val="0"/>
        <w:autoSpaceDN w:val="0"/>
        <w:spacing w:after="0" w:line="360" w:lineRule="auto"/>
        <w:ind w:left="993" w:right="405" w:hanging="283"/>
        <w:contextualSpacing w:val="0"/>
        <w:jc w:val="both"/>
        <w:rPr>
          <w:rFonts w:ascii="Arial" w:hAnsi="Arial" w:cs="Arial"/>
        </w:rPr>
      </w:pPr>
      <w:r w:rsidRPr="00385005">
        <w:rPr>
          <w:rFonts w:ascii="Arial" w:hAnsi="Arial" w:cs="Arial"/>
        </w:rPr>
        <w:t>Pancarkan segenap sikap positif kepada orang lain atau pelanggan. Langkahnya pancarkan sikap positif dengan penampilan fisik, bahasa tubuh, bunyi</w:t>
      </w:r>
      <w:r w:rsidRPr="00385005">
        <w:rPr>
          <w:rFonts w:ascii="Arial" w:hAnsi="Arial" w:cs="Arial"/>
          <w:spacing w:val="-7"/>
        </w:rPr>
        <w:t xml:space="preserve"> </w:t>
      </w:r>
      <w:r w:rsidRPr="00385005">
        <w:rPr>
          <w:rFonts w:ascii="Arial" w:hAnsi="Arial" w:cs="Arial"/>
        </w:rPr>
        <w:t>suara.</w:t>
      </w:r>
    </w:p>
    <w:p w14:paraId="163A4AA5" w14:textId="77777777" w:rsidR="007051D0" w:rsidRPr="00385005" w:rsidRDefault="007051D0" w:rsidP="007051D0">
      <w:pPr>
        <w:pStyle w:val="ListParagraph"/>
        <w:widowControl w:val="0"/>
        <w:tabs>
          <w:tab w:val="left" w:pos="993"/>
        </w:tabs>
        <w:autoSpaceDE w:val="0"/>
        <w:autoSpaceDN w:val="0"/>
        <w:spacing w:after="0" w:line="360" w:lineRule="auto"/>
        <w:ind w:left="993" w:right="405"/>
        <w:contextualSpacing w:val="0"/>
        <w:jc w:val="both"/>
        <w:rPr>
          <w:rFonts w:ascii="Arial" w:hAnsi="Arial" w:cs="Arial"/>
        </w:rPr>
      </w:pPr>
    </w:p>
    <w:p w14:paraId="3D19E694" w14:textId="0A6FFC83" w:rsidR="00A47556" w:rsidRPr="00385005" w:rsidRDefault="00A47556" w:rsidP="000721CC">
      <w:pPr>
        <w:pStyle w:val="ListParagraph"/>
        <w:widowControl w:val="0"/>
        <w:numPr>
          <w:ilvl w:val="0"/>
          <w:numId w:val="5"/>
        </w:numPr>
        <w:tabs>
          <w:tab w:val="left" w:pos="993"/>
        </w:tabs>
        <w:autoSpaceDE w:val="0"/>
        <w:autoSpaceDN w:val="0"/>
        <w:spacing w:after="0" w:line="360" w:lineRule="auto"/>
        <w:ind w:left="993" w:hanging="283"/>
        <w:contextualSpacing w:val="0"/>
        <w:jc w:val="both"/>
        <w:rPr>
          <w:rFonts w:ascii="Arial" w:hAnsi="Arial" w:cs="Arial"/>
        </w:rPr>
      </w:pPr>
      <w:r w:rsidRPr="00385005">
        <w:rPr>
          <w:rFonts w:ascii="Arial" w:hAnsi="Arial" w:cs="Arial"/>
        </w:rPr>
        <w:t>Mengidenifikasi kebutuhan</w:t>
      </w:r>
      <w:r w:rsidRPr="00385005">
        <w:rPr>
          <w:rFonts w:ascii="Arial" w:hAnsi="Arial" w:cs="Arial"/>
          <w:spacing w:val="-1"/>
        </w:rPr>
        <w:t xml:space="preserve"> </w:t>
      </w:r>
      <w:r w:rsidRPr="00385005">
        <w:rPr>
          <w:rFonts w:ascii="Arial" w:hAnsi="Arial" w:cs="Arial"/>
        </w:rPr>
        <w:t>pelanggan.</w:t>
      </w:r>
    </w:p>
    <w:p w14:paraId="06FEB958" w14:textId="554E4D05" w:rsidR="007051D0" w:rsidRPr="00385005" w:rsidRDefault="00A47556" w:rsidP="007051D0">
      <w:pPr>
        <w:pStyle w:val="BodyText"/>
        <w:tabs>
          <w:tab w:val="left" w:pos="993"/>
        </w:tabs>
        <w:spacing w:line="360" w:lineRule="auto"/>
        <w:ind w:left="993" w:right="403"/>
        <w:jc w:val="both"/>
        <w:rPr>
          <w:rFonts w:ascii="Arial" w:hAnsi="Arial" w:cs="Arial"/>
          <w:sz w:val="22"/>
          <w:szCs w:val="22"/>
        </w:rPr>
      </w:pPr>
      <w:r w:rsidRPr="00385005">
        <w:rPr>
          <w:rFonts w:ascii="Arial" w:hAnsi="Arial" w:cs="Arial"/>
          <w:sz w:val="22"/>
          <w:szCs w:val="22"/>
        </w:rPr>
        <w:t>Langkahnya adalah identifikasi kebutuhan dasar manusia (pengertian), membaca kebutuhan pelanggan (perhatian), mengatur waktu pelayanan (tepat waktu), situasi dan kondisi, kepekaan dan empati (mendengarkan).</w:t>
      </w:r>
    </w:p>
    <w:p w14:paraId="37ED91AF" w14:textId="77777777" w:rsidR="007051D0" w:rsidRPr="00385005" w:rsidRDefault="007051D0" w:rsidP="007051D0">
      <w:pPr>
        <w:pStyle w:val="BodyText"/>
        <w:tabs>
          <w:tab w:val="left" w:pos="993"/>
        </w:tabs>
        <w:spacing w:line="360" w:lineRule="auto"/>
        <w:ind w:left="993" w:right="403"/>
        <w:jc w:val="both"/>
        <w:rPr>
          <w:rFonts w:ascii="Arial" w:hAnsi="Arial" w:cs="Arial"/>
          <w:sz w:val="22"/>
          <w:szCs w:val="22"/>
        </w:rPr>
      </w:pPr>
    </w:p>
    <w:p w14:paraId="02A8B297" w14:textId="1D2661C6" w:rsidR="00A47556" w:rsidRPr="00385005" w:rsidRDefault="00A47556" w:rsidP="000721CC">
      <w:pPr>
        <w:pStyle w:val="ListParagraph"/>
        <w:widowControl w:val="0"/>
        <w:numPr>
          <w:ilvl w:val="0"/>
          <w:numId w:val="5"/>
        </w:numPr>
        <w:tabs>
          <w:tab w:val="left" w:pos="993"/>
        </w:tabs>
        <w:autoSpaceDE w:val="0"/>
        <w:autoSpaceDN w:val="0"/>
        <w:spacing w:after="0" w:line="360" w:lineRule="auto"/>
        <w:ind w:left="993" w:hanging="283"/>
        <w:contextualSpacing w:val="0"/>
        <w:jc w:val="both"/>
        <w:rPr>
          <w:rFonts w:ascii="Arial" w:hAnsi="Arial" w:cs="Arial"/>
        </w:rPr>
      </w:pPr>
      <w:r w:rsidRPr="00385005">
        <w:rPr>
          <w:rFonts w:ascii="Arial" w:hAnsi="Arial" w:cs="Arial"/>
        </w:rPr>
        <w:t>Aplikasi diri pengidentifikasian kebutuhan</w:t>
      </w:r>
      <w:r w:rsidRPr="00385005">
        <w:rPr>
          <w:rFonts w:ascii="Arial" w:hAnsi="Arial" w:cs="Arial"/>
          <w:spacing w:val="-1"/>
        </w:rPr>
        <w:t xml:space="preserve"> </w:t>
      </w:r>
      <w:r w:rsidRPr="00385005">
        <w:rPr>
          <w:rFonts w:ascii="Arial" w:hAnsi="Arial" w:cs="Arial"/>
        </w:rPr>
        <w:t>pelanggan.</w:t>
      </w:r>
    </w:p>
    <w:p w14:paraId="3A8ED1DF" w14:textId="4610F9CF" w:rsidR="00704254" w:rsidRPr="00385005" w:rsidRDefault="00A47556" w:rsidP="00704254">
      <w:pPr>
        <w:pStyle w:val="BodyText"/>
        <w:tabs>
          <w:tab w:val="left" w:pos="993"/>
        </w:tabs>
        <w:spacing w:line="360" w:lineRule="auto"/>
        <w:ind w:left="993" w:right="401"/>
        <w:jc w:val="both"/>
        <w:rPr>
          <w:rFonts w:ascii="Arial" w:hAnsi="Arial" w:cs="Arial"/>
          <w:sz w:val="22"/>
          <w:szCs w:val="22"/>
          <w:lang w:val="id-ID"/>
        </w:rPr>
      </w:pPr>
      <w:r w:rsidRPr="00385005">
        <w:rPr>
          <w:rFonts w:ascii="Arial" w:hAnsi="Arial" w:cs="Arial"/>
          <w:sz w:val="22"/>
          <w:szCs w:val="22"/>
        </w:rPr>
        <w:t>Langkahnya ambil inisiatif untuk memperluas tanggung jawab, berkomunikasi dengan jelas, pengertian, pelanggan disambut dengan baik,</w:t>
      </w:r>
      <w:r w:rsidR="007051D0" w:rsidRPr="00385005">
        <w:rPr>
          <w:rFonts w:ascii="Arial" w:hAnsi="Arial" w:cs="Arial"/>
          <w:sz w:val="22"/>
          <w:szCs w:val="22"/>
          <w:lang w:val="id-ID"/>
        </w:rPr>
        <w:t xml:space="preserve"> dan</w:t>
      </w:r>
      <w:r w:rsidRPr="00385005">
        <w:rPr>
          <w:rFonts w:ascii="Arial" w:hAnsi="Arial" w:cs="Arial"/>
          <w:sz w:val="22"/>
          <w:szCs w:val="22"/>
        </w:rPr>
        <w:t xml:space="preserve"> membantu pelanggan merasa penting</w:t>
      </w:r>
      <w:r w:rsidR="00704254" w:rsidRPr="00385005">
        <w:rPr>
          <w:rFonts w:ascii="Arial" w:hAnsi="Arial" w:cs="Arial"/>
          <w:sz w:val="22"/>
          <w:szCs w:val="22"/>
          <w:lang w:val="id-ID"/>
        </w:rPr>
        <w:t>.</w:t>
      </w:r>
    </w:p>
    <w:p w14:paraId="144C4727" w14:textId="77777777" w:rsidR="00704254" w:rsidRPr="00385005" w:rsidRDefault="00704254" w:rsidP="00704254">
      <w:pPr>
        <w:pStyle w:val="BodyText"/>
        <w:tabs>
          <w:tab w:val="left" w:pos="993"/>
        </w:tabs>
        <w:spacing w:line="360" w:lineRule="auto"/>
        <w:ind w:left="993" w:right="401"/>
        <w:jc w:val="both"/>
        <w:rPr>
          <w:rFonts w:ascii="Arial" w:hAnsi="Arial" w:cs="Arial"/>
          <w:sz w:val="22"/>
          <w:szCs w:val="22"/>
          <w:lang w:val="id-ID"/>
        </w:rPr>
      </w:pPr>
    </w:p>
    <w:p w14:paraId="2803A97D" w14:textId="77777777" w:rsidR="00704254" w:rsidRPr="00F23C13" w:rsidRDefault="00A47556" w:rsidP="00704254">
      <w:pPr>
        <w:pStyle w:val="BodyText"/>
        <w:numPr>
          <w:ilvl w:val="0"/>
          <w:numId w:val="4"/>
        </w:numPr>
        <w:tabs>
          <w:tab w:val="left" w:pos="993"/>
        </w:tabs>
        <w:spacing w:line="360" w:lineRule="auto"/>
        <w:ind w:left="993" w:right="401"/>
        <w:jc w:val="both"/>
        <w:rPr>
          <w:rFonts w:ascii="Arial" w:hAnsi="Arial" w:cs="Arial"/>
          <w:sz w:val="20"/>
          <w:szCs w:val="20"/>
          <w:lang w:val="id-ID"/>
        </w:rPr>
      </w:pPr>
      <w:r w:rsidRPr="00F23C13">
        <w:rPr>
          <w:rFonts w:ascii="Arial" w:hAnsi="Arial" w:cs="Arial"/>
          <w:sz w:val="22"/>
          <w:szCs w:val="22"/>
        </w:rPr>
        <w:t>Ada pengakuan kepuasan dari pelanggan yang</w:t>
      </w:r>
      <w:r w:rsidRPr="00F23C13">
        <w:rPr>
          <w:rFonts w:ascii="Arial" w:hAnsi="Arial" w:cs="Arial"/>
          <w:spacing w:val="-1"/>
          <w:sz w:val="22"/>
          <w:szCs w:val="22"/>
        </w:rPr>
        <w:t xml:space="preserve"> </w:t>
      </w:r>
      <w:r w:rsidRPr="00F23C13">
        <w:rPr>
          <w:rFonts w:ascii="Arial" w:hAnsi="Arial" w:cs="Arial"/>
          <w:sz w:val="22"/>
          <w:szCs w:val="22"/>
        </w:rPr>
        <w:t>dilayani.</w:t>
      </w:r>
    </w:p>
    <w:p w14:paraId="530AC42F" w14:textId="4299F974" w:rsidR="00A47556" w:rsidRPr="00385005" w:rsidRDefault="00A47556" w:rsidP="00704254">
      <w:pPr>
        <w:pStyle w:val="BodyText"/>
        <w:tabs>
          <w:tab w:val="left" w:pos="993"/>
        </w:tabs>
        <w:spacing w:line="360" w:lineRule="auto"/>
        <w:ind w:left="993" w:right="401"/>
        <w:jc w:val="both"/>
        <w:rPr>
          <w:rFonts w:ascii="Arial" w:hAnsi="Arial" w:cs="Arial"/>
          <w:sz w:val="22"/>
          <w:szCs w:val="22"/>
          <w:lang w:val="id-ID"/>
        </w:rPr>
      </w:pPr>
      <w:r w:rsidRPr="00385005">
        <w:rPr>
          <w:rFonts w:ascii="Arial" w:hAnsi="Arial" w:cs="Arial"/>
          <w:sz w:val="22"/>
          <w:szCs w:val="22"/>
        </w:rPr>
        <w:t>Langkahnya tuntaskan semua kebutuhan pelanggan, ambil langkah ekstra bagi pelayanan, beri sikap yang menjadikan pelanggan berada di pihak Anda.</w:t>
      </w:r>
    </w:p>
    <w:p w14:paraId="01EA7553" w14:textId="77777777" w:rsidR="00664907" w:rsidRPr="00385005" w:rsidRDefault="00664907" w:rsidP="00664907">
      <w:pPr>
        <w:pStyle w:val="ListParagraph"/>
        <w:spacing w:after="0" w:line="360" w:lineRule="auto"/>
        <w:ind w:left="426"/>
        <w:jc w:val="both"/>
        <w:rPr>
          <w:rFonts w:ascii="Arial" w:hAnsi="Arial" w:cs="Arial"/>
          <w:b/>
          <w:sz w:val="24"/>
        </w:rPr>
      </w:pPr>
    </w:p>
    <w:p w14:paraId="0ADE9A55" w14:textId="32F2A778" w:rsidR="00F23C13" w:rsidRDefault="00F23C13" w:rsidP="00A979CE">
      <w:pPr>
        <w:pStyle w:val="ListParagraph"/>
        <w:numPr>
          <w:ilvl w:val="1"/>
          <w:numId w:val="1"/>
        </w:numPr>
        <w:spacing w:after="0" w:line="360" w:lineRule="auto"/>
        <w:ind w:left="426"/>
        <w:jc w:val="both"/>
        <w:rPr>
          <w:rFonts w:ascii="Arial" w:hAnsi="Arial" w:cs="Arial"/>
          <w:b/>
          <w:sz w:val="24"/>
        </w:rPr>
      </w:pPr>
      <w:r>
        <w:rPr>
          <w:rFonts w:ascii="Arial" w:hAnsi="Arial" w:cs="Arial"/>
          <w:b/>
          <w:sz w:val="24"/>
        </w:rPr>
        <w:t>Pengertian Konsumen</w:t>
      </w:r>
    </w:p>
    <w:p w14:paraId="220F6E87" w14:textId="79679364" w:rsidR="00F23C13" w:rsidRDefault="00F23C13" w:rsidP="00F23C13">
      <w:pPr>
        <w:pStyle w:val="ListParagraph"/>
        <w:spacing w:after="0" w:line="360" w:lineRule="auto"/>
        <w:ind w:left="0"/>
        <w:jc w:val="both"/>
        <w:rPr>
          <w:rFonts w:ascii="Arial" w:hAnsi="Arial" w:cs="Arial"/>
          <w:bCs/>
          <w:szCs w:val="20"/>
        </w:rPr>
      </w:pPr>
      <w:r>
        <w:rPr>
          <w:rFonts w:ascii="Arial" w:hAnsi="Arial" w:cs="Arial"/>
          <w:bCs/>
          <w:szCs w:val="20"/>
        </w:rPr>
        <w:tab/>
        <w:t>Menurut Kasmir (2017:236) menyatakan bawha kepuasan konsumen adalah suatu harapan atau perasaan seseorang atas pembelian suatu barang ataupun jasa. Harapan dengan kenyataan tersebut dapat</w:t>
      </w:r>
      <w:r w:rsidR="007F03CB">
        <w:rPr>
          <w:rFonts w:ascii="Arial" w:hAnsi="Arial" w:cs="Arial"/>
          <w:bCs/>
          <w:szCs w:val="20"/>
        </w:rPr>
        <w:t xml:space="preserve"> menentukan tingkat kepuasan konsumen, namun tingkat kepuasan konsumen tergantung dari tingkat harapannya. Selain itu adapun tingkat kepuasannya diukut dengan tingkatan sangat puas, puas, cukup puas, kurang puas, dan tidak puas. Dengan adanya tingkatan kepuasan konsumen tersebut dapat digunakan untuk melakukan perbandingan mengenai kepuasan konsumen terhadap produk atau barang dengan jenis yang sama.</w:t>
      </w:r>
    </w:p>
    <w:p w14:paraId="158E6016" w14:textId="1208F01B" w:rsidR="007F03CB" w:rsidRDefault="007F03CB" w:rsidP="00F23C13">
      <w:pPr>
        <w:pStyle w:val="ListParagraph"/>
        <w:spacing w:after="0" w:line="360" w:lineRule="auto"/>
        <w:ind w:left="0"/>
        <w:jc w:val="both"/>
        <w:rPr>
          <w:rFonts w:ascii="Arial" w:hAnsi="Arial" w:cs="Arial"/>
          <w:bCs/>
          <w:szCs w:val="20"/>
        </w:rPr>
      </w:pPr>
    </w:p>
    <w:p w14:paraId="7BEFF38D" w14:textId="3F5F6DD2" w:rsidR="007F03CB" w:rsidRDefault="007F03CB" w:rsidP="00F23C13">
      <w:pPr>
        <w:pStyle w:val="ListParagraph"/>
        <w:spacing w:after="0" w:line="360" w:lineRule="auto"/>
        <w:ind w:left="0"/>
        <w:jc w:val="both"/>
        <w:rPr>
          <w:rFonts w:ascii="Arial" w:hAnsi="Arial" w:cs="Arial"/>
          <w:bCs/>
          <w:szCs w:val="20"/>
        </w:rPr>
      </w:pPr>
    </w:p>
    <w:p w14:paraId="4B04E608" w14:textId="77777777" w:rsidR="007F03CB" w:rsidRDefault="007F03CB" w:rsidP="00F23C13">
      <w:pPr>
        <w:pStyle w:val="ListParagraph"/>
        <w:spacing w:after="0" w:line="360" w:lineRule="auto"/>
        <w:ind w:left="0"/>
        <w:jc w:val="both"/>
        <w:rPr>
          <w:rFonts w:ascii="Arial" w:hAnsi="Arial" w:cs="Arial"/>
          <w:bCs/>
          <w:szCs w:val="20"/>
        </w:rPr>
      </w:pPr>
    </w:p>
    <w:p w14:paraId="104D24E7" w14:textId="15F9AB75" w:rsidR="007F03CB" w:rsidRDefault="007F03CB" w:rsidP="00F23C13">
      <w:pPr>
        <w:pStyle w:val="ListParagraph"/>
        <w:spacing w:after="0" w:line="360" w:lineRule="auto"/>
        <w:ind w:left="0"/>
        <w:jc w:val="both"/>
        <w:rPr>
          <w:rFonts w:ascii="Arial" w:hAnsi="Arial" w:cs="Arial"/>
          <w:bCs/>
          <w:szCs w:val="20"/>
        </w:rPr>
      </w:pPr>
      <w:r>
        <w:rPr>
          <w:rFonts w:ascii="Arial" w:hAnsi="Arial" w:cs="Arial"/>
          <w:bCs/>
          <w:szCs w:val="20"/>
        </w:rPr>
        <w:tab/>
        <w:t>Manurut Kotler, menyebutkan bawha kepuasan konsumen merupakan penilaian dari konsumen atas penggunaan barang ataupun jasa dalam bentuk pelayanan yang diberikan oleh karyawan suatu perusahaan. Selain itu terdapat formula yang dapat digunakan untuk dapat menentukan kepuasan konsumen yait sebagai berikut :</w:t>
      </w:r>
    </w:p>
    <w:p w14:paraId="26336639" w14:textId="4375186B" w:rsidR="007F03CB" w:rsidRDefault="007F03CB" w:rsidP="00F23C13">
      <w:pPr>
        <w:pStyle w:val="ListParagraph"/>
        <w:spacing w:after="0" w:line="360" w:lineRule="auto"/>
        <w:ind w:left="0"/>
        <w:jc w:val="both"/>
        <w:rPr>
          <w:rFonts w:ascii="Arial" w:hAnsi="Arial" w:cs="Arial"/>
          <w:b/>
          <w:szCs w:val="20"/>
        </w:rPr>
      </w:pPr>
      <w:r>
        <w:rPr>
          <w:rFonts w:ascii="Arial" w:hAnsi="Arial" w:cs="Arial"/>
          <w:b/>
          <w:szCs w:val="20"/>
        </w:rPr>
        <w:t>S = f (E,P)</w:t>
      </w:r>
    </w:p>
    <w:p w14:paraId="7E368713" w14:textId="4AFB78C6" w:rsidR="000721CC" w:rsidRDefault="000721CC" w:rsidP="00F23C13">
      <w:pPr>
        <w:pStyle w:val="ListParagraph"/>
        <w:spacing w:after="0" w:line="360" w:lineRule="auto"/>
        <w:ind w:left="0"/>
        <w:jc w:val="both"/>
        <w:rPr>
          <w:rFonts w:ascii="Arial" w:hAnsi="Arial" w:cs="Arial"/>
          <w:bCs/>
          <w:szCs w:val="20"/>
        </w:rPr>
      </w:pPr>
      <w:r>
        <w:rPr>
          <w:rFonts w:ascii="Arial" w:hAnsi="Arial" w:cs="Arial"/>
          <w:bCs/>
          <w:szCs w:val="20"/>
        </w:rPr>
        <w:t>Keterangan :</w:t>
      </w:r>
    </w:p>
    <w:p w14:paraId="2C55141B" w14:textId="736835EE" w:rsidR="000721CC" w:rsidRDefault="000721CC" w:rsidP="00F23C13">
      <w:pPr>
        <w:pStyle w:val="ListParagraph"/>
        <w:spacing w:after="0" w:line="360" w:lineRule="auto"/>
        <w:ind w:left="0"/>
        <w:jc w:val="both"/>
        <w:rPr>
          <w:rFonts w:ascii="Arial" w:hAnsi="Arial" w:cs="Arial"/>
          <w:bCs/>
          <w:szCs w:val="20"/>
        </w:rPr>
      </w:pPr>
      <w:r>
        <w:rPr>
          <w:rFonts w:ascii="Arial" w:hAnsi="Arial" w:cs="Arial"/>
          <w:bCs/>
          <w:szCs w:val="20"/>
        </w:rPr>
        <w:t xml:space="preserve">S : </w:t>
      </w:r>
      <w:r>
        <w:rPr>
          <w:rFonts w:ascii="Arial" w:hAnsi="Arial" w:cs="Arial"/>
          <w:bCs/>
          <w:i/>
          <w:iCs/>
          <w:szCs w:val="20"/>
        </w:rPr>
        <w:t xml:space="preserve">Satisfaction </w:t>
      </w:r>
      <w:r>
        <w:rPr>
          <w:rFonts w:ascii="Arial" w:hAnsi="Arial" w:cs="Arial"/>
          <w:bCs/>
          <w:szCs w:val="20"/>
        </w:rPr>
        <w:t>(Kepuasan)</w:t>
      </w:r>
    </w:p>
    <w:p w14:paraId="7FE9E55E" w14:textId="74ACF5E8" w:rsidR="000721CC" w:rsidRDefault="000721CC" w:rsidP="00F23C13">
      <w:pPr>
        <w:pStyle w:val="ListParagraph"/>
        <w:spacing w:after="0" w:line="360" w:lineRule="auto"/>
        <w:ind w:left="0"/>
        <w:jc w:val="both"/>
        <w:rPr>
          <w:rFonts w:ascii="Arial" w:hAnsi="Arial" w:cs="Arial"/>
          <w:bCs/>
          <w:szCs w:val="20"/>
        </w:rPr>
      </w:pPr>
      <w:r>
        <w:rPr>
          <w:rFonts w:ascii="Arial" w:hAnsi="Arial" w:cs="Arial"/>
          <w:bCs/>
          <w:szCs w:val="20"/>
        </w:rPr>
        <w:t xml:space="preserve">E : </w:t>
      </w:r>
      <w:r>
        <w:rPr>
          <w:rFonts w:ascii="Arial" w:hAnsi="Arial" w:cs="Arial"/>
          <w:bCs/>
          <w:i/>
          <w:iCs/>
          <w:szCs w:val="20"/>
        </w:rPr>
        <w:t xml:space="preserve">Expectation </w:t>
      </w:r>
      <w:r>
        <w:rPr>
          <w:rFonts w:ascii="Arial" w:hAnsi="Arial" w:cs="Arial"/>
          <w:bCs/>
          <w:szCs w:val="20"/>
        </w:rPr>
        <w:t>(Harapan)</w:t>
      </w:r>
    </w:p>
    <w:p w14:paraId="2A62B5E6" w14:textId="4063F608" w:rsidR="000721CC" w:rsidRDefault="000721CC" w:rsidP="00F23C13">
      <w:pPr>
        <w:pStyle w:val="ListParagraph"/>
        <w:spacing w:after="0" w:line="360" w:lineRule="auto"/>
        <w:ind w:left="0"/>
        <w:jc w:val="both"/>
        <w:rPr>
          <w:rFonts w:ascii="Arial" w:hAnsi="Arial" w:cs="Arial"/>
          <w:bCs/>
          <w:szCs w:val="20"/>
        </w:rPr>
      </w:pPr>
      <w:r>
        <w:rPr>
          <w:rFonts w:ascii="Arial" w:hAnsi="Arial" w:cs="Arial"/>
          <w:bCs/>
          <w:szCs w:val="20"/>
        </w:rPr>
        <w:t xml:space="preserve">P : </w:t>
      </w:r>
      <w:r>
        <w:rPr>
          <w:rFonts w:ascii="Arial" w:hAnsi="Arial" w:cs="Arial"/>
          <w:bCs/>
          <w:i/>
          <w:iCs/>
          <w:szCs w:val="20"/>
        </w:rPr>
        <w:t xml:space="preserve">Perceived Performance </w:t>
      </w:r>
      <w:r>
        <w:rPr>
          <w:rFonts w:ascii="Arial" w:hAnsi="Arial" w:cs="Arial"/>
          <w:bCs/>
          <w:szCs w:val="20"/>
        </w:rPr>
        <w:t>(Kinerja yang dirasakan)</w:t>
      </w:r>
    </w:p>
    <w:p w14:paraId="55E2626D" w14:textId="4351F27B" w:rsidR="000721CC" w:rsidRPr="000721CC" w:rsidRDefault="000721CC" w:rsidP="00F23C13">
      <w:pPr>
        <w:pStyle w:val="ListParagraph"/>
        <w:spacing w:after="0" w:line="360" w:lineRule="auto"/>
        <w:ind w:left="0"/>
        <w:jc w:val="both"/>
        <w:rPr>
          <w:rFonts w:ascii="Arial" w:hAnsi="Arial" w:cs="Arial"/>
          <w:bCs/>
          <w:szCs w:val="20"/>
        </w:rPr>
      </w:pPr>
      <w:r>
        <w:rPr>
          <w:rFonts w:ascii="Arial" w:hAnsi="Arial" w:cs="Arial"/>
          <w:bCs/>
          <w:szCs w:val="20"/>
        </w:rPr>
        <w:tab/>
        <w:t xml:space="preserve">Dari formula diatas dapat disimpulkan bahwa apa yang diharapkan konsumen atas pembelian suatu barang atau jasa sangat tergantung terhadap kenyataan yang diperolehnya. </w:t>
      </w:r>
    </w:p>
    <w:p w14:paraId="59696633" w14:textId="77777777" w:rsidR="007F03CB" w:rsidRPr="007F03CB" w:rsidRDefault="007F03CB" w:rsidP="00F23C13">
      <w:pPr>
        <w:pStyle w:val="ListParagraph"/>
        <w:spacing w:after="0" w:line="360" w:lineRule="auto"/>
        <w:ind w:left="0"/>
        <w:jc w:val="both"/>
        <w:rPr>
          <w:rFonts w:ascii="Arial" w:hAnsi="Arial" w:cs="Arial"/>
          <w:bCs/>
          <w:szCs w:val="20"/>
        </w:rPr>
      </w:pPr>
    </w:p>
    <w:p w14:paraId="72CE0A6F" w14:textId="4300A59F" w:rsidR="007E3095" w:rsidRDefault="0071284E" w:rsidP="00A979CE">
      <w:pPr>
        <w:pStyle w:val="ListParagraph"/>
        <w:numPr>
          <w:ilvl w:val="1"/>
          <w:numId w:val="1"/>
        </w:numPr>
        <w:spacing w:after="0" w:line="360" w:lineRule="auto"/>
        <w:ind w:left="426"/>
        <w:jc w:val="both"/>
        <w:rPr>
          <w:rFonts w:ascii="Arial" w:hAnsi="Arial" w:cs="Arial"/>
          <w:b/>
          <w:sz w:val="24"/>
        </w:rPr>
      </w:pPr>
      <w:r>
        <w:rPr>
          <w:rFonts w:ascii="Arial" w:hAnsi="Arial" w:cs="Arial"/>
          <w:b/>
          <w:sz w:val="24"/>
        </w:rPr>
        <w:t>Penanganan</w:t>
      </w:r>
      <w:r w:rsidR="007E3095">
        <w:rPr>
          <w:rFonts w:ascii="Arial" w:hAnsi="Arial" w:cs="Arial"/>
          <w:b/>
          <w:sz w:val="24"/>
        </w:rPr>
        <w:t xml:space="preserve"> </w:t>
      </w:r>
      <w:r w:rsidR="00BC305A">
        <w:rPr>
          <w:rFonts w:ascii="Arial" w:hAnsi="Arial" w:cs="Arial"/>
          <w:b/>
          <w:sz w:val="24"/>
        </w:rPr>
        <w:t>Keluhan Konsumen</w:t>
      </w:r>
      <w:r w:rsidR="00896E12">
        <w:rPr>
          <w:rFonts w:ascii="Arial" w:hAnsi="Arial" w:cs="Arial"/>
          <w:b/>
          <w:sz w:val="24"/>
        </w:rPr>
        <w:t xml:space="preserve"> </w:t>
      </w:r>
    </w:p>
    <w:p w14:paraId="259F5135" w14:textId="6FFFFC9A" w:rsidR="00385005" w:rsidRPr="00896E12" w:rsidRDefault="00F7393B" w:rsidP="00F7393B">
      <w:pPr>
        <w:pStyle w:val="ListParagraph"/>
        <w:spacing w:after="0" w:line="360" w:lineRule="auto"/>
        <w:ind w:left="0"/>
        <w:jc w:val="both"/>
        <w:rPr>
          <w:rFonts w:ascii="Arial" w:hAnsi="Arial" w:cs="Arial"/>
          <w:bCs/>
          <w:szCs w:val="20"/>
        </w:rPr>
      </w:pPr>
      <w:r>
        <w:rPr>
          <w:rFonts w:ascii="Arial" w:hAnsi="Arial" w:cs="Arial"/>
          <w:bCs/>
          <w:szCs w:val="20"/>
        </w:rPr>
        <w:tab/>
      </w:r>
      <w:r w:rsidR="00896E12">
        <w:rPr>
          <w:rFonts w:ascii="Arial" w:hAnsi="Arial" w:cs="Arial"/>
          <w:bCs/>
          <w:szCs w:val="20"/>
        </w:rPr>
        <w:t>Jika suatu perusahaan</w:t>
      </w:r>
      <w:r>
        <w:rPr>
          <w:rFonts w:ascii="Arial" w:hAnsi="Arial" w:cs="Arial"/>
          <w:bCs/>
          <w:szCs w:val="20"/>
        </w:rPr>
        <w:t xml:space="preserve"> telah</w:t>
      </w:r>
      <w:r w:rsidR="00896E12">
        <w:rPr>
          <w:rFonts w:ascii="Arial" w:hAnsi="Arial" w:cs="Arial"/>
          <w:bCs/>
          <w:szCs w:val="20"/>
        </w:rPr>
        <w:t xml:space="preserve"> memberikan pelayanan dengan baik</w:t>
      </w:r>
      <w:r>
        <w:rPr>
          <w:rFonts w:ascii="Arial" w:hAnsi="Arial" w:cs="Arial"/>
          <w:bCs/>
          <w:szCs w:val="20"/>
        </w:rPr>
        <w:t xml:space="preserve"> kepada konsumen, namun tetap mendapati adanya keluhan konsumen terhadap pelayanan yang diberikan, maka sebaiknya harus dilakukan penanganan keluhan tersebut dengan cara sebagai berikut :</w:t>
      </w:r>
    </w:p>
    <w:p w14:paraId="3CB3243D" w14:textId="77777777" w:rsidR="00BC305A" w:rsidRDefault="00BC305A" w:rsidP="000721CC">
      <w:pPr>
        <w:pStyle w:val="ListParagraph"/>
        <w:numPr>
          <w:ilvl w:val="0"/>
          <w:numId w:val="23"/>
        </w:numPr>
        <w:autoSpaceDE w:val="0"/>
        <w:autoSpaceDN w:val="0"/>
        <w:adjustRightInd w:val="0"/>
        <w:spacing w:after="200" w:line="360" w:lineRule="auto"/>
        <w:jc w:val="both"/>
        <w:rPr>
          <w:rFonts w:ascii="Arial" w:hAnsi="Arial" w:cs="Arial"/>
          <w:lang w:val="id"/>
        </w:rPr>
      </w:pPr>
      <w:r w:rsidRPr="00BC305A">
        <w:rPr>
          <w:rFonts w:ascii="Arial" w:hAnsi="Arial" w:cs="Arial"/>
          <w:lang w:val="id"/>
        </w:rPr>
        <w:t>Terima Keluhan dengan Baik</w:t>
      </w:r>
    </w:p>
    <w:p w14:paraId="37F2B10D" w14:textId="6ED201B3" w:rsidR="00BC305A" w:rsidRDefault="00BC305A" w:rsidP="00BC305A">
      <w:pPr>
        <w:pStyle w:val="ListParagraph"/>
        <w:autoSpaceDE w:val="0"/>
        <w:autoSpaceDN w:val="0"/>
        <w:adjustRightInd w:val="0"/>
        <w:spacing w:after="200" w:line="360" w:lineRule="auto"/>
        <w:jc w:val="both"/>
        <w:rPr>
          <w:rFonts w:ascii="Arial" w:hAnsi="Arial" w:cs="Arial"/>
          <w:lang w:val="id"/>
        </w:rPr>
      </w:pPr>
      <w:r w:rsidRPr="00BC305A">
        <w:rPr>
          <w:rFonts w:ascii="Arial" w:hAnsi="Arial" w:cs="Arial"/>
          <w:lang w:val="id"/>
        </w:rPr>
        <w:t xml:space="preserve">Jangan lupa untuk segera meminta maaf atas ketidaknyamanan yang telah disebabkan oleh kesalahan tersebut. </w:t>
      </w:r>
      <w:r>
        <w:rPr>
          <w:rFonts w:ascii="Arial" w:hAnsi="Arial" w:cs="Arial"/>
        </w:rPr>
        <w:t>Mengatakan</w:t>
      </w:r>
      <w:r w:rsidRPr="00BC305A">
        <w:rPr>
          <w:rFonts w:ascii="Arial" w:hAnsi="Arial" w:cs="Arial"/>
          <w:lang w:val="id"/>
        </w:rPr>
        <w:t xml:space="preserve"> </w:t>
      </w:r>
      <w:r>
        <w:rPr>
          <w:rFonts w:ascii="Arial" w:hAnsi="Arial" w:cs="Arial"/>
        </w:rPr>
        <w:t>kepada konsumen bahwa pelayan</w:t>
      </w:r>
      <w:r w:rsidRPr="00BC305A">
        <w:rPr>
          <w:rFonts w:ascii="Arial" w:hAnsi="Arial" w:cs="Arial"/>
          <w:lang w:val="id"/>
        </w:rPr>
        <w:t xml:space="preserve"> akan mengatasi kesalahan tersebut pada waktu yang ditentukan. Namun, jika ternyata keluhan yang disampaikan pelanggan bukan disebabkan oleh kesalahan </w:t>
      </w:r>
      <w:r>
        <w:rPr>
          <w:rFonts w:ascii="Arial" w:hAnsi="Arial" w:cs="Arial"/>
        </w:rPr>
        <w:t>seorang pelayan</w:t>
      </w:r>
      <w:r w:rsidRPr="00BC305A">
        <w:rPr>
          <w:rFonts w:ascii="Arial" w:hAnsi="Arial" w:cs="Arial"/>
          <w:lang w:val="id"/>
        </w:rPr>
        <w:t xml:space="preserve"> dan telah terjadi kesalahpahaman, </w:t>
      </w:r>
      <w:r>
        <w:rPr>
          <w:rFonts w:ascii="Arial" w:hAnsi="Arial" w:cs="Arial"/>
        </w:rPr>
        <w:t>maka kembali menyampaikan</w:t>
      </w:r>
      <w:r w:rsidRPr="00BC305A">
        <w:rPr>
          <w:rFonts w:ascii="Arial" w:hAnsi="Arial" w:cs="Arial"/>
          <w:lang w:val="id"/>
        </w:rPr>
        <w:t xml:space="preserve"> kepada </w:t>
      </w:r>
      <w:r>
        <w:rPr>
          <w:rFonts w:ascii="Arial" w:hAnsi="Arial" w:cs="Arial"/>
        </w:rPr>
        <w:t xml:space="preserve">konsumen </w:t>
      </w:r>
      <w:r w:rsidRPr="00BC305A">
        <w:rPr>
          <w:rFonts w:ascii="Arial" w:hAnsi="Arial" w:cs="Arial"/>
          <w:lang w:val="id"/>
        </w:rPr>
        <w:t xml:space="preserve">bahwa </w:t>
      </w:r>
      <w:r>
        <w:rPr>
          <w:rFonts w:ascii="Arial" w:hAnsi="Arial" w:cs="Arial"/>
        </w:rPr>
        <w:t>pelayan</w:t>
      </w:r>
      <w:r w:rsidRPr="00BC305A">
        <w:rPr>
          <w:rFonts w:ascii="Arial" w:hAnsi="Arial" w:cs="Arial"/>
          <w:lang w:val="id"/>
        </w:rPr>
        <w:t xml:space="preserve"> paham bagaimana masalah tersebut bisa membuat mereka kecewa. </w:t>
      </w:r>
    </w:p>
    <w:p w14:paraId="09982691" w14:textId="77777777" w:rsidR="00896E12" w:rsidRPr="00BC305A" w:rsidRDefault="00896E12" w:rsidP="00BC305A">
      <w:pPr>
        <w:pStyle w:val="ListParagraph"/>
        <w:autoSpaceDE w:val="0"/>
        <w:autoSpaceDN w:val="0"/>
        <w:adjustRightInd w:val="0"/>
        <w:spacing w:after="200" w:line="360" w:lineRule="auto"/>
        <w:jc w:val="both"/>
        <w:rPr>
          <w:rFonts w:ascii="Arial" w:hAnsi="Arial" w:cs="Arial"/>
          <w:lang w:val="id"/>
        </w:rPr>
      </w:pPr>
    </w:p>
    <w:p w14:paraId="2043BF78" w14:textId="77777777" w:rsidR="00896E12" w:rsidRDefault="00BC305A" w:rsidP="000721CC">
      <w:pPr>
        <w:pStyle w:val="ListParagraph"/>
        <w:numPr>
          <w:ilvl w:val="0"/>
          <w:numId w:val="23"/>
        </w:numPr>
        <w:autoSpaceDE w:val="0"/>
        <w:autoSpaceDN w:val="0"/>
        <w:adjustRightInd w:val="0"/>
        <w:spacing w:after="200" w:line="360" w:lineRule="auto"/>
        <w:jc w:val="both"/>
        <w:rPr>
          <w:rFonts w:ascii="Arial" w:hAnsi="Arial" w:cs="Arial"/>
          <w:lang w:val="id"/>
        </w:rPr>
      </w:pPr>
      <w:r w:rsidRPr="00896E12">
        <w:rPr>
          <w:rFonts w:ascii="Arial" w:hAnsi="Arial" w:cs="Arial"/>
          <w:lang w:val="id"/>
        </w:rPr>
        <w:t>Petakan Masalah Keluhan Pelanggan</w:t>
      </w:r>
    </w:p>
    <w:p w14:paraId="3509ADE7" w14:textId="23AE1245" w:rsidR="00BC305A" w:rsidRDefault="00BC305A" w:rsidP="00896E12">
      <w:pPr>
        <w:pStyle w:val="ListParagraph"/>
        <w:autoSpaceDE w:val="0"/>
        <w:autoSpaceDN w:val="0"/>
        <w:adjustRightInd w:val="0"/>
        <w:spacing w:after="200" w:line="360" w:lineRule="auto"/>
        <w:jc w:val="both"/>
        <w:rPr>
          <w:rFonts w:ascii="Arial" w:hAnsi="Arial" w:cs="Arial"/>
          <w:lang w:val="id"/>
        </w:rPr>
      </w:pPr>
      <w:r w:rsidRPr="00896E12">
        <w:rPr>
          <w:rFonts w:ascii="Arial" w:hAnsi="Arial" w:cs="Arial"/>
          <w:lang w:val="id"/>
        </w:rPr>
        <w:t>Begitu mendengarkan keluhan yang disampaikan pelanggan,</w:t>
      </w:r>
      <w:r w:rsidR="00896E12">
        <w:rPr>
          <w:rFonts w:ascii="Arial" w:hAnsi="Arial" w:cs="Arial"/>
        </w:rPr>
        <w:t xml:space="preserve"> seorang pelayan harus</w:t>
      </w:r>
      <w:r w:rsidRPr="00896E12">
        <w:rPr>
          <w:rFonts w:ascii="Arial" w:hAnsi="Arial" w:cs="Arial"/>
          <w:lang w:val="id"/>
        </w:rPr>
        <w:t xml:space="preserve"> bisa memahami dengan baik masalah apa yang sebetulnya dihadapi. Setelah itu, lakukan analisis secara cepat, apakah sebelumnya Jika ada satu komplain yang terus menerus disampaikan </w:t>
      </w:r>
      <w:r w:rsidR="00896E12">
        <w:rPr>
          <w:rFonts w:ascii="Arial" w:hAnsi="Arial" w:cs="Arial"/>
        </w:rPr>
        <w:t>konsumen</w:t>
      </w:r>
      <w:r w:rsidRPr="00896E12">
        <w:rPr>
          <w:rFonts w:ascii="Arial" w:hAnsi="Arial" w:cs="Arial"/>
          <w:lang w:val="id"/>
        </w:rPr>
        <w:t xml:space="preserve">, </w:t>
      </w:r>
      <w:r w:rsidR="00896E12">
        <w:rPr>
          <w:rFonts w:ascii="Arial" w:hAnsi="Arial" w:cs="Arial"/>
        </w:rPr>
        <w:t xml:space="preserve">maka </w:t>
      </w:r>
      <w:r w:rsidRPr="00896E12">
        <w:rPr>
          <w:rFonts w:ascii="Arial" w:hAnsi="Arial" w:cs="Arial"/>
          <w:lang w:val="id"/>
        </w:rPr>
        <w:t xml:space="preserve">jadikan hal tersebut sebagai peringatan keras bahwa harus </w:t>
      </w:r>
      <w:r w:rsidR="00896E12">
        <w:rPr>
          <w:rFonts w:ascii="Arial" w:hAnsi="Arial" w:cs="Arial"/>
        </w:rPr>
        <w:t>adanya p</w:t>
      </w:r>
      <w:r w:rsidRPr="00896E12">
        <w:rPr>
          <w:rFonts w:ascii="Arial" w:hAnsi="Arial" w:cs="Arial"/>
          <w:lang w:val="id"/>
        </w:rPr>
        <w:t>engambi</w:t>
      </w:r>
      <w:r w:rsidR="00896E12">
        <w:rPr>
          <w:rFonts w:ascii="Arial" w:hAnsi="Arial" w:cs="Arial"/>
        </w:rPr>
        <w:t>lan</w:t>
      </w:r>
      <w:r w:rsidRPr="00896E12">
        <w:rPr>
          <w:rFonts w:ascii="Arial" w:hAnsi="Arial" w:cs="Arial"/>
          <w:lang w:val="id"/>
        </w:rPr>
        <w:t xml:space="preserve"> tindakan serius.</w:t>
      </w:r>
    </w:p>
    <w:p w14:paraId="67FF98A9" w14:textId="77777777" w:rsidR="00896E12" w:rsidRPr="00896E12" w:rsidRDefault="00896E12" w:rsidP="00896E12">
      <w:pPr>
        <w:pStyle w:val="ListParagraph"/>
        <w:autoSpaceDE w:val="0"/>
        <w:autoSpaceDN w:val="0"/>
        <w:adjustRightInd w:val="0"/>
        <w:spacing w:after="200" w:line="360" w:lineRule="auto"/>
        <w:jc w:val="both"/>
        <w:rPr>
          <w:rFonts w:ascii="Arial" w:hAnsi="Arial" w:cs="Arial"/>
          <w:lang w:val="id"/>
        </w:rPr>
      </w:pPr>
    </w:p>
    <w:p w14:paraId="573ECD97" w14:textId="77777777" w:rsidR="00896E12" w:rsidRDefault="00BC305A" w:rsidP="000721CC">
      <w:pPr>
        <w:pStyle w:val="ListParagraph"/>
        <w:numPr>
          <w:ilvl w:val="0"/>
          <w:numId w:val="23"/>
        </w:numPr>
        <w:autoSpaceDE w:val="0"/>
        <w:autoSpaceDN w:val="0"/>
        <w:adjustRightInd w:val="0"/>
        <w:spacing w:after="200" w:line="360" w:lineRule="auto"/>
        <w:jc w:val="both"/>
        <w:rPr>
          <w:rFonts w:ascii="Arial" w:hAnsi="Arial" w:cs="Arial"/>
          <w:lang w:val="id"/>
        </w:rPr>
      </w:pPr>
      <w:r w:rsidRPr="00896E12">
        <w:rPr>
          <w:rFonts w:ascii="Arial" w:hAnsi="Arial" w:cs="Arial"/>
          <w:lang w:val="id"/>
        </w:rPr>
        <w:t>Segera Tangani Komplain dengan Cepat</w:t>
      </w:r>
    </w:p>
    <w:p w14:paraId="096E0AC7" w14:textId="2E2FD2AD" w:rsidR="00896E12" w:rsidRDefault="00BC305A" w:rsidP="00896E12">
      <w:pPr>
        <w:pStyle w:val="ListParagraph"/>
        <w:autoSpaceDE w:val="0"/>
        <w:autoSpaceDN w:val="0"/>
        <w:adjustRightInd w:val="0"/>
        <w:spacing w:after="200" w:line="360" w:lineRule="auto"/>
        <w:jc w:val="both"/>
        <w:rPr>
          <w:rFonts w:ascii="Arial" w:hAnsi="Arial" w:cs="Arial"/>
          <w:lang w:val="id"/>
        </w:rPr>
      </w:pPr>
      <w:r w:rsidRPr="00896E12">
        <w:rPr>
          <w:rFonts w:ascii="Arial" w:hAnsi="Arial" w:cs="Arial"/>
          <w:lang w:val="id"/>
        </w:rPr>
        <w:t>Setelah paham</w:t>
      </w:r>
      <w:r w:rsidR="00896E12">
        <w:rPr>
          <w:rFonts w:ascii="Arial" w:hAnsi="Arial" w:cs="Arial"/>
        </w:rPr>
        <w:t xml:space="preserve"> terhadap</w:t>
      </w:r>
      <w:r w:rsidRPr="00896E12">
        <w:rPr>
          <w:rFonts w:ascii="Arial" w:hAnsi="Arial" w:cs="Arial"/>
          <w:lang w:val="id"/>
        </w:rPr>
        <w:t xml:space="preserve"> inti keluhan yang dihad</w:t>
      </w:r>
      <w:r w:rsidR="00896E12">
        <w:rPr>
          <w:rFonts w:ascii="Arial" w:hAnsi="Arial" w:cs="Arial"/>
        </w:rPr>
        <w:t>api konsumen</w:t>
      </w:r>
      <w:r w:rsidRPr="00896E12">
        <w:rPr>
          <w:rFonts w:ascii="Arial" w:hAnsi="Arial" w:cs="Arial"/>
          <w:lang w:val="id"/>
        </w:rPr>
        <w:t xml:space="preserve"> dan meminta maaf </w:t>
      </w:r>
      <w:r w:rsidR="00896E12">
        <w:rPr>
          <w:rFonts w:ascii="Arial" w:hAnsi="Arial" w:cs="Arial"/>
        </w:rPr>
        <w:t>lalu segera mungkin tangani komplain tersebut dengan cepat sesuai prosedur yang berlaku. Selanjutnya sebagai pelayan harus</w:t>
      </w:r>
      <w:r w:rsidRPr="00896E12">
        <w:rPr>
          <w:rFonts w:ascii="Arial" w:hAnsi="Arial" w:cs="Arial"/>
          <w:lang w:val="id"/>
        </w:rPr>
        <w:t xml:space="preserve"> bisa menawarkan solusi yang tepat untuk mengatasinya.</w:t>
      </w:r>
    </w:p>
    <w:p w14:paraId="23DF9F0F" w14:textId="77777777" w:rsidR="00F7393B" w:rsidRPr="00896E12" w:rsidRDefault="00F7393B" w:rsidP="00896E12">
      <w:pPr>
        <w:pStyle w:val="ListParagraph"/>
        <w:autoSpaceDE w:val="0"/>
        <w:autoSpaceDN w:val="0"/>
        <w:adjustRightInd w:val="0"/>
        <w:spacing w:after="200" w:line="360" w:lineRule="auto"/>
        <w:jc w:val="both"/>
        <w:rPr>
          <w:rFonts w:ascii="Arial" w:hAnsi="Arial" w:cs="Arial"/>
          <w:lang w:val="id"/>
        </w:rPr>
      </w:pPr>
    </w:p>
    <w:p w14:paraId="2465BF99" w14:textId="77777777" w:rsidR="00896E12" w:rsidRDefault="00BC305A" w:rsidP="000721CC">
      <w:pPr>
        <w:pStyle w:val="ListParagraph"/>
        <w:numPr>
          <w:ilvl w:val="0"/>
          <w:numId w:val="23"/>
        </w:numPr>
        <w:autoSpaceDE w:val="0"/>
        <w:autoSpaceDN w:val="0"/>
        <w:adjustRightInd w:val="0"/>
        <w:spacing w:after="200" w:line="360" w:lineRule="auto"/>
        <w:jc w:val="both"/>
        <w:rPr>
          <w:rFonts w:ascii="Arial" w:hAnsi="Arial" w:cs="Arial"/>
          <w:lang w:val="id"/>
        </w:rPr>
      </w:pPr>
      <w:r w:rsidRPr="00896E12">
        <w:rPr>
          <w:rFonts w:ascii="Arial" w:hAnsi="Arial" w:cs="Arial"/>
          <w:lang w:val="id"/>
        </w:rPr>
        <w:t>Berikan Solusi Terbaik</w:t>
      </w:r>
    </w:p>
    <w:p w14:paraId="37403F50" w14:textId="0B38ED7B" w:rsidR="00BC305A" w:rsidRPr="00896E12" w:rsidRDefault="00BC305A" w:rsidP="00896E12">
      <w:pPr>
        <w:pStyle w:val="ListParagraph"/>
        <w:autoSpaceDE w:val="0"/>
        <w:autoSpaceDN w:val="0"/>
        <w:adjustRightInd w:val="0"/>
        <w:spacing w:after="200" w:line="360" w:lineRule="auto"/>
        <w:jc w:val="both"/>
        <w:rPr>
          <w:rFonts w:ascii="Arial" w:hAnsi="Arial" w:cs="Arial"/>
        </w:rPr>
      </w:pPr>
      <w:r w:rsidRPr="00896E12">
        <w:rPr>
          <w:rFonts w:ascii="Arial" w:hAnsi="Arial" w:cs="Arial"/>
          <w:lang w:val="id"/>
        </w:rPr>
        <w:t>Penerapan solusi harus menjadi pengalaman yang efisien bagi</w:t>
      </w:r>
      <w:r w:rsidR="00896E12">
        <w:rPr>
          <w:rFonts w:ascii="Arial" w:hAnsi="Arial" w:cs="Arial"/>
        </w:rPr>
        <w:t xml:space="preserve"> konsumen.</w:t>
      </w:r>
      <w:r w:rsidRPr="00896E12">
        <w:rPr>
          <w:rFonts w:ascii="Arial" w:hAnsi="Arial" w:cs="Arial"/>
          <w:lang w:val="id"/>
        </w:rPr>
        <w:t xml:space="preserve"> Misalnya, pelanggan menyampaikan keluhan karena server jaringan website</w:t>
      </w:r>
      <w:r w:rsidR="00896E12">
        <w:rPr>
          <w:rFonts w:ascii="Arial" w:hAnsi="Arial" w:cs="Arial"/>
        </w:rPr>
        <w:t xml:space="preserve"> </w:t>
      </w:r>
      <w:r w:rsidRPr="00896E12">
        <w:rPr>
          <w:rFonts w:ascii="Arial" w:hAnsi="Arial" w:cs="Arial"/>
          <w:lang w:val="id"/>
        </w:rPr>
        <w:t xml:space="preserve">mendadak </w:t>
      </w:r>
      <w:r w:rsidRPr="00896E12">
        <w:rPr>
          <w:rFonts w:ascii="Arial" w:hAnsi="Arial" w:cs="Arial"/>
          <w:i/>
          <w:iCs/>
          <w:lang w:val="id"/>
        </w:rPr>
        <w:t>down</w:t>
      </w:r>
      <w:r w:rsidRPr="00896E12">
        <w:rPr>
          <w:rFonts w:ascii="Arial" w:hAnsi="Arial" w:cs="Arial"/>
          <w:lang w:val="id"/>
        </w:rPr>
        <w:t xml:space="preserve">. Pastikan pelanggan tahu bahwa </w:t>
      </w:r>
      <w:r w:rsidR="00896E12">
        <w:rPr>
          <w:rFonts w:ascii="Arial" w:hAnsi="Arial" w:cs="Arial"/>
        </w:rPr>
        <w:t xml:space="preserve">pelayan </w:t>
      </w:r>
      <w:r w:rsidRPr="00896E12">
        <w:rPr>
          <w:rFonts w:ascii="Arial" w:hAnsi="Arial" w:cs="Arial"/>
          <w:lang w:val="id"/>
        </w:rPr>
        <w:t>memahami betapa mendesaknya masalah tersebut</w:t>
      </w:r>
      <w:r w:rsidR="00896E12">
        <w:rPr>
          <w:rFonts w:ascii="Arial" w:hAnsi="Arial" w:cs="Arial"/>
        </w:rPr>
        <w:t>. Maka berikan solusi yang terbaik untuk konsumen tersebut.</w:t>
      </w:r>
    </w:p>
    <w:p w14:paraId="2ADDF65A" w14:textId="10A199C8" w:rsidR="00F7393B" w:rsidRDefault="00F7393B" w:rsidP="00F7393B">
      <w:pPr>
        <w:autoSpaceDE w:val="0"/>
        <w:autoSpaceDN w:val="0"/>
        <w:adjustRightInd w:val="0"/>
        <w:spacing w:after="200" w:line="360" w:lineRule="auto"/>
        <w:jc w:val="both"/>
        <w:rPr>
          <w:rFonts w:ascii="Arial" w:hAnsi="Arial" w:cs="Arial"/>
        </w:rPr>
      </w:pPr>
      <w:r>
        <w:rPr>
          <w:rFonts w:ascii="Arial" w:hAnsi="Arial" w:cs="Arial"/>
          <w:lang w:val="id"/>
        </w:rPr>
        <w:tab/>
      </w:r>
      <w:r w:rsidR="00BC305A" w:rsidRPr="00BC305A">
        <w:rPr>
          <w:rFonts w:ascii="Arial" w:hAnsi="Arial" w:cs="Arial"/>
          <w:lang w:val="id"/>
        </w:rPr>
        <w:t xml:space="preserve">Komplain dari pelanggan merupakan hal yang wajar terjadi pada setiap bisnis. Yang terpenting adalah kesungguhan </w:t>
      </w:r>
      <w:r>
        <w:rPr>
          <w:rFonts w:ascii="Arial" w:hAnsi="Arial" w:cs="Arial"/>
        </w:rPr>
        <w:t>perusahaan</w:t>
      </w:r>
      <w:r w:rsidR="00BC305A" w:rsidRPr="00BC305A">
        <w:rPr>
          <w:rFonts w:ascii="Arial" w:hAnsi="Arial" w:cs="Arial"/>
          <w:lang w:val="id"/>
        </w:rPr>
        <w:t xml:space="preserve"> dalam menangani komplain tersebut dan memastikan bahwa komplain serupa tak terjadi lagi</w:t>
      </w:r>
      <w:r>
        <w:rPr>
          <w:rFonts w:ascii="Arial" w:hAnsi="Arial" w:cs="Arial"/>
        </w:rPr>
        <w:t>.</w:t>
      </w:r>
    </w:p>
    <w:p w14:paraId="10F8E16A" w14:textId="23F4012D" w:rsidR="00F7393B" w:rsidRDefault="00F7393B" w:rsidP="00F7393B">
      <w:pPr>
        <w:autoSpaceDE w:val="0"/>
        <w:autoSpaceDN w:val="0"/>
        <w:adjustRightInd w:val="0"/>
        <w:spacing w:after="0" w:line="360" w:lineRule="auto"/>
        <w:jc w:val="both"/>
        <w:rPr>
          <w:rFonts w:ascii="Arial" w:eastAsia="Times New Roman" w:hAnsi="Arial" w:cs="Arial"/>
          <w:lang w:eastAsia="id-ID"/>
        </w:rPr>
      </w:pPr>
      <w:r>
        <w:rPr>
          <w:rFonts w:ascii="Arial" w:hAnsi="Arial" w:cs="Arial"/>
        </w:rPr>
        <w:tab/>
        <w:t>Namun jika terjadi</w:t>
      </w:r>
      <w:r w:rsidRPr="00F7393B">
        <w:rPr>
          <w:rFonts w:ascii="Arial" w:eastAsia="Times New Roman" w:hAnsi="Arial" w:cs="Arial"/>
          <w:lang w:eastAsia="id-ID"/>
        </w:rPr>
        <w:t xml:space="preserve"> kesalahan dalam mengelola keluhan atau komplain pelanggan (</w:t>
      </w:r>
      <w:r w:rsidRPr="00F7393B">
        <w:rPr>
          <w:rFonts w:ascii="Arial" w:eastAsia="Times New Roman" w:hAnsi="Arial" w:cs="Arial"/>
          <w:i/>
          <w:iCs/>
          <w:lang w:eastAsia="id-ID"/>
        </w:rPr>
        <w:t>Handling Customer Complaint</w:t>
      </w:r>
      <w:r w:rsidRPr="00F7393B">
        <w:rPr>
          <w:rFonts w:ascii="Arial" w:eastAsia="Times New Roman" w:hAnsi="Arial" w:cs="Arial"/>
          <w:lang w:eastAsia="id-ID"/>
        </w:rPr>
        <w:t xml:space="preserve">) </w:t>
      </w:r>
      <w:proofErr w:type="spellStart"/>
      <w:r w:rsidRPr="00F7393B">
        <w:rPr>
          <w:rFonts w:ascii="Arial" w:eastAsia="Times New Roman" w:hAnsi="Arial" w:cs="Arial"/>
          <w:lang w:val="en-US" w:eastAsia="id-ID"/>
        </w:rPr>
        <w:t>dapat</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membuat</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bisnis</w:t>
      </w:r>
      <w:proofErr w:type="spellEnd"/>
      <w:r w:rsidRPr="00F7393B">
        <w:rPr>
          <w:rFonts w:ascii="Arial" w:eastAsia="Times New Roman" w:hAnsi="Arial" w:cs="Arial"/>
          <w:lang w:val="en-US" w:eastAsia="id-ID"/>
        </w:rPr>
        <w:t xml:space="preserve"> yang </w:t>
      </w:r>
      <w:r>
        <w:rPr>
          <w:rFonts w:ascii="Arial" w:eastAsia="Times New Roman" w:hAnsi="Arial" w:cs="Arial"/>
          <w:lang w:eastAsia="id-ID"/>
        </w:rPr>
        <w:t>di</w:t>
      </w:r>
      <w:proofErr w:type="spellStart"/>
      <w:r w:rsidRPr="00F7393B">
        <w:rPr>
          <w:rFonts w:ascii="Arial" w:eastAsia="Times New Roman" w:hAnsi="Arial" w:cs="Arial"/>
          <w:lang w:val="en-US" w:eastAsia="id-ID"/>
        </w:rPr>
        <w:t>jalani</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hancur</w:t>
      </w:r>
      <w:proofErr w:type="spellEnd"/>
      <w:r w:rsidRPr="00F7393B">
        <w:rPr>
          <w:rFonts w:ascii="Arial" w:eastAsia="Times New Roman" w:hAnsi="Arial" w:cs="Arial"/>
          <w:lang w:val="en-US" w:eastAsia="id-ID"/>
        </w:rPr>
        <w:t xml:space="preserve"> </w:t>
      </w:r>
      <w:r>
        <w:rPr>
          <w:rFonts w:ascii="Arial" w:eastAsia="Times New Roman" w:hAnsi="Arial" w:cs="Arial"/>
          <w:lang w:eastAsia="id-ID"/>
        </w:rPr>
        <w:t xml:space="preserve">dan </w:t>
      </w:r>
      <w:proofErr w:type="spellStart"/>
      <w:r w:rsidRPr="00F7393B">
        <w:rPr>
          <w:rFonts w:ascii="Arial" w:eastAsia="Times New Roman" w:hAnsi="Arial" w:cs="Arial"/>
          <w:lang w:val="en-US" w:eastAsia="id-ID"/>
        </w:rPr>
        <w:t>berantakan</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Menurut</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Jazak</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Afriansyah</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seorang</w:t>
      </w:r>
      <w:proofErr w:type="spellEnd"/>
      <w:r w:rsidRPr="00F7393B">
        <w:rPr>
          <w:rFonts w:ascii="Arial" w:eastAsia="Times New Roman" w:hAnsi="Arial" w:cs="Arial"/>
          <w:lang w:val="en-US" w:eastAsia="id-ID"/>
        </w:rPr>
        <w:t xml:space="preserve"> </w:t>
      </w:r>
      <w:r w:rsidRPr="00F7393B">
        <w:rPr>
          <w:rFonts w:ascii="Arial" w:eastAsia="Times New Roman" w:hAnsi="Arial" w:cs="Arial"/>
          <w:i/>
          <w:iCs/>
          <w:lang w:eastAsia="id-ID"/>
        </w:rPr>
        <w:t xml:space="preserve">Coach, Trainer </w:t>
      </w:r>
      <w:r w:rsidRPr="00F7393B">
        <w:rPr>
          <w:rFonts w:ascii="Arial" w:eastAsia="Times New Roman" w:hAnsi="Arial" w:cs="Arial"/>
          <w:lang w:eastAsia="id-ID"/>
        </w:rPr>
        <w:t xml:space="preserve">(ACT) </w:t>
      </w:r>
      <w:r w:rsidRPr="00F7393B">
        <w:rPr>
          <w:rFonts w:ascii="Arial" w:eastAsia="Times New Roman" w:hAnsi="Arial" w:cs="Arial"/>
          <w:i/>
          <w:iCs/>
          <w:lang w:eastAsia="id-ID"/>
        </w:rPr>
        <w:t>of Professional Skill Series</w:t>
      </w:r>
      <w:r w:rsidRPr="00F7393B">
        <w:rPr>
          <w:rFonts w:ascii="Arial" w:eastAsia="Times New Roman" w:hAnsi="Arial" w:cs="Arial"/>
          <w:lang w:eastAsia="id-ID"/>
        </w:rPr>
        <w:t xml:space="preserve"> dan penulis Buku Seri Keahlian Profesional, </w:t>
      </w:r>
      <w:proofErr w:type="spellStart"/>
      <w:r w:rsidRPr="00F7393B">
        <w:rPr>
          <w:rFonts w:ascii="Arial" w:eastAsia="Times New Roman" w:hAnsi="Arial" w:cs="Arial"/>
          <w:lang w:val="en-US" w:eastAsia="id-ID"/>
        </w:rPr>
        <w:t>kesalahan</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itu</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akan</w:t>
      </w:r>
      <w:proofErr w:type="spellEnd"/>
      <w:r w:rsidRPr="00F7393B">
        <w:rPr>
          <w:rFonts w:ascii="Arial" w:eastAsia="Times New Roman" w:hAnsi="Arial" w:cs="Arial"/>
          <w:lang w:val="en-US" w:eastAsia="id-ID"/>
        </w:rPr>
        <w:t xml:space="preserve"> </w:t>
      </w:r>
      <w:proofErr w:type="spellStart"/>
      <w:r w:rsidRPr="00F7393B">
        <w:rPr>
          <w:rFonts w:ascii="Arial" w:eastAsia="Times New Roman" w:hAnsi="Arial" w:cs="Arial"/>
          <w:lang w:val="en-US" w:eastAsia="id-ID"/>
        </w:rPr>
        <w:t>berdampak</w:t>
      </w:r>
      <w:proofErr w:type="spellEnd"/>
      <w:r w:rsidRPr="00F7393B">
        <w:rPr>
          <w:rFonts w:ascii="Arial" w:eastAsia="Times New Roman" w:hAnsi="Arial" w:cs="Arial"/>
          <w:lang w:val="en-US" w:eastAsia="id-ID"/>
        </w:rPr>
        <w:t xml:space="preserve"> pada </w:t>
      </w:r>
      <w:proofErr w:type="spellStart"/>
      <w:r w:rsidRPr="00F7393B">
        <w:rPr>
          <w:rFonts w:ascii="Arial" w:eastAsia="Times New Roman" w:hAnsi="Arial" w:cs="Arial"/>
          <w:lang w:val="en-US" w:eastAsia="id-ID"/>
        </w:rPr>
        <w:t>kejadian-kejadian</w:t>
      </w:r>
      <w:proofErr w:type="spellEnd"/>
      <w:r w:rsidRPr="00F7393B">
        <w:rPr>
          <w:rFonts w:ascii="Arial" w:eastAsia="Times New Roman" w:hAnsi="Arial" w:cs="Arial"/>
          <w:lang w:val="en-US" w:eastAsia="id-ID"/>
        </w:rPr>
        <w:t xml:space="preserve"> </w:t>
      </w:r>
      <w:r>
        <w:rPr>
          <w:rFonts w:ascii="Arial" w:eastAsia="Times New Roman" w:hAnsi="Arial" w:cs="Arial"/>
          <w:lang w:eastAsia="id-ID"/>
        </w:rPr>
        <w:t xml:space="preserve">yang dapat merugikan perusahaan, diantaranya adalah sebagai </w:t>
      </w:r>
      <w:proofErr w:type="gramStart"/>
      <w:r>
        <w:rPr>
          <w:rFonts w:ascii="Arial" w:eastAsia="Times New Roman" w:hAnsi="Arial" w:cs="Arial"/>
          <w:lang w:eastAsia="id-ID"/>
        </w:rPr>
        <w:t>berikut :</w:t>
      </w:r>
      <w:proofErr w:type="gramEnd"/>
    </w:p>
    <w:p w14:paraId="62DDD51E" w14:textId="77777777" w:rsidR="00F7393B" w:rsidRDefault="00F7393B" w:rsidP="00F7393B">
      <w:pPr>
        <w:autoSpaceDE w:val="0"/>
        <w:autoSpaceDN w:val="0"/>
        <w:adjustRightInd w:val="0"/>
        <w:spacing w:after="0" w:line="360" w:lineRule="auto"/>
        <w:jc w:val="both"/>
        <w:rPr>
          <w:rFonts w:ascii="Arial" w:eastAsia="Times New Roman" w:hAnsi="Arial" w:cs="Arial"/>
          <w:lang w:eastAsia="id-ID"/>
        </w:rPr>
      </w:pPr>
    </w:p>
    <w:p w14:paraId="172D7298" w14:textId="084D1A5C" w:rsidR="00F7393B" w:rsidRPr="00F7393B" w:rsidRDefault="00F7393B" w:rsidP="000721CC">
      <w:pPr>
        <w:pStyle w:val="ListParagraph"/>
        <w:numPr>
          <w:ilvl w:val="0"/>
          <w:numId w:val="24"/>
        </w:numPr>
        <w:autoSpaceDE w:val="0"/>
        <w:autoSpaceDN w:val="0"/>
        <w:adjustRightInd w:val="0"/>
        <w:spacing w:after="200" w:line="360" w:lineRule="auto"/>
        <w:jc w:val="both"/>
        <w:rPr>
          <w:rFonts w:ascii="Arial" w:hAnsi="Arial" w:cs="Arial"/>
        </w:rPr>
      </w:pPr>
      <w:r w:rsidRPr="00F7393B">
        <w:rPr>
          <w:rFonts w:ascii="Arial" w:eastAsia="Times New Roman" w:hAnsi="Arial" w:cs="Arial"/>
          <w:i/>
          <w:iCs/>
          <w:lang w:eastAsia="id-ID"/>
        </w:rPr>
        <w:t>Lost trust from customer.</w:t>
      </w:r>
    </w:p>
    <w:p w14:paraId="45F52F0F" w14:textId="77777777" w:rsid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lang w:eastAsia="id-ID"/>
        </w:rPr>
        <w:t>Pelanggan kehilangan kepercayaan terhadap penjual, produk yang dijual dan perusahaan atau korporasi.</w:t>
      </w:r>
    </w:p>
    <w:p w14:paraId="2DE6B6EC" w14:textId="77777777" w:rsid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p>
    <w:p w14:paraId="5165E58A" w14:textId="7C990E30" w:rsidR="00F7393B" w:rsidRDefault="00F7393B" w:rsidP="000721CC">
      <w:pPr>
        <w:pStyle w:val="ListParagraph"/>
        <w:numPr>
          <w:ilvl w:val="0"/>
          <w:numId w:val="24"/>
        </w:numPr>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i/>
          <w:iCs/>
          <w:lang w:eastAsia="id-ID"/>
        </w:rPr>
        <w:t>Negative Campaign</w:t>
      </w:r>
      <w:r w:rsidRPr="00F7393B">
        <w:rPr>
          <w:rFonts w:ascii="Arial" w:eastAsia="Times New Roman" w:hAnsi="Arial" w:cs="Arial"/>
          <w:lang w:eastAsia="id-ID"/>
        </w:rPr>
        <w:t xml:space="preserve"> </w:t>
      </w:r>
      <w:r>
        <w:rPr>
          <w:rFonts w:ascii="Arial" w:eastAsia="Times New Roman" w:hAnsi="Arial" w:cs="Arial"/>
          <w:lang w:eastAsia="id-ID"/>
        </w:rPr>
        <w:t>.</w:t>
      </w:r>
    </w:p>
    <w:p w14:paraId="258391AE" w14:textId="59BAF8B4" w:rsid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lang w:eastAsia="id-ID"/>
        </w:rPr>
        <w:t>Pelanggan akan menceritakan kekecewaannya kepada pelanggan yang lain paling tidak kepada 20 orang. Hal ini berbasis kepada riset empiris melalui media sosial, dampak kedua ini merupakan awal dari menurunnya kekuatan merek suatu produk, jasa bahkan korporasi.</w:t>
      </w:r>
    </w:p>
    <w:p w14:paraId="74E3F02C" w14:textId="39D02D21" w:rsid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p>
    <w:p w14:paraId="026019AB" w14:textId="3BC55DF5" w:rsidR="000721CC" w:rsidRDefault="000721CC" w:rsidP="00F7393B">
      <w:pPr>
        <w:pStyle w:val="ListParagraph"/>
        <w:spacing w:before="100" w:beforeAutospacing="1" w:after="100" w:afterAutospacing="1" w:line="360" w:lineRule="auto"/>
        <w:jc w:val="both"/>
        <w:rPr>
          <w:rFonts w:ascii="Arial" w:eastAsia="Times New Roman" w:hAnsi="Arial" w:cs="Arial"/>
          <w:lang w:eastAsia="id-ID"/>
        </w:rPr>
      </w:pPr>
    </w:p>
    <w:p w14:paraId="4BF8CA18" w14:textId="77777777" w:rsidR="000721CC" w:rsidRPr="00F7393B" w:rsidRDefault="000721CC" w:rsidP="00F7393B">
      <w:pPr>
        <w:pStyle w:val="ListParagraph"/>
        <w:spacing w:before="100" w:beforeAutospacing="1" w:after="100" w:afterAutospacing="1" w:line="360" w:lineRule="auto"/>
        <w:jc w:val="both"/>
        <w:rPr>
          <w:rFonts w:ascii="Arial" w:eastAsia="Times New Roman" w:hAnsi="Arial" w:cs="Arial"/>
          <w:lang w:eastAsia="id-ID"/>
        </w:rPr>
      </w:pPr>
    </w:p>
    <w:p w14:paraId="04639D60" w14:textId="77777777" w:rsidR="00F7393B" w:rsidRPr="00F7393B" w:rsidRDefault="00F7393B" w:rsidP="000721CC">
      <w:pPr>
        <w:pStyle w:val="ListParagraph"/>
        <w:numPr>
          <w:ilvl w:val="0"/>
          <w:numId w:val="24"/>
        </w:numPr>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i/>
          <w:iCs/>
          <w:lang w:eastAsia="id-ID"/>
        </w:rPr>
        <w:t>Lost opportunity to recruit new customer</w:t>
      </w:r>
      <w:r>
        <w:rPr>
          <w:rFonts w:ascii="Arial" w:eastAsia="Times New Roman" w:hAnsi="Arial" w:cs="Arial"/>
          <w:i/>
          <w:iCs/>
          <w:lang w:eastAsia="id-ID"/>
        </w:rPr>
        <w:t>.</w:t>
      </w:r>
    </w:p>
    <w:p w14:paraId="7D99DF90" w14:textId="3D46FB31" w:rsid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lang w:eastAsia="id-ID"/>
        </w:rPr>
        <w:t>Penjual atau korporasi akan kehilangan kesempatan untuk mendapatkan penjualan dari pelanggan baru. Secara logis disebabkan kampanye negatif yang terlanjur membanjir di media sosial.</w:t>
      </w:r>
    </w:p>
    <w:p w14:paraId="3580A984" w14:textId="5535765B" w:rsidR="00F7393B" w:rsidRDefault="00F7393B" w:rsidP="00F7393B">
      <w:pPr>
        <w:pStyle w:val="ListParagraph"/>
        <w:tabs>
          <w:tab w:val="left" w:pos="2646"/>
        </w:tabs>
        <w:spacing w:before="100" w:beforeAutospacing="1" w:after="100" w:afterAutospacing="1" w:line="360" w:lineRule="auto"/>
        <w:jc w:val="both"/>
        <w:rPr>
          <w:rFonts w:ascii="Arial" w:eastAsia="Times New Roman" w:hAnsi="Arial" w:cs="Arial"/>
          <w:lang w:eastAsia="id-ID"/>
        </w:rPr>
      </w:pPr>
    </w:p>
    <w:p w14:paraId="357CFFF2" w14:textId="77777777" w:rsidR="00F7393B" w:rsidRPr="00F7393B" w:rsidRDefault="00F7393B" w:rsidP="000721CC">
      <w:pPr>
        <w:pStyle w:val="ListParagraph"/>
        <w:numPr>
          <w:ilvl w:val="0"/>
          <w:numId w:val="24"/>
        </w:numPr>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i/>
          <w:iCs/>
          <w:lang w:eastAsia="id-ID"/>
        </w:rPr>
        <w:t>High cost and huge effort</w:t>
      </w:r>
      <w:r>
        <w:rPr>
          <w:rFonts w:ascii="Arial" w:eastAsia="Times New Roman" w:hAnsi="Arial" w:cs="Arial"/>
          <w:i/>
          <w:iCs/>
          <w:lang w:eastAsia="id-ID"/>
        </w:rPr>
        <w:t>.</w:t>
      </w:r>
    </w:p>
    <w:p w14:paraId="02874FBF" w14:textId="57D07E5B" w:rsid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lang w:eastAsia="id-ID"/>
        </w:rPr>
        <w:t>Biaya untuk mengatasi pelanggan yang kecewa akibat penanganan yang tidak tepat mencapai 4 kali lipat dari biaya untuk merekrut pelanggan baru. Di saat yang sama upaya untuk memperbaiki hubungan yang telah rusak juga membutuhkan kerja ekstra dan waktu yang cukup lama untuk memulihkannya.</w:t>
      </w:r>
    </w:p>
    <w:p w14:paraId="748C40CC" w14:textId="77777777" w:rsidR="00F7393B" w:rsidRP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p>
    <w:p w14:paraId="1C0B0783" w14:textId="0B810163" w:rsidR="00F7393B" w:rsidRDefault="00F7393B" w:rsidP="000721CC">
      <w:pPr>
        <w:pStyle w:val="ListParagraph"/>
        <w:numPr>
          <w:ilvl w:val="0"/>
          <w:numId w:val="24"/>
        </w:numPr>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i/>
          <w:iCs/>
          <w:lang w:eastAsia="id-ID"/>
        </w:rPr>
        <w:t>Confirm the current negative perception,</w:t>
      </w:r>
      <w:r w:rsidRPr="00F7393B">
        <w:rPr>
          <w:rFonts w:ascii="Arial" w:eastAsia="Times New Roman" w:hAnsi="Arial" w:cs="Arial"/>
          <w:lang w:eastAsia="id-ID"/>
        </w:rPr>
        <w:t xml:space="preserve"> Kegagalan mengatasi keberatan, semakin membenarkan persepsi pelanggan terhadap keluhannya mengenai produk atau jasa yang dijual. Begitu juga dengan persepsi negatif terhadap korporasi yang bersangkutan.</w:t>
      </w:r>
    </w:p>
    <w:p w14:paraId="6F1EEC35" w14:textId="77777777" w:rsidR="00F7393B" w:rsidRP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p>
    <w:p w14:paraId="6E2BFE1D" w14:textId="1C4A46FC" w:rsidR="00F7393B" w:rsidRDefault="00F7393B" w:rsidP="000721CC">
      <w:pPr>
        <w:pStyle w:val="ListParagraph"/>
        <w:numPr>
          <w:ilvl w:val="0"/>
          <w:numId w:val="24"/>
        </w:numPr>
        <w:spacing w:before="100" w:beforeAutospacing="1" w:after="100" w:afterAutospacing="1" w:line="360" w:lineRule="auto"/>
        <w:jc w:val="both"/>
        <w:rPr>
          <w:rFonts w:ascii="Arial" w:eastAsia="Times New Roman" w:hAnsi="Arial" w:cs="Arial"/>
          <w:lang w:eastAsia="id-ID"/>
        </w:rPr>
      </w:pPr>
      <w:r w:rsidRPr="00F7393B">
        <w:rPr>
          <w:rFonts w:ascii="Arial" w:eastAsia="Times New Roman" w:hAnsi="Arial" w:cs="Arial"/>
          <w:i/>
          <w:iCs/>
          <w:lang w:eastAsia="id-ID"/>
        </w:rPr>
        <w:t>Damaging reputation and image,</w:t>
      </w:r>
      <w:r w:rsidRPr="00F7393B">
        <w:rPr>
          <w:rFonts w:ascii="Arial" w:eastAsia="Times New Roman" w:hAnsi="Arial" w:cs="Arial"/>
          <w:lang w:eastAsia="id-ID"/>
        </w:rPr>
        <w:t xml:space="preserve"> yang paling serius adalah citra perusahaan bisa tergerus habis, berdampak pada hancurnya </w:t>
      </w:r>
      <w:r w:rsidRPr="00F7393B">
        <w:rPr>
          <w:rFonts w:ascii="Arial" w:eastAsia="Times New Roman" w:hAnsi="Arial" w:cs="Arial"/>
          <w:i/>
          <w:iCs/>
          <w:lang w:eastAsia="id-ID"/>
        </w:rPr>
        <w:t>brand image</w:t>
      </w:r>
      <w:r w:rsidRPr="00F7393B">
        <w:rPr>
          <w:rFonts w:ascii="Arial" w:eastAsia="Times New Roman" w:hAnsi="Arial" w:cs="Arial"/>
          <w:lang w:eastAsia="id-ID"/>
        </w:rPr>
        <w:t xml:space="preserve"> produk atau jasa yang dijual.</w:t>
      </w:r>
    </w:p>
    <w:p w14:paraId="6891FF78" w14:textId="77777777" w:rsidR="00F7393B" w:rsidRPr="00F7393B" w:rsidRDefault="00F7393B" w:rsidP="00F7393B">
      <w:pPr>
        <w:pStyle w:val="ListParagraph"/>
        <w:spacing w:before="100" w:beforeAutospacing="1" w:after="100" w:afterAutospacing="1" w:line="360" w:lineRule="auto"/>
        <w:jc w:val="both"/>
        <w:rPr>
          <w:rFonts w:ascii="Arial" w:eastAsia="Times New Roman" w:hAnsi="Arial" w:cs="Arial"/>
          <w:lang w:eastAsia="id-ID"/>
        </w:rPr>
      </w:pPr>
    </w:p>
    <w:p w14:paraId="3308CFFD" w14:textId="77777777" w:rsidR="00F7393B" w:rsidRDefault="00F7393B" w:rsidP="000721CC">
      <w:pPr>
        <w:pStyle w:val="ListParagraph"/>
        <w:numPr>
          <w:ilvl w:val="0"/>
          <w:numId w:val="24"/>
        </w:numPr>
        <w:spacing w:after="0" w:line="360" w:lineRule="auto"/>
        <w:jc w:val="both"/>
        <w:rPr>
          <w:rFonts w:ascii="Arial" w:eastAsia="Times New Roman" w:hAnsi="Arial" w:cs="Arial"/>
          <w:lang w:eastAsia="id-ID"/>
        </w:rPr>
      </w:pPr>
      <w:r w:rsidRPr="00F7393B">
        <w:rPr>
          <w:rFonts w:ascii="Arial" w:eastAsia="Times New Roman" w:hAnsi="Arial" w:cs="Arial"/>
          <w:i/>
          <w:iCs/>
          <w:lang w:eastAsia="id-ID"/>
        </w:rPr>
        <w:t>Lost revenue and lost profit,</w:t>
      </w:r>
      <w:r w:rsidRPr="00F7393B">
        <w:rPr>
          <w:rFonts w:ascii="Arial" w:eastAsia="Times New Roman" w:hAnsi="Arial" w:cs="Arial"/>
          <w:lang w:eastAsia="id-ID"/>
        </w:rPr>
        <w:t xml:space="preserve"> Hasil akhirnya perusahaan kehilangan </w:t>
      </w:r>
      <w:r w:rsidRPr="00F7393B">
        <w:rPr>
          <w:rFonts w:ascii="Arial" w:eastAsia="Times New Roman" w:hAnsi="Arial" w:cs="Arial"/>
          <w:i/>
          <w:iCs/>
          <w:lang w:eastAsia="id-ID"/>
        </w:rPr>
        <w:t>revenue</w:t>
      </w:r>
      <w:r w:rsidRPr="00F7393B">
        <w:rPr>
          <w:rFonts w:ascii="Arial" w:eastAsia="Times New Roman" w:hAnsi="Arial" w:cs="Arial"/>
          <w:lang w:eastAsia="id-ID"/>
        </w:rPr>
        <w:t xml:space="preserve"> atau penghasilan akibat banyak pelanggan yang beralih memilih produk dan jasa lainnya.</w:t>
      </w:r>
    </w:p>
    <w:p w14:paraId="28C080FE" w14:textId="2C754A82" w:rsidR="00F7393B" w:rsidRPr="00F7393B" w:rsidRDefault="00F7393B" w:rsidP="00887B2B">
      <w:pPr>
        <w:pStyle w:val="ListParagraph"/>
        <w:spacing w:after="0" w:line="360" w:lineRule="auto"/>
        <w:ind w:left="0"/>
        <w:jc w:val="both"/>
        <w:rPr>
          <w:rFonts w:ascii="Arial" w:eastAsia="Times New Roman" w:hAnsi="Arial" w:cs="Arial"/>
          <w:lang w:eastAsia="id-ID"/>
        </w:rPr>
      </w:pPr>
      <w:r w:rsidRPr="00F7393B">
        <w:rPr>
          <w:rFonts w:ascii="Arial" w:eastAsia="Times New Roman" w:hAnsi="Arial" w:cs="Arial"/>
          <w:lang w:eastAsia="id-ID"/>
        </w:rPr>
        <w:br/>
      </w:r>
      <w:r w:rsidR="00887B2B">
        <w:rPr>
          <w:rFonts w:ascii="Arial" w:eastAsia="Times New Roman" w:hAnsi="Arial" w:cs="Arial"/>
          <w:lang w:eastAsia="id-ID"/>
        </w:rPr>
        <w:tab/>
      </w:r>
      <w:r>
        <w:rPr>
          <w:rFonts w:ascii="Arial" w:eastAsia="Times New Roman" w:hAnsi="Arial" w:cs="Arial"/>
          <w:lang w:eastAsia="id-ID"/>
        </w:rPr>
        <w:t>Untuk mencegah terjadi hal-hal tersebut diatas, maka sifat e</w:t>
      </w:r>
      <w:r w:rsidRPr="00F7393B">
        <w:rPr>
          <w:rFonts w:ascii="Arial" w:eastAsia="Times New Roman" w:hAnsi="Arial" w:cs="Arial"/>
          <w:lang w:eastAsia="id-ID"/>
        </w:rPr>
        <w:t>mpati yang diberikan</w:t>
      </w:r>
      <w:r w:rsidR="00887B2B">
        <w:rPr>
          <w:rFonts w:ascii="Arial" w:eastAsia="Times New Roman" w:hAnsi="Arial" w:cs="Arial"/>
          <w:lang w:eastAsia="id-ID"/>
        </w:rPr>
        <w:t xml:space="preserve"> oleh perusahaan</w:t>
      </w:r>
      <w:r w:rsidRPr="00F7393B">
        <w:rPr>
          <w:rFonts w:ascii="Arial" w:eastAsia="Times New Roman" w:hAnsi="Arial" w:cs="Arial"/>
          <w:lang w:eastAsia="id-ID"/>
        </w:rPr>
        <w:t xml:space="preserve"> secara berkelanjutan, akan dengan segera meredakan marah </w:t>
      </w:r>
      <w:r w:rsidR="00887B2B">
        <w:rPr>
          <w:rFonts w:ascii="Arial" w:eastAsia="Times New Roman" w:hAnsi="Arial" w:cs="Arial"/>
          <w:lang w:eastAsia="id-ID"/>
        </w:rPr>
        <w:t>konsume</w:t>
      </w:r>
      <w:bookmarkStart w:id="0" w:name="_GoBack"/>
      <w:bookmarkEnd w:id="0"/>
      <w:r w:rsidR="00887B2B">
        <w:rPr>
          <w:rFonts w:ascii="Arial" w:eastAsia="Times New Roman" w:hAnsi="Arial" w:cs="Arial"/>
          <w:lang w:eastAsia="id-ID"/>
        </w:rPr>
        <w:t>n</w:t>
      </w:r>
      <w:r w:rsidRPr="00F7393B">
        <w:rPr>
          <w:rFonts w:ascii="Arial" w:eastAsia="Times New Roman" w:hAnsi="Arial" w:cs="Arial"/>
          <w:lang w:eastAsia="id-ID"/>
        </w:rPr>
        <w:t xml:space="preserve">, kemudian </w:t>
      </w:r>
      <w:r w:rsidR="00887B2B">
        <w:rPr>
          <w:rFonts w:ascii="Arial" w:eastAsia="Times New Roman" w:hAnsi="Arial" w:cs="Arial"/>
          <w:lang w:eastAsia="id-ID"/>
        </w:rPr>
        <w:t xml:space="preserve">perusahaan </w:t>
      </w:r>
      <w:r w:rsidRPr="00F7393B">
        <w:rPr>
          <w:rFonts w:ascii="Arial" w:eastAsia="Times New Roman" w:hAnsi="Arial" w:cs="Arial"/>
          <w:lang w:eastAsia="id-ID"/>
        </w:rPr>
        <w:t xml:space="preserve">memiliki kesempatan untuk memberikan </w:t>
      </w:r>
      <w:r w:rsidR="00887B2B">
        <w:rPr>
          <w:rFonts w:ascii="Arial" w:eastAsia="Times New Roman" w:hAnsi="Arial" w:cs="Arial"/>
          <w:lang w:eastAsia="id-ID"/>
        </w:rPr>
        <w:t>k</w:t>
      </w:r>
      <w:r w:rsidRPr="00F7393B">
        <w:rPr>
          <w:rFonts w:ascii="Arial" w:eastAsia="Times New Roman" w:hAnsi="Arial" w:cs="Arial"/>
          <w:lang w:eastAsia="id-ID"/>
        </w:rPr>
        <w:t>ompensasi yang sepadan sebagai penutup luka kekecewaan mereka.</w:t>
      </w:r>
    </w:p>
    <w:p w14:paraId="19DEDD32" w14:textId="77777777" w:rsidR="00F7393B" w:rsidRPr="00F7393B" w:rsidRDefault="00F7393B" w:rsidP="00F7393B">
      <w:pPr>
        <w:autoSpaceDE w:val="0"/>
        <w:autoSpaceDN w:val="0"/>
        <w:adjustRightInd w:val="0"/>
        <w:spacing w:after="200" w:line="360" w:lineRule="auto"/>
        <w:jc w:val="both"/>
        <w:rPr>
          <w:rFonts w:ascii="Arial" w:hAnsi="Arial" w:cs="Arial"/>
        </w:rPr>
      </w:pPr>
    </w:p>
    <w:p w14:paraId="5143124D" w14:textId="77777777" w:rsidR="0071284E" w:rsidRPr="00664907" w:rsidRDefault="0071284E" w:rsidP="00F7393B">
      <w:pPr>
        <w:pStyle w:val="ListParagraph"/>
        <w:spacing w:after="0" w:line="360" w:lineRule="auto"/>
        <w:ind w:left="0"/>
        <w:jc w:val="both"/>
        <w:rPr>
          <w:rFonts w:ascii="Arial" w:hAnsi="Arial" w:cs="Arial"/>
          <w:b/>
          <w:sz w:val="24"/>
        </w:rPr>
      </w:pPr>
    </w:p>
    <w:p w14:paraId="64BD363C" w14:textId="77777777" w:rsidR="007E3095" w:rsidRPr="00BA7CC3" w:rsidRDefault="007E3095" w:rsidP="00BC305A">
      <w:pPr>
        <w:pStyle w:val="ListParagraph"/>
        <w:spacing w:after="0" w:line="360" w:lineRule="auto"/>
        <w:ind w:left="426"/>
        <w:jc w:val="both"/>
        <w:rPr>
          <w:rFonts w:ascii="Arial" w:hAnsi="Arial" w:cs="Arial"/>
          <w:b/>
          <w:sz w:val="24"/>
        </w:rPr>
      </w:pPr>
    </w:p>
    <w:p w14:paraId="74263B7D" w14:textId="77777777" w:rsidR="00BA7CC3" w:rsidRPr="00BA7CC3" w:rsidRDefault="00BA7CC3" w:rsidP="00BC305A">
      <w:pPr>
        <w:pStyle w:val="ListParagraph"/>
        <w:spacing w:after="0" w:line="360" w:lineRule="auto"/>
        <w:ind w:left="426"/>
        <w:jc w:val="both"/>
        <w:rPr>
          <w:rFonts w:ascii="Arial" w:hAnsi="Arial" w:cs="Arial"/>
          <w:b/>
          <w:sz w:val="24"/>
        </w:rPr>
      </w:pPr>
    </w:p>
    <w:sectPr w:rsidR="00BA7CC3" w:rsidRPr="00BA7CC3" w:rsidSect="007051D0">
      <w:headerReference w:type="default" r:id="rId8"/>
      <w:footerReference w:type="default" r:id="rId9"/>
      <w:footerReference w:type="first" r:id="rId10"/>
      <w:pgSz w:w="11906" w:h="16838"/>
      <w:pgMar w:top="1701" w:right="1701" w:bottom="1701" w:left="2268"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2E7D" w14:textId="77777777" w:rsidR="002232BA" w:rsidRDefault="002232BA" w:rsidP="002232BA">
      <w:pPr>
        <w:spacing w:after="0" w:line="240" w:lineRule="auto"/>
      </w:pPr>
      <w:r>
        <w:separator/>
      </w:r>
    </w:p>
  </w:endnote>
  <w:endnote w:type="continuationSeparator" w:id="0">
    <w:p w14:paraId="082C4274" w14:textId="77777777" w:rsidR="002232BA" w:rsidRDefault="002232BA" w:rsidP="0022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9C34" w14:textId="41DC128C" w:rsidR="002232BA" w:rsidRDefault="002232BA" w:rsidP="002232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3E54F" w14:textId="0FF5DA7B" w:rsidR="002232BA" w:rsidRDefault="002232BA" w:rsidP="002232BA">
    <w:pPr>
      <w:pStyle w:val="Footer"/>
      <w:jc w:val="center"/>
    </w:pP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94A04" w14:textId="77777777" w:rsidR="002232BA" w:rsidRDefault="002232BA" w:rsidP="002232BA">
      <w:pPr>
        <w:spacing w:after="0" w:line="240" w:lineRule="auto"/>
      </w:pPr>
      <w:r>
        <w:separator/>
      </w:r>
    </w:p>
  </w:footnote>
  <w:footnote w:type="continuationSeparator" w:id="0">
    <w:p w14:paraId="0FDD6843" w14:textId="77777777" w:rsidR="002232BA" w:rsidRDefault="002232BA" w:rsidP="00223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884160"/>
      <w:docPartObj>
        <w:docPartGallery w:val="Page Numbers (Top of Page)"/>
        <w:docPartUnique/>
      </w:docPartObj>
    </w:sdtPr>
    <w:sdtEndPr>
      <w:rPr>
        <w:noProof/>
      </w:rPr>
    </w:sdtEndPr>
    <w:sdtContent>
      <w:p w14:paraId="4207E0FB" w14:textId="40D2C76A" w:rsidR="002232BA" w:rsidRDefault="002232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607536" w14:textId="77777777" w:rsidR="002232BA" w:rsidRDefault="002232BA">
    <w:pPr>
      <w:pStyle w:val="Header"/>
    </w:pPr>
  </w:p>
  <w:p w14:paraId="3DA8C3F2" w14:textId="77777777" w:rsidR="001F1330" w:rsidRDefault="001F13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08F"/>
    <w:multiLevelType w:val="hybridMultilevel"/>
    <w:tmpl w:val="A3F0A7A8"/>
    <w:lvl w:ilvl="0" w:tplc="04210011">
      <w:start w:val="1"/>
      <w:numFmt w:val="decimal"/>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1" w15:restartNumberingAfterBreak="0">
    <w:nsid w:val="08943CAA"/>
    <w:multiLevelType w:val="hybridMultilevel"/>
    <w:tmpl w:val="3BBCF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B9102F"/>
    <w:multiLevelType w:val="hybridMultilevel"/>
    <w:tmpl w:val="A73C560A"/>
    <w:lvl w:ilvl="0" w:tplc="DE46AA84">
      <w:start w:val="1"/>
      <w:numFmt w:val="lowerLetter"/>
      <w:lvlText w:val="%1."/>
      <w:lvlJc w:val="left"/>
      <w:pPr>
        <w:ind w:left="1154" w:hanging="226"/>
      </w:pPr>
      <w:rPr>
        <w:rFonts w:ascii="Times New Roman" w:eastAsia="Times New Roman" w:hAnsi="Times New Roman" w:cs="Times New Roman" w:hint="default"/>
        <w:spacing w:val="-3"/>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BC6392"/>
    <w:multiLevelType w:val="hybridMultilevel"/>
    <w:tmpl w:val="22DA8676"/>
    <w:lvl w:ilvl="0" w:tplc="DD2C81EC">
      <w:start w:val="1"/>
      <w:numFmt w:val="decimal"/>
      <w:lvlText w:val="%1."/>
      <w:lvlJc w:val="left"/>
      <w:pPr>
        <w:ind w:left="871" w:hanging="284"/>
      </w:pPr>
      <w:rPr>
        <w:rFonts w:ascii="Times New Roman" w:eastAsia="Times New Roman" w:hAnsi="Times New Roman" w:cs="Times New Roman" w:hint="default"/>
        <w:spacing w:val="-17"/>
        <w:w w:val="99"/>
        <w:sz w:val="24"/>
        <w:szCs w:val="24"/>
        <w:lang w:val="id" w:eastAsia="id" w:bidi="id"/>
      </w:rPr>
    </w:lvl>
    <w:lvl w:ilvl="1" w:tplc="9D6804CC">
      <w:numFmt w:val="bullet"/>
      <w:lvlText w:val="•"/>
      <w:lvlJc w:val="left"/>
      <w:pPr>
        <w:ind w:left="1684" w:hanging="284"/>
      </w:pPr>
      <w:rPr>
        <w:rFonts w:hint="default"/>
        <w:lang w:val="id" w:eastAsia="id" w:bidi="id"/>
      </w:rPr>
    </w:lvl>
    <w:lvl w:ilvl="2" w:tplc="4DFC30B0">
      <w:numFmt w:val="bullet"/>
      <w:lvlText w:val="•"/>
      <w:lvlJc w:val="left"/>
      <w:pPr>
        <w:ind w:left="2489" w:hanging="284"/>
      </w:pPr>
      <w:rPr>
        <w:rFonts w:hint="default"/>
        <w:lang w:val="id" w:eastAsia="id" w:bidi="id"/>
      </w:rPr>
    </w:lvl>
    <w:lvl w:ilvl="3" w:tplc="458C903A">
      <w:numFmt w:val="bullet"/>
      <w:lvlText w:val="•"/>
      <w:lvlJc w:val="left"/>
      <w:pPr>
        <w:ind w:left="3293" w:hanging="284"/>
      </w:pPr>
      <w:rPr>
        <w:rFonts w:hint="default"/>
        <w:lang w:val="id" w:eastAsia="id" w:bidi="id"/>
      </w:rPr>
    </w:lvl>
    <w:lvl w:ilvl="4" w:tplc="793EB740">
      <w:numFmt w:val="bullet"/>
      <w:lvlText w:val="•"/>
      <w:lvlJc w:val="left"/>
      <w:pPr>
        <w:ind w:left="4098" w:hanging="284"/>
      </w:pPr>
      <w:rPr>
        <w:rFonts w:hint="default"/>
        <w:lang w:val="id" w:eastAsia="id" w:bidi="id"/>
      </w:rPr>
    </w:lvl>
    <w:lvl w:ilvl="5" w:tplc="835AB71A">
      <w:numFmt w:val="bullet"/>
      <w:lvlText w:val="•"/>
      <w:lvlJc w:val="left"/>
      <w:pPr>
        <w:ind w:left="4903" w:hanging="284"/>
      </w:pPr>
      <w:rPr>
        <w:rFonts w:hint="default"/>
        <w:lang w:val="id" w:eastAsia="id" w:bidi="id"/>
      </w:rPr>
    </w:lvl>
    <w:lvl w:ilvl="6" w:tplc="0E66CFEE">
      <w:numFmt w:val="bullet"/>
      <w:lvlText w:val="•"/>
      <w:lvlJc w:val="left"/>
      <w:pPr>
        <w:ind w:left="5707" w:hanging="284"/>
      </w:pPr>
      <w:rPr>
        <w:rFonts w:hint="default"/>
        <w:lang w:val="id" w:eastAsia="id" w:bidi="id"/>
      </w:rPr>
    </w:lvl>
    <w:lvl w:ilvl="7" w:tplc="93CA343A">
      <w:numFmt w:val="bullet"/>
      <w:lvlText w:val="•"/>
      <w:lvlJc w:val="left"/>
      <w:pPr>
        <w:ind w:left="6512" w:hanging="284"/>
      </w:pPr>
      <w:rPr>
        <w:rFonts w:hint="default"/>
        <w:lang w:val="id" w:eastAsia="id" w:bidi="id"/>
      </w:rPr>
    </w:lvl>
    <w:lvl w:ilvl="8" w:tplc="FC1A018C">
      <w:numFmt w:val="bullet"/>
      <w:lvlText w:val="•"/>
      <w:lvlJc w:val="left"/>
      <w:pPr>
        <w:ind w:left="7317" w:hanging="284"/>
      </w:pPr>
      <w:rPr>
        <w:rFonts w:hint="default"/>
        <w:lang w:val="id" w:eastAsia="id" w:bidi="id"/>
      </w:rPr>
    </w:lvl>
  </w:abstractNum>
  <w:abstractNum w:abstractNumId="4" w15:restartNumberingAfterBreak="0">
    <w:nsid w:val="18035E59"/>
    <w:multiLevelType w:val="hybridMultilevel"/>
    <w:tmpl w:val="6AACAACC"/>
    <w:lvl w:ilvl="0" w:tplc="B1EC2366">
      <w:start w:val="3"/>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281A25A2"/>
    <w:multiLevelType w:val="hybridMultilevel"/>
    <w:tmpl w:val="8F7851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0168F"/>
    <w:multiLevelType w:val="multilevel"/>
    <w:tmpl w:val="44F4C916"/>
    <w:lvl w:ilvl="0">
      <w:start w:val="1"/>
      <w:numFmt w:val="decimal"/>
      <w:lvlText w:val="%1."/>
      <w:lvlJc w:val="left"/>
      <w:pPr>
        <w:ind w:left="360" w:hanging="360"/>
      </w:pPr>
      <w:rPr>
        <w:sz w:val="24"/>
      </w:rPr>
    </w:lvl>
    <w:lvl w:ilvl="1">
      <w:start w:val="1"/>
      <w:numFmt w:val="decimal"/>
      <w:lvlText w:val="%1.%2."/>
      <w:lvlJc w:val="left"/>
      <w:pPr>
        <w:ind w:left="792" w:hanging="432"/>
      </w:pPr>
      <w:rPr>
        <w:rFonts w:ascii="Arial" w:hAnsi="Arial" w:cs="Arial" w:hint="default"/>
        <w:b/>
        <w:bCs/>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E155B8"/>
    <w:multiLevelType w:val="hybridMultilevel"/>
    <w:tmpl w:val="DB8AED5A"/>
    <w:lvl w:ilvl="0" w:tplc="193C9C62">
      <w:start w:val="1"/>
      <w:numFmt w:val="decimal"/>
      <w:lvlText w:val="%1."/>
      <w:lvlJc w:val="left"/>
      <w:pPr>
        <w:ind w:left="871" w:hanging="284"/>
        <w:jc w:val="right"/>
      </w:pPr>
      <w:rPr>
        <w:rFonts w:ascii="Times New Roman" w:eastAsia="Times New Roman" w:hAnsi="Times New Roman" w:cs="Times New Roman" w:hint="default"/>
        <w:i w:val="0"/>
        <w:iCs/>
        <w:spacing w:val="-17"/>
        <w:w w:val="99"/>
        <w:sz w:val="24"/>
        <w:szCs w:val="24"/>
        <w:lang w:val="id" w:eastAsia="id" w:bidi="id"/>
      </w:rPr>
    </w:lvl>
    <w:lvl w:ilvl="1" w:tplc="7AD82058">
      <w:numFmt w:val="bullet"/>
      <w:lvlText w:val="•"/>
      <w:lvlJc w:val="left"/>
      <w:pPr>
        <w:ind w:left="1684" w:hanging="284"/>
      </w:pPr>
      <w:rPr>
        <w:rFonts w:hint="default"/>
        <w:lang w:val="id" w:eastAsia="id" w:bidi="id"/>
      </w:rPr>
    </w:lvl>
    <w:lvl w:ilvl="2" w:tplc="1F824548">
      <w:numFmt w:val="bullet"/>
      <w:lvlText w:val="•"/>
      <w:lvlJc w:val="left"/>
      <w:pPr>
        <w:ind w:left="2489" w:hanging="284"/>
      </w:pPr>
      <w:rPr>
        <w:rFonts w:hint="default"/>
        <w:lang w:val="id" w:eastAsia="id" w:bidi="id"/>
      </w:rPr>
    </w:lvl>
    <w:lvl w:ilvl="3" w:tplc="2A44E528">
      <w:numFmt w:val="bullet"/>
      <w:lvlText w:val="•"/>
      <w:lvlJc w:val="left"/>
      <w:pPr>
        <w:ind w:left="3293" w:hanging="284"/>
      </w:pPr>
      <w:rPr>
        <w:rFonts w:hint="default"/>
        <w:lang w:val="id" w:eastAsia="id" w:bidi="id"/>
      </w:rPr>
    </w:lvl>
    <w:lvl w:ilvl="4" w:tplc="D656251C">
      <w:numFmt w:val="bullet"/>
      <w:lvlText w:val="•"/>
      <w:lvlJc w:val="left"/>
      <w:pPr>
        <w:ind w:left="4098" w:hanging="284"/>
      </w:pPr>
      <w:rPr>
        <w:rFonts w:hint="default"/>
        <w:lang w:val="id" w:eastAsia="id" w:bidi="id"/>
      </w:rPr>
    </w:lvl>
    <w:lvl w:ilvl="5" w:tplc="01F0951A">
      <w:numFmt w:val="bullet"/>
      <w:lvlText w:val="•"/>
      <w:lvlJc w:val="left"/>
      <w:pPr>
        <w:ind w:left="4903" w:hanging="284"/>
      </w:pPr>
      <w:rPr>
        <w:rFonts w:hint="default"/>
        <w:lang w:val="id" w:eastAsia="id" w:bidi="id"/>
      </w:rPr>
    </w:lvl>
    <w:lvl w:ilvl="6" w:tplc="8E2A6D9C">
      <w:numFmt w:val="bullet"/>
      <w:lvlText w:val="•"/>
      <w:lvlJc w:val="left"/>
      <w:pPr>
        <w:ind w:left="5707" w:hanging="284"/>
      </w:pPr>
      <w:rPr>
        <w:rFonts w:hint="default"/>
        <w:lang w:val="id" w:eastAsia="id" w:bidi="id"/>
      </w:rPr>
    </w:lvl>
    <w:lvl w:ilvl="7" w:tplc="55B2EBC4">
      <w:numFmt w:val="bullet"/>
      <w:lvlText w:val="•"/>
      <w:lvlJc w:val="left"/>
      <w:pPr>
        <w:ind w:left="6512" w:hanging="284"/>
      </w:pPr>
      <w:rPr>
        <w:rFonts w:hint="default"/>
        <w:lang w:val="id" w:eastAsia="id" w:bidi="id"/>
      </w:rPr>
    </w:lvl>
    <w:lvl w:ilvl="8" w:tplc="4934DAE8">
      <w:numFmt w:val="bullet"/>
      <w:lvlText w:val="•"/>
      <w:lvlJc w:val="left"/>
      <w:pPr>
        <w:ind w:left="7317" w:hanging="284"/>
      </w:pPr>
      <w:rPr>
        <w:rFonts w:hint="default"/>
        <w:lang w:val="id" w:eastAsia="id" w:bidi="id"/>
      </w:rPr>
    </w:lvl>
  </w:abstractNum>
  <w:abstractNum w:abstractNumId="8" w15:restartNumberingAfterBreak="0">
    <w:nsid w:val="33D47BBA"/>
    <w:multiLevelType w:val="multilevel"/>
    <w:tmpl w:val="2EA0F640"/>
    <w:lvl w:ilvl="0">
      <w:start w:val="1"/>
      <w:numFmt w:val="lowerLetter"/>
      <w:lvlText w:val="%1."/>
      <w:lvlJc w:val="left"/>
      <w:pPr>
        <w:tabs>
          <w:tab w:val="num" w:pos="720"/>
        </w:tabs>
        <w:ind w:left="720" w:hanging="360"/>
      </w:pPr>
      <w:rPr>
        <w:rFonts w:ascii="Times New Roman" w:eastAsia="Times New Roman" w:hAnsi="Times New Roman" w:cs="Times New Roman" w:hint="default"/>
        <w:spacing w:val="-3"/>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10B4E"/>
    <w:multiLevelType w:val="hybridMultilevel"/>
    <w:tmpl w:val="A2540186"/>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15:restartNumberingAfterBreak="0">
    <w:nsid w:val="3A923911"/>
    <w:multiLevelType w:val="hybridMultilevel"/>
    <w:tmpl w:val="2076B4BC"/>
    <w:lvl w:ilvl="0" w:tplc="4EF44EC2">
      <w:start w:val="1"/>
      <w:numFmt w:val="decimal"/>
      <w:lvlText w:val="%1."/>
      <w:lvlJc w:val="left"/>
      <w:pPr>
        <w:ind w:left="1024" w:hanging="360"/>
      </w:pPr>
      <w:rPr>
        <w:rFonts w:hint="default"/>
        <w:b w:val="0"/>
        <w:bCs w:val="0"/>
        <w:i w:val="0"/>
        <w:iCs w:val="0"/>
        <w:spacing w:val="-17"/>
        <w:w w:val="99"/>
        <w:lang w:val="id" w:eastAsia="id" w:bidi="id"/>
      </w:rPr>
    </w:lvl>
    <w:lvl w:ilvl="1" w:tplc="04210019" w:tentative="1">
      <w:start w:val="1"/>
      <w:numFmt w:val="lowerLetter"/>
      <w:lvlText w:val="%2."/>
      <w:lvlJc w:val="left"/>
      <w:pPr>
        <w:ind w:left="1744" w:hanging="360"/>
      </w:pPr>
    </w:lvl>
    <w:lvl w:ilvl="2" w:tplc="0421001B">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11" w15:restartNumberingAfterBreak="0">
    <w:nsid w:val="3F58566D"/>
    <w:multiLevelType w:val="hybridMultilevel"/>
    <w:tmpl w:val="DC2E835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7488C"/>
    <w:multiLevelType w:val="hybridMultilevel"/>
    <w:tmpl w:val="A66E7CE8"/>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3" w15:restartNumberingAfterBreak="0">
    <w:nsid w:val="44BF25A4"/>
    <w:multiLevelType w:val="hybridMultilevel"/>
    <w:tmpl w:val="6DD64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191B80"/>
    <w:multiLevelType w:val="multilevel"/>
    <w:tmpl w:val="70B2E206"/>
    <w:lvl w:ilvl="0">
      <w:start w:val="1"/>
      <w:numFmt w:val="lowerLetter"/>
      <w:lvlText w:val="%1."/>
      <w:lvlJc w:val="left"/>
      <w:pPr>
        <w:tabs>
          <w:tab w:val="num" w:pos="720"/>
        </w:tabs>
        <w:ind w:left="720" w:hanging="360"/>
      </w:pPr>
      <w:rPr>
        <w:rFonts w:ascii="Times New Roman" w:eastAsia="Times New Roman" w:hAnsi="Times New Roman" w:cs="Times New Roman" w:hint="default"/>
        <w:spacing w:val="-3"/>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A1319"/>
    <w:multiLevelType w:val="hybridMultilevel"/>
    <w:tmpl w:val="1242BD6C"/>
    <w:lvl w:ilvl="0" w:tplc="0421000F">
      <w:start w:val="1"/>
      <w:numFmt w:val="decimal"/>
      <w:lvlText w:val="%1."/>
      <w:lvlJc w:val="left"/>
      <w:pPr>
        <w:ind w:left="1591" w:hanging="360"/>
      </w:pPr>
    </w:lvl>
    <w:lvl w:ilvl="1" w:tplc="04210019" w:tentative="1">
      <w:start w:val="1"/>
      <w:numFmt w:val="lowerLetter"/>
      <w:lvlText w:val="%2."/>
      <w:lvlJc w:val="left"/>
      <w:pPr>
        <w:ind w:left="2311" w:hanging="360"/>
      </w:pPr>
    </w:lvl>
    <w:lvl w:ilvl="2" w:tplc="0421001B" w:tentative="1">
      <w:start w:val="1"/>
      <w:numFmt w:val="lowerRoman"/>
      <w:lvlText w:val="%3."/>
      <w:lvlJc w:val="right"/>
      <w:pPr>
        <w:ind w:left="3031" w:hanging="180"/>
      </w:pPr>
    </w:lvl>
    <w:lvl w:ilvl="3" w:tplc="0421000F" w:tentative="1">
      <w:start w:val="1"/>
      <w:numFmt w:val="decimal"/>
      <w:lvlText w:val="%4."/>
      <w:lvlJc w:val="left"/>
      <w:pPr>
        <w:ind w:left="3751" w:hanging="360"/>
      </w:pPr>
    </w:lvl>
    <w:lvl w:ilvl="4" w:tplc="04210019" w:tentative="1">
      <w:start w:val="1"/>
      <w:numFmt w:val="lowerLetter"/>
      <w:lvlText w:val="%5."/>
      <w:lvlJc w:val="left"/>
      <w:pPr>
        <w:ind w:left="4471" w:hanging="360"/>
      </w:pPr>
    </w:lvl>
    <w:lvl w:ilvl="5" w:tplc="0421001B" w:tentative="1">
      <w:start w:val="1"/>
      <w:numFmt w:val="lowerRoman"/>
      <w:lvlText w:val="%6."/>
      <w:lvlJc w:val="right"/>
      <w:pPr>
        <w:ind w:left="5191" w:hanging="180"/>
      </w:pPr>
    </w:lvl>
    <w:lvl w:ilvl="6" w:tplc="0421000F" w:tentative="1">
      <w:start w:val="1"/>
      <w:numFmt w:val="decimal"/>
      <w:lvlText w:val="%7."/>
      <w:lvlJc w:val="left"/>
      <w:pPr>
        <w:ind w:left="5911" w:hanging="360"/>
      </w:pPr>
    </w:lvl>
    <w:lvl w:ilvl="7" w:tplc="04210019" w:tentative="1">
      <w:start w:val="1"/>
      <w:numFmt w:val="lowerLetter"/>
      <w:lvlText w:val="%8."/>
      <w:lvlJc w:val="left"/>
      <w:pPr>
        <w:ind w:left="6631" w:hanging="360"/>
      </w:pPr>
    </w:lvl>
    <w:lvl w:ilvl="8" w:tplc="0421001B" w:tentative="1">
      <w:start w:val="1"/>
      <w:numFmt w:val="lowerRoman"/>
      <w:lvlText w:val="%9."/>
      <w:lvlJc w:val="right"/>
      <w:pPr>
        <w:ind w:left="7351" w:hanging="180"/>
      </w:pPr>
    </w:lvl>
  </w:abstractNum>
  <w:abstractNum w:abstractNumId="16" w15:restartNumberingAfterBreak="0">
    <w:nsid w:val="468F2F2D"/>
    <w:multiLevelType w:val="multilevel"/>
    <w:tmpl w:val="1D5A6C98"/>
    <w:lvl w:ilvl="0">
      <w:start w:val="1"/>
      <w:numFmt w:val="decimal"/>
      <w:lvlText w:val="%1."/>
      <w:lvlJc w:val="left"/>
      <w:pPr>
        <w:ind w:left="1944" w:hanging="360"/>
      </w:pPr>
    </w:lvl>
    <w:lvl w:ilvl="1">
      <w:start w:val="4"/>
      <w:numFmt w:val="decimal"/>
      <w:isLgl/>
      <w:lvlText w:val="%1.%2"/>
      <w:lvlJc w:val="left"/>
      <w:pPr>
        <w:ind w:left="2109" w:hanging="525"/>
      </w:pPr>
      <w:rPr>
        <w:rFonts w:hint="default"/>
      </w:rPr>
    </w:lvl>
    <w:lvl w:ilvl="2">
      <w:start w:val="3"/>
      <w:numFmt w:val="decimal"/>
      <w:isLgl/>
      <w:lvlText w:val="%1.%2.%3"/>
      <w:lvlJc w:val="left"/>
      <w:pPr>
        <w:ind w:left="2304"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024" w:hanging="144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384" w:hanging="1800"/>
      </w:pPr>
      <w:rPr>
        <w:rFonts w:hint="default"/>
      </w:rPr>
    </w:lvl>
    <w:lvl w:ilvl="8">
      <w:start w:val="1"/>
      <w:numFmt w:val="decimal"/>
      <w:isLgl/>
      <w:lvlText w:val="%1.%2.%3.%4.%5.%6.%7.%8.%9"/>
      <w:lvlJc w:val="left"/>
      <w:pPr>
        <w:ind w:left="3384" w:hanging="1800"/>
      </w:pPr>
      <w:rPr>
        <w:rFonts w:hint="default"/>
      </w:rPr>
    </w:lvl>
  </w:abstractNum>
  <w:abstractNum w:abstractNumId="17" w15:restartNumberingAfterBreak="0">
    <w:nsid w:val="48C4484F"/>
    <w:multiLevelType w:val="hybridMultilevel"/>
    <w:tmpl w:val="D1B80B3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C4F4C"/>
    <w:multiLevelType w:val="hybridMultilevel"/>
    <w:tmpl w:val="ABDA53F2"/>
    <w:lvl w:ilvl="0" w:tplc="DE46AA84">
      <w:start w:val="1"/>
      <w:numFmt w:val="lowerLetter"/>
      <w:lvlText w:val="%1."/>
      <w:lvlJc w:val="left"/>
      <w:pPr>
        <w:ind w:left="1440" w:hanging="360"/>
      </w:pPr>
      <w:rPr>
        <w:rFonts w:ascii="Times New Roman" w:eastAsia="Times New Roman" w:hAnsi="Times New Roman" w:cs="Times New Roman" w:hint="default"/>
        <w:spacing w:val="-3"/>
        <w:w w:val="10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C5B77AC"/>
    <w:multiLevelType w:val="hybridMultilevel"/>
    <w:tmpl w:val="A56CAD9A"/>
    <w:lvl w:ilvl="0" w:tplc="04210011">
      <w:start w:val="1"/>
      <w:numFmt w:val="decimal"/>
      <w:lvlText w:val="%1)"/>
      <w:lvlJc w:val="left"/>
      <w:pPr>
        <w:ind w:left="2869" w:hanging="360"/>
      </w:pPr>
    </w:lvl>
    <w:lvl w:ilvl="1" w:tplc="04210019" w:tentative="1">
      <w:start w:val="1"/>
      <w:numFmt w:val="lowerLetter"/>
      <w:lvlText w:val="%2."/>
      <w:lvlJc w:val="left"/>
      <w:pPr>
        <w:ind w:left="3589" w:hanging="360"/>
      </w:pPr>
    </w:lvl>
    <w:lvl w:ilvl="2" w:tplc="0421001B" w:tentative="1">
      <w:start w:val="1"/>
      <w:numFmt w:val="lowerRoman"/>
      <w:lvlText w:val="%3."/>
      <w:lvlJc w:val="right"/>
      <w:pPr>
        <w:ind w:left="4309" w:hanging="180"/>
      </w:pPr>
    </w:lvl>
    <w:lvl w:ilvl="3" w:tplc="0421000F" w:tentative="1">
      <w:start w:val="1"/>
      <w:numFmt w:val="decimal"/>
      <w:lvlText w:val="%4."/>
      <w:lvlJc w:val="left"/>
      <w:pPr>
        <w:ind w:left="5029" w:hanging="360"/>
      </w:pPr>
    </w:lvl>
    <w:lvl w:ilvl="4" w:tplc="04210019" w:tentative="1">
      <w:start w:val="1"/>
      <w:numFmt w:val="lowerLetter"/>
      <w:lvlText w:val="%5."/>
      <w:lvlJc w:val="left"/>
      <w:pPr>
        <w:ind w:left="5749" w:hanging="360"/>
      </w:pPr>
    </w:lvl>
    <w:lvl w:ilvl="5" w:tplc="0421001B" w:tentative="1">
      <w:start w:val="1"/>
      <w:numFmt w:val="lowerRoman"/>
      <w:lvlText w:val="%6."/>
      <w:lvlJc w:val="right"/>
      <w:pPr>
        <w:ind w:left="6469" w:hanging="180"/>
      </w:pPr>
    </w:lvl>
    <w:lvl w:ilvl="6" w:tplc="0421000F" w:tentative="1">
      <w:start w:val="1"/>
      <w:numFmt w:val="decimal"/>
      <w:lvlText w:val="%7."/>
      <w:lvlJc w:val="left"/>
      <w:pPr>
        <w:ind w:left="7189" w:hanging="360"/>
      </w:pPr>
    </w:lvl>
    <w:lvl w:ilvl="7" w:tplc="04210019" w:tentative="1">
      <w:start w:val="1"/>
      <w:numFmt w:val="lowerLetter"/>
      <w:lvlText w:val="%8."/>
      <w:lvlJc w:val="left"/>
      <w:pPr>
        <w:ind w:left="7909" w:hanging="360"/>
      </w:pPr>
    </w:lvl>
    <w:lvl w:ilvl="8" w:tplc="0421001B" w:tentative="1">
      <w:start w:val="1"/>
      <w:numFmt w:val="lowerRoman"/>
      <w:lvlText w:val="%9."/>
      <w:lvlJc w:val="right"/>
      <w:pPr>
        <w:ind w:left="8629" w:hanging="180"/>
      </w:pPr>
    </w:lvl>
  </w:abstractNum>
  <w:abstractNum w:abstractNumId="20" w15:restartNumberingAfterBreak="0">
    <w:nsid w:val="4D504295"/>
    <w:multiLevelType w:val="hybridMultilevel"/>
    <w:tmpl w:val="1A8AAA34"/>
    <w:lvl w:ilvl="0" w:tplc="32B46932">
      <w:start w:val="1"/>
      <w:numFmt w:val="upperLetter"/>
      <w:lvlText w:val="%1."/>
      <w:lvlJc w:val="left"/>
      <w:pPr>
        <w:ind w:left="588" w:hanging="428"/>
        <w:jc w:val="right"/>
      </w:pPr>
      <w:rPr>
        <w:rFonts w:ascii="Times New Roman" w:eastAsia="Times New Roman" w:hAnsi="Times New Roman" w:cs="Times New Roman" w:hint="default"/>
        <w:b/>
        <w:bCs/>
        <w:spacing w:val="-1"/>
        <w:w w:val="99"/>
        <w:sz w:val="24"/>
        <w:szCs w:val="24"/>
        <w:lang w:val="id" w:eastAsia="id" w:bidi="id"/>
      </w:rPr>
    </w:lvl>
    <w:lvl w:ilvl="1" w:tplc="4EF44EC2">
      <w:start w:val="1"/>
      <w:numFmt w:val="decimal"/>
      <w:lvlText w:val="%2."/>
      <w:lvlJc w:val="left"/>
      <w:pPr>
        <w:ind w:left="948" w:hanging="284"/>
        <w:jc w:val="right"/>
      </w:pPr>
      <w:rPr>
        <w:rFonts w:hint="default"/>
        <w:b w:val="0"/>
        <w:bCs w:val="0"/>
        <w:i w:val="0"/>
        <w:iCs w:val="0"/>
        <w:spacing w:val="-17"/>
        <w:w w:val="99"/>
        <w:lang w:val="id" w:eastAsia="id" w:bidi="id"/>
      </w:rPr>
    </w:lvl>
    <w:lvl w:ilvl="2" w:tplc="DE46AA84">
      <w:start w:val="1"/>
      <w:numFmt w:val="lowerLetter"/>
      <w:lvlText w:val="%3."/>
      <w:lvlJc w:val="left"/>
      <w:pPr>
        <w:ind w:left="1154" w:hanging="226"/>
      </w:pPr>
      <w:rPr>
        <w:rFonts w:ascii="Times New Roman" w:eastAsia="Times New Roman" w:hAnsi="Times New Roman" w:cs="Times New Roman" w:hint="default"/>
        <w:spacing w:val="-3"/>
        <w:w w:val="100"/>
        <w:sz w:val="24"/>
        <w:szCs w:val="24"/>
        <w:lang w:val="id" w:eastAsia="id" w:bidi="id"/>
      </w:rPr>
    </w:lvl>
    <w:lvl w:ilvl="3" w:tplc="04CC6708">
      <w:numFmt w:val="bullet"/>
      <w:lvlText w:val="•"/>
      <w:lvlJc w:val="left"/>
      <w:pPr>
        <w:ind w:left="1160" w:hanging="226"/>
      </w:pPr>
      <w:rPr>
        <w:rFonts w:hint="default"/>
        <w:lang w:val="id" w:eastAsia="id" w:bidi="id"/>
      </w:rPr>
    </w:lvl>
    <w:lvl w:ilvl="4" w:tplc="33D4C74E">
      <w:numFmt w:val="bullet"/>
      <w:lvlText w:val="•"/>
      <w:lvlJc w:val="left"/>
      <w:pPr>
        <w:ind w:left="1300" w:hanging="226"/>
      </w:pPr>
      <w:rPr>
        <w:rFonts w:hint="default"/>
        <w:lang w:val="id" w:eastAsia="id" w:bidi="id"/>
      </w:rPr>
    </w:lvl>
    <w:lvl w:ilvl="5" w:tplc="A9640A7E">
      <w:numFmt w:val="bullet"/>
      <w:lvlText w:val="•"/>
      <w:lvlJc w:val="left"/>
      <w:pPr>
        <w:ind w:left="2571" w:hanging="226"/>
      </w:pPr>
      <w:rPr>
        <w:rFonts w:hint="default"/>
        <w:lang w:val="id" w:eastAsia="id" w:bidi="id"/>
      </w:rPr>
    </w:lvl>
    <w:lvl w:ilvl="6" w:tplc="F0E65D76">
      <w:numFmt w:val="bullet"/>
      <w:lvlText w:val="•"/>
      <w:lvlJc w:val="left"/>
      <w:pPr>
        <w:ind w:left="3842" w:hanging="226"/>
      </w:pPr>
      <w:rPr>
        <w:rFonts w:hint="default"/>
        <w:lang w:val="id" w:eastAsia="id" w:bidi="id"/>
      </w:rPr>
    </w:lvl>
    <w:lvl w:ilvl="7" w:tplc="F522E56A">
      <w:numFmt w:val="bullet"/>
      <w:lvlText w:val="•"/>
      <w:lvlJc w:val="left"/>
      <w:pPr>
        <w:ind w:left="5113" w:hanging="226"/>
      </w:pPr>
      <w:rPr>
        <w:rFonts w:hint="default"/>
        <w:lang w:val="id" w:eastAsia="id" w:bidi="id"/>
      </w:rPr>
    </w:lvl>
    <w:lvl w:ilvl="8" w:tplc="A1AE01EE">
      <w:numFmt w:val="bullet"/>
      <w:lvlText w:val="•"/>
      <w:lvlJc w:val="left"/>
      <w:pPr>
        <w:ind w:left="6384" w:hanging="226"/>
      </w:pPr>
      <w:rPr>
        <w:rFonts w:hint="default"/>
        <w:lang w:val="id" w:eastAsia="id" w:bidi="id"/>
      </w:rPr>
    </w:lvl>
  </w:abstractNum>
  <w:abstractNum w:abstractNumId="21" w15:restartNumberingAfterBreak="0">
    <w:nsid w:val="4E9A3B6F"/>
    <w:multiLevelType w:val="hybridMultilevel"/>
    <w:tmpl w:val="A73C560A"/>
    <w:lvl w:ilvl="0" w:tplc="DE46AA84">
      <w:start w:val="1"/>
      <w:numFmt w:val="lowerLetter"/>
      <w:lvlText w:val="%1."/>
      <w:lvlJc w:val="left"/>
      <w:pPr>
        <w:ind w:left="1154" w:hanging="226"/>
      </w:pPr>
      <w:rPr>
        <w:rFonts w:ascii="Times New Roman" w:eastAsia="Times New Roman" w:hAnsi="Times New Roman" w:cs="Times New Roman" w:hint="default"/>
        <w:spacing w:val="-3"/>
        <w:w w:val="1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F540AFE"/>
    <w:multiLevelType w:val="multilevel"/>
    <w:tmpl w:val="926235A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5B2DEE"/>
    <w:multiLevelType w:val="hybridMultilevel"/>
    <w:tmpl w:val="843C627E"/>
    <w:lvl w:ilvl="0" w:tplc="DE46AA84">
      <w:start w:val="1"/>
      <w:numFmt w:val="lowerLetter"/>
      <w:lvlText w:val="%1."/>
      <w:lvlJc w:val="left"/>
      <w:pPr>
        <w:ind w:left="1429" w:hanging="360"/>
      </w:pPr>
      <w:rPr>
        <w:rFonts w:ascii="Times New Roman" w:eastAsia="Times New Roman" w:hAnsi="Times New Roman" w:cs="Times New Roman" w:hint="default"/>
        <w:spacing w:val="-3"/>
        <w:w w:val="100"/>
        <w:sz w:val="24"/>
        <w:szCs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15:restartNumberingAfterBreak="0">
    <w:nsid w:val="51CB1821"/>
    <w:multiLevelType w:val="hybridMultilevel"/>
    <w:tmpl w:val="15EC7D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24E3DC1"/>
    <w:multiLevelType w:val="hybridMultilevel"/>
    <w:tmpl w:val="778A832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15:restartNumberingAfterBreak="0">
    <w:nsid w:val="55FB438A"/>
    <w:multiLevelType w:val="hybridMultilevel"/>
    <w:tmpl w:val="2076B4BC"/>
    <w:lvl w:ilvl="0" w:tplc="4EF44EC2">
      <w:start w:val="1"/>
      <w:numFmt w:val="decimal"/>
      <w:lvlText w:val="%1."/>
      <w:lvlJc w:val="left"/>
      <w:pPr>
        <w:ind w:left="1024" w:hanging="360"/>
      </w:pPr>
      <w:rPr>
        <w:rFonts w:hint="default"/>
        <w:b w:val="0"/>
        <w:bCs w:val="0"/>
        <w:i w:val="0"/>
        <w:iCs w:val="0"/>
        <w:spacing w:val="-17"/>
        <w:w w:val="99"/>
        <w:lang w:val="id" w:eastAsia="id" w:bidi="id"/>
      </w:rPr>
    </w:lvl>
    <w:lvl w:ilvl="1" w:tplc="04210019" w:tentative="1">
      <w:start w:val="1"/>
      <w:numFmt w:val="lowerLetter"/>
      <w:lvlText w:val="%2."/>
      <w:lvlJc w:val="left"/>
      <w:pPr>
        <w:ind w:left="1744" w:hanging="360"/>
      </w:pPr>
    </w:lvl>
    <w:lvl w:ilvl="2" w:tplc="0421001B">
      <w:start w:val="1"/>
      <w:numFmt w:val="lowerRoman"/>
      <w:lvlText w:val="%3."/>
      <w:lvlJc w:val="right"/>
      <w:pPr>
        <w:ind w:left="2464" w:hanging="180"/>
      </w:pPr>
    </w:lvl>
    <w:lvl w:ilvl="3" w:tplc="0421000F" w:tentative="1">
      <w:start w:val="1"/>
      <w:numFmt w:val="decimal"/>
      <w:lvlText w:val="%4."/>
      <w:lvlJc w:val="left"/>
      <w:pPr>
        <w:ind w:left="3184" w:hanging="360"/>
      </w:pPr>
    </w:lvl>
    <w:lvl w:ilvl="4" w:tplc="04210019" w:tentative="1">
      <w:start w:val="1"/>
      <w:numFmt w:val="lowerLetter"/>
      <w:lvlText w:val="%5."/>
      <w:lvlJc w:val="left"/>
      <w:pPr>
        <w:ind w:left="3904" w:hanging="360"/>
      </w:pPr>
    </w:lvl>
    <w:lvl w:ilvl="5" w:tplc="0421001B" w:tentative="1">
      <w:start w:val="1"/>
      <w:numFmt w:val="lowerRoman"/>
      <w:lvlText w:val="%6."/>
      <w:lvlJc w:val="right"/>
      <w:pPr>
        <w:ind w:left="4624" w:hanging="180"/>
      </w:pPr>
    </w:lvl>
    <w:lvl w:ilvl="6" w:tplc="0421000F" w:tentative="1">
      <w:start w:val="1"/>
      <w:numFmt w:val="decimal"/>
      <w:lvlText w:val="%7."/>
      <w:lvlJc w:val="left"/>
      <w:pPr>
        <w:ind w:left="5344" w:hanging="360"/>
      </w:pPr>
    </w:lvl>
    <w:lvl w:ilvl="7" w:tplc="04210019" w:tentative="1">
      <w:start w:val="1"/>
      <w:numFmt w:val="lowerLetter"/>
      <w:lvlText w:val="%8."/>
      <w:lvlJc w:val="left"/>
      <w:pPr>
        <w:ind w:left="6064" w:hanging="360"/>
      </w:pPr>
    </w:lvl>
    <w:lvl w:ilvl="8" w:tplc="0421001B" w:tentative="1">
      <w:start w:val="1"/>
      <w:numFmt w:val="lowerRoman"/>
      <w:lvlText w:val="%9."/>
      <w:lvlJc w:val="right"/>
      <w:pPr>
        <w:ind w:left="6784" w:hanging="180"/>
      </w:pPr>
    </w:lvl>
  </w:abstractNum>
  <w:abstractNum w:abstractNumId="27" w15:restartNumberingAfterBreak="0">
    <w:nsid w:val="62494516"/>
    <w:multiLevelType w:val="hybridMultilevel"/>
    <w:tmpl w:val="2E1A2764"/>
    <w:lvl w:ilvl="0" w:tplc="5A468B94">
      <w:start w:val="1"/>
      <w:numFmt w:val="decimal"/>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845DD6"/>
    <w:multiLevelType w:val="multilevel"/>
    <w:tmpl w:val="ED9AC7CC"/>
    <w:lvl w:ilvl="0">
      <w:start w:val="1"/>
      <w:numFmt w:val="lowerLetter"/>
      <w:lvlText w:val="%1."/>
      <w:lvlJc w:val="left"/>
      <w:pPr>
        <w:tabs>
          <w:tab w:val="num" w:pos="720"/>
        </w:tabs>
        <w:ind w:left="720" w:hanging="360"/>
      </w:pPr>
      <w:rPr>
        <w:rFonts w:ascii="Times New Roman" w:eastAsia="Times New Roman" w:hAnsi="Times New Roman" w:cs="Times New Roman" w:hint="default"/>
        <w:spacing w:val="-3"/>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22C77"/>
    <w:multiLevelType w:val="multilevel"/>
    <w:tmpl w:val="94BA272E"/>
    <w:lvl w:ilvl="0">
      <w:start w:val="1"/>
      <w:numFmt w:val="lowerLetter"/>
      <w:lvlText w:val="%1."/>
      <w:lvlJc w:val="left"/>
      <w:pPr>
        <w:tabs>
          <w:tab w:val="num" w:pos="720"/>
        </w:tabs>
        <w:ind w:left="720" w:hanging="360"/>
      </w:pPr>
      <w:rPr>
        <w:rFonts w:ascii="Times New Roman" w:eastAsia="Times New Roman" w:hAnsi="Times New Roman" w:cs="Times New Roman" w:hint="default"/>
        <w:spacing w:val="-3"/>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E3559"/>
    <w:multiLevelType w:val="hybridMultilevel"/>
    <w:tmpl w:val="A5181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C8E36C2"/>
    <w:multiLevelType w:val="hybridMultilevel"/>
    <w:tmpl w:val="68EA3E8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6"/>
  </w:num>
  <w:num w:numId="2">
    <w:abstractNumId w:val="20"/>
  </w:num>
  <w:num w:numId="3">
    <w:abstractNumId w:val="7"/>
  </w:num>
  <w:num w:numId="4">
    <w:abstractNumId w:val="15"/>
  </w:num>
  <w:num w:numId="5">
    <w:abstractNumId w:val="3"/>
  </w:num>
  <w:num w:numId="6">
    <w:abstractNumId w:val="21"/>
  </w:num>
  <w:num w:numId="7">
    <w:abstractNumId w:val="2"/>
  </w:num>
  <w:num w:numId="8">
    <w:abstractNumId w:val="23"/>
  </w:num>
  <w:num w:numId="9">
    <w:abstractNumId w:val="4"/>
  </w:num>
  <w:num w:numId="10">
    <w:abstractNumId w:val="8"/>
  </w:num>
  <w:num w:numId="11">
    <w:abstractNumId w:val="28"/>
  </w:num>
  <w:num w:numId="12">
    <w:abstractNumId w:val="14"/>
  </w:num>
  <w:num w:numId="13">
    <w:abstractNumId w:val="29"/>
  </w:num>
  <w:num w:numId="14">
    <w:abstractNumId w:val="18"/>
  </w:num>
  <w:num w:numId="15">
    <w:abstractNumId w:val="16"/>
  </w:num>
  <w:num w:numId="16">
    <w:abstractNumId w:val="17"/>
  </w:num>
  <w:num w:numId="17">
    <w:abstractNumId w:val="5"/>
  </w:num>
  <w:num w:numId="18">
    <w:abstractNumId w:val="11"/>
  </w:num>
  <w:num w:numId="19">
    <w:abstractNumId w:val="1"/>
  </w:num>
  <w:num w:numId="20">
    <w:abstractNumId w:val="12"/>
  </w:num>
  <w:num w:numId="21">
    <w:abstractNumId w:val="27"/>
  </w:num>
  <w:num w:numId="22">
    <w:abstractNumId w:val="22"/>
  </w:num>
  <w:num w:numId="23">
    <w:abstractNumId w:val="13"/>
  </w:num>
  <w:num w:numId="24">
    <w:abstractNumId w:val="30"/>
  </w:num>
  <w:num w:numId="25">
    <w:abstractNumId w:val="24"/>
  </w:num>
  <w:num w:numId="26">
    <w:abstractNumId w:val="25"/>
  </w:num>
  <w:num w:numId="27">
    <w:abstractNumId w:val="9"/>
  </w:num>
  <w:num w:numId="28">
    <w:abstractNumId w:val="31"/>
  </w:num>
  <w:num w:numId="29">
    <w:abstractNumId w:val="0"/>
  </w:num>
  <w:num w:numId="30">
    <w:abstractNumId w:val="19"/>
  </w:num>
  <w:num w:numId="31">
    <w:abstractNumId w:val="10"/>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C3"/>
    <w:rsid w:val="00041993"/>
    <w:rsid w:val="000721CC"/>
    <w:rsid w:val="000822C4"/>
    <w:rsid w:val="00090B21"/>
    <w:rsid w:val="00110A33"/>
    <w:rsid w:val="0014078B"/>
    <w:rsid w:val="001A2C3D"/>
    <w:rsid w:val="001B5333"/>
    <w:rsid w:val="001F1330"/>
    <w:rsid w:val="002232BA"/>
    <w:rsid w:val="0028799D"/>
    <w:rsid w:val="00296159"/>
    <w:rsid w:val="00305A61"/>
    <w:rsid w:val="0033265F"/>
    <w:rsid w:val="0036108C"/>
    <w:rsid w:val="00385005"/>
    <w:rsid w:val="00392096"/>
    <w:rsid w:val="003970D1"/>
    <w:rsid w:val="00406035"/>
    <w:rsid w:val="00437ECE"/>
    <w:rsid w:val="004F59CD"/>
    <w:rsid w:val="00510569"/>
    <w:rsid w:val="00523527"/>
    <w:rsid w:val="005535F7"/>
    <w:rsid w:val="00596662"/>
    <w:rsid w:val="00596876"/>
    <w:rsid w:val="005E410A"/>
    <w:rsid w:val="005F230C"/>
    <w:rsid w:val="00664907"/>
    <w:rsid w:val="006A1C86"/>
    <w:rsid w:val="006C4626"/>
    <w:rsid w:val="006E4CBB"/>
    <w:rsid w:val="00704254"/>
    <w:rsid w:val="007051D0"/>
    <w:rsid w:val="0071284E"/>
    <w:rsid w:val="007627D5"/>
    <w:rsid w:val="007952D4"/>
    <w:rsid w:val="007D0730"/>
    <w:rsid w:val="007E3095"/>
    <w:rsid w:val="007F03CB"/>
    <w:rsid w:val="007F3CDB"/>
    <w:rsid w:val="00836FF3"/>
    <w:rsid w:val="008829E7"/>
    <w:rsid w:val="00884EAF"/>
    <w:rsid w:val="00887B2B"/>
    <w:rsid w:val="00896E12"/>
    <w:rsid w:val="008A1D2B"/>
    <w:rsid w:val="008B314A"/>
    <w:rsid w:val="008E7ECB"/>
    <w:rsid w:val="009C1D70"/>
    <w:rsid w:val="00A354E7"/>
    <w:rsid w:val="00A47556"/>
    <w:rsid w:val="00A530E6"/>
    <w:rsid w:val="00A532F7"/>
    <w:rsid w:val="00A81170"/>
    <w:rsid w:val="00A91C5F"/>
    <w:rsid w:val="00A979CE"/>
    <w:rsid w:val="00AB4AA0"/>
    <w:rsid w:val="00B14435"/>
    <w:rsid w:val="00B36980"/>
    <w:rsid w:val="00B372F4"/>
    <w:rsid w:val="00B90CB7"/>
    <w:rsid w:val="00BA7CC3"/>
    <w:rsid w:val="00BC305A"/>
    <w:rsid w:val="00C222F8"/>
    <w:rsid w:val="00C408CA"/>
    <w:rsid w:val="00C7150A"/>
    <w:rsid w:val="00CE398B"/>
    <w:rsid w:val="00D07453"/>
    <w:rsid w:val="00D109DB"/>
    <w:rsid w:val="00D27A08"/>
    <w:rsid w:val="00D3471D"/>
    <w:rsid w:val="00DB38FC"/>
    <w:rsid w:val="00E23081"/>
    <w:rsid w:val="00E35F71"/>
    <w:rsid w:val="00E633B6"/>
    <w:rsid w:val="00E6378B"/>
    <w:rsid w:val="00E63A5F"/>
    <w:rsid w:val="00E70989"/>
    <w:rsid w:val="00E749AE"/>
    <w:rsid w:val="00E84E0D"/>
    <w:rsid w:val="00EC044E"/>
    <w:rsid w:val="00F23C13"/>
    <w:rsid w:val="00F3718D"/>
    <w:rsid w:val="00F42255"/>
    <w:rsid w:val="00F7393B"/>
    <w:rsid w:val="00FE110A"/>
    <w:rsid w:val="00FE35D0"/>
    <w:rsid w:val="00FF04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AE9D"/>
  <w15:chartTrackingRefBased/>
  <w15:docId w15:val="{F3C89FC6-01B2-47DA-BD4A-EBE343E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22F8"/>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C3"/>
    <w:pPr>
      <w:ind w:left="720"/>
      <w:contextualSpacing/>
    </w:pPr>
  </w:style>
  <w:style w:type="paragraph" w:styleId="BodyText">
    <w:name w:val="Body Text"/>
    <w:basedOn w:val="Normal"/>
    <w:link w:val="BodyTextChar"/>
    <w:uiPriority w:val="1"/>
    <w:qFormat/>
    <w:rsid w:val="00437ECE"/>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37ECE"/>
    <w:rPr>
      <w:rFonts w:ascii="Times New Roman" w:eastAsia="Times New Roman" w:hAnsi="Times New Roman" w:cs="Times New Roman"/>
      <w:sz w:val="24"/>
      <w:szCs w:val="24"/>
      <w:lang w:val="id" w:eastAsia="id"/>
    </w:rPr>
  </w:style>
  <w:style w:type="paragraph" w:styleId="TOC1">
    <w:name w:val="toc 1"/>
    <w:basedOn w:val="Normal"/>
    <w:uiPriority w:val="1"/>
    <w:qFormat/>
    <w:rsid w:val="005F230C"/>
    <w:pPr>
      <w:widowControl w:val="0"/>
      <w:autoSpaceDE w:val="0"/>
      <w:autoSpaceDN w:val="0"/>
      <w:spacing w:before="141" w:after="0" w:line="240" w:lineRule="auto"/>
      <w:ind w:left="588"/>
    </w:pPr>
    <w:rPr>
      <w:rFonts w:ascii="Times New Roman" w:eastAsia="Times New Roman" w:hAnsi="Times New Roman" w:cs="Times New Roman"/>
      <w:b/>
      <w:bCs/>
      <w:sz w:val="24"/>
      <w:szCs w:val="24"/>
      <w:lang w:val="id" w:eastAsia="id"/>
    </w:rPr>
  </w:style>
  <w:style w:type="paragraph" w:styleId="Header">
    <w:name w:val="header"/>
    <w:basedOn w:val="Normal"/>
    <w:link w:val="HeaderChar"/>
    <w:uiPriority w:val="99"/>
    <w:unhideWhenUsed/>
    <w:rsid w:val="00223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2BA"/>
  </w:style>
  <w:style w:type="paragraph" w:styleId="Footer">
    <w:name w:val="footer"/>
    <w:basedOn w:val="Normal"/>
    <w:link w:val="FooterChar"/>
    <w:uiPriority w:val="99"/>
    <w:unhideWhenUsed/>
    <w:rsid w:val="00223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2BA"/>
  </w:style>
  <w:style w:type="table" w:styleId="TableGrid">
    <w:name w:val="Table Grid"/>
    <w:basedOn w:val="TableNormal"/>
    <w:uiPriority w:val="39"/>
    <w:rsid w:val="0030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443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C222F8"/>
    <w:rPr>
      <w:rFonts w:ascii="Times New Roman" w:eastAsia="Times New Roman" w:hAnsi="Times New Roman" w:cs="Times New Roman"/>
      <w:b/>
      <w:bCs/>
      <w:sz w:val="36"/>
      <w:szCs w:val="36"/>
      <w:lang w:eastAsia="id-ID"/>
    </w:rPr>
  </w:style>
  <w:style w:type="character" w:customStyle="1" w:styleId="ez-toc-section">
    <w:name w:val="ez-toc-section"/>
    <w:basedOn w:val="DefaultParagraphFont"/>
    <w:rsid w:val="00C222F8"/>
  </w:style>
  <w:style w:type="character" w:styleId="Hyperlink">
    <w:name w:val="Hyperlink"/>
    <w:basedOn w:val="DefaultParagraphFont"/>
    <w:uiPriority w:val="99"/>
    <w:unhideWhenUsed/>
    <w:rsid w:val="008A1D2B"/>
    <w:rPr>
      <w:color w:val="0563C1" w:themeColor="hyperlink"/>
      <w:u w:val="single"/>
    </w:rPr>
  </w:style>
  <w:style w:type="character" w:styleId="UnresolvedMention">
    <w:name w:val="Unresolved Mention"/>
    <w:basedOn w:val="DefaultParagraphFont"/>
    <w:uiPriority w:val="99"/>
    <w:semiHidden/>
    <w:unhideWhenUsed/>
    <w:rsid w:val="008A1D2B"/>
    <w:rPr>
      <w:color w:val="605E5C"/>
      <w:shd w:val="clear" w:color="auto" w:fill="E1DFDD"/>
    </w:rPr>
  </w:style>
  <w:style w:type="character" w:customStyle="1" w:styleId="kcmread1114">
    <w:name w:val="kcmread1114"/>
    <w:basedOn w:val="DefaultParagraphFont"/>
    <w:rsid w:val="00F7393B"/>
  </w:style>
  <w:style w:type="character" w:styleId="Emphasis">
    <w:name w:val="Emphasis"/>
    <w:basedOn w:val="DefaultParagraphFont"/>
    <w:uiPriority w:val="20"/>
    <w:qFormat/>
    <w:rsid w:val="00F739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8862">
      <w:bodyDiv w:val="1"/>
      <w:marLeft w:val="0"/>
      <w:marRight w:val="0"/>
      <w:marTop w:val="0"/>
      <w:marBottom w:val="0"/>
      <w:divBdr>
        <w:top w:val="none" w:sz="0" w:space="0" w:color="auto"/>
        <w:left w:val="none" w:sz="0" w:space="0" w:color="auto"/>
        <w:bottom w:val="none" w:sz="0" w:space="0" w:color="auto"/>
        <w:right w:val="none" w:sz="0" w:space="0" w:color="auto"/>
      </w:divBdr>
    </w:div>
    <w:div w:id="953095930">
      <w:bodyDiv w:val="1"/>
      <w:marLeft w:val="0"/>
      <w:marRight w:val="0"/>
      <w:marTop w:val="0"/>
      <w:marBottom w:val="0"/>
      <w:divBdr>
        <w:top w:val="none" w:sz="0" w:space="0" w:color="auto"/>
        <w:left w:val="none" w:sz="0" w:space="0" w:color="auto"/>
        <w:bottom w:val="none" w:sz="0" w:space="0" w:color="auto"/>
        <w:right w:val="none" w:sz="0" w:space="0" w:color="auto"/>
      </w:divBdr>
      <w:divsChild>
        <w:div w:id="451098122">
          <w:marLeft w:val="0"/>
          <w:marRight w:val="0"/>
          <w:marTop w:val="0"/>
          <w:marBottom w:val="0"/>
          <w:divBdr>
            <w:top w:val="none" w:sz="0" w:space="0" w:color="auto"/>
            <w:left w:val="none" w:sz="0" w:space="0" w:color="auto"/>
            <w:bottom w:val="none" w:sz="0" w:space="0" w:color="auto"/>
            <w:right w:val="none" w:sz="0" w:space="0" w:color="auto"/>
          </w:divBdr>
        </w:div>
      </w:divsChild>
    </w:div>
    <w:div w:id="1003897694">
      <w:bodyDiv w:val="1"/>
      <w:marLeft w:val="0"/>
      <w:marRight w:val="0"/>
      <w:marTop w:val="0"/>
      <w:marBottom w:val="0"/>
      <w:divBdr>
        <w:top w:val="none" w:sz="0" w:space="0" w:color="auto"/>
        <w:left w:val="none" w:sz="0" w:space="0" w:color="auto"/>
        <w:bottom w:val="none" w:sz="0" w:space="0" w:color="auto"/>
        <w:right w:val="none" w:sz="0" w:space="0" w:color="auto"/>
      </w:divBdr>
    </w:div>
    <w:div w:id="1367369809">
      <w:bodyDiv w:val="1"/>
      <w:marLeft w:val="0"/>
      <w:marRight w:val="0"/>
      <w:marTop w:val="0"/>
      <w:marBottom w:val="0"/>
      <w:divBdr>
        <w:top w:val="none" w:sz="0" w:space="0" w:color="auto"/>
        <w:left w:val="none" w:sz="0" w:space="0" w:color="auto"/>
        <w:bottom w:val="none" w:sz="0" w:space="0" w:color="auto"/>
        <w:right w:val="none" w:sz="0" w:space="0" w:color="auto"/>
      </w:divBdr>
    </w:div>
    <w:div w:id="1407653820">
      <w:bodyDiv w:val="1"/>
      <w:marLeft w:val="0"/>
      <w:marRight w:val="0"/>
      <w:marTop w:val="0"/>
      <w:marBottom w:val="0"/>
      <w:divBdr>
        <w:top w:val="none" w:sz="0" w:space="0" w:color="auto"/>
        <w:left w:val="none" w:sz="0" w:space="0" w:color="auto"/>
        <w:bottom w:val="none" w:sz="0" w:space="0" w:color="auto"/>
        <w:right w:val="none" w:sz="0" w:space="0" w:color="auto"/>
      </w:divBdr>
    </w:div>
    <w:div w:id="1414355469">
      <w:bodyDiv w:val="1"/>
      <w:marLeft w:val="0"/>
      <w:marRight w:val="0"/>
      <w:marTop w:val="0"/>
      <w:marBottom w:val="0"/>
      <w:divBdr>
        <w:top w:val="none" w:sz="0" w:space="0" w:color="auto"/>
        <w:left w:val="none" w:sz="0" w:space="0" w:color="auto"/>
        <w:bottom w:val="none" w:sz="0" w:space="0" w:color="auto"/>
        <w:right w:val="none" w:sz="0" w:space="0" w:color="auto"/>
      </w:divBdr>
    </w:div>
    <w:div w:id="1445267646">
      <w:bodyDiv w:val="1"/>
      <w:marLeft w:val="0"/>
      <w:marRight w:val="0"/>
      <w:marTop w:val="0"/>
      <w:marBottom w:val="0"/>
      <w:divBdr>
        <w:top w:val="none" w:sz="0" w:space="0" w:color="auto"/>
        <w:left w:val="none" w:sz="0" w:space="0" w:color="auto"/>
        <w:bottom w:val="none" w:sz="0" w:space="0" w:color="auto"/>
        <w:right w:val="none" w:sz="0" w:space="0" w:color="auto"/>
      </w:divBdr>
    </w:div>
    <w:div w:id="1701661251">
      <w:bodyDiv w:val="1"/>
      <w:marLeft w:val="0"/>
      <w:marRight w:val="0"/>
      <w:marTop w:val="0"/>
      <w:marBottom w:val="0"/>
      <w:divBdr>
        <w:top w:val="none" w:sz="0" w:space="0" w:color="auto"/>
        <w:left w:val="none" w:sz="0" w:space="0" w:color="auto"/>
        <w:bottom w:val="none" w:sz="0" w:space="0" w:color="auto"/>
        <w:right w:val="none" w:sz="0" w:space="0" w:color="auto"/>
      </w:divBdr>
    </w:div>
    <w:div w:id="1953628426">
      <w:bodyDiv w:val="1"/>
      <w:marLeft w:val="0"/>
      <w:marRight w:val="0"/>
      <w:marTop w:val="0"/>
      <w:marBottom w:val="0"/>
      <w:divBdr>
        <w:top w:val="none" w:sz="0" w:space="0" w:color="auto"/>
        <w:left w:val="none" w:sz="0" w:space="0" w:color="auto"/>
        <w:bottom w:val="none" w:sz="0" w:space="0" w:color="auto"/>
        <w:right w:val="none" w:sz="0" w:space="0" w:color="auto"/>
      </w:divBdr>
    </w:div>
    <w:div w:id="2077122174">
      <w:bodyDiv w:val="1"/>
      <w:marLeft w:val="0"/>
      <w:marRight w:val="0"/>
      <w:marTop w:val="0"/>
      <w:marBottom w:val="0"/>
      <w:divBdr>
        <w:top w:val="none" w:sz="0" w:space="0" w:color="auto"/>
        <w:left w:val="none" w:sz="0" w:space="0" w:color="auto"/>
        <w:bottom w:val="none" w:sz="0" w:space="0" w:color="auto"/>
        <w:right w:val="none" w:sz="0" w:space="0" w:color="auto"/>
      </w:divBdr>
    </w:div>
    <w:div w:id="21020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A0D2-44AE-4E91-B313-6832E132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1953</TotalTime>
  <Pages>21</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2019-09-05T05:20:00Z</cp:lastPrinted>
  <dcterms:created xsi:type="dcterms:W3CDTF">2019-08-25T16:36:00Z</dcterms:created>
  <dcterms:modified xsi:type="dcterms:W3CDTF">2019-09-05T05:23:00Z</dcterms:modified>
</cp:coreProperties>
</file>