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DE" w:rsidRDefault="00117603" w:rsidP="003F7F88">
      <w:pPr>
        <w:pStyle w:val="NomerBab"/>
        <w:rPr>
          <w:lang w:val="en-US"/>
        </w:rPr>
      </w:pPr>
      <w:bookmarkStart w:id="0" w:name="_Toc15070881"/>
      <w:bookmarkStart w:id="1" w:name="_Toc18514176"/>
      <w:r>
        <w:t xml:space="preserve">BAB </w:t>
      </w:r>
      <w:r>
        <w:rPr>
          <w:lang w:val="en-US"/>
        </w:rPr>
        <w:t>II</w:t>
      </w:r>
      <w:bookmarkEnd w:id="0"/>
      <w:bookmarkEnd w:id="1"/>
    </w:p>
    <w:p w:rsidR="006E43DE" w:rsidRPr="00E83963" w:rsidRDefault="00E83963" w:rsidP="003F7F88">
      <w:pPr>
        <w:pStyle w:val="JudulBab"/>
      </w:pPr>
      <w:bookmarkStart w:id="2" w:name="_Toc18514177"/>
      <w:r>
        <w:t>LANDASAN TEORI</w:t>
      </w:r>
      <w:bookmarkEnd w:id="2"/>
    </w:p>
    <w:p w:rsidR="00C779AB" w:rsidRDefault="003C3206" w:rsidP="00F40DF9">
      <w:pPr>
        <w:pStyle w:val="SubJudul"/>
      </w:pPr>
      <w:bookmarkStart w:id="3" w:name="_Toc18514178"/>
      <w:r>
        <w:t>2.1</w:t>
      </w:r>
      <w:r w:rsidR="00984EDB">
        <w:rPr>
          <w:lang w:val="en-US"/>
        </w:rPr>
        <w:tab/>
      </w:r>
      <w:r w:rsidR="00C779AB">
        <w:t>Pengertian Mekanisme</w:t>
      </w:r>
      <w:bookmarkEnd w:id="3"/>
    </w:p>
    <w:p w:rsidR="00EF63E1" w:rsidRPr="009E0AD3" w:rsidRDefault="00802500" w:rsidP="009E0AD3">
      <w:pPr>
        <w:pStyle w:val="BodiTeks2"/>
      </w:pPr>
      <w:r w:rsidRPr="009E0AD3">
        <w:t>Menurut Bagus</w:t>
      </w:r>
      <w:r w:rsidR="0020575D" w:rsidRPr="009E0AD3">
        <w:t xml:space="preserve"> (1996), </w:t>
      </w:r>
      <w:r w:rsidR="002605D2" w:rsidRPr="009E0AD3">
        <w:t>menyatakan</w:t>
      </w:r>
      <w:r w:rsidR="00EF63E1" w:rsidRPr="009E0AD3">
        <w:t xml:space="preserve"> bahwa:</w:t>
      </w:r>
    </w:p>
    <w:p w:rsidR="00802500" w:rsidRDefault="00EF63E1" w:rsidP="009E0AD3">
      <w:pPr>
        <w:pStyle w:val="Kutipan"/>
      </w:pPr>
      <w:r>
        <w:t>“</w:t>
      </w:r>
      <w:r w:rsidR="00802500">
        <w:t>suatu interaksi bagian satu dengan</w:t>
      </w:r>
      <w:r w:rsidR="00561462">
        <w:t xml:space="preserve"> bagian lainnya sehingga </w:t>
      </w:r>
      <w:r w:rsidR="00802500">
        <w:t>secara keseluruhan dalam menghasilkan fungsi</w:t>
      </w:r>
      <w:r w:rsidR="0018698B">
        <w:t xml:space="preserve"> atau kegiatan dengan tujuannya</w:t>
      </w:r>
      <w:r>
        <w:t>”</w:t>
      </w:r>
      <w:r w:rsidR="00802500">
        <w:t>.</w:t>
      </w:r>
    </w:p>
    <w:p w:rsidR="002605D2" w:rsidRDefault="00802500" w:rsidP="009E0AD3">
      <w:pPr>
        <w:pStyle w:val="BodiTeks2"/>
      </w:pPr>
      <w:r>
        <w:t>Menurut Moenir (2001)</w:t>
      </w:r>
      <w:r w:rsidR="0020575D">
        <w:t xml:space="preserve">, </w:t>
      </w:r>
      <w:r w:rsidR="002605D2">
        <w:t>menyatakan bahwa:</w:t>
      </w:r>
    </w:p>
    <w:p w:rsidR="00802500" w:rsidRDefault="002605D2" w:rsidP="009E0AD3">
      <w:pPr>
        <w:pStyle w:val="Kutipan"/>
      </w:pPr>
      <w:r>
        <w:t>“</w:t>
      </w:r>
      <w:r w:rsidR="0020575D">
        <w:t xml:space="preserve">Mekanisme adalah </w:t>
      </w:r>
      <w:r w:rsidR="00B016DE">
        <w:t>Rangkaian kerja</w:t>
      </w:r>
      <w:r w:rsidR="0020575D">
        <w:t xml:space="preserve"> sebuah alat yang </w:t>
      </w:r>
      <w:r w:rsidR="00802500">
        <w:t>digunakan untuk tujuan penyelesaian masalah yang berhubungan dengan proses</w:t>
      </w:r>
      <w:r w:rsidR="00B016DE">
        <w:t xml:space="preserve"> </w:t>
      </w:r>
      <w:r w:rsidR="00802500">
        <w:t xml:space="preserve">kerja. Tujuannya </w:t>
      </w:r>
      <w:r w:rsidR="0020575D">
        <w:t>adalah untuk meng</w:t>
      </w:r>
      <w:r w:rsidR="00802500">
        <w:t xml:space="preserve">hasil </w:t>
      </w:r>
      <w:r w:rsidR="0020575D">
        <w:t xml:space="preserve">hasil </w:t>
      </w:r>
      <w:r w:rsidR="00802500">
        <w:t>yang maksimal</w:t>
      </w:r>
      <w:r w:rsidR="00B016DE">
        <w:t xml:space="preserve"> serta mengurangi kegagalan</w:t>
      </w:r>
      <w:r>
        <w:t>”</w:t>
      </w:r>
      <w:r w:rsidR="00802500">
        <w:t>.</w:t>
      </w:r>
    </w:p>
    <w:p w:rsidR="00B016DE" w:rsidRDefault="00B016DE" w:rsidP="009E0AD3">
      <w:pPr>
        <w:pStyle w:val="BodiTeks1"/>
      </w:pPr>
      <w:r>
        <w:t>Dalam definisi diatas, disimpulkan bahwa pengertian mekanisme adalah cara untuk mendapatkan sesuatu secara teratur sehingga menghasilkan suatu pola atau bentuk untuk mencapai tujuan yang di inginkan.</w:t>
      </w:r>
    </w:p>
    <w:p w:rsidR="00FF1C5F" w:rsidRDefault="00E1755A" w:rsidP="00F40DF9">
      <w:pPr>
        <w:pStyle w:val="SubJudul"/>
      </w:pPr>
      <w:bookmarkStart w:id="4" w:name="_Toc18514179"/>
      <w:r>
        <w:t>2.2</w:t>
      </w:r>
      <w:r w:rsidR="00FF1C5F">
        <w:tab/>
        <w:t>Pengertian Pengolahan Data</w:t>
      </w:r>
      <w:bookmarkEnd w:id="4"/>
    </w:p>
    <w:p w:rsidR="006D13E0" w:rsidRDefault="006D13E0" w:rsidP="009E0AD3">
      <w:pPr>
        <w:pStyle w:val="BodiTeks2"/>
      </w:pPr>
      <w:r>
        <w:t>Menurut Swardi (2011, 37), menyatakan bahwa:</w:t>
      </w:r>
    </w:p>
    <w:p w:rsidR="006D13E0" w:rsidRDefault="006D13E0" w:rsidP="009E0AD3">
      <w:pPr>
        <w:pStyle w:val="Kutipan"/>
      </w:pPr>
      <w:r>
        <w:tab/>
        <w:t>“</w:t>
      </w:r>
      <w:r w:rsidR="00EF63E1">
        <w:t>Pengolah</w:t>
      </w:r>
      <w:r>
        <w:t xml:space="preserve">an </w:t>
      </w:r>
      <w:r w:rsidR="00EF63E1">
        <w:t xml:space="preserve">data </w:t>
      </w:r>
      <w:r>
        <w:t>memiliki makna yang sama dengan manajemen dapat diartikan sebagai seni dan ilmu perencanaan, pengorganisasian, penyusun, pengarahan dan pengawasan dari pada sumber daya untuk mencapai tujuan yang ditetapkan”</w:t>
      </w:r>
    </w:p>
    <w:p w:rsidR="00EF63E1" w:rsidRDefault="00EF63E1" w:rsidP="009E0AD3">
      <w:pPr>
        <w:pStyle w:val="BodiTeks2"/>
      </w:pPr>
      <w:r>
        <w:t>Menurut Soewarno Hanadayaningrat (1997, 9), menyatakan bahwa:</w:t>
      </w:r>
    </w:p>
    <w:p w:rsidR="00EF63E1" w:rsidRDefault="00EF63E1" w:rsidP="009E0AD3">
      <w:pPr>
        <w:pStyle w:val="Kutipan"/>
      </w:pPr>
      <w:r>
        <w:t>“Pengolahan juga bisa diartikan penyelenggaraan suatu kegiatan yang dimulai dari perencanaan, pengorganisasian, pengarahan dan pengawasan usaha-usaha para anggota organisasi dan penggunaan-penggunaan sumber daya organisasi lainnya agar mencapai tujuan organisasi yang telah ditentukan.</w:t>
      </w:r>
    </w:p>
    <w:p w:rsidR="0020575D" w:rsidRPr="00577835" w:rsidRDefault="00EF63E1" w:rsidP="009E0AD3">
      <w:pPr>
        <w:pStyle w:val="BodiTeks1"/>
      </w:pPr>
      <w:r>
        <w:t>Dari pendapat diatas, maka dapat disimpulkan bahwa pengolahan data adalah suatu kegiatan yang mengatur, merencanakan, pelaksanaan, dan pengawasan seluruh sumber daya yang ada untuk mewujudkan tujuan yang ingin dicapai.</w:t>
      </w:r>
    </w:p>
    <w:p w:rsidR="006E43DE" w:rsidRDefault="00E1755A" w:rsidP="007A0831">
      <w:pPr>
        <w:pStyle w:val="SubSubJudul"/>
        <w:spacing w:before="720"/>
      </w:pPr>
      <w:bookmarkStart w:id="5" w:name="_Toc18514180"/>
      <w:r>
        <w:lastRenderedPageBreak/>
        <w:t>2.3</w:t>
      </w:r>
      <w:r w:rsidR="00984EDB">
        <w:rPr>
          <w:lang w:val="en-US"/>
        </w:rPr>
        <w:tab/>
      </w:r>
      <w:r w:rsidR="003C3206">
        <w:t>Pengertian Akuntansi</w:t>
      </w:r>
      <w:bookmarkEnd w:id="5"/>
    </w:p>
    <w:p w:rsidR="006E43DE" w:rsidRDefault="00117603" w:rsidP="009E0AD3">
      <w:pPr>
        <w:pStyle w:val="BodiTeks2"/>
      </w:pPr>
      <w:r>
        <w:t xml:space="preserve">Menurut </w:t>
      </w:r>
      <w:r>
        <w:rPr>
          <w:i/>
        </w:rPr>
        <w:t>American Acounting Association</w:t>
      </w:r>
      <w:r>
        <w:t xml:space="preserve"> (Soemarso, 2008.3) dalam bukunya Akuntansi S</w:t>
      </w:r>
      <w:r w:rsidR="00A90D18">
        <w:t>uatu Pengantar menyatakan bahwa</w:t>
      </w:r>
      <w:r>
        <w:t xml:space="preserve">: </w:t>
      </w:r>
    </w:p>
    <w:p w:rsidR="006E43DE" w:rsidRPr="00A90D18" w:rsidRDefault="00A90D18" w:rsidP="009E0AD3">
      <w:pPr>
        <w:pStyle w:val="Kutipan"/>
      </w:pPr>
      <w:r>
        <w:rPr>
          <w:lang w:val="en-US"/>
        </w:rPr>
        <w:t>“</w:t>
      </w:r>
      <w:r w:rsidR="00117603" w:rsidRPr="00A90D18">
        <w:t>Akuntansi adalah proses</w:t>
      </w:r>
      <w:r w:rsidR="0001289C" w:rsidRPr="00A90D18">
        <w:t xml:space="preserve"> mengenali, mengukur, dan mengkomunikasikan informasi ekonomi untuk memperoleh pertimbangan dan keputusan yang tepat oleh pemakai informasi yang bersangkutan</w:t>
      </w:r>
      <w:r>
        <w:rPr>
          <w:lang w:val="en-US"/>
        </w:rPr>
        <w:t>”</w:t>
      </w:r>
      <w:r w:rsidR="00117603" w:rsidRPr="00A90D18">
        <w:t>.</w:t>
      </w:r>
    </w:p>
    <w:p w:rsidR="006E43DE" w:rsidRPr="009E0AD3" w:rsidRDefault="00117603" w:rsidP="009E0AD3">
      <w:pPr>
        <w:pStyle w:val="BodiTeks2"/>
      </w:pPr>
      <w:r w:rsidRPr="009E0AD3">
        <w:t>Menurut Rudianto (2012,4) dalam bukunya penga</w:t>
      </w:r>
      <w:r w:rsidR="00A90D18" w:rsidRPr="009E0AD3">
        <w:t>ntar akuntansi menyatakan bahwa</w:t>
      </w:r>
      <w:r w:rsidRPr="009E0AD3">
        <w:t xml:space="preserve">: </w:t>
      </w:r>
    </w:p>
    <w:p w:rsidR="006E43DE" w:rsidRDefault="00A90D18" w:rsidP="009E0AD3">
      <w:pPr>
        <w:pStyle w:val="Kutipan"/>
      </w:pPr>
      <w:proofErr w:type="gramStart"/>
      <w:r>
        <w:rPr>
          <w:lang w:val="en-US"/>
        </w:rPr>
        <w:t>“</w:t>
      </w:r>
      <w:r w:rsidR="00117603">
        <w:t>Akuntansi adalah aktivitas mengumpulkan, menganalisis, menyajikan dalam bentuk angka, mengklasifikasikan, mencatat, meringkas, dan melaporkan aktivitas/transaksi suatu badan usaha dalam bentuk informasi keuangan</w:t>
      </w:r>
      <w:r>
        <w:rPr>
          <w:lang w:val="en-US"/>
        </w:rPr>
        <w:t>”</w:t>
      </w:r>
      <w:r w:rsidR="00117603">
        <w:t>.</w:t>
      </w:r>
      <w:proofErr w:type="gramEnd"/>
    </w:p>
    <w:p w:rsidR="006E43DE" w:rsidRDefault="0001289C" w:rsidP="009E0AD3">
      <w:pPr>
        <w:pStyle w:val="BodiTeks2"/>
      </w:pPr>
      <w:r>
        <w:t>Sedangkan menurut George A. Mac Farland (1980</w:t>
      </w:r>
      <w:r w:rsidR="00117603">
        <w:t>) dalam bukunya mengdefinisikan akuntansi sebagai berikut:</w:t>
      </w:r>
    </w:p>
    <w:p w:rsidR="006E43DE" w:rsidRDefault="00A90D18" w:rsidP="009E0AD3">
      <w:pPr>
        <w:pStyle w:val="Kutipan"/>
      </w:pPr>
      <w:proofErr w:type="gramStart"/>
      <w:r>
        <w:rPr>
          <w:lang w:val="en-US"/>
        </w:rPr>
        <w:t>“</w:t>
      </w:r>
      <w:r w:rsidR="00117603">
        <w:t>Akuntansi (</w:t>
      </w:r>
      <w:r w:rsidR="00117603">
        <w:rPr>
          <w:i/>
        </w:rPr>
        <w:t>accounting</w:t>
      </w:r>
      <w:r w:rsidR="00117603">
        <w:t>) adalah suatu</w:t>
      </w:r>
      <w:r w:rsidR="0001289C">
        <w:t xml:space="preserve"> seni pencatatan, penggolongan, penyajian, serta penafsiran secara sistematis dari data keuangan perusahaan atau perorangan</w:t>
      </w:r>
      <w:r>
        <w:rPr>
          <w:lang w:val="en-US"/>
        </w:rPr>
        <w:t>”</w:t>
      </w:r>
      <w:r w:rsidR="00117603">
        <w:t>.</w:t>
      </w:r>
      <w:proofErr w:type="gramEnd"/>
    </w:p>
    <w:p w:rsidR="006E43DE" w:rsidRDefault="00117603" w:rsidP="009E0AD3">
      <w:pPr>
        <w:pStyle w:val="BodiTeks2"/>
      </w:pPr>
      <w:r>
        <w:t>Dari pengertian diatas terkandung kegiaatan utama akuntansi, yaitu :</w:t>
      </w:r>
    </w:p>
    <w:p w:rsidR="006E43DE" w:rsidRDefault="000544B5" w:rsidP="006C135F">
      <w:pPr>
        <w:pStyle w:val="ListParagraph"/>
        <w:numPr>
          <w:ilvl w:val="0"/>
          <w:numId w:val="16"/>
        </w:numPr>
        <w:spacing w:line="360" w:lineRule="auto"/>
        <w:ind w:left="567" w:hanging="567"/>
        <w:jc w:val="both"/>
        <w:rPr>
          <w:rFonts w:ascii="Arial" w:hAnsi="Arial" w:cs="Arial"/>
        </w:rPr>
      </w:pPr>
      <w:r>
        <w:rPr>
          <w:rFonts w:ascii="Arial" w:hAnsi="Arial" w:cs="Arial"/>
        </w:rPr>
        <w:t>M</w:t>
      </w:r>
      <w:r w:rsidR="00117603">
        <w:rPr>
          <w:rFonts w:ascii="Arial" w:hAnsi="Arial" w:cs="Arial"/>
        </w:rPr>
        <w:t>engiden</w:t>
      </w:r>
      <w:proofErr w:type="spellStart"/>
      <w:r w:rsidR="00A43DEE">
        <w:rPr>
          <w:rFonts w:ascii="Arial" w:hAnsi="Arial" w:cs="Arial"/>
          <w:lang w:val="en-US"/>
        </w:rPr>
        <w:t>ti</w:t>
      </w:r>
      <w:proofErr w:type="spellEnd"/>
      <w:r w:rsidR="00117603">
        <w:rPr>
          <w:rFonts w:ascii="Arial" w:hAnsi="Arial" w:cs="Arial"/>
        </w:rPr>
        <w:t>fikasi kegiatan ekonomi berkaitan dengan aktivitas ekonomi yang relevan dari suatu organisasi tertentu. Con</w:t>
      </w:r>
      <w:r w:rsidR="00032CE8">
        <w:rPr>
          <w:rFonts w:ascii="Arial" w:hAnsi="Arial" w:cs="Arial"/>
        </w:rPr>
        <w:t xml:space="preserve">toh kegiatan ekonominya antara </w:t>
      </w:r>
      <w:r w:rsidR="00117603">
        <w:rPr>
          <w:rFonts w:ascii="Arial" w:hAnsi="Arial" w:cs="Arial"/>
        </w:rPr>
        <w:t>lain yaitu, pembayaran utang, pembayaran pembelian tunai dan penjualan kredit.</w:t>
      </w:r>
    </w:p>
    <w:p w:rsidR="006E43DE" w:rsidRDefault="00E0222F" w:rsidP="006C135F">
      <w:pPr>
        <w:pStyle w:val="ListParagraph"/>
        <w:numPr>
          <w:ilvl w:val="0"/>
          <w:numId w:val="16"/>
        </w:numPr>
        <w:spacing w:line="360" w:lineRule="auto"/>
        <w:ind w:left="567" w:hanging="567"/>
        <w:jc w:val="both"/>
        <w:rPr>
          <w:rFonts w:ascii="Arial" w:hAnsi="Arial" w:cs="Arial"/>
        </w:rPr>
      </w:pPr>
      <w:r>
        <w:rPr>
          <w:rFonts w:ascii="Arial" w:hAnsi="Arial" w:cs="Arial"/>
        </w:rPr>
        <w:t xml:space="preserve">Setelah teridentifikasi, </w:t>
      </w:r>
      <w:r w:rsidR="00117603">
        <w:rPr>
          <w:rFonts w:ascii="Arial" w:hAnsi="Arial" w:cs="Arial"/>
        </w:rPr>
        <w:t>aktivitas-aktivitas tersebut dicatat menjadi alur keuangan perusahaan pencatatan dilakukan secara sistematis, berurutan sesuai dengan kronologi kegiatan dan harus dapat diukur dalam satuan mata uang. Dalam proses pencatatan ini, kegiatan ekonomi kemudian di klasifikasikan dan dibuat ikhtisarinya.</w:t>
      </w:r>
    </w:p>
    <w:p w:rsidR="006E43DE" w:rsidRDefault="00117603" w:rsidP="006C135F">
      <w:pPr>
        <w:pStyle w:val="ListParagraph"/>
        <w:numPr>
          <w:ilvl w:val="0"/>
          <w:numId w:val="16"/>
        </w:numPr>
        <w:spacing w:line="360" w:lineRule="auto"/>
        <w:ind w:left="567" w:hanging="567"/>
        <w:jc w:val="both"/>
        <w:rPr>
          <w:rFonts w:ascii="Arial" w:hAnsi="Arial" w:cs="Arial"/>
        </w:rPr>
      </w:pPr>
      <w:r>
        <w:rPr>
          <w:rFonts w:ascii="Arial" w:hAnsi="Arial" w:cs="Arial"/>
        </w:rPr>
        <w:t>Aktivitas mengidentifikasi dan pencatatan tidak a</w:t>
      </w:r>
      <w:r w:rsidR="00032CE8">
        <w:rPr>
          <w:rFonts w:ascii="Arial" w:hAnsi="Arial" w:cs="Arial"/>
        </w:rPr>
        <w:t xml:space="preserve">kan memberikan banyak manfaat, </w:t>
      </w:r>
      <w:r>
        <w:rPr>
          <w:rFonts w:ascii="Arial" w:hAnsi="Arial" w:cs="Arial"/>
        </w:rPr>
        <w:t>kecuali jika informasi tersebut dikomunikasikan kepada pengguna-pengguna yang berkepentingan. Informasikan yang diberikaan dalam bentuk laporan keuangan yang dapat dijadikan dasar dalam mengambil keputusan.</w:t>
      </w:r>
    </w:p>
    <w:p w:rsidR="006E43DE" w:rsidRDefault="00E52527" w:rsidP="008708A8">
      <w:pPr>
        <w:pStyle w:val="BodiTeks1"/>
      </w:pPr>
      <w:r>
        <w:lastRenderedPageBreak/>
        <w:t>Salah satu unsur sangat</w:t>
      </w:r>
      <w:r w:rsidR="00117603">
        <w:t xml:space="preserve"> penting dalam mengkomunikasikan kegiatan ekonomi adalah kemampuan akuntan dalam menganalisis data menginterpretasi informasi yang dilaporkan. Analisis melibatkan penggunaan rasio, presentase, grafik, dan diagram untuk memberikan gambaran pokok masalah keuangan secara signifikan dengan melihat tren dan hubungannya. Interpretasi berkaitan dengan penjelasan manfaat, maksud, dan batas waktu data yang dilaporkan.</w:t>
      </w:r>
    </w:p>
    <w:p w:rsidR="006E43DE" w:rsidRDefault="00117603" w:rsidP="008708A8">
      <w:pPr>
        <w:pStyle w:val="BodiTeks1"/>
      </w:pPr>
      <w:r>
        <w:t>Dari definisi diatas, disimpulkan bahwa pengertian akuntansi adalah seni pencatatan, penggolongan, peringkasan dan melaporkan aktivitas/transaksi suatu badan usaha yang memungk</w:t>
      </w:r>
      <w:r w:rsidR="003C3206">
        <w:t>inkan adanya penilaian dan penga</w:t>
      </w:r>
      <w:r>
        <w:t>mbilan keputusan yang jelas dan tegas bagi mereka yang menggunakan informasi tersebut dalam bentuk informasi keuangan. Bagi perusahaan, akuntansi merupakan hal yang sangat vital bagi kehidupan perusah</w:t>
      </w:r>
      <w:r w:rsidR="003C3206">
        <w:t>aan. Secara umum akuntansi merup</w:t>
      </w:r>
      <w:r>
        <w:t>akan alat manajemen untuk memberikan informasi mengenai kejadian-kejadian finansial perusahaan sehingga manajemen dapat menguasai keadaan perusahaan dan jalannya operasi, sekaligus mengawasi jalannya operasi demi peningkatan efisiensi.</w:t>
      </w:r>
    </w:p>
    <w:p w:rsidR="006E43DE" w:rsidRDefault="00E1755A" w:rsidP="00F40DF9">
      <w:pPr>
        <w:pStyle w:val="SubSubJudul"/>
      </w:pPr>
      <w:bookmarkStart w:id="6" w:name="_Toc18514181"/>
      <w:r>
        <w:t>2.3</w:t>
      </w:r>
      <w:r w:rsidR="00561462">
        <w:t>.1</w:t>
      </w:r>
      <w:r w:rsidR="00984EDB">
        <w:rPr>
          <w:lang w:val="en-US"/>
        </w:rPr>
        <w:tab/>
      </w:r>
      <w:r w:rsidR="00117603">
        <w:t>Kegunaan Akuntansi</w:t>
      </w:r>
      <w:bookmarkEnd w:id="6"/>
      <w:r w:rsidR="00117603">
        <w:tab/>
      </w:r>
    </w:p>
    <w:p w:rsidR="006E43DE" w:rsidRDefault="00117603" w:rsidP="008708A8">
      <w:pPr>
        <w:pStyle w:val="BodiTeks1"/>
      </w:pPr>
      <w:r>
        <w:t>Berbagai pengertian akuntansi diatas selalu menyatakan bahwa akuntansi memiliki kegunaan (</w:t>
      </w:r>
      <w:r>
        <w:rPr>
          <w:i/>
        </w:rPr>
        <w:t xml:space="preserve">uses) </w:t>
      </w:r>
      <w:r>
        <w:t>dan pengguna (</w:t>
      </w:r>
      <w:r>
        <w:rPr>
          <w:i/>
        </w:rPr>
        <w:t xml:space="preserve">users). </w:t>
      </w:r>
      <w:r>
        <w:t>Kegunaan akuntansi bagi dunia bisnis antara lain untuk :</w:t>
      </w:r>
    </w:p>
    <w:p w:rsidR="006E43DE" w:rsidRDefault="00117603" w:rsidP="00A43DEE">
      <w:pPr>
        <w:pStyle w:val="ListParagraph"/>
        <w:numPr>
          <w:ilvl w:val="0"/>
          <w:numId w:val="1"/>
        </w:numPr>
        <w:spacing w:line="360" w:lineRule="auto"/>
        <w:ind w:left="567" w:hanging="567"/>
        <w:jc w:val="both"/>
        <w:rPr>
          <w:rFonts w:ascii="Arial" w:hAnsi="Arial" w:cs="Arial"/>
        </w:rPr>
      </w:pPr>
      <w:r>
        <w:rPr>
          <w:rFonts w:ascii="Arial" w:hAnsi="Arial" w:cs="Arial"/>
        </w:rPr>
        <w:t>Menyediakan informasi ekonomis suatu perusahaan yang relevan untuk pengambilan keputusan investasi dan kredit yang tepat.</w:t>
      </w:r>
    </w:p>
    <w:p w:rsidR="006E43DE" w:rsidRDefault="00117603" w:rsidP="00A43DEE">
      <w:pPr>
        <w:pStyle w:val="ListParagraph"/>
        <w:numPr>
          <w:ilvl w:val="0"/>
          <w:numId w:val="1"/>
        </w:numPr>
        <w:spacing w:line="360" w:lineRule="auto"/>
        <w:ind w:left="567" w:hanging="567"/>
        <w:jc w:val="both"/>
        <w:rPr>
          <w:rFonts w:ascii="Arial" w:hAnsi="Arial" w:cs="Arial"/>
        </w:rPr>
      </w:pPr>
      <w:r>
        <w:rPr>
          <w:rFonts w:ascii="Arial" w:hAnsi="Arial" w:cs="Arial"/>
        </w:rPr>
        <w:t>Menjadi media komunikasi bisnis antara manajemen dan pengguna ekesternal mengenai posisi keuangan, perubahan posisi keuangan, dan arus kas perusahaan.</w:t>
      </w:r>
    </w:p>
    <w:p w:rsidR="006E43DE" w:rsidRDefault="00117603" w:rsidP="00A43DEE">
      <w:pPr>
        <w:pStyle w:val="ListParagraph"/>
        <w:numPr>
          <w:ilvl w:val="0"/>
          <w:numId w:val="1"/>
        </w:numPr>
        <w:spacing w:line="360" w:lineRule="auto"/>
        <w:ind w:left="567" w:hanging="567"/>
        <w:jc w:val="both"/>
        <w:rPr>
          <w:rFonts w:ascii="Arial" w:hAnsi="Arial" w:cs="Arial"/>
        </w:rPr>
      </w:pPr>
      <w:r>
        <w:rPr>
          <w:rFonts w:ascii="Arial" w:hAnsi="Arial" w:cs="Arial"/>
        </w:rPr>
        <w:t>Memberikan potret yang dapat diandalkan mengenai kemampuan menghasilkan laba dan arus kas perusahaan.</w:t>
      </w:r>
    </w:p>
    <w:p w:rsidR="006E43DE" w:rsidRDefault="00117603" w:rsidP="00A43DEE">
      <w:pPr>
        <w:pStyle w:val="ListParagraph"/>
        <w:numPr>
          <w:ilvl w:val="0"/>
          <w:numId w:val="1"/>
        </w:numPr>
        <w:spacing w:line="360" w:lineRule="auto"/>
        <w:ind w:left="567" w:hanging="567"/>
        <w:jc w:val="both"/>
        <w:rPr>
          <w:rFonts w:ascii="Arial" w:hAnsi="Arial" w:cs="Arial"/>
        </w:rPr>
      </w:pPr>
      <w:r>
        <w:rPr>
          <w:rFonts w:ascii="Arial" w:hAnsi="Arial" w:cs="Arial"/>
        </w:rPr>
        <w:t>Menjadi bentuk pertanggungjawaban manajemen (</w:t>
      </w:r>
      <w:r>
        <w:rPr>
          <w:rFonts w:ascii="Arial" w:hAnsi="Arial" w:cs="Arial"/>
          <w:i/>
        </w:rPr>
        <w:t>stewardship</w:t>
      </w:r>
      <w:r>
        <w:rPr>
          <w:rFonts w:ascii="Arial" w:hAnsi="Arial" w:cs="Arial"/>
        </w:rPr>
        <w:t>) kepada para pemilik perusahaan.</w:t>
      </w:r>
    </w:p>
    <w:p w:rsidR="008708A8" w:rsidRDefault="00117603" w:rsidP="00F40DF9">
      <w:pPr>
        <w:pStyle w:val="ListParagraph"/>
        <w:numPr>
          <w:ilvl w:val="0"/>
          <w:numId w:val="1"/>
        </w:numPr>
        <w:spacing w:line="360" w:lineRule="auto"/>
        <w:ind w:left="567" w:hanging="567"/>
        <w:jc w:val="both"/>
        <w:rPr>
          <w:rFonts w:ascii="Arial" w:hAnsi="Arial" w:cs="Arial"/>
        </w:rPr>
      </w:pPr>
      <w:r>
        <w:rPr>
          <w:rFonts w:ascii="Arial" w:hAnsi="Arial" w:cs="Arial"/>
        </w:rPr>
        <w:t>Menjadi gambaran kondisi perusahaan dari suatu periode ke periode berikut mengenai pertumbuhan / kemunduran, dan memungkinkan untuk diperbandingkan dengan perusahaan lain pada industri sejenis.</w:t>
      </w:r>
    </w:p>
    <w:p w:rsidR="005E2517" w:rsidRPr="008708A8" w:rsidRDefault="008708A8" w:rsidP="008708A8">
      <w:pPr>
        <w:rPr>
          <w:rFonts w:ascii="Arial" w:hAnsi="Arial" w:cs="Arial"/>
        </w:rPr>
      </w:pPr>
      <w:r>
        <w:rPr>
          <w:rFonts w:ascii="Arial" w:hAnsi="Arial" w:cs="Arial"/>
        </w:rPr>
        <w:br w:type="page"/>
      </w:r>
    </w:p>
    <w:p w:rsidR="006E43DE" w:rsidRDefault="00E1755A" w:rsidP="00696C28">
      <w:pPr>
        <w:pStyle w:val="SubSubJudul"/>
        <w:rPr>
          <w:lang w:val="en-US"/>
        </w:rPr>
      </w:pPr>
      <w:bookmarkStart w:id="7" w:name="_Toc18514182"/>
      <w:r>
        <w:lastRenderedPageBreak/>
        <w:t>2.4</w:t>
      </w:r>
      <w:r w:rsidR="00F40DF9">
        <w:rPr>
          <w:lang w:val="en-US"/>
        </w:rPr>
        <w:tab/>
      </w:r>
      <w:r w:rsidR="00117603">
        <w:t>Pengertian Laporan Keuangan</w:t>
      </w:r>
      <w:bookmarkEnd w:id="7"/>
    </w:p>
    <w:p w:rsidR="006E43DE" w:rsidRPr="008708A8" w:rsidRDefault="00117603" w:rsidP="008708A8">
      <w:pPr>
        <w:pStyle w:val="BodiTeks2"/>
      </w:pPr>
      <w:r w:rsidRPr="008708A8">
        <w:t>Menurut Standar Akuntansi Keuangan Entitas Tanpa Akuntanbilitas Publik (SAK ETAP), (2009,1.1)</w:t>
      </w:r>
    </w:p>
    <w:p w:rsidR="00F40DF9" w:rsidRPr="008708A8" w:rsidRDefault="00117603" w:rsidP="008708A8">
      <w:pPr>
        <w:pStyle w:val="Kutipan"/>
      </w:pPr>
      <w:r w:rsidRPr="008708A8">
        <w:t>Laporan Keuangan adalah digunakan oleh Entitas Tanpa Akuntabilitas Publik (ETAP), yaitu entitas yang tidak memiliki akuntabilitas publik yang signifikan, dan menerbitkan laporan keuangan untuk tujuan umum bagi pengguna eksternal. Contoh pengguna eksternal adalah pemilik yang tidak terlibat langsung dalam pengelolaan usaha, kreditur, dan lembaga pemeringkat kredit.</w:t>
      </w:r>
    </w:p>
    <w:p w:rsidR="006E43DE" w:rsidRDefault="00117603" w:rsidP="008708A8">
      <w:pPr>
        <w:pStyle w:val="BodiTeks2"/>
      </w:pPr>
      <w:r>
        <w:t>Menurut Slamet dan Bogat (2014,23)</w:t>
      </w:r>
    </w:p>
    <w:p w:rsidR="006E43DE" w:rsidRDefault="00117603" w:rsidP="008708A8">
      <w:pPr>
        <w:pStyle w:val="Kutipan"/>
      </w:pPr>
      <w:r>
        <w:t>Laporan keuangan adalah hasil akhir dari suatu siklus akuntansi. Sebagai hasil akhir dari suatu siklus akuntansi, laporan keuangan menyajikan informasi yang berguna untuk pengambilan keputusan berbagai pihak, contohnya para pemilik perusahaan dan kreditor.</w:t>
      </w:r>
    </w:p>
    <w:p w:rsidR="006E43DE" w:rsidRDefault="00117603" w:rsidP="008708A8">
      <w:pPr>
        <w:pStyle w:val="BodiTeks1"/>
        <w:rPr>
          <w:lang w:val="en-US"/>
        </w:rPr>
      </w:pPr>
      <w:r>
        <w:t>Laporan keuangan pada dasarnya merupakan refleksi dari sekian banyak transkasi uang terjadi dalam suatu perusahaan.Transaksi</w:t>
      </w:r>
      <w:r w:rsidRPr="007A0831">
        <w:t>-</w:t>
      </w:r>
      <w:r>
        <w:t>transaksi dan peristiwa yang bersifat</w:t>
      </w:r>
      <w:r w:rsidR="00B016DE">
        <w:t xml:space="preserve"> </w:t>
      </w:r>
      <w:r>
        <w:rPr>
          <w:i/>
        </w:rPr>
        <w:t xml:space="preserve">finacial </w:t>
      </w:r>
      <w:r>
        <w:t xml:space="preserve">dicatat, digolongkan, dan diringkas dengan cara yang tepat dalam satuan uang dan kemudian diadakan penafsiran untuk berbagai tujuan. Berbagai tindakan lain merupakan seni pencatatan, penggolongan, peringkasan transaksi dan peristiwa yang bersifat </w:t>
      </w:r>
      <w:r>
        <w:rPr>
          <w:i/>
        </w:rPr>
        <w:t xml:space="preserve">financial </w:t>
      </w:r>
      <w:r>
        <w:t>dalam cara yang tepat dalam bentuk rupiah, dan penafsiran akan hasilnya.</w:t>
      </w:r>
    </w:p>
    <w:p w:rsidR="006E43DE" w:rsidRDefault="00117603" w:rsidP="008708A8">
      <w:pPr>
        <w:pStyle w:val="BodiTeks1"/>
        <w:rPr>
          <w:lang w:val="en-US"/>
        </w:rPr>
      </w:pPr>
      <w:r>
        <w:t>Berdasarkan pengertian diatas dapat disimpulkan bahwa laporan keuangan untuk perusahaan terdiri dari laporan</w:t>
      </w:r>
      <w:r>
        <w:rPr>
          <w:lang w:val="en-US"/>
        </w:rPr>
        <w:t>-</w:t>
      </w:r>
      <w:r>
        <w:t>laporan yang melaporkan posisi keuangan perusahaan pada suatu waktu tertentu, dan dilaporkan dalam neraca dan perhitungan laba-rugi serta laporan perubahan ekuitas dan laporan arus kas, dimana neraca menunjukkan jumlah aset, kewajiban dan ekuitas perusahaan. Laporan Laba-Rugi menunjukan hasil operasi perusahaan selama periode tertentu. Sedangkan Laporan Perubahan Ekuitas menunjukkan su</w:t>
      </w:r>
      <w:r w:rsidR="00835D52">
        <w:t>mber dan penggunaan atau alasan-</w:t>
      </w:r>
      <w:r>
        <w:t>alasan yang menyebabkan perubahan ekuitas perusahaan.</w:t>
      </w:r>
    </w:p>
    <w:p w:rsidR="006E43DE" w:rsidRDefault="00E1755A" w:rsidP="00696C28">
      <w:pPr>
        <w:pStyle w:val="SubSubJudul"/>
      </w:pPr>
      <w:bookmarkStart w:id="8" w:name="_Toc18514183"/>
      <w:r>
        <w:t>2.4</w:t>
      </w:r>
      <w:r w:rsidR="00F77CC9">
        <w:t>.1</w:t>
      </w:r>
      <w:r w:rsidR="00F40DF9">
        <w:rPr>
          <w:lang w:val="en-US"/>
        </w:rPr>
        <w:tab/>
      </w:r>
      <w:r w:rsidR="00117603">
        <w:t>Jenis-Jenis Laporan Keuangan</w:t>
      </w:r>
      <w:bookmarkEnd w:id="8"/>
    </w:p>
    <w:p w:rsidR="00F40DF9" w:rsidRPr="008708A8" w:rsidRDefault="00117603" w:rsidP="008708A8">
      <w:pPr>
        <w:pStyle w:val="BodiTeks1"/>
      </w:pPr>
      <w:r w:rsidRPr="008708A8">
        <w:t xml:space="preserve">Rudianto (2012,17) pada akhir kegiatan akuntasi, akuntan perusahaan harus membuat laporan keuangan untuk berbagai pihak yang membutuhkan </w:t>
      </w:r>
      <w:r w:rsidRPr="008708A8">
        <w:lastRenderedPageBreak/>
        <w:t xml:space="preserve">sesuai dengan Standar Akuntansi Keuangan yang berlaku di Indonesia, laporan </w:t>
      </w:r>
      <w:r w:rsidR="00F40DF9" w:rsidRPr="008708A8">
        <w:t>keuangan terdiri dari</w:t>
      </w:r>
      <w:r w:rsidRPr="008708A8">
        <w:t>:</w:t>
      </w:r>
    </w:p>
    <w:p w:rsidR="006E43DE" w:rsidRPr="00F40DF9" w:rsidRDefault="00117603" w:rsidP="006C135F">
      <w:pPr>
        <w:pStyle w:val="ListParagraph"/>
        <w:numPr>
          <w:ilvl w:val="0"/>
          <w:numId w:val="14"/>
        </w:numPr>
        <w:spacing w:line="360" w:lineRule="auto"/>
        <w:ind w:left="567" w:hanging="567"/>
        <w:jc w:val="both"/>
        <w:rPr>
          <w:rFonts w:ascii="Arial" w:hAnsi="Arial" w:cs="Arial"/>
        </w:rPr>
      </w:pPr>
      <w:r>
        <w:rPr>
          <w:rFonts w:ascii="Arial" w:hAnsi="Arial" w:cs="Arial"/>
        </w:rPr>
        <w:t>Laporan Laba Rugi Komprehensif (</w:t>
      </w:r>
      <w:r>
        <w:rPr>
          <w:rFonts w:ascii="Arial" w:hAnsi="Arial" w:cs="Arial"/>
          <w:i/>
        </w:rPr>
        <w:t>Statement of Comprehensif Income</w:t>
      </w:r>
      <w:r>
        <w:rPr>
          <w:rFonts w:ascii="Arial" w:hAnsi="Arial" w:cs="Arial"/>
        </w:rPr>
        <w:t xml:space="preserve">), </w:t>
      </w:r>
      <w:r w:rsidRPr="00F40DF9">
        <w:rPr>
          <w:rFonts w:ascii="Arial" w:hAnsi="Arial" w:cs="Arial"/>
        </w:rPr>
        <w:t>yaitu laporan yang menunjukan kemampuan perusahaan dalam menghasilkan laba selama suatu periode akuntansi atau satu tahun. Secara umum, Laporan Laba Rugi terdiri dari unsur pendapatan dan unsur beban usaha. Pendapatan usaha dikurangi dengan beban usaha akan menghasilkan laba usaha.</w:t>
      </w:r>
    </w:p>
    <w:p w:rsidR="006E43DE" w:rsidRDefault="00117603" w:rsidP="006C135F">
      <w:pPr>
        <w:pStyle w:val="ListParagraph"/>
        <w:numPr>
          <w:ilvl w:val="0"/>
          <w:numId w:val="5"/>
        </w:numPr>
        <w:spacing w:line="360" w:lineRule="auto"/>
        <w:ind w:left="993" w:hanging="426"/>
        <w:jc w:val="both"/>
        <w:rPr>
          <w:rFonts w:ascii="Arial" w:hAnsi="Arial" w:cs="Arial"/>
        </w:rPr>
      </w:pPr>
      <w:r>
        <w:rPr>
          <w:rFonts w:ascii="Arial" w:hAnsi="Arial" w:cs="Arial"/>
        </w:rPr>
        <w:t>Pendapatan adalah kenaikan kekayaan perusahaan akibat penjualan produk perusahaan dalam rangka kegiatan ekonomi usaha normal.</w:t>
      </w:r>
    </w:p>
    <w:p w:rsidR="006E43DE" w:rsidRDefault="00117603" w:rsidP="006C135F">
      <w:pPr>
        <w:pStyle w:val="ListParagraph"/>
        <w:numPr>
          <w:ilvl w:val="0"/>
          <w:numId w:val="5"/>
        </w:numPr>
        <w:spacing w:line="360" w:lineRule="auto"/>
        <w:ind w:left="993" w:hanging="426"/>
        <w:jc w:val="both"/>
        <w:rPr>
          <w:rFonts w:ascii="Arial" w:hAnsi="Arial" w:cs="Arial"/>
        </w:rPr>
      </w:pPr>
      <w:r>
        <w:rPr>
          <w:rFonts w:ascii="Arial" w:hAnsi="Arial" w:cs="Arial"/>
        </w:rPr>
        <w:t>Beban usaha adalah pengorbanan ekonomis yang dilakukan perusahaan untuk memperoleh barang dan jasa yang akan digunakan dalam usaha normal dan bermanfaat selama satu periode tertentu. Beban usaha terdiri dari berbagai beban yang berbeda antara yang satu dengan yang lainnya, seperti beban gaji, beban transportasi, beban listrik, beban telepon, dan sebagainya.</w:t>
      </w:r>
    </w:p>
    <w:p w:rsidR="006E43DE" w:rsidRDefault="00117603" w:rsidP="006C135F">
      <w:pPr>
        <w:pStyle w:val="ListParagraph"/>
        <w:numPr>
          <w:ilvl w:val="0"/>
          <w:numId w:val="5"/>
        </w:numPr>
        <w:spacing w:line="360" w:lineRule="auto"/>
        <w:ind w:left="993" w:hanging="426"/>
        <w:jc w:val="both"/>
        <w:rPr>
          <w:rFonts w:ascii="Arial" w:hAnsi="Arial" w:cs="Arial"/>
        </w:rPr>
      </w:pPr>
      <w:r>
        <w:rPr>
          <w:rFonts w:ascii="Arial" w:hAnsi="Arial" w:cs="Arial"/>
        </w:rPr>
        <w:t xml:space="preserve">Laporan (laba) rugi usaha adalah selisih antara pendapatan dan total beban usaha pada periode tersebut. Jika selisihnya positif, akan menghasilkan laba usaha. Jika selisihnya negatif, akan menghasilkan rugi usaha pada periode tersebut. Dalam perusahaan dagang, penjualan (pendapatan) dikurangi dengan harga pokok penjualan akan menghasilkan laba kotor. Laba kotor dikurangi beban usaha akan menghasilkan laba usaha. </w:t>
      </w:r>
    </w:p>
    <w:p w:rsidR="006E43DE" w:rsidRDefault="00117603" w:rsidP="006C135F">
      <w:pPr>
        <w:pStyle w:val="ListParagraph"/>
        <w:numPr>
          <w:ilvl w:val="0"/>
          <w:numId w:val="14"/>
        </w:numPr>
        <w:spacing w:before="360" w:line="360" w:lineRule="auto"/>
        <w:ind w:left="567" w:hanging="567"/>
        <w:contextualSpacing w:val="0"/>
        <w:jc w:val="both"/>
        <w:rPr>
          <w:rFonts w:ascii="Arial" w:hAnsi="Arial" w:cs="Arial"/>
        </w:rPr>
      </w:pPr>
      <w:r>
        <w:rPr>
          <w:rFonts w:ascii="Arial" w:hAnsi="Arial" w:cs="Arial"/>
        </w:rPr>
        <w:t>Laporan perubahan ekuitas (</w:t>
      </w:r>
      <w:r>
        <w:rPr>
          <w:rFonts w:ascii="Arial" w:hAnsi="Arial" w:cs="Arial"/>
          <w:i/>
        </w:rPr>
        <w:t>statement of change in equity</w:t>
      </w:r>
      <w:r>
        <w:rPr>
          <w:rFonts w:ascii="Arial" w:hAnsi="Arial" w:cs="Arial"/>
        </w:rPr>
        <w:t>), adalah laporan keuangan yang menunjukan perubahan hak residu atas aset perusahaan setela dikurangi semua kewajiban. Secara umum, laporan perubahhan ekuitas milik perusahaan setelah dikurangi semua kewajiban. Secara umum, perubahan ekuitas perusahaan milik perusahaan perseroan melibatkan unsur modal saham, laba usaha, dan deviden. Modal saham dan laba ditahan pada awal periode ditambah dengan penambahan modal saham dan laba usaha periode tersebut. Dikurangi dengan dividen yang dibagikan kepada pemegang saham perusahaan, kan menghasilkan ekuitas pada akhir periode.</w:t>
      </w:r>
    </w:p>
    <w:p w:rsidR="006E43DE" w:rsidRDefault="00117603" w:rsidP="006C135F">
      <w:pPr>
        <w:pStyle w:val="ListParagraph"/>
        <w:numPr>
          <w:ilvl w:val="0"/>
          <w:numId w:val="8"/>
        </w:numPr>
        <w:spacing w:line="360" w:lineRule="auto"/>
        <w:ind w:left="993" w:hanging="426"/>
        <w:jc w:val="both"/>
        <w:rPr>
          <w:rFonts w:ascii="Arial" w:hAnsi="Arial" w:cs="Arial"/>
        </w:rPr>
      </w:pPr>
      <w:r>
        <w:rPr>
          <w:rFonts w:ascii="Arial" w:hAnsi="Arial" w:cs="Arial"/>
        </w:rPr>
        <w:lastRenderedPageBreak/>
        <w:t>Modal saham, adalah kontribusi pemilik pada perusahaan yang berbentuk perseroan terbaatas yang sekaligus menunjukan bukti kepemilikan dan hak pemilik atas perseroan terbatas tersebut.</w:t>
      </w:r>
    </w:p>
    <w:p w:rsidR="006E43DE" w:rsidRDefault="00117603" w:rsidP="006C135F">
      <w:pPr>
        <w:pStyle w:val="ListParagraph"/>
        <w:numPr>
          <w:ilvl w:val="0"/>
          <w:numId w:val="8"/>
        </w:numPr>
        <w:spacing w:line="360" w:lineRule="auto"/>
        <w:ind w:left="993" w:hanging="426"/>
        <w:jc w:val="both"/>
        <w:rPr>
          <w:rFonts w:ascii="Arial" w:hAnsi="Arial" w:cs="Arial"/>
        </w:rPr>
      </w:pPr>
      <w:r>
        <w:rPr>
          <w:rFonts w:ascii="Arial" w:hAnsi="Arial" w:cs="Arial"/>
        </w:rPr>
        <w:t>Laba usaha adalah selisih antara pendapatan yang yg diperoleh oleh perusahaan pada suatu periode dan beban usaha yang dikeluarkannya pda periode tersebut.</w:t>
      </w:r>
    </w:p>
    <w:p w:rsidR="006E43DE" w:rsidRDefault="00117603" w:rsidP="006C135F">
      <w:pPr>
        <w:pStyle w:val="ListParagraph"/>
        <w:numPr>
          <w:ilvl w:val="0"/>
          <w:numId w:val="8"/>
        </w:numPr>
        <w:spacing w:line="360" w:lineRule="auto"/>
        <w:ind w:left="993" w:hanging="426"/>
        <w:jc w:val="both"/>
        <w:rPr>
          <w:rFonts w:ascii="Arial" w:hAnsi="Arial" w:cs="Arial"/>
        </w:rPr>
      </w:pPr>
      <w:r>
        <w:rPr>
          <w:rFonts w:ascii="Arial" w:hAnsi="Arial" w:cs="Arial"/>
        </w:rPr>
        <w:t>Deviden, adalah bagian dari laba usaha yang diperoleh perusahaan dan dibagikan kepada pemegang saham (pemilik) perusahaan.</w:t>
      </w:r>
    </w:p>
    <w:p w:rsidR="006E43DE" w:rsidRDefault="00117603" w:rsidP="006C135F">
      <w:pPr>
        <w:pStyle w:val="ListParagraph"/>
        <w:numPr>
          <w:ilvl w:val="0"/>
          <w:numId w:val="14"/>
        </w:numPr>
        <w:spacing w:before="360" w:line="360" w:lineRule="auto"/>
        <w:ind w:left="567" w:hanging="567"/>
        <w:contextualSpacing w:val="0"/>
        <w:jc w:val="both"/>
        <w:rPr>
          <w:rFonts w:ascii="Arial" w:hAnsi="Arial" w:cs="Arial"/>
        </w:rPr>
      </w:pPr>
      <w:r>
        <w:rPr>
          <w:rFonts w:ascii="Arial" w:hAnsi="Arial" w:cs="Arial"/>
        </w:rPr>
        <w:t>Laporan Posisi Keuangan (</w:t>
      </w:r>
      <w:r>
        <w:rPr>
          <w:rFonts w:ascii="Arial" w:hAnsi="Arial" w:cs="Arial"/>
          <w:i/>
        </w:rPr>
        <w:t>Statement of financial position</w:t>
      </w:r>
      <w:r>
        <w:rPr>
          <w:rFonts w:ascii="Arial" w:hAnsi="Arial" w:cs="Arial"/>
        </w:rPr>
        <w:t>), adalah daftar yang menunjukkan posisi sumber daya yang dimiliki perusahaan serta informasi dari mana sumber daya tersebut diperoleh. Secara umum, laporan posisi keuangan dibagi kedalam dua sisi, yaitu sisi debet dan sisi kredit. Sisi debet merupakan daftar kekayaan (sumber daya) yang dimiliki perusahaan pada suatu saat tertentu. Sedangkan sisi kredit merupakan sumber dana darimana harta dan kekayaan itu diperoleh. Sumber dana dari kekayaan tersebut terdiri dari dua kelompok besar yaitu utang dan ekuitas. Karena itu, saldo debet dan kredit harus selalu sama dan seimbang (</w:t>
      </w:r>
      <w:r>
        <w:rPr>
          <w:rFonts w:ascii="Arial" w:hAnsi="Arial" w:cs="Arial"/>
          <w:i/>
        </w:rPr>
        <w:t>balance</w:t>
      </w:r>
      <w:r>
        <w:rPr>
          <w:rFonts w:ascii="Arial" w:hAnsi="Arial" w:cs="Arial"/>
        </w:rPr>
        <w:t>).</w:t>
      </w:r>
    </w:p>
    <w:p w:rsidR="006E43DE" w:rsidRDefault="00117603" w:rsidP="006C135F">
      <w:pPr>
        <w:pStyle w:val="ListParagraph"/>
        <w:numPr>
          <w:ilvl w:val="0"/>
          <w:numId w:val="10"/>
        </w:numPr>
        <w:spacing w:line="360" w:lineRule="auto"/>
        <w:ind w:left="993" w:hanging="426"/>
        <w:jc w:val="both"/>
        <w:rPr>
          <w:rFonts w:ascii="Arial" w:hAnsi="Arial" w:cs="Arial"/>
        </w:rPr>
      </w:pPr>
      <w:r>
        <w:rPr>
          <w:rFonts w:ascii="Arial" w:hAnsi="Arial" w:cs="Arial"/>
        </w:rPr>
        <w:t>Aset adalah harta kekayaan (sumber daya) yang dimiliki perusahaan pada suatu periode tertentu. Kekayan tersebut dapat berupa uang (kas), tagihan (piutang), persediaan barang dagang, peralatan kantor, kendaraan, bangunan, tanah, dan sebagainya.</w:t>
      </w:r>
    </w:p>
    <w:p w:rsidR="006E43DE" w:rsidRDefault="00117603" w:rsidP="006C135F">
      <w:pPr>
        <w:pStyle w:val="ListParagraph"/>
        <w:numPr>
          <w:ilvl w:val="0"/>
          <w:numId w:val="10"/>
        </w:numPr>
        <w:spacing w:line="360" w:lineRule="auto"/>
        <w:ind w:left="993" w:hanging="426"/>
        <w:jc w:val="both"/>
        <w:rPr>
          <w:rFonts w:ascii="Arial" w:hAnsi="Arial" w:cs="Arial"/>
        </w:rPr>
      </w:pPr>
      <w:r>
        <w:rPr>
          <w:rFonts w:ascii="Arial" w:hAnsi="Arial" w:cs="Arial"/>
        </w:rPr>
        <w:t>Liabilitas / kewajiban adalah kewajiban kini perusahaan yang timbul dari peristiwa masa lalu, yang penyelesaiannya mengakibatkan arus keluar dari sumber daya perusahaan yang mengandung manfaat ekonomik.</w:t>
      </w:r>
    </w:p>
    <w:p w:rsidR="006E43DE" w:rsidRDefault="00117603" w:rsidP="006C135F">
      <w:pPr>
        <w:pStyle w:val="ListParagraph"/>
        <w:numPr>
          <w:ilvl w:val="0"/>
          <w:numId w:val="10"/>
        </w:numPr>
        <w:spacing w:line="360" w:lineRule="auto"/>
        <w:ind w:left="993" w:hanging="426"/>
        <w:jc w:val="both"/>
        <w:rPr>
          <w:rFonts w:ascii="Arial" w:hAnsi="Arial" w:cs="Arial"/>
        </w:rPr>
      </w:pPr>
      <w:r>
        <w:rPr>
          <w:rFonts w:ascii="Arial" w:hAnsi="Arial" w:cs="Arial"/>
        </w:rPr>
        <w:t>Modal saham adalah kontribusi pemilik pada suatu perusahaan yang terbentuk perseroan terbatas, sekaligus menunjukkan bukti kepemilikan dan hak pemilik atas perseroan terbatas. Kontribusi pemilik pada perusahaan mewujudkan dalam bentuk penyerahan harta kekayaan pada perusahaan yang dimilikinya. Harta kekayaan yang ditanamkan pemilik dalam perusahaan dapat berupa uang tunai, kendaraan, bangunan, mesin, tanah, dan sebagainya. Sedangkan modal saham berbentuk lembar – lembar surat kepemilikan perusahaan.</w:t>
      </w:r>
    </w:p>
    <w:p w:rsidR="006E43DE" w:rsidRDefault="00117603" w:rsidP="006C135F">
      <w:pPr>
        <w:pStyle w:val="ListParagraph"/>
        <w:numPr>
          <w:ilvl w:val="0"/>
          <w:numId w:val="10"/>
        </w:numPr>
        <w:spacing w:line="360" w:lineRule="auto"/>
        <w:ind w:left="993" w:hanging="426"/>
        <w:jc w:val="both"/>
        <w:rPr>
          <w:rFonts w:ascii="Arial" w:hAnsi="Arial" w:cs="Arial"/>
        </w:rPr>
      </w:pPr>
      <w:r>
        <w:rPr>
          <w:rFonts w:ascii="Arial" w:hAnsi="Arial" w:cs="Arial"/>
        </w:rPr>
        <w:lastRenderedPageBreak/>
        <w:t>Laba ditahan adalah akumulasi (kumpulan) laba yang diperoleh perusahaan selama beberapa tahun dan tidak dibagikan kepada pemegang saham dalam bentuk dividen .</w:t>
      </w:r>
    </w:p>
    <w:p w:rsidR="006E43DE" w:rsidRDefault="00117603" w:rsidP="006C135F">
      <w:pPr>
        <w:pStyle w:val="ListParagraph"/>
        <w:numPr>
          <w:ilvl w:val="0"/>
          <w:numId w:val="14"/>
        </w:numPr>
        <w:spacing w:before="360" w:line="360" w:lineRule="auto"/>
        <w:ind w:left="567" w:hanging="567"/>
        <w:contextualSpacing w:val="0"/>
        <w:jc w:val="both"/>
        <w:rPr>
          <w:rFonts w:ascii="Arial" w:hAnsi="Arial" w:cs="Arial"/>
        </w:rPr>
      </w:pPr>
      <w:r>
        <w:rPr>
          <w:rFonts w:ascii="Arial" w:hAnsi="Arial" w:cs="Arial"/>
        </w:rPr>
        <w:t>Laporan Arus Kas (</w:t>
      </w:r>
      <w:r>
        <w:rPr>
          <w:rFonts w:ascii="Arial" w:hAnsi="Arial" w:cs="Arial"/>
          <w:i/>
        </w:rPr>
        <w:t xml:space="preserve">Statement of cash flow) </w:t>
      </w:r>
      <w:r>
        <w:rPr>
          <w:rFonts w:ascii="Arial" w:hAnsi="Arial" w:cs="Arial"/>
        </w:rPr>
        <w:t>adalah laporan yang menunjukkan aliran uang yang diterima dan yang digunakan perusahaan selama satu periode akuntansi, beserta sumber</w:t>
      </w:r>
      <w:r>
        <w:rPr>
          <w:rFonts w:ascii="Arial" w:hAnsi="Arial" w:cs="Arial"/>
          <w:lang w:val="en-US"/>
        </w:rPr>
        <w:t>-</w:t>
      </w:r>
      <w:r>
        <w:rPr>
          <w:rFonts w:ascii="Arial" w:hAnsi="Arial" w:cs="Arial"/>
        </w:rPr>
        <w:t>sumbernya. Walaupun terdapat begitu banyak aktivitas yang dilakukan perusahan dengan berbagai keunikan produknya, secara umum semua aktivitas perusahaan dapat dikelompokkan kedalam tiga kelompok aktivitas utama yang berkaitan dengan penyusuna laporan arus kas, ketiga kelompok aktivitas utama tersebut adalah :</w:t>
      </w:r>
    </w:p>
    <w:p w:rsidR="006E43DE" w:rsidRDefault="00117603" w:rsidP="006C135F">
      <w:pPr>
        <w:pStyle w:val="ListParagraph"/>
        <w:numPr>
          <w:ilvl w:val="0"/>
          <w:numId w:val="11"/>
        </w:numPr>
        <w:spacing w:line="360" w:lineRule="auto"/>
        <w:ind w:left="993" w:hanging="426"/>
        <w:jc w:val="both"/>
        <w:rPr>
          <w:rFonts w:ascii="Arial" w:hAnsi="Arial" w:cs="Arial"/>
        </w:rPr>
      </w:pPr>
      <w:r>
        <w:rPr>
          <w:rFonts w:ascii="Arial" w:hAnsi="Arial" w:cs="Arial"/>
        </w:rPr>
        <w:t>aktivitas operasi, yaitu berbagai aktivitas yang berkaitan dengan upaya perusahaan untuk menghasilkan produk sekaligus semua yang terkait dengan upaya menjual produk tersebut. Artinya, semua aktivitas yang berkaitan dengan upaya memperoleh laba usaha dimasukkan dalam kelompok ini. Karena itu, dalam aktivitas ini tercakup beberapa aktivitas utama yaitu penjualan produk perusahaan, penerimaan piutang, pendapatan dari sumber diluar usaha utama, pembelian barang dagang, pembayaran beban tenaga kerja, dan pembayaran beban</w:t>
      </w:r>
      <w:r w:rsidRPr="00427FE0">
        <w:rPr>
          <w:rFonts w:ascii="Arial" w:hAnsi="Arial" w:cs="Arial"/>
        </w:rPr>
        <w:t>-</w:t>
      </w:r>
      <w:r>
        <w:rPr>
          <w:rFonts w:ascii="Arial" w:hAnsi="Arial" w:cs="Arial"/>
        </w:rPr>
        <w:t>beban usaha lainnya.</w:t>
      </w:r>
    </w:p>
    <w:p w:rsidR="006E43DE" w:rsidRDefault="00117603" w:rsidP="006C135F">
      <w:pPr>
        <w:pStyle w:val="ListParagraph"/>
        <w:numPr>
          <w:ilvl w:val="0"/>
          <w:numId w:val="11"/>
        </w:numPr>
        <w:spacing w:line="360" w:lineRule="auto"/>
        <w:ind w:left="993" w:hanging="426"/>
        <w:jc w:val="both"/>
        <w:rPr>
          <w:rFonts w:ascii="Arial" w:hAnsi="Arial" w:cs="Arial"/>
        </w:rPr>
      </w:pPr>
      <w:r>
        <w:rPr>
          <w:rFonts w:ascii="Arial" w:hAnsi="Arial" w:cs="Arial"/>
        </w:rPr>
        <w:t>Aktivitas investasi, yaitu berbagai aktivitas yang terkait dengan pembelian dan penjualan harta perusahaan yang dapat menjadi sumber pendapatan perushaan, seperti pembelian dan penjualan gedung, tanah, mesin, kendaraan, pembelian obligasi/saham, perusahaan lain, dan sebagainya.</w:t>
      </w:r>
    </w:p>
    <w:p w:rsidR="006E43DE" w:rsidRDefault="00117603" w:rsidP="006C135F">
      <w:pPr>
        <w:pStyle w:val="ListParagraph"/>
        <w:numPr>
          <w:ilvl w:val="0"/>
          <w:numId w:val="11"/>
        </w:numPr>
        <w:spacing w:after="120" w:line="360" w:lineRule="auto"/>
        <w:ind w:left="993" w:hanging="426"/>
        <w:contextualSpacing w:val="0"/>
        <w:jc w:val="both"/>
        <w:rPr>
          <w:rFonts w:ascii="Arial" w:hAnsi="Arial" w:cs="Arial"/>
        </w:rPr>
      </w:pPr>
      <w:r>
        <w:rPr>
          <w:rFonts w:ascii="Arial" w:hAnsi="Arial" w:cs="Arial"/>
        </w:rPr>
        <w:t>Aktivitas pembiayaan, yaitu semua aktivitas yang berkaitan dengan upaya mendukungoperasi perusahaan dengan menyediakan kebutuhan dana dari berbagai sumber beserta konsekuensinya. Sebagai contoh, penerbitan surat utang, penerbitan obligasi, penerbitan saham baru, pembayaran deviden pelunasan utang, dan sebagainya. Tetapi secara umum, aktivitas pembiayaan dibagi menjadi dua kelompok besar yaitu : perolehan modal dari pemilik beserta kompensasinya dan perolehan harta dari utang beserta pembayaran kembali utang yang dipinjam.</w:t>
      </w:r>
    </w:p>
    <w:p w:rsidR="006E43DE" w:rsidRDefault="00117603" w:rsidP="00F40DF9">
      <w:pPr>
        <w:pStyle w:val="ListParagraph"/>
        <w:spacing w:after="120" w:line="360" w:lineRule="auto"/>
        <w:ind w:left="567"/>
        <w:contextualSpacing w:val="0"/>
        <w:jc w:val="both"/>
        <w:rPr>
          <w:rFonts w:ascii="Arial" w:hAnsi="Arial" w:cs="Arial"/>
        </w:rPr>
      </w:pPr>
      <w:r>
        <w:rPr>
          <w:rFonts w:ascii="Arial" w:hAnsi="Arial" w:cs="Arial"/>
        </w:rPr>
        <w:lastRenderedPageBreak/>
        <w:t>Berdasarkan pengelompokkan sumber penerimaan dan pengeluran kas tersebut, laporan arus kas dapat disusun. Setiap unsur dari masing – masing kelompok sumber tersebut akan mempengaruhi penerimaan dan pengeluaran kas perusahaan selama satu periode. Dari aktivitas operasi, jika penerimaan kas yang berasal dari pendapatan melebihi beban yang dikeluarkan sehingga menghasilkan laba, laba usaha tersebut menjadi sumber penerimaan kas.</w:t>
      </w:r>
    </w:p>
    <w:p w:rsidR="006E43DE" w:rsidRDefault="00117603" w:rsidP="006C135F">
      <w:pPr>
        <w:pStyle w:val="ListParagraph"/>
        <w:numPr>
          <w:ilvl w:val="0"/>
          <w:numId w:val="14"/>
        </w:numPr>
        <w:spacing w:before="360" w:line="360" w:lineRule="auto"/>
        <w:ind w:left="567" w:hanging="567"/>
        <w:contextualSpacing w:val="0"/>
        <w:jc w:val="both"/>
        <w:rPr>
          <w:rFonts w:ascii="Arial" w:hAnsi="Arial" w:cs="Arial"/>
        </w:rPr>
      </w:pPr>
      <w:r>
        <w:rPr>
          <w:rFonts w:ascii="Arial" w:hAnsi="Arial" w:cs="Arial"/>
        </w:rPr>
        <w:t>Catatan atas laporan keuangan adalah informasi tambahan yang harus diberikan menyangkut berbagai hal yang terkait secara langsung dengan laporan keuangan yang disajikan entitas tertentu, seperti kebijakan akuntansi yang digunakan perusahaan, dan berbagai informasi yang relevan dengan laporan keuangan tersebut.</w:t>
      </w:r>
    </w:p>
    <w:p w:rsidR="006E43DE" w:rsidRDefault="00117603" w:rsidP="00F40DF9">
      <w:pPr>
        <w:pStyle w:val="ListParagraph"/>
        <w:spacing w:after="120" w:line="360" w:lineRule="auto"/>
        <w:ind w:left="567"/>
        <w:contextualSpacing w:val="0"/>
        <w:jc w:val="both"/>
        <w:rPr>
          <w:rFonts w:ascii="Arial" w:hAnsi="Arial" w:cs="Arial"/>
          <w:lang w:val="en-US"/>
        </w:rPr>
      </w:pPr>
      <w:r>
        <w:rPr>
          <w:rFonts w:ascii="Arial" w:hAnsi="Arial" w:cs="Arial"/>
        </w:rPr>
        <w:t>Laporan posisi keuangan pada awal periode komperatif yang disajikan ketika entitas menerapkan kebijakan akuntansi secara retrospektif (menyajikan kembali pos</w:t>
      </w:r>
      <w:r>
        <w:rPr>
          <w:rFonts w:ascii="Arial" w:hAnsi="Arial" w:cs="Arial"/>
          <w:lang w:val="en-US"/>
        </w:rPr>
        <w:t>-</w:t>
      </w:r>
      <w:r>
        <w:rPr>
          <w:rFonts w:ascii="Arial" w:hAnsi="Arial" w:cs="Arial"/>
        </w:rPr>
        <w:t>pos dalam laporan keuangannya).</w:t>
      </w:r>
    </w:p>
    <w:p w:rsidR="006E43DE" w:rsidRDefault="00E1755A" w:rsidP="00696C28">
      <w:pPr>
        <w:pStyle w:val="SubSubJudul"/>
        <w:rPr>
          <w:lang w:val="en-US"/>
        </w:rPr>
      </w:pPr>
      <w:bookmarkStart w:id="9" w:name="_Toc18514184"/>
      <w:r>
        <w:t>2.4</w:t>
      </w:r>
      <w:r w:rsidR="00F77CC9">
        <w:t>.2</w:t>
      </w:r>
      <w:r w:rsidR="00696C28">
        <w:rPr>
          <w:lang w:val="en-US"/>
        </w:rPr>
        <w:tab/>
      </w:r>
      <w:r w:rsidR="00117603">
        <w:t>Tujuan Laporan Keuangan</w:t>
      </w:r>
      <w:bookmarkEnd w:id="9"/>
    </w:p>
    <w:p w:rsidR="006E43DE" w:rsidRDefault="00117603" w:rsidP="008708A8">
      <w:pPr>
        <w:pStyle w:val="BodiTeks1"/>
        <w:rPr>
          <w:lang w:val="en-US"/>
        </w:rPr>
      </w:pPr>
      <w:r>
        <w:t xml:space="preserve">Rudianto (2012,20) secara umum tujuan laporan keuangan adalah </w:t>
      </w:r>
      <w:r>
        <w:rPr>
          <w:lang w:val="en-US"/>
        </w:rPr>
        <w:br/>
      </w:r>
      <w:r>
        <w:t>menyediakan informasi tentang posisi keuangan, kinerja keuangan, dan Laporan Arus Kas suatu entitas yang bermanfaat bagi sejumlah besar pengguna dalam pengambilan keputusan ekonomi atau siapapun yang tidak dalam posisi dapat meminta laporan keuangan khusus untuk memenuhi kebutuhan informasi tertentu.</w:t>
      </w:r>
    </w:p>
    <w:p w:rsidR="006E43DE" w:rsidRDefault="00117603" w:rsidP="008708A8">
      <w:pPr>
        <w:pStyle w:val="BodiTeks1"/>
        <w:rPr>
          <w:lang w:val="en-US"/>
        </w:rPr>
      </w:pPr>
      <w:r>
        <w:t>Dalam memenuhi tujuannya, laporan keuangan juga menunjukkan apa yang telah dilakukan manajemen (</w:t>
      </w:r>
      <w:r>
        <w:rPr>
          <w:i/>
        </w:rPr>
        <w:t>stewardship</w:t>
      </w:r>
      <w:r>
        <w:t>) atau pertanggungjawaban manajemen atas sumber daya yang dipercayakan kepadanya.</w:t>
      </w:r>
    </w:p>
    <w:p w:rsidR="006E43DE" w:rsidRDefault="00117603" w:rsidP="008708A8">
      <w:pPr>
        <w:pStyle w:val="BodiTeks1"/>
      </w:pPr>
      <w:r>
        <w:t>Walaupun satu badan usaha memiliki bidang usaha dan karakteristik yang berbeda satu dengan lainnya, secara umum laporan keuangan disusun dengan tujuan yang sama. Tujuan laporan penyajian laporan keuangan oleh sebuah entits dapat dirinci sebagai berikut :</w:t>
      </w:r>
    </w:p>
    <w:p w:rsidR="006E43DE" w:rsidRDefault="00117603" w:rsidP="006C135F">
      <w:pPr>
        <w:pStyle w:val="ListParagraph"/>
        <w:numPr>
          <w:ilvl w:val="0"/>
          <w:numId w:val="17"/>
        </w:numPr>
        <w:tabs>
          <w:tab w:val="right" w:leader="dot" w:pos="8505"/>
          <w:tab w:val="right" w:pos="8931"/>
        </w:tabs>
        <w:spacing w:line="360" w:lineRule="auto"/>
        <w:ind w:left="567" w:hanging="567"/>
        <w:jc w:val="both"/>
        <w:rPr>
          <w:rFonts w:ascii="Arial" w:hAnsi="Arial" w:cs="Arial"/>
        </w:rPr>
      </w:pPr>
      <w:r>
        <w:rPr>
          <w:rFonts w:ascii="Arial" w:hAnsi="Arial" w:cs="Arial"/>
          <w:lang w:val="en-US"/>
        </w:rPr>
        <w:t>U</w:t>
      </w:r>
      <w:r>
        <w:rPr>
          <w:rFonts w:ascii="Arial" w:hAnsi="Arial" w:cs="Arial"/>
        </w:rPr>
        <w:t>ntuk memberikan informasi keuangan yang dapat dipercaya mengenai sumber</w:t>
      </w:r>
      <w:r>
        <w:rPr>
          <w:rFonts w:ascii="Arial" w:hAnsi="Arial" w:cs="Arial"/>
          <w:lang w:val="en-US"/>
        </w:rPr>
        <w:t>-</w:t>
      </w:r>
      <w:r>
        <w:rPr>
          <w:rFonts w:ascii="Arial" w:hAnsi="Arial" w:cs="Arial"/>
        </w:rPr>
        <w:t>sumber ekonomi dan kewajiban serta modal perusahaan.</w:t>
      </w:r>
    </w:p>
    <w:p w:rsidR="006E43DE" w:rsidRDefault="00117603" w:rsidP="006C135F">
      <w:pPr>
        <w:pStyle w:val="ListParagraph"/>
        <w:numPr>
          <w:ilvl w:val="0"/>
          <w:numId w:val="17"/>
        </w:numPr>
        <w:tabs>
          <w:tab w:val="right" w:leader="dot" w:pos="8505"/>
          <w:tab w:val="right" w:pos="8931"/>
        </w:tabs>
        <w:spacing w:line="360" w:lineRule="auto"/>
        <w:ind w:left="567" w:hanging="567"/>
        <w:jc w:val="both"/>
        <w:rPr>
          <w:rFonts w:ascii="Arial" w:hAnsi="Arial" w:cs="Arial"/>
        </w:rPr>
      </w:pPr>
      <w:r>
        <w:rPr>
          <w:rFonts w:ascii="Arial" w:hAnsi="Arial" w:cs="Arial"/>
        </w:rPr>
        <w:lastRenderedPageBreak/>
        <w:t>Untuk memberikan informasi yang dapat dipercaya mengenai perubahan sumber</w:t>
      </w:r>
      <w:r>
        <w:rPr>
          <w:rFonts w:ascii="Arial" w:hAnsi="Arial" w:cs="Arial"/>
          <w:lang w:val="en-US"/>
        </w:rPr>
        <w:t>-</w:t>
      </w:r>
      <w:r>
        <w:rPr>
          <w:rFonts w:ascii="Arial" w:hAnsi="Arial" w:cs="Arial"/>
        </w:rPr>
        <w:t>sumber ekonomi perusahaan yang timbul dalam akivitas usaha demi memperoleh laba.</w:t>
      </w:r>
    </w:p>
    <w:p w:rsidR="006E43DE" w:rsidRDefault="00117603" w:rsidP="006C135F">
      <w:pPr>
        <w:pStyle w:val="ListParagraph"/>
        <w:numPr>
          <w:ilvl w:val="0"/>
          <w:numId w:val="17"/>
        </w:numPr>
        <w:tabs>
          <w:tab w:val="right" w:leader="dot" w:pos="8505"/>
          <w:tab w:val="right" w:pos="8931"/>
        </w:tabs>
        <w:spacing w:line="360" w:lineRule="auto"/>
        <w:ind w:left="567" w:hanging="567"/>
        <w:jc w:val="both"/>
        <w:rPr>
          <w:rFonts w:ascii="Arial" w:hAnsi="Arial" w:cs="Arial"/>
        </w:rPr>
      </w:pPr>
      <w:r>
        <w:rPr>
          <w:rFonts w:ascii="Arial" w:hAnsi="Arial" w:cs="Arial"/>
        </w:rPr>
        <w:t>Untuk memberikan informasi keuangan yang membantu para pemakai laporan untuk mengestimasi potensi perusahaan dalam menghasilkan laba di masa depan.</w:t>
      </w:r>
    </w:p>
    <w:p w:rsidR="006E43DE" w:rsidRDefault="00117603" w:rsidP="006C135F">
      <w:pPr>
        <w:pStyle w:val="ListParagraph"/>
        <w:numPr>
          <w:ilvl w:val="0"/>
          <w:numId w:val="17"/>
        </w:numPr>
        <w:tabs>
          <w:tab w:val="right" w:leader="dot" w:pos="8505"/>
          <w:tab w:val="right" w:pos="8931"/>
        </w:tabs>
        <w:spacing w:line="360" w:lineRule="auto"/>
        <w:ind w:left="567" w:hanging="567"/>
        <w:jc w:val="both"/>
        <w:rPr>
          <w:rFonts w:ascii="Arial" w:hAnsi="Arial" w:cs="Arial"/>
        </w:rPr>
      </w:pPr>
      <w:r>
        <w:rPr>
          <w:rFonts w:ascii="Arial" w:hAnsi="Arial" w:cs="Arial"/>
        </w:rPr>
        <w:t>Untuk memberikan informasi keuangan yang membantu para pemakai laporan ketika mengestimasi potensi perusahaan dalam menghasilkan laba.</w:t>
      </w:r>
    </w:p>
    <w:p w:rsidR="006E43DE" w:rsidRDefault="00117603" w:rsidP="006C135F">
      <w:pPr>
        <w:pStyle w:val="ListParagraph"/>
        <w:numPr>
          <w:ilvl w:val="0"/>
          <w:numId w:val="17"/>
        </w:numPr>
        <w:tabs>
          <w:tab w:val="right" w:leader="dot" w:pos="8505"/>
          <w:tab w:val="right" w:pos="8931"/>
        </w:tabs>
        <w:spacing w:line="360" w:lineRule="auto"/>
        <w:ind w:left="567" w:hanging="567"/>
        <w:jc w:val="both"/>
        <w:rPr>
          <w:rFonts w:ascii="Arial" w:hAnsi="Arial" w:cs="Arial"/>
        </w:rPr>
      </w:pPr>
      <w:r>
        <w:rPr>
          <w:rFonts w:ascii="Arial" w:hAnsi="Arial" w:cs="Arial"/>
        </w:rPr>
        <w:t>Untuk memberikan informasi penting lainnya mengenai perubahan sumber</w:t>
      </w:r>
      <w:r>
        <w:rPr>
          <w:rFonts w:ascii="Arial" w:hAnsi="Arial" w:cs="Arial"/>
          <w:lang w:val="en-US"/>
        </w:rPr>
        <w:t>-</w:t>
      </w:r>
      <w:r>
        <w:rPr>
          <w:rFonts w:ascii="Arial" w:hAnsi="Arial" w:cs="Arial"/>
        </w:rPr>
        <w:t>sumber ekonomi daan kewajiban, seperti informasi tentang aktivitas pembiayaan dan investasi.</w:t>
      </w:r>
    </w:p>
    <w:p w:rsidR="006E43DE" w:rsidRDefault="00117603" w:rsidP="006C135F">
      <w:pPr>
        <w:pStyle w:val="ListParagraph"/>
        <w:numPr>
          <w:ilvl w:val="0"/>
          <w:numId w:val="17"/>
        </w:numPr>
        <w:tabs>
          <w:tab w:val="right" w:leader="dot" w:pos="8505"/>
          <w:tab w:val="right" w:pos="8931"/>
        </w:tabs>
        <w:spacing w:line="360" w:lineRule="auto"/>
        <w:ind w:left="567" w:hanging="567"/>
        <w:jc w:val="both"/>
        <w:rPr>
          <w:rFonts w:ascii="Arial" w:hAnsi="Arial" w:cs="Arial"/>
        </w:rPr>
      </w:pPr>
      <w:r>
        <w:rPr>
          <w:rFonts w:ascii="Arial" w:hAnsi="Arial" w:cs="Arial"/>
        </w:rPr>
        <w:t>Untuk mengungkapkan sejauh mungkin informasi lain yang berhubungan dengan laporan keuangan yang relevan untuk kebutuhan pemakai laporan, seperti informasi mengenai kebijakan akuntansi yang dianut perusahaan.</w:t>
      </w:r>
    </w:p>
    <w:p w:rsidR="002E20A1" w:rsidRDefault="00E1755A" w:rsidP="00696C28">
      <w:pPr>
        <w:pStyle w:val="SubSubJudul"/>
      </w:pPr>
      <w:bookmarkStart w:id="10" w:name="_Toc18514185"/>
      <w:r>
        <w:t>2.4</w:t>
      </w:r>
      <w:r w:rsidR="00F77CC9">
        <w:t>.3</w:t>
      </w:r>
      <w:r w:rsidR="00696C28">
        <w:rPr>
          <w:lang w:val="en-US"/>
        </w:rPr>
        <w:tab/>
      </w:r>
      <w:r w:rsidR="00117603">
        <w:t>Pihak-Pihak yang Memerlukan Laporan Keuangan</w:t>
      </w:r>
      <w:bookmarkEnd w:id="10"/>
    </w:p>
    <w:p w:rsidR="006E43DE" w:rsidRPr="002E20A1" w:rsidRDefault="00117603" w:rsidP="008708A8">
      <w:pPr>
        <w:pStyle w:val="BodiTeks1"/>
        <w:rPr>
          <w:b/>
          <w:lang w:val="en-US"/>
        </w:rPr>
      </w:pPr>
      <w:r>
        <w:t>Waren. Carl s, James M. Reeve, Philips E. Fees (2006,263) menjelaskan pihak</w:t>
      </w:r>
      <w:r>
        <w:rPr>
          <w:lang w:val="en-US"/>
        </w:rPr>
        <w:t>-</w:t>
      </w:r>
      <w:r>
        <w:t>pihak mana saja yang memerlukan laporan keuangan. Berikut ini penjelasan masing</w:t>
      </w:r>
      <w:r>
        <w:rPr>
          <w:lang w:val="en-US"/>
        </w:rPr>
        <w:t>-</w:t>
      </w:r>
      <w:r>
        <w:t>masing pihak yang berkepent</w:t>
      </w:r>
      <w:r w:rsidR="00696C28">
        <w:t>ingan terhadap laporan keuangan</w:t>
      </w:r>
      <w:r>
        <w:t>:</w:t>
      </w:r>
    </w:p>
    <w:p w:rsidR="006E43DE" w:rsidRDefault="00117603" w:rsidP="006C135F">
      <w:pPr>
        <w:pStyle w:val="ListParagraph"/>
        <w:numPr>
          <w:ilvl w:val="0"/>
          <w:numId w:val="7"/>
        </w:numPr>
        <w:tabs>
          <w:tab w:val="right" w:leader="dot" w:pos="8505"/>
          <w:tab w:val="right" w:pos="8931"/>
        </w:tabs>
        <w:spacing w:line="360" w:lineRule="auto"/>
        <w:ind w:left="567" w:hanging="567"/>
        <w:jc w:val="both"/>
        <w:rPr>
          <w:rFonts w:ascii="Arial" w:hAnsi="Arial" w:cs="Arial"/>
        </w:rPr>
      </w:pPr>
      <w:r>
        <w:rPr>
          <w:rFonts w:ascii="Arial" w:hAnsi="Arial" w:cs="Arial"/>
        </w:rPr>
        <w:t xml:space="preserve">Pemilik perusahaan </w:t>
      </w:r>
    </w:p>
    <w:p w:rsidR="006E43DE" w:rsidRDefault="00696C28" w:rsidP="00696C28">
      <w:pPr>
        <w:pStyle w:val="ListParagraph"/>
        <w:tabs>
          <w:tab w:val="right" w:leader="dot" w:pos="8505"/>
          <w:tab w:val="right" w:pos="8931"/>
        </w:tabs>
        <w:spacing w:line="360" w:lineRule="auto"/>
        <w:ind w:left="567" w:hanging="567"/>
        <w:jc w:val="both"/>
        <w:rPr>
          <w:rFonts w:ascii="Arial" w:hAnsi="Arial" w:cs="Arial"/>
        </w:rPr>
      </w:pPr>
      <w:r w:rsidRPr="00DF6F8C">
        <w:rPr>
          <w:rFonts w:ascii="Arial" w:hAnsi="Arial" w:cs="Arial"/>
        </w:rPr>
        <w:tab/>
      </w:r>
      <w:r w:rsidR="00117603">
        <w:rPr>
          <w:rFonts w:ascii="Arial" w:hAnsi="Arial" w:cs="Arial"/>
        </w:rPr>
        <w:t>Dengan menggunakan laporan keuangan, pemilik perusahaan dapat menilai sukses tidaknya manajer dalam memimpin perusahaannya dan kesuksesan seorang manajer biasanya diukur dengan laba yang diperoleh perusahaan. Dengan kata lain, laporan keuangan diperlukan oleh pemilik perusahaan untuk menilai hasil</w:t>
      </w:r>
      <w:r w:rsidR="00117603" w:rsidRPr="00427FE0">
        <w:rPr>
          <w:rFonts w:ascii="Arial" w:hAnsi="Arial" w:cs="Arial"/>
        </w:rPr>
        <w:t>-</w:t>
      </w:r>
      <w:r w:rsidR="00117603">
        <w:rPr>
          <w:rFonts w:ascii="Arial" w:hAnsi="Arial" w:cs="Arial"/>
        </w:rPr>
        <w:t>hasil yang telah dicapai dan menilai kemungkinan hasil</w:t>
      </w:r>
      <w:r w:rsidR="00117603" w:rsidRPr="00427FE0">
        <w:rPr>
          <w:rFonts w:ascii="Arial" w:hAnsi="Arial" w:cs="Arial"/>
        </w:rPr>
        <w:t>-</w:t>
      </w:r>
      <w:r w:rsidR="00117603">
        <w:rPr>
          <w:rFonts w:ascii="Arial" w:hAnsi="Arial" w:cs="Arial"/>
        </w:rPr>
        <w:t>hasil yang akan dicapai dimasa yang akan datang sehingga bisa menaksir bagian keuntungan yang akan diterima dan perkembangan harga saham yang dimilikinya.</w:t>
      </w:r>
    </w:p>
    <w:p w:rsidR="006E43DE" w:rsidRDefault="00117603" w:rsidP="006C135F">
      <w:pPr>
        <w:pStyle w:val="ListParagraph"/>
        <w:numPr>
          <w:ilvl w:val="0"/>
          <w:numId w:val="7"/>
        </w:numPr>
        <w:tabs>
          <w:tab w:val="right" w:leader="dot" w:pos="8505"/>
          <w:tab w:val="right" w:pos="8931"/>
        </w:tabs>
        <w:spacing w:before="360" w:after="0" w:line="360" w:lineRule="auto"/>
        <w:ind w:left="567" w:hanging="567"/>
        <w:contextualSpacing w:val="0"/>
        <w:jc w:val="both"/>
        <w:rPr>
          <w:rFonts w:ascii="Arial" w:hAnsi="Arial" w:cs="Arial"/>
        </w:rPr>
      </w:pPr>
      <w:r>
        <w:rPr>
          <w:rFonts w:ascii="Arial" w:hAnsi="Arial" w:cs="Arial"/>
        </w:rPr>
        <w:t xml:space="preserve">Manajer atau pemimpin perusahaan </w:t>
      </w:r>
    </w:p>
    <w:p w:rsidR="006E43DE" w:rsidRDefault="00696C28" w:rsidP="00696C28">
      <w:pPr>
        <w:pStyle w:val="ListParagraph"/>
        <w:tabs>
          <w:tab w:val="right" w:leader="dot" w:pos="8505"/>
          <w:tab w:val="right" w:pos="8931"/>
        </w:tabs>
        <w:spacing w:line="360" w:lineRule="auto"/>
        <w:ind w:left="567" w:hanging="567"/>
        <w:jc w:val="both"/>
        <w:rPr>
          <w:rFonts w:ascii="Arial" w:hAnsi="Arial" w:cs="Arial"/>
        </w:rPr>
      </w:pPr>
      <w:r>
        <w:rPr>
          <w:rFonts w:ascii="Arial" w:hAnsi="Arial" w:cs="Arial"/>
          <w:lang w:val="en-US"/>
        </w:rPr>
        <w:tab/>
      </w:r>
      <w:r w:rsidR="00117603">
        <w:rPr>
          <w:rFonts w:ascii="Arial" w:hAnsi="Arial" w:cs="Arial"/>
        </w:rPr>
        <w:t>Laporan keuangan digunakan sebagai alat untuk mempertanggungjawabkan kepercayaan yang telah diberikan oleh pemilik perusahaan. Selain itu, laporan keuangan juga digunakan oleh manajemen untuk:</w:t>
      </w:r>
    </w:p>
    <w:p w:rsidR="006E43DE" w:rsidRDefault="00117603" w:rsidP="006C135F">
      <w:pPr>
        <w:pStyle w:val="ListParagraph"/>
        <w:numPr>
          <w:ilvl w:val="0"/>
          <w:numId w:val="4"/>
        </w:numPr>
        <w:tabs>
          <w:tab w:val="right" w:leader="dot" w:pos="8505"/>
          <w:tab w:val="right" w:pos="8931"/>
        </w:tabs>
        <w:spacing w:line="360" w:lineRule="auto"/>
        <w:ind w:left="993" w:hanging="426"/>
        <w:jc w:val="both"/>
        <w:rPr>
          <w:rFonts w:ascii="Arial" w:hAnsi="Arial" w:cs="Arial"/>
        </w:rPr>
      </w:pPr>
      <w:r>
        <w:rPr>
          <w:rFonts w:ascii="Arial" w:hAnsi="Arial" w:cs="Arial"/>
        </w:rPr>
        <w:lastRenderedPageBreak/>
        <w:t>mengukur tingkat biaya dari berbagai kegiatan perusahaan,</w:t>
      </w:r>
    </w:p>
    <w:p w:rsidR="006E43DE" w:rsidRDefault="00117603" w:rsidP="006C135F">
      <w:pPr>
        <w:pStyle w:val="ListParagraph"/>
        <w:numPr>
          <w:ilvl w:val="0"/>
          <w:numId w:val="4"/>
        </w:numPr>
        <w:tabs>
          <w:tab w:val="right" w:leader="dot" w:pos="8505"/>
          <w:tab w:val="right" w:pos="8931"/>
        </w:tabs>
        <w:spacing w:line="360" w:lineRule="auto"/>
        <w:ind w:left="993" w:hanging="426"/>
        <w:jc w:val="both"/>
        <w:rPr>
          <w:rFonts w:ascii="Arial" w:hAnsi="Arial" w:cs="Arial"/>
        </w:rPr>
      </w:pPr>
      <w:r>
        <w:rPr>
          <w:rFonts w:ascii="Arial" w:hAnsi="Arial" w:cs="Arial"/>
        </w:rPr>
        <w:t>mengukur efisiensi tiap</w:t>
      </w:r>
      <w:r>
        <w:rPr>
          <w:rFonts w:ascii="Arial" w:hAnsi="Arial" w:cs="Arial"/>
          <w:lang w:val="en-US"/>
        </w:rPr>
        <w:t>-</w:t>
      </w:r>
      <w:r>
        <w:rPr>
          <w:rFonts w:ascii="Arial" w:hAnsi="Arial" w:cs="Arial"/>
        </w:rPr>
        <w:t>tiap bagian, proses, atau produksi,</w:t>
      </w:r>
    </w:p>
    <w:p w:rsidR="006E43DE" w:rsidRDefault="00117603" w:rsidP="006C135F">
      <w:pPr>
        <w:pStyle w:val="ListParagraph"/>
        <w:numPr>
          <w:ilvl w:val="0"/>
          <w:numId w:val="4"/>
        </w:numPr>
        <w:tabs>
          <w:tab w:val="right" w:leader="dot" w:pos="8505"/>
          <w:tab w:val="right" w:pos="8931"/>
        </w:tabs>
        <w:spacing w:line="360" w:lineRule="auto"/>
        <w:ind w:left="993" w:hanging="426"/>
        <w:jc w:val="both"/>
        <w:rPr>
          <w:rFonts w:ascii="Arial" w:hAnsi="Arial" w:cs="Arial"/>
        </w:rPr>
      </w:pPr>
      <w:r>
        <w:rPr>
          <w:rFonts w:ascii="Arial" w:hAnsi="Arial" w:cs="Arial"/>
        </w:rPr>
        <w:t>mengukur hasil kerja setiap individu yang telah diberikan wewenang dan tanggung jawab,</w:t>
      </w:r>
    </w:p>
    <w:p w:rsidR="006E43DE" w:rsidRDefault="00117603" w:rsidP="006C135F">
      <w:pPr>
        <w:pStyle w:val="ListParagraph"/>
        <w:numPr>
          <w:ilvl w:val="0"/>
          <w:numId w:val="4"/>
        </w:numPr>
        <w:tabs>
          <w:tab w:val="right" w:leader="dot" w:pos="8505"/>
          <w:tab w:val="right" w:pos="8931"/>
        </w:tabs>
        <w:spacing w:line="360" w:lineRule="auto"/>
        <w:ind w:left="993" w:hanging="426"/>
        <w:jc w:val="both"/>
        <w:rPr>
          <w:rFonts w:ascii="Arial" w:hAnsi="Arial" w:cs="Arial"/>
        </w:rPr>
      </w:pPr>
      <w:r>
        <w:rPr>
          <w:rFonts w:ascii="Arial" w:hAnsi="Arial" w:cs="Arial"/>
        </w:rPr>
        <w:t>menetukan perlu tidaknya digunakan kebijakan yang baru untuk mencapai hasil yang lebih baik.</w:t>
      </w:r>
    </w:p>
    <w:p w:rsidR="006E43DE" w:rsidRDefault="00117603" w:rsidP="006C135F">
      <w:pPr>
        <w:pStyle w:val="ListParagraph"/>
        <w:numPr>
          <w:ilvl w:val="0"/>
          <w:numId w:val="7"/>
        </w:numPr>
        <w:tabs>
          <w:tab w:val="right" w:leader="dot" w:pos="8505"/>
          <w:tab w:val="right" w:pos="8931"/>
        </w:tabs>
        <w:spacing w:before="360" w:after="0" w:line="360" w:lineRule="auto"/>
        <w:ind w:left="567" w:hanging="567"/>
        <w:contextualSpacing w:val="0"/>
        <w:jc w:val="both"/>
        <w:rPr>
          <w:rFonts w:ascii="Arial" w:hAnsi="Arial" w:cs="Arial"/>
        </w:rPr>
      </w:pPr>
      <w:r>
        <w:rPr>
          <w:rFonts w:ascii="Arial" w:hAnsi="Arial" w:cs="Arial"/>
        </w:rPr>
        <w:t>Investor</w:t>
      </w:r>
    </w:p>
    <w:p w:rsidR="006E43DE" w:rsidRDefault="00696C28" w:rsidP="00696C28">
      <w:pPr>
        <w:pStyle w:val="ListParagraph"/>
        <w:tabs>
          <w:tab w:val="right" w:leader="dot" w:pos="8505"/>
          <w:tab w:val="right" w:pos="8931"/>
        </w:tabs>
        <w:spacing w:after="120" w:line="360" w:lineRule="auto"/>
        <w:ind w:left="567" w:hanging="567"/>
        <w:contextualSpacing w:val="0"/>
        <w:jc w:val="both"/>
        <w:rPr>
          <w:rFonts w:ascii="Arial" w:hAnsi="Arial" w:cs="Arial"/>
          <w:lang w:val="en-US"/>
        </w:rPr>
      </w:pPr>
      <w:r>
        <w:rPr>
          <w:rFonts w:ascii="Arial" w:hAnsi="Arial" w:cs="Arial"/>
          <w:lang w:val="en-US"/>
        </w:rPr>
        <w:tab/>
      </w:r>
      <w:r w:rsidR="00117603">
        <w:rPr>
          <w:rFonts w:ascii="Arial" w:hAnsi="Arial" w:cs="Arial"/>
        </w:rPr>
        <w:t>Laporan keuangan digunakan oleh para investor untuk mengetahui jaminan investasinya dan</w:t>
      </w:r>
      <w:r w:rsidR="00117603">
        <w:rPr>
          <w:rFonts w:ascii="Arial" w:hAnsi="Arial" w:cs="Arial"/>
          <w:lang w:val="en-US"/>
        </w:rPr>
        <w:t>s</w:t>
      </w:r>
      <w:r w:rsidR="00117603">
        <w:rPr>
          <w:rFonts w:ascii="Arial" w:hAnsi="Arial" w:cs="Arial"/>
        </w:rPr>
        <w:t xml:space="preserve"> mengetahui kondisi kerja atau kondisi keuangan jangka pendek perusahaan tersebut. Selain itu, investor menggunakan laporan keuangan dalam rangka penentuan kebijakan penanaman modalnya.</w:t>
      </w:r>
    </w:p>
    <w:p w:rsidR="006E43DE" w:rsidRDefault="00696C28" w:rsidP="006C135F">
      <w:pPr>
        <w:pStyle w:val="ListParagraph"/>
        <w:numPr>
          <w:ilvl w:val="0"/>
          <w:numId w:val="7"/>
        </w:numPr>
        <w:tabs>
          <w:tab w:val="right" w:leader="dot" w:pos="8505"/>
          <w:tab w:val="right" w:pos="8931"/>
        </w:tabs>
        <w:spacing w:before="360" w:after="0" w:line="360" w:lineRule="auto"/>
        <w:ind w:left="567" w:hanging="567"/>
        <w:contextualSpacing w:val="0"/>
        <w:jc w:val="both"/>
        <w:rPr>
          <w:rFonts w:ascii="Arial" w:hAnsi="Arial" w:cs="Arial"/>
        </w:rPr>
      </w:pPr>
      <w:r>
        <w:rPr>
          <w:rFonts w:ascii="Arial" w:hAnsi="Arial" w:cs="Arial"/>
          <w:lang w:val="en-US"/>
        </w:rPr>
        <w:t>K</w:t>
      </w:r>
      <w:r w:rsidR="00117603">
        <w:rPr>
          <w:rFonts w:ascii="Arial" w:hAnsi="Arial" w:cs="Arial"/>
        </w:rPr>
        <w:t>reditur/banker</w:t>
      </w:r>
    </w:p>
    <w:p w:rsidR="006E43DE" w:rsidRDefault="00696C28" w:rsidP="00696C28">
      <w:pPr>
        <w:pStyle w:val="ListParagraph"/>
        <w:tabs>
          <w:tab w:val="right" w:leader="dot" w:pos="8505"/>
          <w:tab w:val="right" w:pos="8931"/>
        </w:tabs>
        <w:spacing w:after="120" w:line="360" w:lineRule="auto"/>
        <w:ind w:left="567" w:hanging="567"/>
        <w:contextualSpacing w:val="0"/>
        <w:jc w:val="both"/>
        <w:rPr>
          <w:rFonts w:ascii="Arial" w:hAnsi="Arial" w:cs="Arial"/>
        </w:rPr>
      </w:pPr>
      <w:r w:rsidRPr="00DF6F8C">
        <w:rPr>
          <w:rFonts w:ascii="Arial" w:hAnsi="Arial" w:cs="Arial"/>
        </w:rPr>
        <w:tab/>
        <w:t>K</w:t>
      </w:r>
      <w:r w:rsidR="00117603">
        <w:rPr>
          <w:rFonts w:ascii="Arial" w:hAnsi="Arial" w:cs="Arial"/>
        </w:rPr>
        <w:t>reditur jangka panjang ini menggunakan laporan keuangan untuk mengukur kemampuan perusahaan dalam membayar hutang dan beban – beban bunganya juga untuk menegetahui apakah kredit yang akan diberikan itu cukup mendapat jaminan dari perusahaan.</w:t>
      </w:r>
    </w:p>
    <w:p w:rsidR="006E43DE" w:rsidRDefault="00117603" w:rsidP="006C135F">
      <w:pPr>
        <w:pStyle w:val="ListParagraph"/>
        <w:numPr>
          <w:ilvl w:val="0"/>
          <w:numId w:val="7"/>
        </w:numPr>
        <w:tabs>
          <w:tab w:val="right" w:leader="dot" w:pos="8505"/>
          <w:tab w:val="right" w:pos="8931"/>
        </w:tabs>
        <w:spacing w:before="360" w:after="0" w:line="360" w:lineRule="auto"/>
        <w:ind w:left="567" w:hanging="567"/>
        <w:contextualSpacing w:val="0"/>
        <w:jc w:val="both"/>
        <w:rPr>
          <w:rFonts w:ascii="Arial" w:hAnsi="Arial" w:cs="Arial"/>
        </w:rPr>
      </w:pPr>
      <w:r>
        <w:rPr>
          <w:rFonts w:ascii="Arial" w:hAnsi="Arial" w:cs="Arial"/>
        </w:rPr>
        <w:t>Pemerintah</w:t>
      </w:r>
    </w:p>
    <w:p w:rsidR="006E43DE" w:rsidRDefault="00696C28" w:rsidP="00696C28">
      <w:pPr>
        <w:pStyle w:val="ListParagraph"/>
        <w:tabs>
          <w:tab w:val="right" w:leader="dot" w:pos="8505"/>
          <w:tab w:val="right" w:pos="8931"/>
        </w:tabs>
        <w:spacing w:after="120" w:line="360" w:lineRule="auto"/>
        <w:ind w:left="567" w:hanging="567"/>
        <w:contextualSpacing w:val="0"/>
        <w:jc w:val="both"/>
        <w:rPr>
          <w:rFonts w:ascii="Arial" w:hAnsi="Arial" w:cs="Arial"/>
        </w:rPr>
      </w:pPr>
      <w:r>
        <w:rPr>
          <w:rFonts w:ascii="Arial" w:hAnsi="Arial" w:cs="Arial"/>
          <w:lang w:val="en-US"/>
        </w:rPr>
        <w:tab/>
      </w:r>
      <w:r w:rsidR="00117603">
        <w:rPr>
          <w:rFonts w:ascii="Arial" w:hAnsi="Arial" w:cs="Arial"/>
        </w:rPr>
        <w:t>Laporan keuangan digunakan oleh pemerintah untuk menentukan besarnya pajak yang harus ditanggung oleh perusahaan serta digunakan sebagai dasar perencanaan pemerintah.</w:t>
      </w:r>
    </w:p>
    <w:p w:rsidR="006E43DE" w:rsidRDefault="00117603" w:rsidP="006C135F">
      <w:pPr>
        <w:pStyle w:val="ListParagraph"/>
        <w:numPr>
          <w:ilvl w:val="0"/>
          <w:numId w:val="7"/>
        </w:numPr>
        <w:tabs>
          <w:tab w:val="right" w:leader="dot" w:pos="8505"/>
          <w:tab w:val="right" w:pos="8931"/>
        </w:tabs>
        <w:spacing w:before="360" w:after="0" w:line="360" w:lineRule="auto"/>
        <w:ind w:left="567" w:hanging="567"/>
        <w:contextualSpacing w:val="0"/>
        <w:jc w:val="both"/>
        <w:rPr>
          <w:rFonts w:ascii="Arial" w:hAnsi="Arial" w:cs="Arial"/>
        </w:rPr>
      </w:pPr>
      <w:r>
        <w:rPr>
          <w:rFonts w:ascii="Arial" w:hAnsi="Arial" w:cs="Arial"/>
        </w:rPr>
        <w:t>Masyarakat</w:t>
      </w:r>
    </w:p>
    <w:p w:rsidR="00E1755A" w:rsidRPr="00E1755A" w:rsidRDefault="00696C28" w:rsidP="00E1755A">
      <w:pPr>
        <w:pStyle w:val="ListParagraph"/>
        <w:tabs>
          <w:tab w:val="right" w:leader="dot" w:pos="8505"/>
          <w:tab w:val="right" w:pos="8931"/>
        </w:tabs>
        <w:spacing w:after="120" w:line="360" w:lineRule="auto"/>
        <w:ind w:left="567" w:hanging="567"/>
        <w:contextualSpacing w:val="0"/>
        <w:jc w:val="both"/>
        <w:rPr>
          <w:rFonts w:ascii="Arial" w:hAnsi="Arial" w:cs="Arial"/>
        </w:rPr>
      </w:pPr>
      <w:r>
        <w:rPr>
          <w:rFonts w:ascii="Arial" w:hAnsi="Arial" w:cs="Arial"/>
          <w:lang w:val="en-US"/>
        </w:rPr>
        <w:tab/>
      </w:r>
      <w:r w:rsidR="00117603">
        <w:rPr>
          <w:rFonts w:ascii="Arial" w:hAnsi="Arial" w:cs="Arial"/>
        </w:rPr>
        <w:t>Perusahaan mempengaruhi anggota masyarakat dalam berbagai hal. Perusahaan dapat memberikan kontribusi berarti pada perekonomian nasional, termasuk jumlah orang yang diperkerjakan dan perlindungan pada penanaman modal domestik. Laporan keuangan dapat membantu masyarakat dengan menyediakan informasi kecenderungan dan perkembangan terakhir kemakmuran perusahaan serta rangkai</w:t>
      </w:r>
      <w:r w:rsidR="00E1755A">
        <w:rPr>
          <w:rFonts w:ascii="Arial" w:hAnsi="Arial" w:cs="Arial"/>
        </w:rPr>
        <w:t>an aktivitasnya.</w:t>
      </w:r>
    </w:p>
    <w:p w:rsidR="00346F2D" w:rsidRPr="000544B5" w:rsidRDefault="00E1755A" w:rsidP="008708A8">
      <w:pPr>
        <w:pStyle w:val="SubJudul"/>
        <w:ind w:left="709" w:hanging="709"/>
      </w:pPr>
      <w:bookmarkStart w:id="11" w:name="_Toc18514186"/>
      <w:r>
        <w:t>2.5</w:t>
      </w:r>
      <w:r w:rsidR="0018698B">
        <w:tab/>
      </w:r>
      <w:r w:rsidR="000544B5" w:rsidRPr="008708A8">
        <w:t>Program</w:t>
      </w:r>
      <w:r w:rsidR="000544B5">
        <w:t xml:space="preserve"> Zahir Accounting</w:t>
      </w:r>
      <w:bookmarkEnd w:id="11"/>
    </w:p>
    <w:p w:rsidR="0001289C" w:rsidRPr="008708A8" w:rsidRDefault="00370D32" w:rsidP="008708A8">
      <w:pPr>
        <w:pStyle w:val="BodiTeks2"/>
      </w:pPr>
      <w:r w:rsidRPr="008708A8">
        <w:t>M</w:t>
      </w:r>
      <w:r w:rsidR="0001289C" w:rsidRPr="008708A8">
        <w:t xml:space="preserve">enurut </w:t>
      </w:r>
      <w:r w:rsidRPr="008708A8">
        <w:t>Humayati (2008</w:t>
      </w:r>
      <w:r w:rsidR="0001289C" w:rsidRPr="008708A8">
        <w:t>)</w:t>
      </w:r>
      <w:r w:rsidR="00244429" w:rsidRPr="008708A8">
        <w:t>, menyatakan bahwa:</w:t>
      </w:r>
    </w:p>
    <w:p w:rsidR="0001289C" w:rsidRPr="008708A8" w:rsidRDefault="0001289C" w:rsidP="008708A8">
      <w:pPr>
        <w:pStyle w:val="Kutipan"/>
      </w:pPr>
      <w:r w:rsidRPr="008708A8">
        <w:t xml:space="preserve">Zahir Accounting adalah </w:t>
      </w:r>
      <w:r w:rsidR="00370D32" w:rsidRPr="008708A8">
        <w:t xml:space="preserve">sebuah </w:t>
      </w:r>
      <w:r w:rsidRPr="008708A8">
        <w:t>program a</w:t>
      </w:r>
      <w:r w:rsidR="00370D32" w:rsidRPr="008708A8">
        <w:t>kuntansi yang didesain khusus mengelola keuangan perusa</w:t>
      </w:r>
      <w:r w:rsidR="0010019D" w:rsidRPr="008708A8">
        <w:t>ha</w:t>
      </w:r>
      <w:r w:rsidR="00370D32" w:rsidRPr="008708A8">
        <w:t xml:space="preserve">an secara mudah, fleksibel, dan </w:t>
      </w:r>
      <w:r w:rsidR="00370D32" w:rsidRPr="008708A8">
        <w:lastRenderedPageBreak/>
        <w:t>berfasilitas lengkap dan dapat di</w:t>
      </w:r>
      <w:r w:rsidR="00E76EC1" w:rsidRPr="008708A8">
        <w:t>gunakan untuk berbagai macam</w:t>
      </w:r>
      <w:r w:rsidR="00370D32" w:rsidRPr="008708A8">
        <w:t xml:space="preserve"> perusahaan, baik perusahaan jasa maupun perusa</w:t>
      </w:r>
      <w:r w:rsidR="00485BBF">
        <w:t>ha</w:t>
      </w:r>
      <w:r w:rsidR="00370D32" w:rsidRPr="008708A8">
        <w:t xml:space="preserve">an dagang. Seluruh transaksi </w:t>
      </w:r>
      <w:r w:rsidR="0010019D" w:rsidRPr="008708A8">
        <w:t>dib</w:t>
      </w:r>
      <w:r w:rsidR="00370D32" w:rsidRPr="008708A8">
        <w:t>uat dalam bentuk formulir yang mudah dipahami dan sering digunakan dalam kegiatan bisnis sehari-hari. Seluruh proses akuntansi, laporan dan grafik otomatis dibuat menggunakan bahasa indonesia dan tidak menggunakan istilah-istilah yang sulit dimengerti.</w:t>
      </w:r>
    </w:p>
    <w:p w:rsidR="0001289C" w:rsidRPr="008708A8" w:rsidRDefault="0001289C" w:rsidP="008708A8">
      <w:pPr>
        <w:pStyle w:val="BodiTeks2"/>
      </w:pPr>
      <w:r w:rsidRPr="008708A8">
        <w:t>Sedangkan menurut Yuswanto dan Lo Sanjaya (2013)</w:t>
      </w:r>
    </w:p>
    <w:p w:rsidR="00835D52" w:rsidRPr="008708A8" w:rsidRDefault="0001289C" w:rsidP="008708A8">
      <w:pPr>
        <w:pStyle w:val="Kutipan"/>
      </w:pPr>
      <w:r w:rsidRPr="008708A8">
        <w:t>Zahir Accounting adalah program atau software akuntansi yang dibuat secara terpadu (integrated sofware). Konsep Zahir Accounting, bahwa akuntansi keuangan adalah sebuah pengalaman yang menyenangkan, bahkan oleh pengguna yang baru mulai mempelajari komputer akuntansi.</w:t>
      </w:r>
    </w:p>
    <w:p w:rsidR="00541F3C" w:rsidRDefault="00541F3C" w:rsidP="008708A8">
      <w:pPr>
        <w:pStyle w:val="BodiTeks2"/>
      </w:pPr>
      <w:r>
        <w:t>Beberapa keunggulan Zahir Accounting dari produk lainnya adalah :</w:t>
      </w:r>
    </w:p>
    <w:p w:rsidR="00541F3C" w:rsidRDefault="00541F3C" w:rsidP="006C135F">
      <w:pPr>
        <w:pStyle w:val="ListParagraph"/>
        <w:numPr>
          <w:ilvl w:val="0"/>
          <w:numId w:val="20"/>
        </w:numPr>
        <w:tabs>
          <w:tab w:val="right" w:leader="dot" w:pos="8505"/>
          <w:tab w:val="right" w:pos="8931"/>
        </w:tabs>
        <w:spacing w:after="120" w:line="360" w:lineRule="auto"/>
        <w:ind w:left="567" w:hanging="567"/>
        <w:jc w:val="both"/>
        <w:rPr>
          <w:rFonts w:ascii="Arial" w:hAnsi="Arial" w:cs="Arial"/>
        </w:rPr>
      </w:pPr>
      <w:r>
        <w:rPr>
          <w:rFonts w:ascii="Arial" w:hAnsi="Arial" w:cs="Arial"/>
        </w:rPr>
        <w:t>Mudah digunakan.</w:t>
      </w:r>
    </w:p>
    <w:p w:rsidR="00541F3C" w:rsidRDefault="00541F3C" w:rsidP="006C135F">
      <w:pPr>
        <w:pStyle w:val="ListParagraph"/>
        <w:numPr>
          <w:ilvl w:val="0"/>
          <w:numId w:val="20"/>
        </w:numPr>
        <w:tabs>
          <w:tab w:val="right" w:leader="dot" w:pos="8505"/>
          <w:tab w:val="right" w:pos="8931"/>
        </w:tabs>
        <w:spacing w:after="120" w:line="360" w:lineRule="auto"/>
        <w:ind w:left="567" w:hanging="567"/>
        <w:jc w:val="both"/>
        <w:rPr>
          <w:rFonts w:ascii="Arial" w:hAnsi="Arial" w:cs="Arial"/>
        </w:rPr>
      </w:pPr>
      <w:r>
        <w:rPr>
          <w:rFonts w:ascii="Arial" w:hAnsi="Arial" w:cs="Arial"/>
        </w:rPr>
        <w:t>Design interface yang menarik dan mudah dipahami.</w:t>
      </w:r>
    </w:p>
    <w:p w:rsidR="00541F3C" w:rsidRDefault="00541F3C" w:rsidP="006C135F">
      <w:pPr>
        <w:pStyle w:val="ListParagraph"/>
        <w:numPr>
          <w:ilvl w:val="0"/>
          <w:numId w:val="20"/>
        </w:numPr>
        <w:tabs>
          <w:tab w:val="right" w:leader="dot" w:pos="8505"/>
          <w:tab w:val="right" w:pos="8931"/>
        </w:tabs>
        <w:spacing w:after="120" w:line="360" w:lineRule="auto"/>
        <w:ind w:left="567" w:hanging="567"/>
        <w:jc w:val="both"/>
        <w:rPr>
          <w:rFonts w:ascii="Arial" w:hAnsi="Arial" w:cs="Arial"/>
        </w:rPr>
      </w:pPr>
      <w:r>
        <w:rPr>
          <w:rFonts w:ascii="Arial" w:hAnsi="Arial" w:cs="Arial"/>
        </w:rPr>
        <w:t>Faktur dan laporan dapat diedit.</w:t>
      </w:r>
    </w:p>
    <w:p w:rsidR="00541F3C" w:rsidRDefault="00541F3C" w:rsidP="006C135F">
      <w:pPr>
        <w:pStyle w:val="ListParagraph"/>
        <w:numPr>
          <w:ilvl w:val="0"/>
          <w:numId w:val="20"/>
        </w:numPr>
        <w:tabs>
          <w:tab w:val="right" w:leader="dot" w:pos="8505"/>
          <w:tab w:val="right" w:pos="8931"/>
        </w:tabs>
        <w:spacing w:after="120" w:line="360" w:lineRule="auto"/>
        <w:ind w:left="567" w:hanging="567"/>
        <w:jc w:val="both"/>
        <w:rPr>
          <w:rFonts w:ascii="Arial" w:hAnsi="Arial" w:cs="Arial"/>
        </w:rPr>
      </w:pPr>
      <w:r>
        <w:rPr>
          <w:rFonts w:ascii="Arial" w:hAnsi="Arial" w:cs="Arial"/>
        </w:rPr>
        <w:t>Laporan dapat di email dan di-eksport keberbagai format.</w:t>
      </w:r>
    </w:p>
    <w:p w:rsidR="00541F3C" w:rsidRDefault="00541F3C" w:rsidP="006C135F">
      <w:pPr>
        <w:pStyle w:val="ListParagraph"/>
        <w:numPr>
          <w:ilvl w:val="0"/>
          <w:numId w:val="20"/>
        </w:numPr>
        <w:tabs>
          <w:tab w:val="right" w:leader="dot" w:pos="8505"/>
          <w:tab w:val="right" w:pos="8931"/>
        </w:tabs>
        <w:spacing w:after="120" w:line="360" w:lineRule="auto"/>
        <w:ind w:left="567" w:hanging="567"/>
        <w:jc w:val="both"/>
        <w:rPr>
          <w:rFonts w:ascii="Arial" w:hAnsi="Arial" w:cs="Arial"/>
        </w:rPr>
      </w:pPr>
      <w:r>
        <w:rPr>
          <w:rFonts w:ascii="Arial" w:hAnsi="Arial" w:cs="Arial"/>
        </w:rPr>
        <w:t>Menggunakan data base client server.</w:t>
      </w:r>
    </w:p>
    <w:p w:rsidR="00541F3C" w:rsidRDefault="00541F3C" w:rsidP="006C135F">
      <w:pPr>
        <w:pStyle w:val="ListParagraph"/>
        <w:numPr>
          <w:ilvl w:val="0"/>
          <w:numId w:val="20"/>
        </w:numPr>
        <w:tabs>
          <w:tab w:val="right" w:leader="dot" w:pos="8505"/>
          <w:tab w:val="right" w:pos="8931"/>
        </w:tabs>
        <w:spacing w:after="120" w:line="360" w:lineRule="auto"/>
        <w:ind w:left="567" w:hanging="567"/>
        <w:jc w:val="both"/>
        <w:rPr>
          <w:rFonts w:ascii="Arial" w:hAnsi="Arial" w:cs="Arial"/>
        </w:rPr>
      </w:pPr>
      <w:r>
        <w:rPr>
          <w:rFonts w:ascii="Arial" w:hAnsi="Arial" w:cs="Arial"/>
        </w:rPr>
        <w:t>Fasilitas dan kapasitas dapat dipilih sesuai dengan kebutuhan.</w:t>
      </w:r>
    </w:p>
    <w:p w:rsidR="00541F3C" w:rsidRDefault="00541F3C" w:rsidP="006C135F">
      <w:pPr>
        <w:pStyle w:val="ListParagraph"/>
        <w:numPr>
          <w:ilvl w:val="0"/>
          <w:numId w:val="20"/>
        </w:numPr>
        <w:tabs>
          <w:tab w:val="right" w:leader="dot" w:pos="8505"/>
          <w:tab w:val="right" w:pos="8931"/>
        </w:tabs>
        <w:spacing w:after="120" w:line="360" w:lineRule="auto"/>
        <w:ind w:left="567" w:hanging="567"/>
        <w:jc w:val="both"/>
        <w:rPr>
          <w:rFonts w:ascii="Arial" w:hAnsi="Arial" w:cs="Arial"/>
        </w:rPr>
      </w:pPr>
      <w:r>
        <w:rPr>
          <w:rFonts w:ascii="Arial" w:hAnsi="Arial" w:cs="Arial"/>
        </w:rPr>
        <w:t>Laporan dapat diklik untuk melihat detail transaksi (Audit trail).</w:t>
      </w:r>
    </w:p>
    <w:p w:rsidR="00541F3C" w:rsidRDefault="00541F3C" w:rsidP="006C135F">
      <w:pPr>
        <w:pStyle w:val="ListParagraph"/>
        <w:numPr>
          <w:ilvl w:val="0"/>
          <w:numId w:val="20"/>
        </w:numPr>
        <w:tabs>
          <w:tab w:val="right" w:leader="dot" w:pos="8505"/>
          <w:tab w:val="right" w:pos="8931"/>
        </w:tabs>
        <w:spacing w:after="120" w:line="360" w:lineRule="auto"/>
        <w:ind w:left="567" w:hanging="567"/>
        <w:jc w:val="both"/>
        <w:rPr>
          <w:rFonts w:ascii="Arial" w:hAnsi="Arial" w:cs="Arial"/>
        </w:rPr>
      </w:pPr>
      <w:r>
        <w:rPr>
          <w:rFonts w:ascii="Arial" w:hAnsi="Arial" w:cs="Arial"/>
        </w:rPr>
        <w:t>Seluruh transaksi dapat diedit dan dihapus (sesuai kewenangan akses/password).</w:t>
      </w:r>
    </w:p>
    <w:p w:rsidR="00541F3C" w:rsidRPr="00275990" w:rsidRDefault="00541F3C" w:rsidP="006C135F">
      <w:pPr>
        <w:pStyle w:val="ListParagraph"/>
        <w:numPr>
          <w:ilvl w:val="0"/>
          <w:numId w:val="20"/>
        </w:numPr>
        <w:tabs>
          <w:tab w:val="right" w:leader="dot" w:pos="8505"/>
          <w:tab w:val="right" w:pos="8931"/>
        </w:tabs>
        <w:spacing w:after="120" w:line="360" w:lineRule="auto"/>
        <w:ind w:left="567" w:hanging="567"/>
        <w:jc w:val="both"/>
        <w:rPr>
          <w:rFonts w:ascii="Arial" w:hAnsi="Arial" w:cs="Arial"/>
        </w:rPr>
      </w:pPr>
      <w:r>
        <w:rPr>
          <w:rFonts w:ascii="Arial" w:hAnsi="Arial" w:cs="Arial"/>
        </w:rPr>
        <w:t>Penyediaan fasilitas laporan dan analisa bisnis yang lengkap.</w:t>
      </w:r>
    </w:p>
    <w:p w:rsidR="006E43DE" w:rsidRDefault="00E1755A" w:rsidP="003F7F88">
      <w:pPr>
        <w:pStyle w:val="SubSubJudul"/>
      </w:pPr>
      <w:bookmarkStart w:id="12" w:name="_Toc18514187"/>
      <w:r>
        <w:t>2.5</w:t>
      </w:r>
      <w:r w:rsidR="00117603">
        <w:t>.</w:t>
      </w:r>
      <w:r w:rsidR="00975A70">
        <w:t>1</w:t>
      </w:r>
      <w:r w:rsidR="00696C28">
        <w:rPr>
          <w:lang w:val="en-US"/>
        </w:rPr>
        <w:tab/>
      </w:r>
      <w:r w:rsidR="00541F3C">
        <w:t>Modul dan Fasilitas dalam Program Zahir</w:t>
      </w:r>
      <w:bookmarkEnd w:id="12"/>
    </w:p>
    <w:p w:rsidR="001A3425" w:rsidRDefault="00AC76DC" w:rsidP="008708A8">
      <w:pPr>
        <w:pStyle w:val="BodiTeks1"/>
        <w:rPr>
          <w:shd w:val="clear" w:color="auto" w:fill="FFFFFF"/>
        </w:rPr>
      </w:pPr>
      <w:r>
        <w:rPr>
          <w:shd w:val="clear" w:color="auto" w:fill="FFFFFF"/>
        </w:rPr>
        <w:t>Berikut ini adalah modul-modul yang terdapat pada program Zahir Accounting versi 5.1:</w:t>
      </w:r>
    </w:p>
    <w:p w:rsidR="001A3425" w:rsidRDefault="0069187A" w:rsidP="001A3425">
      <w:pPr>
        <w:pStyle w:val="ListParagraph"/>
        <w:tabs>
          <w:tab w:val="right" w:leader="dot" w:pos="8505"/>
          <w:tab w:val="right" w:pos="8931"/>
        </w:tabs>
        <w:spacing w:after="0" w:line="240" w:lineRule="auto"/>
        <w:jc w:val="center"/>
        <w:rPr>
          <w:rFonts w:ascii="Arial" w:hAnsi="Arial" w:cs="Arial"/>
        </w:rPr>
      </w:pPr>
      <w:r>
        <w:rPr>
          <w:rFonts w:ascii="Arial" w:hAnsi="Arial" w:cs="Arial"/>
          <w:noProof/>
          <w:shd w:val="clear" w:color="auto" w:fill="FFFFFF"/>
          <w:lang w:eastAsia="id-ID"/>
        </w:rPr>
        <w:drawing>
          <wp:inline distT="0" distB="0" distL="0" distR="0" wp14:anchorId="5D4E265F" wp14:editId="1A2303F9">
            <wp:extent cx="4608070" cy="438058"/>
            <wp:effectExtent l="0" t="0" r="0" b="0"/>
            <wp:docPr id="2" name="Picture 1" descr="menu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bar.png"/>
                    <pic:cNvPicPr/>
                  </pic:nvPicPr>
                  <pic:blipFill>
                    <a:blip r:embed="rId9"/>
                    <a:stretch>
                      <a:fillRect/>
                    </a:stretch>
                  </pic:blipFill>
                  <pic:spPr>
                    <a:xfrm>
                      <a:off x="0" y="0"/>
                      <a:ext cx="4631065" cy="440244"/>
                    </a:xfrm>
                    <a:prstGeom prst="rect">
                      <a:avLst/>
                    </a:prstGeom>
                  </pic:spPr>
                </pic:pic>
              </a:graphicData>
            </a:graphic>
          </wp:inline>
        </w:drawing>
      </w:r>
    </w:p>
    <w:p w:rsidR="001A3425" w:rsidRPr="001A3425" w:rsidRDefault="001A3425" w:rsidP="001A3425">
      <w:pPr>
        <w:ind w:left="720"/>
        <w:rPr>
          <w:sz w:val="18"/>
          <w:szCs w:val="18"/>
        </w:rPr>
      </w:pPr>
      <w:r w:rsidRPr="009E565A">
        <w:rPr>
          <w:sz w:val="18"/>
          <w:szCs w:val="18"/>
        </w:rPr>
        <w:t>Sumber : Zahir (2015)</w:t>
      </w:r>
    </w:p>
    <w:p w:rsidR="001A3425" w:rsidRDefault="00B8324D" w:rsidP="002F5B73">
      <w:pPr>
        <w:pStyle w:val="captiongambar"/>
      </w:pPr>
      <w:bookmarkStart w:id="13" w:name="_Toc15071684"/>
      <w:bookmarkStart w:id="14" w:name="_Toc18515997"/>
      <w:r>
        <w:t xml:space="preserve">Gambar II.1. </w:t>
      </w:r>
      <w:r w:rsidR="001A3425">
        <w:t>Jendela Modul Zahir</w:t>
      </w:r>
      <w:bookmarkEnd w:id="13"/>
      <w:bookmarkEnd w:id="14"/>
    </w:p>
    <w:p w:rsidR="00B0342C" w:rsidRPr="00275990" w:rsidRDefault="00B0342C" w:rsidP="00275990">
      <w:pPr>
        <w:pStyle w:val="ListParagraph"/>
        <w:tabs>
          <w:tab w:val="right" w:leader="dot" w:pos="8505"/>
          <w:tab w:val="right" w:pos="8931"/>
        </w:tabs>
        <w:spacing w:after="0" w:line="240" w:lineRule="auto"/>
        <w:jc w:val="center"/>
        <w:rPr>
          <w:rFonts w:ascii="Arial" w:hAnsi="Arial" w:cs="Arial"/>
        </w:rPr>
      </w:pPr>
    </w:p>
    <w:p w:rsidR="00AC76DC" w:rsidRPr="00AC76DC" w:rsidRDefault="00AC76DC" w:rsidP="006C135F">
      <w:pPr>
        <w:pStyle w:val="ListParagraph"/>
        <w:numPr>
          <w:ilvl w:val="0"/>
          <w:numId w:val="21"/>
        </w:numPr>
        <w:tabs>
          <w:tab w:val="right" w:leader="dot" w:pos="8505"/>
          <w:tab w:val="right" w:pos="8931"/>
        </w:tabs>
        <w:spacing w:line="360" w:lineRule="auto"/>
        <w:ind w:left="567" w:hanging="567"/>
        <w:jc w:val="both"/>
        <w:rPr>
          <w:rFonts w:ascii="Arial" w:hAnsi="Arial" w:cs="Arial"/>
          <w:b/>
          <w:lang w:val="en-US"/>
        </w:rPr>
      </w:pPr>
      <w:r w:rsidRPr="00AC76DC">
        <w:rPr>
          <w:rFonts w:ascii="Arial" w:hAnsi="Arial" w:cs="Arial"/>
        </w:rPr>
        <w:t>Modul Data</w:t>
      </w:r>
    </w:p>
    <w:p w:rsidR="000E096B" w:rsidRPr="001A3425" w:rsidRDefault="00696C28" w:rsidP="00696C28">
      <w:pPr>
        <w:pStyle w:val="ListParagraph"/>
        <w:tabs>
          <w:tab w:val="right" w:leader="dot" w:pos="8505"/>
          <w:tab w:val="right" w:pos="8931"/>
        </w:tabs>
        <w:spacing w:line="360" w:lineRule="auto"/>
        <w:ind w:left="567" w:hanging="567"/>
        <w:jc w:val="both"/>
        <w:rPr>
          <w:rFonts w:ascii="Arial" w:hAnsi="Arial" w:cs="Arial"/>
        </w:rPr>
      </w:pPr>
      <w:r>
        <w:rPr>
          <w:rFonts w:ascii="Arial" w:hAnsi="Arial" w:cs="Arial"/>
          <w:lang w:val="en-US"/>
        </w:rPr>
        <w:tab/>
      </w:r>
      <w:r w:rsidR="00AC76DC">
        <w:rPr>
          <w:rFonts w:ascii="Arial" w:hAnsi="Arial" w:cs="Arial"/>
        </w:rPr>
        <w:t xml:space="preserve">Modul data digunakan </w:t>
      </w:r>
      <w:r w:rsidR="000E096B">
        <w:rPr>
          <w:rFonts w:ascii="Arial" w:hAnsi="Arial" w:cs="Arial"/>
        </w:rPr>
        <w:t>membuat data master disuatu data kerja di Zahir Accounting.</w:t>
      </w:r>
      <w:r w:rsidR="001A3425">
        <w:rPr>
          <w:rFonts w:ascii="Arial" w:hAnsi="Arial" w:cs="Arial"/>
        </w:rPr>
        <w:t xml:space="preserve"> Untuk menampilkannya klik Data-data.</w:t>
      </w:r>
    </w:p>
    <w:p w:rsidR="00C703F5" w:rsidRDefault="000E096B" w:rsidP="00C703F5">
      <w:pPr>
        <w:pStyle w:val="ListParagraph"/>
        <w:tabs>
          <w:tab w:val="right" w:leader="dot" w:pos="8505"/>
          <w:tab w:val="right" w:pos="8931"/>
        </w:tabs>
        <w:spacing w:line="360" w:lineRule="auto"/>
        <w:jc w:val="both"/>
        <w:rPr>
          <w:rFonts w:ascii="Arial" w:hAnsi="Arial" w:cs="Arial"/>
        </w:rPr>
      </w:pPr>
      <w:r>
        <w:rPr>
          <w:rFonts w:ascii="Arial" w:hAnsi="Arial" w:cs="Arial"/>
          <w:noProof/>
          <w:lang w:eastAsia="id-ID"/>
        </w:rPr>
        <w:lastRenderedPageBreak/>
        <w:drawing>
          <wp:inline distT="0" distB="0" distL="0" distR="0" wp14:anchorId="4C5C2BCB" wp14:editId="0708D767">
            <wp:extent cx="4089532" cy="2360428"/>
            <wp:effectExtent l="0" t="0" r="0" b="0"/>
            <wp:docPr id="1" name="Picture 0" descr="menu dat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data2.png"/>
                    <pic:cNvPicPr/>
                  </pic:nvPicPr>
                  <pic:blipFill rotWithShape="1">
                    <a:blip r:embed="rId10"/>
                    <a:srcRect b="3846"/>
                    <a:stretch/>
                  </pic:blipFill>
                  <pic:spPr bwMode="auto">
                    <a:xfrm>
                      <a:off x="0" y="0"/>
                      <a:ext cx="4103438" cy="2368455"/>
                    </a:xfrm>
                    <a:prstGeom prst="rect">
                      <a:avLst/>
                    </a:prstGeom>
                    <a:ln>
                      <a:noFill/>
                    </a:ln>
                    <a:extLst>
                      <a:ext uri="{53640926-AAD7-44D8-BBD7-CCE9431645EC}">
                        <a14:shadowObscured xmlns:a14="http://schemas.microsoft.com/office/drawing/2010/main"/>
                      </a:ext>
                    </a:extLst>
                  </pic:spPr>
                </pic:pic>
              </a:graphicData>
            </a:graphic>
          </wp:inline>
        </w:drawing>
      </w:r>
    </w:p>
    <w:p w:rsidR="001A3425" w:rsidRPr="001A3425" w:rsidRDefault="001A3425" w:rsidP="001A3425">
      <w:pPr>
        <w:ind w:left="720"/>
        <w:rPr>
          <w:sz w:val="18"/>
          <w:szCs w:val="18"/>
        </w:rPr>
      </w:pPr>
      <w:r w:rsidRPr="009E565A">
        <w:rPr>
          <w:sz w:val="18"/>
          <w:szCs w:val="18"/>
        </w:rPr>
        <w:t>Sumber : Zahir (2015)</w:t>
      </w:r>
    </w:p>
    <w:p w:rsidR="001A3425" w:rsidRDefault="00B8324D" w:rsidP="00696C28">
      <w:pPr>
        <w:pStyle w:val="captiongambar"/>
      </w:pPr>
      <w:bookmarkStart w:id="15" w:name="_Toc15071685"/>
      <w:bookmarkStart w:id="16" w:name="_Toc18515998"/>
      <w:r>
        <w:t xml:space="preserve">Gambar II.2. </w:t>
      </w:r>
      <w:r w:rsidR="001A3425">
        <w:t>Jendela Modul Data-data</w:t>
      </w:r>
      <w:bookmarkEnd w:id="15"/>
      <w:bookmarkEnd w:id="16"/>
    </w:p>
    <w:p w:rsidR="001A3425" w:rsidRPr="00C703F5" w:rsidRDefault="001A3425" w:rsidP="001A3425">
      <w:pPr>
        <w:pStyle w:val="ListParagraph"/>
        <w:tabs>
          <w:tab w:val="right" w:leader="dot" w:pos="8505"/>
          <w:tab w:val="right" w:pos="8931"/>
        </w:tabs>
        <w:spacing w:line="360" w:lineRule="auto"/>
        <w:jc w:val="center"/>
        <w:rPr>
          <w:rFonts w:ascii="Arial" w:hAnsi="Arial" w:cs="Arial"/>
        </w:rPr>
      </w:pPr>
    </w:p>
    <w:p w:rsidR="00AC76DC" w:rsidRPr="000E096B" w:rsidRDefault="00AC76DC" w:rsidP="00696C28">
      <w:pPr>
        <w:pStyle w:val="ListParagraph"/>
        <w:tabs>
          <w:tab w:val="right" w:leader="dot" w:pos="8505"/>
          <w:tab w:val="right" w:pos="8931"/>
        </w:tabs>
        <w:spacing w:line="360" w:lineRule="auto"/>
        <w:ind w:left="567"/>
        <w:jc w:val="both"/>
        <w:rPr>
          <w:rFonts w:ascii="Arial" w:hAnsi="Arial" w:cs="Arial"/>
        </w:rPr>
      </w:pPr>
      <w:r w:rsidRPr="000E096B">
        <w:rPr>
          <w:rFonts w:ascii="Arial" w:hAnsi="Arial" w:cs="Arial"/>
        </w:rPr>
        <w:t>Beberapa fasilitas Data-data sebagai berukut :</w:t>
      </w:r>
    </w:p>
    <w:p w:rsidR="00882703" w:rsidRPr="00882703" w:rsidRDefault="00B858DA" w:rsidP="006C135F">
      <w:pPr>
        <w:pStyle w:val="ListParagraph"/>
        <w:numPr>
          <w:ilvl w:val="0"/>
          <w:numId w:val="22"/>
        </w:numPr>
        <w:tabs>
          <w:tab w:val="right" w:leader="dot" w:pos="8505"/>
          <w:tab w:val="right" w:pos="8931"/>
        </w:tabs>
        <w:spacing w:line="360" w:lineRule="auto"/>
        <w:ind w:left="993" w:hanging="426"/>
        <w:jc w:val="both"/>
        <w:rPr>
          <w:rFonts w:ascii="Arial" w:hAnsi="Arial" w:cs="Arial"/>
          <w:b/>
        </w:rPr>
      </w:pPr>
      <w:r>
        <w:rPr>
          <w:rFonts w:ascii="Arial" w:hAnsi="Arial" w:cs="Arial"/>
        </w:rPr>
        <w:t xml:space="preserve">Data </w:t>
      </w:r>
      <w:r w:rsidR="00882703">
        <w:rPr>
          <w:rFonts w:ascii="Arial" w:hAnsi="Arial" w:cs="Arial"/>
        </w:rPr>
        <w:t>Nama Alamat</w:t>
      </w:r>
    </w:p>
    <w:p w:rsidR="00B858DA" w:rsidRPr="00B858DA" w:rsidRDefault="00696C28" w:rsidP="00696C28">
      <w:pPr>
        <w:pStyle w:val="ListParagraph"/>
        <w:tabs>
          <w:tab w:val="right" w:leader="dot" w:pos="8505"/>
          <w:tab w:val="right" w:pos="8931"/>
        </w:tabs>
        <w:spacing w:line="360" w:lineRule="auto"/>
        <w:ind w:left="993" w:hanging="426"/>
        <w:jc w:val="both"/>
        <w:rPr>
          <w:rFonts w:ascii="Arial" w:hAnsi="Arial" w:cs="Arial"/>
          <w:b/>
        </w:rPr>
      </w:pPr>
      <w:r>
        <w:rPr>
          <w:rFonts w:ascii="Arial" w:hAnsi="Arial" w:cs="Arial"/>
          <w:lang w:val="en-US"/>
        </w:rPr>
        <w:tab/>
      </w:r>
      <w:r w:rsidR="00882703">
        <w:rPr>
          <w:rFonts w:ascii="Arial" w:hAnsi="Arial" w:cs="Arial"/>
        </w:rPr>
        <w:t xml:space="preserve">Digunakan </w:t>
      </w:r>
      <w:r w:rsidR="00B858DA">
        <w:rPr>
          <w:rFonts w:ascii="Arial" w:hAnsi="Arial" w:cs="Arial"/>
        </w:rPr>
        <w:t>untuk menyimpan informasi data nama dan alamat pelanggan, pemasok, karyawan dan pihak lainnya yang berhubungan dengan transaksi</w:t>
      </w:r>
    </w:p>
    <w:p w:rsidR="00B858DA" w:rsidRPr="00882703" w:rsidRDefault="00B858DA" w:rsidP="006C135F">
      <w:pPr>
        <w:pStyle w:val="ListParagraph"/>
        <w:numPr>
          <w:ilvl w:val="0"/>
          <w:numId w:val="22"/>
        </w:numPr>
        <w:tabs>
          <w:tab w:val="right" w:leader="dot" w:pos="8505"/>
          <w:tab w:val="right" w:pos="8931"/>
        </w:tabs>
        <w:spacing w:line="360" w:lineRule="auto"/>
        <w:ind w:left="993" w:hanging="426"/>
        <w:jc w:val="both"/>
        <w:rPr>
          <w:rFonts w:ascii="Arial" w:hAnsi="Arial" w:cs="Arial"/>
          <w:b/>
        </w:rPr>
      </w:pPr>
      <w:r>
        <w:rPr>
          <w:rFonts w:ascii="Arial" w:hAnsi="Arial" w:cs="Arial"/>
        </w:rPr>
        <w:t xml:space="preserve">Data </w:t>
      </w:r>
      <w:r w:rsidR="00F50003">
        <w:rPr>
          <w:rFonts w:ascii="Arial" w:hAnsi="Arial" w:cs="Arial"/>
        </w:rPr>
        <w:t>R</w:t>
      </w:r>
      <w:r>
        <w:rPr>
          <w:rFonts w:ascii="Arial" w:hAnsi="Arial" w:cs="Arial"/>
        </w:rPr>
        <w:t>ekening</w:t>
      </w:r>
    </w:p>
    <w:p w:rsidR="00F50003" w:rsidRPr="00F50003" w:rsidRDefault="00696C28" w:rsidP="00696C28">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882703">
        <w:rPr>
          <w:rFonts w:ascii="Arial" w:hAnsi="Arial" w:cs="Arial"/>
        </w:rPr>
        <w:t xml:space="preserve">Digunakan untuk </w:t>
      </w:r>
      <w:r w:rsidR="00366A5D">
        <w:rPr>
          <w:rFonts w:ascii="Arial" w:hAnsi="Arial" w:cs="Arial"/>
        </w:rPr>
        <w:t>sebagai acuan pencatatan jurnal transaksi, buku besar, dan laporan keuangan seperti : laporan laba rugi, laporan perubahan modal, neraca, dan laporan arus kas. Dengan adanya data  rekening dapat mempermu</w:t>
      </w:r>
      <w:r w:rsidR="00F50003">
        <w:rPr>
          <w:rFonts w:ascii="Arial" w:hAnsi="Arial" w:cs="Arial"/>
        </w:rPr>
        <w:t>dah pembuatan lapaoran keuangan.</w:t>
      </w:r>
    </w:p>
    <w:p w:rsidR="00F50003" w:rsidRPr="00882703" w:rsidRDefault="00F50003" w:rsidP="006C135F">
      <w:pPr>
        <w:pStyle w:val="ListParagraph"/>
        <w:numPr>
          <w:ilvl w:val="0"/>
          <w:numId w:val="22"/>
        </w:numPr>
        <w:tabs>
          <w:tab w:val="right" w:leader="dot" w:pos="8505"/>
          <w:tab w:val="right" w:pos="8931"/>
        </w:tabs>
        <w:spacing w:line="360" w:lineRule="auto"/>
        <w:ind w:left="993" w:hanging="426"/>
        <w:jc w:val="both"/>
        <w:rPr>
          <w:rFonts w:ascii="Arial" w:hAnsi="Arial" w:cs="Arial"/>
          <w:b/>
        </w:rPr>
      </w:pPr>
      <w:r>
        <w:rPr>
          <w:rFonts w:ascii="Arial" w:hAnsi="Arial" w:cs="Arial"/>
        </w:rPr>
        <w:t>Data Produk</w:t>
      </w:r>
    </w:p>
    <w:p w:rsidR="00F50003" w:rsidRDefault="00696C28" w:rsidP="00B93894">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F50003">
        <w:rPr>
          <w:rFonts w:ascii="Arial" w:hAnsi="Arial" w:cs="Arial"/>
        </w:rPr>
        <w:t xml:space="preserve">Digunakan jika transaksi perusahaan melibatkan stok atau persediaan diperlukan </w:t>
      </w:r>
      <w:r w:rsidR="00B93894">
        <w:rPr>
          <w:rFonts w:ascii="Arial" w:hAnsi="Arial" w:cs="Arial"/>
        </w:rPr>
        <w:t>k</w:t>
      </w:r>
      <w:r w:rsidR="00F50003">
        <w:rPr>
          <w:rFonts w:ascii="Arial" w:hAnsi="Arial" w:cs="Arial"/>
        </w:rPr>
        <w:t>ontrol atas data pers</w:t>
      </w:r>
      <w:r w:rsidR="00B93894">
        <w:rPr>
          <w:rFonts w:ascii="Arial" w:hAnsi="Arial" w:cs="Arial"/>
        </w:rPr>
        <w:t>e</w:t>
      </w:r>
      <w:r w:rsidR="00F50003">
        <w:rPr>
          <w:rFonts w:ascii="Arial" w:hAnsi="Arial" w:cs="Arial"/>
        </w:rPr>
        <w:t>diaan yang digunakan dalam transaksi pembelian dan penjualan.</w:t>
      </w:r>
    </w:p>
    <w:p w:rsidR="00F50003" w:rsidRPr="00882703" w:rsidRDefault="00F50003" w:rsidP="006C135F">
      <w:pPr>
        <w:pStyle w:val="ListParagraph"/>
        <w:numPr>
          <w:ilvl w:val="0"/>
          <w:numId w:val="22"/>
        </w:numPr>
        <w:tabs>
          <w:tab w:val="right" w:leader="dot" w:pos="8505"/>
          <w:tab w:val="right" w:pos="8931"/>
        </w:tabs>
        <w:spacing w:line="360" w:lineRule="auto"/>
        <w:ind w:left="993" w:hanging="426"/>
        <w:jc w:val="both"/>
        <w:rPr>
          <w:rFonts w:ascii="Arial" w:hAnsi="Arial" w:cs="Arial"/>
          <w:b/>
        </w:rPr>
      </w:pPr>
      <w:r>
        <w:rPr>
          <w:rFonts w:ascii="Arial" w:hAnsi="Arial" w:cs="Arial"/>
        </w:rPr>
        <w:t>Satuan Pengukuran</w:t>
      </w:r>
    </w:p>
    <w:p w:rsidR="00F50003" w:rsidRDefault="00696C28" w:rsidP="00696C28">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F50003">
        <w:rPr>
          <w:rFonts w:ascii="Arial" w:hAnsi="Arial" w:cs="Arial"/>
        </w:rPr>
        <w:t>Digunakan jika perusahaan menggunakan lebih dari satu satuan pengukuran dan konversi satuan untuk masing-masing satuan pengukuran tersebut.</w:t>
      </w:r>
    </w:p>
    <w:p w:rsidR="00F50003" w:rsidRPr="00882703" w:rsidRDefault="00F50003" w:rsidP="006C135F">
      <w:pPr>
        <w:pStyle w:val="ListParagraph"/>
        <w:numPr>
          <w:ilvl w:val="0"/>
          <w:numId w:val="22"/>
        </w:numPr>
        <w:tabs>
          <w:tab w:val="right" w:leader="dot" w:pos="8505"/>
          <w:tab w:val="right" w:pos="8931"/>
        </w:tabs>
        <w:spacing w:line="360" w:lineRule="auto"/>
        <w:ind w:left="993" w:hanging="426"/>
        <w:jc w:val="both"/>
        <w:rPr>
          <w:rFonts w:ascii="Arial" w:hAnsi="Arial" w:cs="Arial"/>
          <w:b/>
        </w:rPr>
      </w:pPr>
      <w:r>
        <w:rPr>
          <w:rFonts w:ascii="Arial" w:hAnsi="Arial" w:cs="Arial"/>
        </w:rPr>
        <w:t>Data Proyek</w:t>
      </w:r>
    </w:p>
    <w:p w:rsidR="00B60245" w:rsidRDefault="00696C28" w:rsidP="00696C28">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F50003">
        <w:rPr>
          <w:rFonts w:ascii="Arial" w:hAnsi="Arial" w:cs="Arial"/>
        </w:rPr>
        <w:t>Digunakan untuk mengalokasikan setiap transaksi pendapatan dan biaya dari masing-masing proyek, jika perusahaan tersebut bergerak dibidang pengerjaan proyek.</w:t>
      </w:r>
    </w:p>
    <w:p w:rsidR="008708A8" w:rsidRPr="000E096B" w:rsidRDefault="008708A8" w:rsidP="00696C28">
      <w:pPr>
        <w:pStyle w:val="ListParagraph"/>
        <w:tabs>
          <w:tab w:val="right" w:leader="dot" w:pos="8505"/>
          <w:tab w:val="right" w:pos="8931"/>
        </w:tabs>
        <w:spacing w:line="360" w:lineRule="auto"/>
        <w:ind w:left="993" w:hanging="426"/>
        <w:jc w:val="both"/>
        <w:rPr>
          <w:rFonts w:ascii="Arial" w:hAnsi="Arial" w:cs="Arial"/>
        </w:rPr>
      </w:pPr>
    </w:p>
    <w:p w:rsidR="00F5053E" w:rsidRPr="00882703" w:rsidRDefault="00F5053E" w:rsidP="006C135F">
      <w:pPr>
        <w:pStyle w:val="ListParagraph"/>
        <w:numPr>
          <w:ilvl w:val="0"/>
          <w:numId w:val="22"/>
        </w:numPr>
        <w:tabs>
          <w:tab w:val="right" w:leader="dot" w:pos="8505"/>
          <w:tab w:val="right" w:pos="8931"/>
        </w:tabs>
        <w:spacing w:line="360" w:lineRule="auto"/>
        <w:ind w:left="993" w:hanging="426"/>
        <w:jc w:val="both"/>
        <w:rPr>
          <w:rFonts w:ascii="Arial" w:hAnsi="Arial" w:cs="Arial"/>
          <w:b/>
        </w:rPr>
      </w:pPr>
      <w:r>
        <w:rPr>
          <w:rFonts w:ascii="Arial" w:hAnsi="Arial" w:cs="Arial"/>
        </w:rPr>
        <w:lastRenderedPageBreak/>
        <w:t>Data Pajak</w:t>
      </w:r>
    </w:p>
    <w:p w:rsidR="00F50003" w:rsidRDefault="00696C28" w:rsidP="00696C28">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F5053E">
        <w:rPr>
          <w:rFonts w:ascii="Arial" w:hAnsi="Arial" w:cs="Arial"/>
        </w:rPr>
        <w:t>Fasilitas ini digunakan jika dalam satu transaksi dikenakan lebih dari satu jenis pajak dan secara otomatis dijurnal serta dihitung sesuai dengan presentase dari masing-masing pajak tersebut.</w:t>
      </w:r>
    </w:p>
    <w:p w:rsidR="00F5053E" w:rsidRPr="00882703" w:rsidRDefault="00F5053E" w:rsidP="006C135F">
      <w:pPr>
        <w:pStyle w:val="ListParagraph"/>
        <w:numPr>
          <w:ilvl w:val="0"/>
          <w:numId w:val="22"/>
        </w:numPr>
        <w:tabs>
          <w:tab w:val="right" w:leader="dot" w:pos="8505"/>
          <w:tab w:val="right" w:pos="8931"/>
        </w:tabs>
        <w:spacing w:line="360" w:lineRule="auto"/>
        <w:ind w:left="993" w:hanging="426"/>
        <w:jc w:val="both"/>
        <w:rPr>
          <w:rFonts w:ascii="Arial" w:hAnsi="Arial" w:cs="Arial"/>
          <w:b/>
        </w:rPr>
      </w:pPr>
      <w:r>
        <w:rPr>
          <w:rFonts w:ascii="Arial" w:hAnsi="Arial" w:cs="Arial"/>
        </w:rPr>
        <w:t>Data Mata Uang</w:t>
      </w:r>
    </w:p>
    <w:p w:rsidR="00F5053E" w:rsidRPr="00275990" w:rsidRDefault="00696C28" w:rsidP="00696C28">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F5053E">
        <w:rPr>
          <w:rFonts w:ascii="Arial" w:hAnsi="Arial" w:cs="Arial"/>
        </w:rPr>
        <w:t>Fasilitas ini digunakan jika menggunakan lebih dari satu jenis mata uang dan transaksi.</w:t>
      </w:r>
    </w:p>
    <w:p w:rsidR="00F5053E" w:rsidRPr="00AC76DC" w:rsidRDefault="00F5053E" w:rsidP="006C135F">
      <w:pPr>
        <w:pStyle w:val="ListParagraph"/>
        <w:numPr>
          <w:ilvl w:val="0"/>
          <w:numId w:val="21"/>
        </w:numPr>
        <w:tabs>
          <w:tab w:val="right" w:leader="dot" w:pos="8505"/>
          <w:tab w:val="right" w:pos="8931"/>
        </w:tabs>
        <w:spacing w:before="360" w:after="0" w:line="360" w:lineRule="auto"/>
        <w:ind w:left="567" w:hanging="567"/>
        <w:contextualSpacing w:val="0"/>
        <w:jc w:val="both"/>
        <w:rPr>
          <w:rFonts w:ascii="Arial" w:hAnsi="Arial" w:cs="Arial"/>
          <w:b/>
          <w:lang w:val="en-US"/>
        </w:rPr>
      </w:pPr>
      <w:r w:rsidRPr="00AC76DC">
        <w:rPr>
          <w:rFonts w:ascii="Arial" w:hAnsi="Arial" w:cs="Arial"/>
        </w:rPr>
        <w:t>Mod</w:t>
      </w:r>
      <w:r>
        <w:rPr>
          <w:rFonts w:ascii="Arial" w:hAnsi="Arial" w:cs="Arial"/>
        </w:rPr>
        <w:t>ul Buku Besar</w:t>
      </w:r>
    </w:p>
    <w:p w:rsidR="00F5053E" w:rsidRPr="00CC6968" w:rsidRDefault="00696C28" w:rsidP="00696C28">
      <w:pPr>
        <w:pStyle w:val="ListParagraph"/>
        <w:tabs>
          <w:tab w:val="right" w:leader="dot" w:pos="8505"/>
          <w:tab w:val="right" w:pos="8931"/>
        </w:tabs>
        <w:spacing w:line="360" w:lineRule="auto"/>
        <w:ind w:left="567" w:hanging="567"/>
        <w:jc w:val="both"/>
        <w:rPr>
          <w:rFonts w:ascii="Arial" w:hAnsi="Arial" w:cs="Arial"/>
        </w:rPr>
      </w:pPr>
      <w:r>
        <w:rPr>
          <w:rFonts w:ascii="Arial" w:hAnsi="Arial" w:cs="Arial"/>
          <w:lang w:val="en-US"/>
        </w:rPr>
        <w:tab/>
      </w:r>
      <w:r w:rsidR="00F5053E">
        <w:rPr>
          <w:rFonts w:ascii="Arial" w:hAnsi="Arial" w:cs="Arial"/>
        </w:rPr>
        <w:t>Modul Buku Besar digunakan untuk melakukan transaksi jurnal umum, membuat daftar a</w:t>
      </w:r>
      <w:r w:rsidR="00CC6968">
        <w:rPr>
          <w:rFonts w:ascii="Arial" w:hAnsi="Arial" w:cs="Arial"/>
        </w:rPr>
        <w:t>kun, dan membuka buku</w:t>
      </w:r>
      <w:r w:rsidR="00B93894">
        <w:rPr>
          <w:rFonts w:ascii="Arial" w:hAnsi="Arial" w:cs="Arial"/>
        </w:rPr>
        <w:t xml:space="preserve"> </w:t>
      </w:r>
      <w:r w:rsidR="00CC6968">
        <w:rPr>
          <w:rFonts w:ascii="Arial" w:hAnsi="Arial" w:cs="Arial"/>
        </w:rPr>
        <w:t>besar per</w:t>
      </w:r>
      <w:r w:rsidR="00F5053E">
        <w:rPr>
          <w:rFonts w:ascii="Arial" w:hAnsi="Arial" w:cs="Arial"/>
        </w:rPr>
        <w:t>akun.</w:t>
      </w:r>
      <w:r w:rsidR="00CC6968">
        <w:rPr>
          <w:rFonts w:ascii="Arial" w:hAnsi="Arial" w:cs="Arial"/>
        </w:rPr>
        <w:t xml:space="preserve"> Unt</w:t>
      </w:r>
      <w:r w:rsidR="001A3425">
        <w:rPr>
          <w:rFonts w:ascii="Arial" w:hAnsi="Arial" w:cs="Arial"/>
        </w:rPr>
        <w:t>uk menampilkannya klik Buku Besar.</w:t>
      </w:r>
    </w:p>
    <w:p w:rsidR="001D7DE9" w:rsidRDefault="001D7DE9" w:rsidP="00F5053E">
      <w:pPr>
        <w:pStyle w:val="ListParagraph"/>
        <w:tabs>
          <w:tab w:val="right" w:leader="dot" w:pos="8505"/>
          <w:tab w:val="right" w:pos="8931"/>
        </w:tabs>
        <w:spacing w:line="360" w:lineRule="auto"/>
        <w:jc w:val="both"/>
        <w:rPr>
          <w:rFonts w:ascii="Arial" w:hAnsi="Arial" w:cs="Arial"/>
        </w:rPr>
      </w:pPr>
      <w:r>
        <w:rPr>
          <w:rFonts w:ascii="Arial" w:hAnsi="Arial" w:cs="Arial"/>
          <w:noProof/>
          <w:lang w:eastAsia="id-ID"/>
        </w:rPr>
        <w:drawing>
          <wp:inline distT="0" distB="0" distL="0" distR="0" wp14:anchorId="793C36EC" wp14:editId="1613F7E5">
            <wp:extent cx="4566074" cy="2209800"/>
            <wp:effectExtent l="19050" t="0" r="5926" b="0"/>
            <wp:docPr id="3" name="Picture 2" descr="buku be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ku besar.png"/>
                    <pic:cNvPicPr/>
                  </pic:nvPicPr>
                  <pic:blipFill>
                    <a:blip r:embed="rId11"/>
                    <a:stretch>
                      <a:fillRect/>
                    </a:stretch>
                  </pic:blipFill>
                  <pic:spPr>
                    <a:xfrm>
                      <a:off x="0" y="0"/>
                      <a:ext cx="4575324" cy="2214277"/>
                    </a:xfrm>
                    <a:prstGeom prst="rect">
                      <a:avLst/>
                    </a:prstGeom>
                  </pic:spPr>
                </pic:pic>
              </a:graphicData>
            </a:graphic>
          </wp:inline>
        </w:drawing>
      </w:r>
    </w:p>
    <w:p w:rsidR="00CC6968" w:rsidRPr="00CC6968" w:rsidRDefault="00CC6968" w:rsidP="00CC6968">
      <w:pPr>
        <w:ind w:left="720"/>
        <w:rPr>
          <w:sz w:val="18"/>
          <w:szCs w:val="18"/>
        </w:rPr>
      </w:pPr>
      <w:r w:rsidRPr="009E565A">
        <w:rPr>
          <w:sz w:val="18"/>
          <w:szCs w:val="18"/>
        </w:rPr>
        <w:t>Sumber : Zahir (2015)</w:t>
      </w:r>
    </w:p>
    <w:p w:rsidR="00CC6968" w:rsidRDefault="00B8324D" w:rsidP="002F5B73">
      <w:pPr>
        <w:pStyle w:val="captiongambar"/>
      </w:pPr>
      <w:bookmarkStart w:id="17" w:name="_Toc15071686"/>
      <w:bookmarkStart w:id="18" w:name="_Toc18515999"/>
      <w:r>
        <w:t xml:space="preserve">Gambar II.3. </w:t>
      </w:r>
      <w:r w:rsidR="00CC6968">
        <w:t>Jendela Modul Buku Besar</w:t>
      </w:r>
      <w:bookmarkEnd w:id="17"/>
      <w:bookmarkEnd w:id="18"/>
    </w:p>
    <w:p w:rsidR="00B8324D" w:rsidRPr="00B8324D" w:rsidRDefault="00B8324D" w:rsidP="00B8324D">
      <w:pPr>
        <w:pStyle w:val="ListParagraph"/>
        <w:tabs>
          <w:tab w:val="right" w:leader="dot" w:pos="8505"/>
          <w:tab w:val="right" w:pos="8931"/>
        </w:tabs>
        <w:spacing w:after="0" w:line="240" w:lineRule="auto"/>
        <w:jc w:val="center"/>
        <w:rPr>
          <w:rFonts w:ascii="Arial" w:hAnsi="Arial" w:cs="Arial"/>
        </w:rPr>
      </w:pPr>
    </w:p>
    <w:p w:rsidR="006B24C3" w:rsidRDefault="006B24C3" w:rsidP="00696C28">
      <w:pPr>
        <w:pStyle w:val="ListParagraph"/>
        <w:tabs>
          <w:tab w:val="right" w:leader="dot" w:pos="8505"/>
          <w:tab w:val="right" w:pos="8931"/>
        </w:tabs>
        <w:spacing w:line="360" w:lineRule="auto"/>
        <w:ind w:left="567"/>
        <w:jc w:val="both"/>
        <w:rPr>
          <w:rFonts w:ascii="Arial" w:hAnsi="Arial" w:cs="Arial"/>
        </w:rPr>
      </w:pPr>
      <w:r>
        <w:rPr>
          <w:rFonts w:ascii="Arial" w:hAnsi="Arial" w:cs="Arial"/>
        </w:rPr>
        <w:t>Beberapa fasilitas yang ada dimodul Buku besar :</w:t>
      </w:r>
    </w:p>
    <w:p w:rsidR="006B24C3" w:rsidRPr="00882703" w:rsidRDefault="006B24C3" w:rsidP="006C135F">
      <w:pPr>
        <w:pStyle w:val="ListParagraph"/>
        <w:numPr>
          <w:ilvl w:val="0"/>
          <w:numId w:val="23"/>
        </w:numPr>
        <w:tabs>
          <w:tab w:val="right" w:leader="dot" w:pos="8505"/>
          <w:tab w:val="right" w:pos="8931"/>
        </w:tabs>
        <w:spacing w:line="360" w:lineRule="auto"/>
        <w:ind w:left="993" w:hanging="426"/>
        <w:jc w:val="both"/>
        <w:rPr>
          <w:rFonts w:ascii="Arial" w:hAnsi="Arial" w:cs="Arial"/>
          <w:b/>
        </w:rPr>
      </w:pPr>
      <w:r>
        <w:rPr>
          <w:rFonts w:ascii="Arial" w:hAnsi="Arial" w:cs="Arial"/>
        </w:rPr>
        <w:t>Data Rekening Perkiraan</w:t>
      </w:r>
    </w:p>
    <w:p w:rsidR="006B24C3" w:rsidRPr="00696C28" w:rsidRDefault="00696C28" w:rsidP="00696C28">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6B24C3">
        <w:rPr>
          <w:rFonts w:ascii="Arial" w:hAnsi="Arial" w:cs="Arial"/>
        </w:rPr>
        <w:t xml:space="preserve">Digunakan untuk mengetahui semua daftar akun yang diperlukan </w:t>
      </w:r>
      <w:r w:rsidR="006B24C3" w:rsidRPr="00696C28">
        <w:rPr>
          <w:rFonts w:ascii="Arial" w:hAnsi="Arial" w:cs="Arial"/>
        </w:rPr>
        <w:t>perusahaan.</w:t>
      </w:r>
    </w:p>
    <w:p w:rsidR="006B24C3" w:rsidRPr="006B24C3" w:rsidRDefault="006B24C3" w:rsidP="006C135F">
      <w:pPr>
        <w:pStyle w:val="ListParagraph"/>
        <w:numPr>
          <w:ilvl w:val="0"/>
          <w:numId w:val="24"/>
        </w:numPr>
        <w:tabs>
          <w:tab w:val="right" w:leader="dot" w:pos="8505"/>
          <w:tab w:val="right" w:pos="8931"/>
        </w:tabs>
        <w:spacing w:line="360" w:lineRule="auto"/>
        <w:ind w:left="993" w:hanging="426"/>
        <w:jc w:val="both"/>
        <w:rPr>
          <w:rFonts w:ascii="Arial" w:hAnsi="Arial" w:cs="Arial"/>
          <w:b/>
        </w:rPr>
      </w:pPr>
      <w:r>
        <w:rPr>
          <w:rFonts w:ascii="Arial" w:hAnsi="Arial" w:cs="Arial"/>
        </w:rPr>
        <w:t>Transaksi Jurnal Umum</w:t>
      </w:r>
    </w:p>
    <w:p w:rsidR="006B24C3" w:rsidRDefault="00696C28" w:rsidP="00696C28">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6B24C3">
        <w:rPr>
          <w:rFonts w:ascii="Arial" w:hAnsi="Arial" w:cs="Arial"/>
        </w:rPr>
        <w:t>Untuk mencatat transaksi keuangan perusahaan secara kronologi dan mekanisme debit kredit akun</w:t>
      </w:r>
    </w:p>
    <w:p w:rsidR="006B24C3" w:rsidRPr="00882703" w:rsidRDefault="006B24C3" w:rsidP="006C135F">
      <w:pPr>
        <w:pStyle w:val="ListParagraph"/>
        <w:numPr>
          <w:ilvl w:val="0"/>
          <w:numId w:val="25"/>
        </w:numPr>
        <w:tabs>
          <w:tab w:val="right" w:leader="dot" w:pos="8505"/>
          <w:tab w:val="right" w:pos="8931"/>
        </w:tabs>
        <w:spacing w:line="360" w:lineRule="auto"/>
        <w:ind w:left="993" w:hanging="426"/>
        <w:jc w:val="both"/>
        <w:rPr>
          <w:rFonts w:ascii="Arial" w:hAnsi="Arial" w:cs="Arial"/>
          <w:b/>
        </w:rPr>
      </w:pPr>
      <w:r>
        <w:rPr>
          <w:rFonts w:ascii="Arial" w:hAnsi="Arial" w:cs="Arial"/>
        </w:rPr>
        <w:t>Buku Besar</w:t>
      </w:r>
    </w:p>
    <w:p w:rsidR="006B24C3" w:rsidRDefault="00696C28" w:rsidP="00696C28">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6B24C3">
        <w:rPr>
          <w:rFonts w:ascii="Arial" w:hAnsi="Arial" w:cs="Arial"/>
        </w:rPr>
        <w:t xml:space="preserve">Untuk mengelompokkan data transaksi keuangan yang telah </w:t>
      </w:r>
      <w:r w:rsidR="00161E8A">
        <w:rPr>
          <w:rFonts w:ascii="Arial" w:hAnsi="Arial" w:cs="Arial"/>
        </w:rPr>
        <w:t>dicatat didalam jurnal kedalam kelompok-kelompok harta, utang, modal, pendapatan, dan beban.</w:t>
      </w:r>
    </w:p>
    <w:p w:rsidR="006A697D" w:rsidRDefault="006A697D" w:rsidP="00696C28">
      <w:pPr>
        <w:pStyle w:val="ListParagraph"/>
        <w:tabs>
          <w:tab w:val="right" w:leader="dot" w:pos="8505"/>
          <w:tab w:val="right" w:pos="8931"/>
        </w:tabs>
        <w:spacing w:line="360" w:lineRule="auto"/>
        <w:ind w:left="993" w:hanging="426"/>
        <w:jc w:val="both"/>
        <w:rPr>
          <w:rFonts w:ascii="Arial" w:hAnsi="Arial" w:cs="Arial"/>
        </w:rPr>
      </w:pPr>
    </w:p>
    <w:p w:rsidR="00161E8A" w:rsidRPr="00161E8A" w:rsidRDefault="00161E8A" w:rsidP="006C135F">
      <w:pPr>
        <w:pStyle w:val="ListParagraph"/>
        <w:numPr>
          <w:ilvl w:val="0"/>
          <w:numId w:val="26"/>
        </w:numPr>
        <w:tabs>
          <w:tab w:val="right" w:leader="dot" w:pos="8505"/>
          <w:tab w:val="right" w:pos="8931"/>
        </w:tabs>
        <w:spacing w:line="360" w:lineRule="auto"/>
        <w:ind w:left="993" w:hanging="426"/>
        <w:jc w:val="both"/>
        <w:rPr>
          <w:rFonts w:ascii="Arial" w:hAnsi="Arial" w:cs="Arial"/>
          <w:b/>
        </w:rPr>
      </w:pPr>
      <w:r>
        <w:rPr>
          <w:rFonts w:ascii="Arial" w:hAnsi="Arial" w:cs="Arial"/>
        </w:rPr>
        <w:lastRenderedPageBreak/>
        <w:t>Daftar Transaksi Jurnal</w:t>
      </w:r>
    </w:p>
    <w:p w:rsidR="00CC6968" w:rsidRPr="00275990" w:rsidRDefault="00696C28" w:rsidP="00696C28">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161E8A">
        <w:rPr>
          <w:rFonts w:ascii="Arial" w:hAnsi="Arial" w:cs="Arial"/>
        </w:rPr>
        <w:t>Untuk mengetahui transaksi yang sudah dimasukkan kedalam jurnal umum.</w:t>
      </w:r>
    </w:p>
    <w:p w:rsidR="001D7DE9" w:rsidRDefault="001D7DE9" w:rsidP="006C135F">
      <w:pPr>
        <w:pStyle w:val="ListParagraph"/>
        <w:numPr>
          <w:ilvl w:val="0"/>
          <w:numId w:val="21"/>
        </w:numPr>
        <w:tabs>
          <w:tab w:val="right" w:leader="dot" w:pos="8505"/>
          <w:tab w:val="right" w:pos="8931"/>
        </w:tabs>
        <w:spacing w:before="360" w:after="0" w:line="360" w:lineRule="auto"/>
        <w:ind w:left="567" w:hanging="567"/>
        <w:contextualSpacing w:val="0"/>
        <w:jc w:val="both"/>
        <w:rPr>
          <w:rFonts w:ascii="Arial" w:hAnsi="Arial" w:cs="Arial"/>
        </w:rPr>
      </w:pPr>
      <w:r w:rsidRPr="001D7DE9">
        <w:rPr>
          <w:rFonts w:ascii="Arial" w:hAnsi="Arial" w:cs="Arial"/>
        </w:rPr>
        <w:t xml:space="preserve">Modul </w:t>
      </w:r>
      <w:r>
        <w:rPr>
          <w:rFonts w:ascii="Arial" w:hAnsi="Arial" w:cs="Arial"/>
        </w:rPr>
        <w:t>Penjualan</w:t>
      </w:r>
    </w:p>
    <w:p w:rsidR="00161E8A" w:rsidRPr="00CC6968" w:rsidRDefault="00231E22" w:rsidP="00231E22">
      <w:pPr>
        <w:pStyle w:val="ListParagraph"/>
        <w:tabs>
          <w:tab w:val="right" w:leader="dot" w:pos="8505"/>
          <w:tab w:val="right" w:pos="8931"/>
        </w:tabs>
        <w:spacing w:line="360" w:lineRule="auto"/>
        <w:ind w:left="567" w:hanging="567"/>
        <w:jc w:val="both"/>
        <w:rPr>
          <w:rFonts w:ascii="Arial" w:hAnsi="Arial" w:cs="Arial"/>
        </w:rPr>
      </w:pPr>
      <w:r w:rsidRPr="007A0831">
        <w:rPr>
          <w:rFonts w:ascii="Arial" w:hAnsi="Arial" w:cs="Arial"/>
        </w:rPr>
        <w:tab/>
      </w:r>
      <w:r w:rsidR="003E6FDD">
        <w:rPr>
          <w:rFonts w:ascii="Arial" w:hAnsi="Arial" w:cs="Arial"/>
        </w:rPr>
        <w:t>Modul Penjualan adalah transaksi dimana ada pengeluaran barang</w:t>
      </w:r>
      <w:r w:rsidR="00FD6BBA">
        <w:rPr>
          <w:rFonts w:ascii="Arial" w:hAnsi="Arial" w:cs="Arial"/>
        </w:rPr>
        <w:t xml:space="preserve"> untuk pelanggan</w:t>
      </w:r>
      <w:r w:rsidR="003E6FDD">
        <w:rPr>
          <w:rFonts w:ascii="Arial" w:hAnsi="Arial" w:cs="Arial"/>
        </w:rPr>
        <w:t>.Transaksi ini banyak digunakan oleh perusahaan sebagai sumber utama pendapatannya, transaksi ini dapat dilakukan dengan tunai ataupun dengan piutang.</w:t>
      </w:r>
      <w:r w:rsidR="00CC6968">
        <w:rPr>
          <w:rFonts w:ascii="Arial" w:hAnsi="Arial" w:cs="Arial"/>
        </w:rPr>
        <w:t xml:space="preserve"> Unt</w:t>
      </w:r>
      <w:r w:rsidR="001A3425">
        <w:rPr>
          <w:rFonts w:ascii="Arial" w:hAnsi="Arial" w:cs="Arial"/>
        </w:rPr>
        <w:t>uk menampilkannya klik Penjualan</w:t>
      </w:r>
      <w:r w:rsidR="00CC6968">
        <w:rPr>
          <w:rFonts w:ascii="Arial" w:hAnsi="Arial" w:cs="Arial"/>
        </w:rPr>
        <w:t>.</w:t>
      </w:r>
    </w:p>
    <w:p w:rsidR="00FD6BBA" w:rsidRDefault="0069187A" w:rsidP="00FD6BBA">
      <w:pPr>
        <w:pStyle w:val="ListParagraph"/>
        <w:tabs>
          <w:tab w:val="right" w:leader="dot" w:pos="8505"/>
          <w:tab w:val="right" w:pos="8931"/>
        </w:tabs>
        <w:spacing w:line="360" w:lineRule="auto"/>
        <w:jc w:val="both"/>
        <w:rPr>
          <w:rFonts w:ascii="Arial" w:hAnsi="Arial" w:cs="Arial"/>
        </w:rPr>
      </w:pPr>
      <w:r>
        <w:rPr>
          <w:rFonts w:ascii="Arial" w:hAnsi="Arial" w:cs="Arial"/>
          <w:noProof/>
          <w:lang w:eastAsia="id-ID"/>
        </w:rPr>
        <w:drawing>
          <wp:inline distT="0" distB="0" distL="0" distR="0" wp14:anchorId="1719BEEC" wp14:editId="51BE1616">
            <wp:extent cx="4561417" cy="2548467"/>
            <wp:effectExtent l="19050" t="0" r="0" b="0"/>
            <wp:docPr id="4" name="Picture 3" descr="menu penjualan zah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penjualan zahir.png"/>
                    <pic:cNvPicPr/>
                  </pic:nvPicPr>
                  <pic:blipFill>
                    <a:blip r:embed="rId12"/>
                    <a:stretch>
                      <a:fillRect/>
                    </a:stretch>
                  </pic:blipFill>
                  <pic:spPr>
                    <a:xfrm>
                      <a:off x="0" y="0"/>
                      <a:ext cx="4567652" cy="2551950"/>
                    </a:xfrm>
                    <a:prstGeom prst="rect">
                      <a:avLst/>
                    </a:prstGeom>
                  </pic:spPr>
                </pic:pic>
              </a:graphicData>
            </a:graphic>
          </wp:inline>
        </w:drawing>
      </w:r>
    </w:p>
    <w:p w:rsidR="00CC6968" w:rsidRPr="00CC6968" w:rsidRDefault="00CC6968" w:rsidP="00CC6968">
      <w:pPr>
        <w:ind w:left="720"/>
        <w:rPr>
          <w:sz w:val="18"/>
          <w:szCs w:val="18"/>
        </w:rPr>
      </w:pPr>
      <w:r w:rsidRPr="009E565A">
        <w:rPr>
          <w:sz w:val="18"/>
          <w:szCs w:val="18"/>
        </w:rPr>
        <w:t>Sumber : Zahir (2015)</w:t>
      </w:r>
    </w:p>
    <w:p w:rsidR="00CC6968" w:rsidRDefault="00B8324D" w:rsidP="002F5B73">
      <w:pPr>
        <w:pStyle w:val="captiongambar"/>
      </w:pPr>
      <w:bookmarkStart w:id="19" w:name="_Toc15071687"/>
      <w:bookmarkStart w:id="20" w:name="_Toc18516000"/>
      <w:r>
        <w:t xml:space="preserve">Gambar II.4. </w:t>
      </w:r>
      <w:r w:rsidR="00CC6968">
        <w:t>Jendela Modul Penjualan</w:t>
      </w:r>
      <w:bookmarkEnd w:id="19"/>
      <w:bookmarkEnd w:id="20"/>
    </w:p>
    <w:p w:rsidR="00444983" w:rsidRPr="00CC6968" w:rsidRDefault="00444983" w:rsidP="00444983">
      <w:pPr>
        <w:pStyle w:val="ListParagraph"/>
        <w:tabs>
          <w:tab w:val="right" w:leader="dot" w:pos="8505"/>
          <w:tab w:val="right" w:pos="8931"/>
        </w:tabs>
        <w:spacing w:after="0" w:line="240" w:lineRule="auto"/>
        <w:jc w:val="center"/>
        <w:rPr>
          <w:rFonts w:ascii="Arial" w:hAnsi="Arial" w:cs="Arial"/>
        </w:rPr>
      </w:pPr>
    </w:p>
    <w:p w:rsidR="00FD6BBA" w:rsidRDefault="00FD6BBA" w:rsidP="00231E22">
      <w:pPr>
        <w:pStyle w:val="ListParagraph"/>
        <w:tabs>
          <w:tab w:val="right" w:leader="dot" w:pos="8505"/>
          <w:tab w:val="right" w:pos="8931"/>
        </w:tabs>
        <w:spacing w:line="360" w:lineRule="auto"/>
        <w:ind w:left="567"/>
        <w:jc w:val="both"/>
        <w:rPr>
          <w:rFonts w:ascii="Arial" w:hAnsi="Arial" w:cs="Arial"/>
        </w:rPr>
      </w:pPr>
      <w:r>
        <w:rPr>
          <w:rFonts w:ascii="Arial" w:hAnsi="Arial" w:cs="Arial"/>
        </w:rPr>
        <w:t>Beberapa fasilitas yang ada di Modul Penjualan:</w:t>
      </w:r>
    </w:p>
    <w:p w:rsidR="00FD6BBA" w:rsidRPr="002C568D" w:rsidRDefault="00FD6BBA" w:rsidP="006C135F">
      <w:pPr>
        <w:pStyle w:val="ListParagraph"/>
        <w:numPr>
          <w:ilvl w:val="0"/>
          <w:numId w:val="53"/>
        </w:numPr>
        <w:tabs>
          <w:tab w:val="right" w:leader="dot" w:pos="8505"/>
          <w:tab w:val="right" w:pos="8931"/>
        </w:tabs>
        <w:spacing w:line="360" w:lineRule="auto"/>
        <w:ind w:left="993" w:hanging="426"/>
        <w:jc w:val="both"/>
        <w:rPr>
          <w:rFonts w:ascii="Arial" w:hAnsi="Arial" w:cs="Arial"/>
        </w:rPr>
      </w:pPr>
      <w:r w:rsidRPr="002C568D">
        <w:rPr>
          <w:rFonts w:ascii="Arial" w:hAnsi="Arial" w:cs="Arial"/>
        </w:rPr>
        <w:t>Sales Order</w:t>
      </w:r>
    </w:p>
    <w:p w:rsidR="00FD6BBA" w:rsidRPr="002C568D" w:rsidRDefault="002C568D" w:rsidP="002C568D">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0E096B" w:rsidRPr="002C568D">
        <w:rPr>
          <w:rFonts w:ascii="Arial" w:hAnsi="Arial" w:cs="Arial"/>
        </w:rPr>
        <w:t>Menu</w:t>
      </w:r>
      <w:r w:rsidR="00FD6BBA" w:rsidRPr="002C568D">
        <w:rPr>
          <w:rFonts w:ascii="Arial" w:hAnsi="Arial" w:cs="Arial"/>
        </w:rPr>
        <w:t xml:space="preserve"> ini digunakan untuk mencatat orderan penjualan dari pelanggan. Transaksi sales order yang sudah dicatat dapat dijadikan acuan untuk transaksi pengiriman barang atau penjualan.</w:t>
      </w:r>
    </w:p>
    <w:p w:rsidR="00FD6BBA" w:rsidRPr="002C568D" w:rsidRDefault="00FD6BBA" w:rsidP="006C135F">
      <w:pPr>
        <w:pStyle w:val="ListParagraph"/>
        <w:numPr>
          <w:ilvl w:val="0"/>
          <w:numId w:val="53"/>
        </w:numPr>
        <w:tabs>
          <w:tab w:val="right" w:leader="dot" w:pos="8505"/>
          <w:tab w:val="right" w:pos="8931"/>
        </w:tabs>
        <w:spacing w:line="360" w:lineRule="auto"/>
        <w:ind w:left="993" w:hanging="426"/>
        <w:jc w:val="both"/>
        <w:rPr>
          <w:rFonts w:ascii="Arial" w:hAnsi="Arial" w:cs="Arial"/>
        </w:rPr>
      </w:pPr>
      <w:r w:rsidRPr="002C568D">
        <w:rPr>
          <w:rFonts w:ascii="Arial" w:hAnsi="Arial" w:cs="Arial"/>
        </w:rPr>
        <w:t>Pengiriman Barang (Invoicing)</w:t>
      </w:r>
    </w:p>
    <w:p w:rsidR="00FD6BBA" w:rsidRPr="002C568D" w:rsidRDefault="002C568D" w:rsidP="002C568D">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FD6BBA" w:rsidRPr="002C568D">
        <w:rPr>
          <w:rFonts w:ascii="Arial" w:hAnsi="Arial" w:cs="Arial"/>
        </w:rPr>
        <w:t xml:space="preserve">Fasilitas ini digunakan untuk mencatat </w:t>
      </w:r>
      <w:r w:rsidR="00DA6D1C" w:rsidRPr="002C568D">
        <w:rPr>
          <w:rFonts w:ascii="Arial" w:hAnsi="Arial" w:cs="Arial"/>
        </w:rPr>
        <w:t>pengiriman barang atau penjualan kepada pelanggan.</w:t>
      </w:r>
    </w:p>
    <w:p w:rsidR="00DA6D1C" w:rsidRPr="002C568D" w:rsidRDefault="00B2650C" w:rsidP="006C135F">
      <w:pPr>
        <w:pStyle w:val="ListParagraph"/>
        <w:numPr>
          <w:ilvl w:val="0"/>
          <w:numId w:val="53"/>
        </w:numPr>
        <w:tabs>
          <w:tab w:val="right" w:leader="dot" w:pos="8505"/>
          <w:tab w:val="right" w:pos="8931"/>
        </w:tabs>
        <w:spacing w:line="360" w:lineRule="auto"/>
        <w:ind w:left="993" w:hanging="426"/>
        <w:jc w:val="both"/>
        <w:rPr>
          <w:rFonts w:ascii="Arial" w:hAnsi="Arial" w:cs="Arial"/>
        </w:rPr>
      </w:pPr>
      <w:r w:rsidRPr="002C568D">
        <w:rPr>
          <w:rFonts w:ascii="Arial" w:hAnsi="Arial" w:cs="Arial"/>
        </w:rPr>
        <w:t>Daftar Piutang Usaha</w:t>
      </w:r>
    </w:p>
    <w:p w:rsidR="00DA6D1C" w:rsidRDefault="002C568D" w:rsidP="002C568D">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B2650C" w:rsidRPr="002C568D">
        <w:rPr>
          <w:rFonts w:ascii="Arial" w:hAnsi="Arial" w:cs="Arial"/>
        </w:rPr>
        <w:t>Fasilitas ini digunakan u</w:t>
      </w:r>
      <w:r w:rsidR="00DA6D1C" w:rsidRPr="002C568D">
        <w:rPr>
          <w:rFonts w:ascii="Arial" w:hAnsi="Arial" w:cs="Arial"/>
        </w:rPr>
        <w:t xml:space="preserve">ntuk mengetahui </w:t>
      </w:r>
      <w:r w:rsidR="00B2650C" w:rsidRPr="002C568D">
        <w:rPr>
          <w:rFonts w:ascii="Arial" w:hAnsi="Arial" w:cs="Arial"/>
        </w:rPr>
        <w:t>informasi jumlah piutang usaha pelanggan</w:t>
      </w:r>
      <w:r w:rsidR="00DA6D1C" w:rsidRPr="002C568D">
        <w:rPr>
          <w:rFonts w:ascii="Arial" w:hAnsi="Arial" w:cs="Arial"/>
        </w:rPr>
        <w:t>.</w:t>
      </w:r>
    </w:p>
    <w:p w:rsidR="006A697D" w:rsidRDefault="006A697D">
      <w:pPr>
        <w:rPr>
          <w:rFonts w:ascii="Arial" w:hAnsi="Arial" w:cs="Arial"/>
        </w:rPr>
      </w:pPr>
      <w:r>
        <w:rPr>
          <w:rFonts w:ascii="Arial" w:hAnsi="Arial" w:cs="Arial"/>
        </w:rPr>
        <w:br w:type="page"/>
      </w:r>
    </w:p>
    <w:p w:rsidR="00DA6D1C" w:rsidRPr="002C568D" w:rsidRDefault="00B2650C" w:rsidP="006C135F">
      <w:pPr>
        <w:pStyle w:val="ListParagraph"/>
        <w:numPr>
          <w:ilvl w:val="0"/>
          <w:numId w:val="53"/>
        </w:numPr>
        <w:tabs>
          <w:tab w:val="right" w:leader="dot" w:pos="8505"/>
          <w:tab w:val="right" w:pos="8931"/>
        </w:tabs>
        <w:spacing w:line="360" w:lineRule="auto"/>
        <w:ind w:left="993" w:hanging="426"/>
        <w:jc w:val="both"/>
        <w:rPr>
          <w:rFonts w:ascii="Arial" w:hAnsi="Arial" w:cs="Arial"/>
        </w:rPr>
      </w:pPr>
      <w:bookmarkStart w:id="21" w:name="_GoBack"/>
      <w:bookmarkEnd w:id="21"/>
      <w:r w:rsidRPr="002C568D">
        <w:rPr>
          <w:rFonts w:ascii="Arial" w:hAnsi="Arial" w:cs="Arial"/>
        </w:rPr>
        <w:lastRenderedPageBreak/>
        <w:t>Pembayaran Piutang Usaha</w:t>
      </w:r>
    </w:p>
    <w:p w:rsidR="00FD6BBA" w:rsidRPr="002C568D" w:rsidRDefault="002C568D" w:rsidP="002C568D">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B2650C" w:rsidRPr="002C568D">
        <w:rPr>
          <w:rFonts w:ascii="Arial" w:hAnsi="Arial" w:cs="Arial"/>
        </w:rPr>
        <w:t>Fasilitas ini digunakan u</w:t>
      </w:r>
      <w:r w:rsidR="00DA6D1C" w:rsidRPr="002C568D">
        <w:rPr>
          <w:rFonts w:ascii="Arial" w:hAnsi="Arial" w:cs="Arial"/>
        </w:rPr>
        <w:t xml:space="preserve">ntuk </w:t>
      </w:r>
      <w:r w:rsidR="00B2650C" w:rsidRPr="002C568D">
        <w:rPr>
          <w:rFonts w:ascii="Arial" w:hAnsi="Arial" w:cs="Arial"/>
        </w:rPr>
        <w:t>mencatat jurnal transaksi atas pembayaran piutang usaha dari masing-masing pelanggan untuk setiap invoice penjualan dan kredit.</w:t>
      </w:r>
    </w:p>
    <w:p w:rsidR="00B2650C" w:rsidRPr="002C568D" w:rsidRDefault="00B2650C" w:rsidP="006C135F">
      <w:pPr>
        <w:pStyle w:val="ListParagraph"/>
        <w:numPr>
          <w:ilvl w:val="0"/>
          <w:numId w:val="53"/>
        </w:numPr>
        <w:tabs>
          <w:tab w:val="right" w:leader="dot" w:pos="8505"/>
          <w:tab w:val="right" w:pos="8931"/>
        </w:tabs>
        <w:spacing w:line="360" w:lineRule="auto"/>
        <w:ind w:left="993" w:hanging="426"/>
        <w:jc w:val="both"/>
        <w:rPr>
          <w:rFonts w:ascii="Arial" w:hAnsi="Arial" w:cs="Arial"/>
        </w:rPr>
      </w:pPr>
      <w:r w:rsidRPr="002C568D">
        <w:rPr>
          <w:rFonts w:ascii="Arial" w:hAnsi="Arial" w:cs="Arial"/>
        </w:rPr>
        <w:t>Pengembalian Kelebihan (Kredit)</w:t>
      </w:r>
    </w:p>
    <w:p w:rsidR="00CC6968" w:rsidRPr="002C568D" w:rsidRDefault="002C568D" w:rsidP="002C568D">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B2650C" w:rsidRPr="002C568D">
        <w:rPr>
          <w:rFonts w:ascii="Arial" w:hAnsi="Arial" w:cs="Arial"/>
        </w:rPr>
        <w:t>Fasiltas ini digunakan untuk pengalokasikan atas kelebihan pembayaran piutang dari pelanggan.</w:t>
      </w:r>
    </w:p>
    <w:p w:rsidR="007A648B" w:rsidRDefault="00B2650C" w:rsidP="006C135F">
      <w:pPr>
        <w:pStyle w:val="ListParagraph"/>
        <w:numPr>
          <w:ilvl w:val="0"/>
          <w:numId w:val="21"/>
        </w:numPr>
        <w:tabs>
          <w:tab w:val="right" w:leader="dot" w:pos="8505"/>
          <w:tab w:val="right" w:pos="8931"/>
        </w:tabs>
        <w:spacing w:before="360" w:after="0" w:line="360" w:lineRule="auto"/>
        <w:ind w:left="567" w:hanging="567"/>
        <w:contextualSpacing w:val="0"/>
        <w:jc w:val="both"/>
        <w:rPr>
          <w:rFonts w:ascii="Arial" w:hAnsi="Arial" w:cs="Arial"/>
        </w:rPr>
      </w:pPr>
      <w:r w:rsidRPr="001D7DE9">
        <w:rPr>
          <w:rFonts w:ascii="Arial" w:hAnsi="Arial" w:cs="Arial"/>
        </w:rPr>
        <w:t xml:space="preserve">Modul </w:t>
      </w:r>
      <w:r>
        <w:rPr>
          <w:rFonts w:ascii="Arial" w:hAnsi="Arial" w:cs="Arial"/>
        </w:rPr>
        <w:t>Pembelian</w:t>
      </w:r>
    </w:p>
    <w:p w:rsidR="006B24C3" w:rsidRPr="007A648B" w:rsidRDefault="00231E22" w:rsidP="00231E22">
      <w:pPr>
        <w:pStyle w:val="ListParagraph"/>
        <w:tabs>
          <w:tab w:val="right" w:leader="dot" w:pos="8505"/>
          <w:tab w:val="right" w:pos="8931"/>
        </w:tabs>
        <w:spacing w:line="360" w:lineRule="auto"/>
        <w:ind w:left="567" w:hanging="567"/>
        <w:jc w:val="both"/>
        <w:rPr>
          <w:rFonts w:ascii="Arial" w:hAnsi="Arial" w:cs="Arial"/>
        </w:rPr>
      </w:pPr>
      <w:r>
        <w:rPr>
          <w:rFonts w:ascii="Arial" w:hAnsi="Arial" w:cs="Arial"/>
          <w:lang w:val="en-US"/>
        </w:rPr>
        <w:tab/>
      </w:r>
      <w:r w:rsidR="00CD0EF2" w:rsidRPr="007A648B">
        <w:rPr>
          <w:rFonts w:ascii="Arial" w:hAnsi="Arial" w:cs="Arial"/>
        </w:rPr>
        <w:t>Modul Pembelian</w:t>
      </w:r>
      <w:r w:rsidR="00B2650C" w:rsidRPr="007A648B">
        <w:rPr>
          <w:rFonts w:ascii="Arial" w:hAnsi="Arial" w:cs="Arial"/>
        </w:rPr>
        <w:t xml:space="preserve"> adalah </w:t>
      </w:r>
      <w:r w:rsidR="00CD0EF2" w:rsidRPr="007A648B">
        <w:rPr>
          <w:rFonts w:ascii="Arial" w:hAnsi="Arial" w:cs="Arial"/>
        </w:rPr>
        <w:t>transaksi dimana ada penerimaan barang dari supplier,vendor, transaksi ini banyak digunakan oleh perusahaan. Transaksi ini dapat dilakukan dengan tunai ataupun hutang. Hutang usaha adalah transaksi untuk melakukan pembayaran utang usaha kepada supplier/vendor atas transaksi pembelian sebelumnya.</w:t>
      </w:r>
      <w:r w:rsidR="00CC6968">
        <w:rPr>
          <w:rFonts w:ascii="Arial" w:hAnsi="Arial" w:cs="Arial"/>
        </w:rPr>
        <w:t xml:space="preserve"> Untuk menampilkannya klik Pembelian.</w:t>
      </w:r>
    </w:p>
    <w:p w:rsidR="009E565A" w:rsidRPr="009E565A" w:rsidRDefault="00AC3E6D" w:rsidP="009E565A">
      <w:pPr>
        <w:pStyle w:val="ListParagraph"/>
        <w:tabs>
          <w:tab w:val="right" w:leader="dot" w:pos="8505"/>
          <w:tab w:val="right" w:pos="8931"/>
        </w:tabs>
        <w:spacing w:line="360" w:lineRule="auto"/>
        <w:ind w:left="1080"/>
        <w:jc w:val="both"/>
        <w:rPr>
          <w:rFonts w:ascii="Arial" w:hAnsi="Arial" w:cs="Arial"/>
        </w:rPr>
      </w:pPr>
      <w:r>
        <w:rPr>
          <w:rFonts w:ascii="Arial" w:hAnsi="Arial" w:cs="Arial"/>
          <w:noProof/>
          <w:lang w:eastAsia="id-ID"/>
        </w:rPr>
        <mc:AlternateContent>
          <mc:Choice Requires="wps">
            <w:drawing>
              <wp:anchor distT="0" distB="0" distL="114300" distR="114300" simplePos="0" relativeHeight="251671040" behindDoc="0" locked="0" layoutInCell="1" allowOverlap="1">
                <wp:simplePos x="0" y="0"/>
                <wp:positionH relativeFrom="column">
                  <wp:posOffset>647065</wp:posOffset>
                </wp:positionH>
                <wp:positionV relativeFrom="paragraph">
                  <wp:posOffset>1787525</wp:posOffset>
                </wp:positionV>
                <wp:extent cx="1605915" cy="2667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4FE" w:rsidRPr="009E565A" w:rsidRDefault="00A754FE" w:rsidP="009E565A">
                            <w:pPr>
                              <w:rPr>
                                <w:sz w:val="18"/>
                                <w:szCs w:val="18"/>
                              </w:rPr>
                            </w:pPr>
                            <w:r w:rsidRPr="009E565A">
                              <w:rPr>
                                <w:sz w:val="18"/>
                                <w:szCs w:val="18"/>
                              </w:rPr>
                              <w:t>Sumber : Zahir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0.95pt;margin-top:140.75pt;width:126.4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RQggIAABE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" stroked="f">
                <v:textbox>
                  <w:txbxContent>
                    <w:p w:rsidR="00A754FE" w:rsidRPr="009E565A" w:rsidRDefault="00A754FE" w:rsidP="009E565A">
                      <w:pPr>
                        <w:rPr>
                          <w:sz w:val="18"/>
                          <w:szCs w:val="18"/>
                        </w:rPr>
                      </w:pPr>
                      <w:r w:rsidRPr="009E565A">
                        <w:rPr>
                          <w:sz w:val="18"/>
                          <w:szCs w:val="18"/>
                        </w:rPr>
                        <w:t>Sumber : Zahir (2015)</w:t>
                      </w:r>
                    </w:p>
                  </w:txbxContent>
                </v:textbox>
              </v:shape>
            </w:pict>
          </mc:Fallback>
        </mc:AlternateContent>
      </w:r>
      <w:r w:rsidR="007A648B">
        <w:rPr>
          <w:rFonts w:ascii="Arial" w:hAnsi="Arial" w:cs="Arial"/>
          <w:noProof/>
          <w:lang w:eastAsia="id-ID"/>
        </w:rPr>
        <w:drawing>
          <wp:inline distT="0" distB="0" distL="0" distR="0" wp14:anchorId="0462263C" wp14:editId="44616FEA">
            <wp:extent cx="4307417" cy="1860906"/>
            <wp:effectExtent l="19050" t="0" r="0" b="0"/>
            <wp:docPr id="6" name="Picture 5" descr="menu pembel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pembelian.png"/>
                    <pic:cNvPicPr/>
                  </pic:nvPicPr>
                  <pic:blipFill>
                    <a:blip r:embed="rId13"/>
                    <a:stretch>
                      <a:fillRect/>
                    </a:stretch>
                  </pic:blipFill>
                  <pic:spPr>
                    <a:xfrm>
                      <a:off x="0" y="0"/>
                      <a:ext cx="4307417" cy="1860906"/>
                    </a:xfrm>
                    <a:prstGeom prst="rect">
                      <a:avLst/>
                    </a:prstGeom>
                  </pic:spPr>
                </pic:pic>
              </a:graphicData>
            </a:graphic>
          </wp:inline>
        </w:drawing>
      </w:r>
    </w:p>
    <w:p w:rsidR="009E565A" w:rsidRDefault="009E565A" w:rsidP="002F5B73">
      <w:pPr>
        <w:pStyle w:val="captiongambar"/>
      </w:pPr>
      <w:r>
        <w:br/>
      </w:r>
      <w:bookmarkStart w:id="22" w:name="_Toc15071688"/>
      <w:bookmarkStart w:id="23" w:name="_Toc18516001"/>
      <w:r>
        <w:t>Gambar II.5</w:t>
      </w:r>
      <w:r w:rsidR="00B8324D">
        <w:t xml:space="preserve">. </w:t>
      </w:r>
      <w:r w:rsidR="00AF3EB5">
        <w:t>Jendela Modul Pembelian</w:t>
      </w:r>
      <w:bookmarkEnd w:id="22"/>
      <w:bookmarkEnd w:id="23"/>
    </w:p>
    <w:p w:rsidR="00CD0EF2" w:rsidRDefault="00CD0EF2" w:rsidP="00231E22">
      <w:pPr>
        <w:pStyle w:val="ListParagraph"/>
        <w:tabs>
          <w:tab w:val="right" w:leader="dot" w:pos="8505"/>
          <w:tab w:val="right" w:pos="8931"/>
        </w:tabs>
        <w:spacing w:before="360" w:after="120" w:line="360" w:lineRule="auto"/>
        <w:ind w:left="567"/>
        <w:contextualSpacing w:val="0"/>
        <w:jc w:val="both"/>
        <w:rPr>
          <w:rFonts w:ascii="Arial" w:hAnsi="Arial" w:cs="Arial"/>
        </w:rPr>
      </w:pPr>
      <w:r>
        <w:rPr>
          <w:rFonts w:ascii="Arial" w:hAnsi="Arial" w:cs="Arial"/>
        </w:rPr>
        <w:t>Beberap</w:t>
      </w:r>
      <w:r w:rsidR="0069187A">
        <w:rPr>
          <w:rFonts w:ascii="Arial" w:hAnsi="Arial" w:cs="Arial"/>
        </w:rPr>
        <w:t xml:space="preserve">a fasilitas yang ada di </w:t>
      </w:r>
      <w:r w:rsidR="0069187A" w:rsidRPr="00231E22">
        <w:rPr>
          <w:rFonts w:ascii="Arial" w:hAnsi="Arial" w:cs="Arial"/>
        </w:rPr>
        <w:t>Modul</w:t>
      </w:r>
      <w:r w:rsidR="0069187A">
        <w:rPr>
          <w:rFonts w:ascii="Arial" w:hAnsi="Arial" w:cs="Arial"/>
        </w:rPr>
        <w:t xml:space="preserve"> Pembelian</w:t>
      </w:r>
      <w:r>
        <w:rPr>
          <w:rFonts w:ascii="Arial" w:hAnsi="Arial" w:cs="Arial"/>
        </w:rPr>
        <w:t xml:space="preserve"> :</w:t>
      </w:r>
    </w:p>
    <w:p w:rsidR="00CD0EF2" w:rsidRPr="00161E8A" w:rsidRDefault="0069187A" w:rsidP="006C135F">
      <w:pPr>
        <w:pStyle w:val="ListParagraph"/>
        <w:numPr>
          <w:ilvl w:val="0"/>
          <w:numId w:val="27"/>
        </w:numPr>
        <w:tabs>
          <w:tab w:val="right" w:leader="dot" w:pos="8505"/>
          <w:tab w:val="right" w:pos="8931"/>
        </w:tabs>
        <w:spacing w:line="360" w:lineRule="auto"/>
        <w:ind w:left="993" w:hanging="426"/>
        <w:jc w:val="both"/>
        <w:rPr>
          <w:rFonts w:ascii="Arial" w:hAnsi="Arial" w:cs="Arial"/>
          <w:b/>
        </w:rPr>
      </w:pPr>
      <w:r>
        <w:rPr>
          <w:rFonts w:ascii="Arial" w:hAnsi="Arial" w:cs="Arial"/>
        </w:rPr>
        <w:t>Input Pembelian</w:t>
      </w:r>
    </w:p>
    <w:p w:rsidR="00CD0EF2" w:rsidRDefault="00231E22" w:rsidP="00231E22">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FE4B31">
        <w:rPr>
          <w:rFonts w:ascii="Arial" w:hAnsi="Arial" w:cs="Arial"/>
        </w:rPr>
        <w:t>Fasilitas ini digunakan untuk mencatat setiap order pembelian kepada supplier</w:t>
      </w:r>
      <w:r w:rsidR="007A648B">
        <w:rPr>
          <w:rFonts w:ascii="Arial" w:hAnsi="Arial" w:cs="Arial"/>
        </w:rPr>
        <w:t>.</w:t>
      </w:r>
    </w:p>
    <w:p w:rsidR="007A648B" w:rsidRPr="00161E8A" w:rsidRDefault="0069187A" w:rsidP="006C135F">
      <w:pPr>
        <w:pStyle w:val="ListParagraph"/>
        <w:numPr>
          <w:ilvl w:val="0"/>
          <w:numId w:val="27"/>
        </w:numPr>
        <w:tabs>
          <w:tab w:val="right" w:leader="dot" w:pos="8505"/>
          <w:tab w:val="right" w:pos="8931"/>
        </w:tabs>
        <w:spacing w:line="360" w:lineRule="auto"/>
        <w:ind w:left="993" w:hanging="426"/>
        <w:jc w:val="both"/>
        <w:rPr>
          <w:rFonts w:ascii="Arial" w:hAnsi="Arial" w:cs="Arial"/>
          <w:b/>
        </w:rPr>
      </w:pPr>
      <w:r>
        <w:rPr>
          <w:rFonts w:ascii="Arial" w:hAnsi="Arial" w:cs="Arial"/>
        </w:rPr>
        <w:t>Daftar Hutang Usaha</w:t>
      </w:r>
    </w:p>
    <w:p w:rsidR="007A648B" w:rsidRDefault="00231E22" w:rsidP="00231E22">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7A648B">
        <w:rPr>
          <w:rFonts w:ascii="Arial" w:hAnsi="Arial" w:cs="Arial"/>
        </w:rPr>
        <w:t xml:space="preserve">Fasilitas ini digunakan untuk </w:t>
      </w:r>
      <w:r w:rsidR="00FE4B31">
        <w:rPr>
          <w:rFonts w:ascii="Arial" w:hAnsi="Arial" w:cs="Arial"/>
        </w:rPr>
        <w:t>mengetahui status hutang usaha kepada masing-masing pemasok, yang timbul atas transaksi pembelian secara kredit.</w:t>
      </w:r>
    </w:p>
    <w:p w:rsidR="00C703F5" w:rsidRPr="00161E8A" w:rsidRDefault="00C703F5" w:rsidP="006C135F">
      <w:pPr>
        <w:pStyle w:val="ListParagraph"/>
        <w:numPr>
          <w:ilvl w:val="0"/>
          <w:numId w:val="27"/>
        </w:numPr>
        <w:tabs>
          <w:tab w:val="right" w:leader="dot" w:pos="8505"/>
          <w:tab w:val="right" w:pos="8931"/>
        </w:tabs>
        <w:spacing w:line="360" w:lineRule="auto"/>
        <w:ind w:left="992" w:hanging="425"/>
        <w:jc w:val="both"/>
        <w:rPr>
          <w:rFonts w:ascii="Arial" w:hAnsi="Arial" w:cs="Arial"/>
          <w:b/>
        </w:rPr>
      </w:pPr>
      <w:r>
        <w:rPr>
          <w:rFonts w:ascii="Arial" w:hAnsi="Arial" w:cs="Arial"/>
        </w:rPr>
        <w:t>Pe</w:t>
      </w:r>
      <w:r w:rsidR="0069187A">
        <w:rPr>
          <w:rFonts w:ascii="Arial" w:hAnsi="Arial" w:cs="Arial"/>
        </w:rPr>
        <w:t>mbayaran Hutang Usaha</w:t>
      </w:r>
    </w:p>
    <w:p w:rsidR="00C703F5" w:rsidRPr="00C703F5" w:rsidRDefault="00231E22" w:rsidP="00231E22">
      <w:pPr>
        <w:pStyle w:val="ListParagraph"/>
        <w:tabs>
          <w:tab w:val="right" w:leader="dot" w:pos="8505"/>
          <w:tab w:val="right" w:pos="8931"/>
        </w:tabs>
        <w:spacing w:line="360" w:lineRule="auto"/>
        <w:ind w:left="992" w:hanging="425"/>
        <w:jc w:val="both"/>
        <w:rPr>
          <w:rFonts w:ascii="Arial" w:hAnsi="Arial" w:cs="Arial"/>
        </w:rPr>
      </w:pPr>
      <w:r>
        <w:rPr>
          <w:rFonts w:ascii="Arial" w:hAnsi="Arial" w:cs="Arial"/>
          <w:lang w:val="en-US"/>
        </w:rPr>
        <w:tab/>
      </w:r>
      <w:r w:rsidR="00C703F5">
        <w:rPr>
          <w:rFonts w:ascii="Arial" w:hAnsi="Arial" w:cs="Arial"/>
        </w:rPr>
        <w:t xml:space="preserve">Fasilitas ini </w:t>
      </w:r>
      <w:r w:rsidR="00FE4B31">
        <w:rPr>
          <w:rFonts w:ascii="Arial" w:hAnsi="Arial" w:cs="Arial"/>
        </w:rPr>
        <w:t>digunakan untuk mencatat jurnal transaksi pembayaran hutang usaha kepada pemasok atas pembelian secara kredit.</w:t>
      </w:r>
    </w:p>
    <w:p w:rsidR="00C703F5" w:rsidRPr="00161E8A" w:rsidRDefault="00C703F5" w:rsidP="006C135F">
      <w:pPr>
        <w:pStyle w:val="ListParagraph"/>
        <w:numPr>
          <w:ilvl w:val="0"/>
          <w:numId w:val="27"/>
        </w:numPr>
        <w:tabs>
          <w:tab w:val="right" w:leader="dot" w:pos="8505"/>
          <w:tab w:val="right" w:pos="8931"/>
        </w:tabs>
        <w:spacing w:line="360" w:lineRule="auto"/>
        <w:ind w:left="992" w:hanging="425"/>
        <w:jc w:val="both"/>
        <w:rPr>
          <w:rFonts w:ascii="Arial" w:hAnsi="Arial" w:cs="Arial"/>
          <w:b/>
        </w:rPr>
      </w:pPr>
      <w:r>
        <w:rPr>
          <w:rFonts w:ascii="Arial" w:hAnsi="Arial" w:cs="Arial"/>
        </w:rPr>
        <w:lastRenderedPageBreak/>
        <w:t>Pe</w:t>
      </w:r>
      <w:r w:rsidR="00FE4B31">
        <w:rPr>
          <w:rFonts w:ascii="Arial" w:hAnsi="Arial" w:cs="Arial"/>
        </w:rPr>
        <w:t>nerimaan Kembalian (Debit)</w:t>
      </w:r>
    </w:p>
    <w:p w:rsidR="00CC6968" w:rsidRPr="00275990" w:rsidRDefault="00231E22" w:rsidP="00231E22">
      <w:pPr>
        <w:pStyle w:val="ListParagraph"/>
        <w:tabs>
          <w:tab w:val="right" w:leader="dot" w:pos="8505"/>
          <w:tab w:val="right" w:pos="8931"/>
        </w:tabs>
        <w:spacing w:line="360" w:lineRule="auto"/>
        <w:ind w:left="992" w:hanging="425"/>
        <w:jc w:val="both"/>
        <w:rPr>
          <w:rFonts w:ascii="Arial" w:hAnsi="Arial" w:cs="Arial"/>
        </w:rPr>
      </w:pPr>
      <w:r>
        <w:rPr>
          <w:rFonts w:ascii="Arial" w:hAnsi="Arial" w:cs="Arial"/>
          <w:lang w:val="en-US"/>
        </w:rPr>
        <w:tab/>
      </w:r>
      <w:r w:rsidR="00C703F5">
        <w:rPr>
          <w:rFonts w:ascii="Arial" w:hAnsi="Arial" w:cs="Arial"/>
        </w:rPr>
        <w:t xml:space="preserve">Fasilitas ini digunakan untuk mencatat jurnal </w:t>
      </w:r>
      <w:r w:rsidR="00FE4B31">
        <w:rPr>
          <w:rFonts w:ascii="Arial" w:hAnsi="Arial" w:cs="Arial"/>
        </w:rPr>
        <w:t>penyesuaian atas kelebihan pembayaran hutang usaha kepada pemasok.</w:t>
      </w:r>
    </w:p>
    <w:p w:rsidR="00FE4B31" w:rsidRDefault="00FE4B31" w:rsidP="006C135F">
      <w:pPr>
        <w:pStyle w:val="ListParagraph"/>
        <w:numPr>
          <w:ilvl w:val="0"/>
          <w:numId w:val="21"/>
        </w:numPr>
        <w:tabs>
          <w:tab w:val="right" w:leader="dot" w:pos="8505"/>
          <w:tab w:val="right" w:pos="8931"/>
        </w:tabs>
        <w:spacing w:before="360" w:after="0" w:line="360" w:lineRule="auto"/>
        <w:ind w:left="567" w:hanging="567"/>
        <w:contextualSpacing w:val="0"/>
        <w:jc w:val="both"/>
        <w:rPr>
          <w:rFonts w:ascii="Arial" w:hAnsi="Arial" w:cs="Arial"/>
        </w:rPr>
      </w:pPr>
      <w:r w:rsidRPr="001D7DE9">
        <w:rPr>
          <w:rFonts w:ascii="Arial" w:hAnsi="Arial" w:cs="Arial"/>
        </w:rPr>
        <w:t xml:space="preserve">Modul </w:t>
      </w:r>
      <w:r>
        <w:rPr>
          <w:rFonts w:ascii="Arial" w:hAnsi="Arial" w:cs="Arial"/>
        </w:rPr>
        <w:t>Kas &amp; Bank</w:t>
      </w:r>
    </w:p>
    <w:p w:rsidR="007A648B" w:rsidRDefault="00231E22" w:rsidP="00231E22">
      <w:pPr>
        <w:pStyle w:val="ListParagraph"/>
        <w:tabs>
          <w:tab w:val="right" w:leader="dot" w:pos="8505"/>
          <w:tab w:val="right" w:pos="8931"/>
        </w:tabs>
        <w:spacing w:line="360" w:lineRule="auto"/>
        <w:ind w:left="567" w:hanging="567"/>
        <w:jc w:val="both"/>
        <w:rPr>
          <w:rFonts w:ascii="Arial" w:hAnsi="Arial" w:cs="Arial"/>
        </w:rPr>
      </w:pPr>
      <w:r>
        <w:rPr>
          <w:rFonts w:ascii="Arial" w:hAnsi="Arial" w:cs="Arial"/>
          <w:lang w:val="en-US"/>
        </w:rPr>
        <w:tab/>
      </w:r>
      <w:r w:rsidR="00FE4B31">
        <w:rPr>
          <w:rFonts w:ascii="Arial" w:hAnsi="Arial" w:cs="Arial"/>
        </w:rPr>
        <w:t>Modul Kas &amp; Bank</w:t>
      </w:r>
      <w:r w:rsidR="00FE4B31" w:rsidRPr="00FE4B31">
        <w:rPr>
          <w:rFonts w:ascii="Arial" w:hAnsi="Arial" w:cs="Arial"/>
        </w:rPr>
        <w:t xml:space="preserve"> adalah transaksi </w:t>
      </w:r>
      <w:r w:rsidR="00FE4B31">
        <w:rPr>
          <w:rFonts w:ascii="Arial" w:hAnsi="Arial" w:cs="Arial"/>
        </w:rPr>
        <w:t>yang berkaitan dengan rekeningkas atau bank. Seperti transfer antar rekening kas atau bank, kas/bank keluar, kas/bank masuk. Untuk kas masuk dan kas keluar</w:t>
      </w:r>
      <w:r w:rsidR="00F2244C">
        <w:rPr>
          <w:rFonts w:ascii="Arial" w:hAnsi="Arial" w:cs="Arial"/>
        </w:rPr>
        <w:t xml:space="preserve"> adalah transaksi diluar penginputan penerimaan pembayaran piutang maupun pengeluaran pembayaran hutang.</w:t>
      </w:r>
      <w:r w:rsidR="00AF3EB5">
        <w:rPr>
          <w:rFonts w:ascii="Arial" w:hAnsi="Arial" w:cs="Arial"/>
        </w:rPr>
        <w:t xml:space="preserve"> Unt</w:t>
      </w:r>
      <w:r w:rsidR="001A3425">
        <w:rPr>
          <w:rFonts w:ascii="Arial" w:hAnsi="Arial" w:cs="Arial"/>
        </w:rPr>
        <w:t>uk menampilkannya klik Kas &amp; Bank</w:t>
      </w:r>
      <w:r w:rsidR="00275990">
        <w:rPr>
          <w:rFonts w:ascii="Arial" w:hAnsi="Arial" w:cs="Arial"/>
        </w:rPr>
        <w:t>.</w:t>
      </w:r>
    </w:p>
    <w:p w:rsidR="00F2244C" w:rsidRDefault="00AC3E6D" w:rsidP="00FE4B31">
      <w:pPr>
        <w:pStyle w:val="ListParagraph"/>
        <w:tabs>
          <w:tab w:val="right" w:leader="dot" w:pos="8505"/>
          <w:tab w:val="right" w:pos="8931"/>
        </w:tabs>
        <w:spacing w:line="360" w:lineRule="auto"/>
        <w:jc w:val="both"/>
        <w:rPr>
          <w:rFonts w:ascii="Arial" w:hAnsi="Arial" w:cs="Arial"/>
        </w:rPr>
      </w:pPr>
      <w:r>
        <w:rPr>
          <w:rFonts w:ascii="Arial" w:hAnsi="Arial" w:cs="Arial"/>
          <w:noProof/>
          <w:lang w:eastAsia="id-ID"/>
        </w:rPr>
        <mc:AlternateContent>
          <mc:Choice Requires="wps">
            <w:drawing>
              <wp:anchor distT="0" distB="0" distL="114300" distR="114300" simplePos="0" relativeHeight="251670016" behindDoc="0" locked="0" layoutInCell="1" allowOverlap="1">
                <wp:simplePos x="0" y="0"/>
                <wp:positionH relativeFrom="column">
                  <wp:posOffset>502920</wp:posOffset>
                </wp:positionH>
                <wp:positionV relativeFrom="paragraph">
                  <wp:posOffset>2348230</wp:posOffset>
                </wp:positionV>
                <wp:extent cx="1605915" cy="2667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4FE" w:rsidRPr="009E565A" w:rsidRDefault="00A754FE">
                            <w:pPr>
                              <w:rPr>
                                <w:sz w:val="18"/>
                                <w:szCs w:val="18"/>
                              </w:rPr>
                            </w:pPr>
                            <w:r w:rsidRPr="009E565A">
                              <w:rPr>
                                <w:sz w:val="18"/>
                                <w:szCs w:val="18"/>
                              </w:rPr>
                              <w:t xml:space="preserve">Sumber </w:t>
                            </w:r>
                            <w:r w:rsidRPr="009E565A">
                              <w:rPr>
                                <w:sz w:val="18"/>
                                <w:szCs w:val="18"/>
                              </w:rPr>
                              <w:t>: Zahir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9.6pt;margin-top:184.9pt;width:126.4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" stroked="f">
                <v:textbox>
                  <w:txbxContent>
                    <w:p w:rsidR="00A754FE" w:rsidRPr="009E565A" w:rsidRDefault="00A754FE">
                      <w:pPr>
                        <w:rPr>
                          <w:sz w:val="18"/>
                          <w:szCs w:val="18"/>
                        </w:rPr>
                      </w:pPr>
                      <w:r w:rsidRPr="009E565A">
                        <w:rPr>
                          <w:sz w:val="18"/>
                          <w:szCs w:val="18"/>
                        </w:rPr>
                        <w:t xml:space="preserve">Sumber </w:t>
                      </w:r>
                      <w:r w:rsidRPr="009E565A">
                        <w:rPr>
                          <w:sz w:val="18"/>
                          <w:szCs w:val="18"/>
                        </w:rPr>
                        <w:t>: Zahir (2015)</w:t>
                      </w:r>
                    </w:p>
                  </w:txbxContent>
                </v:textbox>
              </v:shape>
            </w:pict>
          </mc:Fallback>
        </mc:AlternateContent>
      </w:r>
      <w:r w:rsidR="00F2244C">
        <w:rPr>
          <w:rFonts w:ascii="Arial" w:hAnsi="Arial" w:cs="Arial"/>
          <w:noProof/>
          <w:lang w:eastAsia="id-ID"/>
        </w:rPr>
        <w:drawing>
          <wp:inline distT="0" distB="0" distL="0" distR="0" wp14:anchorId="690F2C9C" wp14:editId="062F5D41">
            <wp:extent cx="4434417" cy="2531330"/>
            <wp:effectExtent l="19050" t="0" r="4233" b="0"/>
            <wp:docPr id="5" name="Picture 4" descr="menu kas dan 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kas dan bank.png"/>
                    <pic:cNvPicPr/>
                  </pic:nvPicPr>
                  <pic:blipFill>
                    <a:blip r:embed="rId14"/>
                    <a:stretch>
                      <a:fillRect/>
                    </a:stretch>
                  </pic:blipFill>
                  <pic:spPr>
                    <a:xfrm>
                      <a:off x="0" y="0"/>
                      <a:ext cx="4430695" cy="2529205"/>
                    </a:xfrm>
                    <a:prstGeom prst="rect">
                      <a:avLst/>
                    </a:prstGeom>
                  </pic:spPr>
                </pic:pic>
              </a:graphicData>
            </a:graphic>
          </wp:inline>
        </w:drawing>
      </w:r>
    </w:p>
    <w:p w:rsidR="00F2244C" w:rsidRDefault="00F2244C" w:rsidP="002F5B73">
      <w:pPr>
        <w:pStyle w:val="captiongambar"/>
      </w:pPr>
      <w:bookmarkStart w:id="24" w:name="_Toc15071689"/>
      <w:bookmarkStart w:id="25" w:name="_Toc18516002"/>
      <w:r>
        <w:t>Gambar</w:t>
      </w:r>
      <w:r w:rsidR="00B8324D">
        <w:t xml:space="preserve"> II.6. </w:t>
      </w:r>
      <w:r w:rsidR="00AF3EB5">
        <w:t xml:space="preserve">Jendela Modul </w:t>
      </w:r>
      <w:r>
        <w:t>kas &amp;</w:t>
      </w:r>
      <w:r w:rsidR="00AF3EB5">
        <w:t>bank</w:t>
      </w:r>
      <w:bookmarkEnd w:id="24"/>
      <w:bookmarkEnd w:id="25"/>
    </w:p>
    <w:p w:rsidR="00F2244C" w:rsidRPr="00FE4B31" w:rsidRDefault="00F2244C" w:rsidP="00F2244C">
      <w:pPr>
        <w:pStyle w:val="ListParagraph"/>
        <w:tabs>
          <w:tab w:val="right" w:leader="dot" w:pos="8505"/>
          <w:tab w:val="right" w:pos="8931"/>
        </w:tabs>
        <w:spacing w:line="360" w:lineRule="auto"/>
        <w:jc w:val="center"/>
        <w:rPr>
          <w:rFonts w:ascii="Arial" w:hAnsi="Arial" w:cs="Arial"/>
        </w:rPr>
      </w:pPr>
    </w:p>
    <w:p w:rsidR="00F2244C" w:rsidRPr="00F2244C" w:rsidRDefault="00F2244C" w:rsidP="00231E22">
      <w:pPr>
        <w:pStyle w:val="ListParagraph"/>
        <w:tabs>
          <w:tab w:val="right" w:leader="dot" w:pos="8505"/>
          <w:tab w:val="right" w:pos="8931"/>
        </w:tabs>
        <w:spacing w:line="360" w:lineRule="auto"/>
        <w:ind w:left="567"/>
        <w:jc w:val="both"/>
        <w:rPr>
          <w:rFonts w:ascii="Arial" w:hAnsi="Arial" w:cs="Arial"/>
        </w:rPr>
      </w:pPr>
      <w:r>
        <w:rPr>
          <w:rFonts w:ascii="Arial" w:hAnsi="Arial" w:cs="Arial"/>
        </w:rPr>
        <w:t>Beberapa fasilitas yang ada di Modul Pembelian :</w:t>
      </w:r>
    </w:p>
    <w:p w:rsidR="00F2244C" w:rsidRPr="002C568D" w:rsidRDefault="001A3425" w:rsidP="006C135F">
      <w:pPr>
        <w:pStyle w:val="ListParagraph"/>
        <w:numPr>
          <w:ilvl w:val="0"/>
          <w:numId w:val="54"/>
        </w:numPr>
        <w:spacing w:after="120" w:line="360" w:lineRule="auto"/>
        <w:ind w:left="993" w:hanging="426"/>
        <w:jc w:val="both"/>
        <w:rPr>
          <w:rFonts w:ascii="Arial" w:hAnsi="Arial" w:cs="Arial"/>
        </w:rPr>
      </w:pPr>
      <w:r w:rsidRPr="002C568D">
        <w:rPr>
          <w:rFonts w:ascii="Arial" w:hAnsi="Arial" w:cs="Arial"/>
        </w:rPr>
        <w:t>Trans</w:t>
      </w:r>
      <w:r w:rsidR="00FD49B2" w:rsidRPr="002C568D">
        <w:rPr>
          <w:rFonts w:ascii="Arial" w:hAnsi="Arial" w:cs="Arial"/>
        </w:rPr>
        <w:t>f</w:t>
      </w:r>
      <w:r w:rsidRPr="002C568D">
        <w:rPr>
          <w:rFonts w:ascii="Arial" w:hAnsi="Arial" w:cs="Arial"/>
        </w:rPr>
        <w:t>er Kas</w:t>
      </w:r>
    </w:p>
    <w:p w:rsidR="00F2244C" w:rsidRPr="002C568D" w:rsidRDefault="00FD49B2" w:rsidP="002C568D">
      <w:pPr>
        <w:pStyle w:val="ListParagraph"/>
        <w:spacing w:after="120" w:line="360" w:lineRule="auto"/>
        <w:ind w:left="993"/>
        <w:jc w:val="both"/>
        <w:rPr>
          <w:rFonts w:ascii="Arial" w:hAnsi="Arial" w:cs="Arial"/>
        </w:rPr>
      </w:pPr>
      <w:r w:rsidRPr="002C568D">
        <w:rPr>
          <w:rFonts w:ascii="Arial" w:hAnsi="Arial" w:cs="Arial"/>
        </w:rPr>
        <w:t>Merupakan alat bantu untuk memudahkan pencatatan pemindahan saldo kas atau bank dari suatu perkiraan kas, bank menjadi perkiraan kas/bank lainnya</w:t>
      </w:r>
      <w:r w:rsidR="00F2244C" w:rsidRPr="002C568D">
        <w:rPr>
          <w:rFonts w:ascii="Arial" w:hAnsi="Arial" w:cs="Arial"/>
        </w:rPr>
        <w:t>.</w:t>
      </w:r>
    </w:p>
    <w:p w:rsidR="00AF3EB5" w:rsidRPr="002C568D" w:rsidRDefault="001A3425" w:rsidP="006C135F">
      <w:pPr>
        <w:pStyle w:val="ListParagraph"/>
        <w:numPr>
          <w:ilvl w:val="0"/>
          <w:numId w:val="54"/>
        </w:numPr>
        <w:spacing w:after="120" w:line="360" w:lineRule="auto"/>
        <w:ind w:left="993" w:hanging="426"/>
        <w:jc w:val="both"/>
        <w:rPr>
          <w:rFonts w:ascii="Arial" w:hAnsi="Arial" w:cs="Arial"/>
        </w:rPr>
      </w:pPr>
      <w:r w:rsidRPr="002C568D">
        <w:rPr>
          <w:rFonts w:ascii="Arial" w:hAnsi="Arial" w:cs="Arial"/>
        </w:rPr>
        <w:t>Kas Masuk</w:t>
      </w:r>
    </w:p>
    <w:p w:rsidR="00AF3EB5" w:rsidRPr="002C568D" w:rsidRDefault="00FD49B2" w:rsidP="002C568D">
      <w:pPr>
        <w:pStyle w:val="ListParagraph"/>
        <w:spacing w:after="120" w:line="360" w:lineRule="auto"/>
        <w:ind w:left="993"/>
        <w:jc w:val="both"/>
        <w:rPr>
          <w:rFonts w:ascii="Arial" w:hAnsi="Arial" w:cs="Arial"/>
        </w:rPr>
      </w:pPr>
      <w:r w:rsidRPr="002C568D">
        <w:rPr>
          <w:rFonts w:ascii="Arial" w:hAnsi="Arial" w:cs="Arial"/>
        </w:rPr>
        <w:t>D</w:t>
      </w:r>
      <w:r w:rsidR="00AF3EB5" w:rsidRPr="002C568D">
        <w:rPr>
          <w:rFonts w:ascii="Arial" w:hAnsi="Arial" w:cs="Arial"/>
        </w:rPr>
        <w:t>igunakan untuk mencatat</w:t>
      </w:r>
      <w:r w:rsidRPr="002C568D">
        <w:rPr>
          <w:rFonts w:ascii="Arial" w:hAnsi="Arial" w:cs="Arial"/>
        </w:rPr>
        <w:t xml:space="preserve"> transaksi penerimaan kas/bank selain dari penerimaan kas dari pembayaran piuntang usaha</w:t>
      </w:r>
      <w:r w:rsidR="00AF3EB5" w:rsidRPr="002C568D">
        <w:rPr>
          <w:rFonts w:ascii="Arial" w:hAnsi="Arial" w:cs="Arial"/>
        </w:rPr>
        <w:t>.</w:t>
      </w:r>
    </w:p>
    <w:p w:rsidR="00AF3EB5" w:rsidRPr="002C568D" w:rsidRDefault="001A3425" w:rsidP="006C135F">
      <w:pPr>
        <w:pStyle w:val="ListParagraph"/>
        <w:numPr>
          <w:ilvl w:val="0"/>
          <w:numId w:val="54"/>
        </w:numPr>
        <w:spacing w:after="120" w:line="360" w:lineRule="auto"/>
        <w:ind w:left="993" w:hanging="426"/>
        <w:jc w:val="both"/>
        <w:rPr>
          <w:rFonts w:ascii="Arial" w:hAnsi="Arial" w:cs="Arial"/>
        </w:rPr>
      </w:pPr>
      <w:r w:rsidRPr="002C568D">
        <w:rPr>
          <w:rFonts w:ascii="Arial" w:hAnsi="Arial" w:cs="Arial"/>
        </w:rPr>
        <w:t>Kas Keluar</w:t>
      </w:r>
    </w:p>
    <w:p w:rsidR="00FD49B2" w:rsidRPr="002C568D" w:rsidRDefault="00FD49B2" w:rsidP="002C568D">
      <w:pPr>
        <w:pStyle w:val="ListParagraph"/>
        <w:spacing w:after="120" w:line="360" w:lineRule="auto"/>
        <w:ind w:left="993"/>
        <w:jc w:val="both"/>
        <w:rPr>
          <w:rFonts w:ascii="Arial" w:hAnsi="Arial" w:cs="Arial"/>
        </w:rPr>
      </w:pPr>
      <w:r w:rsidRPr="002C568D">
        <w:rPr>
          <w:rFonts w:ascii="Arial" w:hAnsi="Arial" w:cs="Arial"/>
        </w:rPr>
        <w:t xml:space="preserve">Digunakan </w:t>
      </w:r>
      <w:r w:rsidR="00AF3EB5" w:rsidRPr="002C568D">
        <w:rPr>
          <w:rFonts w:ascii="Arial" w:hAnsi="Arial" w:cs="Arial"/>
        </w:rPr>
        <w:t>untuk m</w:t>
      </w:r>
      <w:r w:rsidRPr="002C568D">
        <w:rPr>
          <w:rFonts w:ascii="Arial" w:hAnsi="Arial" w:cs="Arial"/>
        </w:rPr>
        <w:t>encatat transaksi pengeluaran kas/bank selain dari pengeluaran kas dari pembayaran hutang usaha</w:t>
      </w:r>
    </w:p>
    <w:p w:rsidR="00FD49B2" w:rsidRPr="002C568D" w:rsidRDefault="00FD49B2" w:rsidP="006C135F">
      <w:pPr>
        <w:pStyle w:val="ListParagraph"/>
        <w:numPr>
          <w:ilvl w:val="0"/>
          <w:numId w:val="54"/>
        </w:numPr>
        <w:spacing w:after="120" w:line="360" w:lineRule="auto"/>
        <w:ind w:left="993" w:hanging="426"/>
        <w:jc w:val="both"/>
        <w:rPr>
          <w:rFonts w:ascii="Arial" w:hAnsi="Arial" w:cs="Arial"/>
        </w:rPr>
      </w:pPr>
      <w:r w:rsidRPr="002C568D">
        <w:rPr>
          <w:rFonts w:ascii="Arial" w:hAnsi="Arial" w:cs="Arial"/>
        </w:rPr>
        <w:t>Rekonsilisasi Bank</w:t>
      </w:r>
    </w:p>
    <w:p w:rsidR="00275990" w:rsidRPr="00275990" w:rsidRDefault="00FD49B2" w:rsidP="002C568D">
      <w:pPr>
        <w:pStyle w:val="ListParagraph"/>
        <w:spacing w:after="120" w:line="360" w:lineRule="auto"/>
        <w:ind w:left="993"/>
        <w:jc w:val="both"/>
        <w:rPr>
          <w:rFonts w:ascii="Arial" w:hAnsi="Arial" w:cs="Arial"/>
        </w:rPr>
      </w:pPr>
      <w:r w:rsidRPr="002C568D">
        <w:rPr>
          <w:rFonts w:ascii="Arial" w:hAnsi="Arial" w:cs="Arial"/>
        </w:rPr>
        <w:t xml:space="preserve">Digunakan untuk menyamakan pencatatan saldo rekening koran </w:t>
      </w:r>
      <w:r>
        <w:rPr>
          <w:rFonts w:ascii="Arial" w:hAnsi="Arial" w:cs="Arial"/>
        </w:rPr>
        <w:t>bank dengan pencatatan transaksi dibank pada Zahir Accounting.</w:t>
      </w:r>
    </w:p>
    <w:p w:rsidR="00FD49B2" w:rsidRDefault="00FD49B2" w:rsidP="006C135F">
      <w:pPr>
        <w:pStyle w:val="ListParagraph"/>
        <w:numPr>
          <w:ilvl w:val="0"/>
          <w:numId w:val="21"/>
        </w:numPr>
        <w:tabs>
          <w:tab w:val="right" w:leader="dot" w:pos="8505"/>
          <w:tab w:val="right" w:pos="8931"/>
        </w:tabs>
        <w:spacing w:before="360" w:after="0" w:line="360" w:lineRule="auto"/>
        <w:ind w:left="567" w:hanging="567"/>
        <w:contextualSpacing w:val="0"/>
        <w:jc w:val="both"/>
        <w:rPr>
          <w:rFonts w:ascii="Arial" w:hAnsi="Arial" w:cs="Arial"/>
        </w:rPr>
      </w:pPr>
      <w:r w:rsidRPr="00FD49B2">
        <w:rPr>
          <w:rFonts w:ascii="Arial" w:hAnsi="Arial" w:cs="Arial"/>
        </w:rPr>
        <w:lastRenderedPageBreak/>
        <w:t xml:space="preserve">Modul </w:t>
      </w:r>
      <w:r>
        <w:rPr>
          <w:rFonts w:ascii="Arial" w:hAnsi="Arial" w:cs="Arial"/>
        </w:rPr>
        <w:t>Persediaan</w:t>
      </w:r>
    </w:p>
    <w:p w:rsidR="00FD49B2" w:rsidRDefault="00231E22" w:rsidP="00231E22">
      <w:pPr>
        <w:pStyle w:val="ListParagraph"/>
        <w:tabs>
          <w:tab w:val="right" w:leader="dot" w:pos="8505"/>
          <w:tab w:val="right" w:pos="8931"/>
        </w:tabs>
        <w:spacing w:line="360" w:lineRule="auto"/>
        <w:ind w:left="567" w:hanging="567"/>
        <w:jc w:val="both"/>
        <w:rPr>
          <w:rFonts w:ascii="Arial" w:hAnsi="Arial" w:cs="Arial"/>
        </w:rPr>
      </w:pPr>
      <w:r>
        <w:rPr>
          <w:rFonts w:ascii="Arial" w:hAnsi="Arial" w:cs="Arial"/>
          <w:lang w:val="en-US"/>
        </w:rPr>
        <w:tab/>
      </w:r>
      <w:r w:rsidR="00FD49B2">
        <w:rPr>
          <w:rFonts w:ascii="Arial" w:hAnsi="Arial" w:cs="Arial"/>
        </w:rPr>
        <w:t xml:space="preserve">Persediaan digunakan untuk mengelola persediaan sebagai aktiva perusahaan. Pada modul ini dapat dibuat data barang, barang kelaur penjualan, pembuatan proses produksi, </w:t>
      </w:r>
      <w:r w:rsidR="00FD49B2" w:rsidRPr="00FD49B2">
        <w:rPr>
          <w:rFonts w:ascii="Arial" w:hAnsi="Arial" w:cs="Arial"/>
          <w:i/>
        </w:rPr>
        <w:t>stock opname</w:t>
      </w:r>
      <w:r w:rsidR="00FD49B2" w:rsidRPr="00FD49B2">
        <w:rPr>
          <w:rFonts w:ascii="Arial" w:hAnsi="Arial" w:cs="Arial"/>
        </w:rPr>
        <w:t>.</w:t>
      </w:r>
      <w:r w:rsidR="00FD49B2">
        <w:rPr>
          <w:rFonts w:ascii="Arial" w:hAnsi="Arial" w:cs="Arial"/>
        </w:rPr>
        <w:t xml:space="preserve"> Untuk menampilkannya klik Persediaan.</w:t>
      </w:r>
    </w:p>
    <w:p w:rsidR="00FD49B2" w:rsidRPr="00FD49B2" w:rsidRDefault="00FD49B2" w:rsidP="00FD49B2">
      <w:pPr>
        <w:pStyle w:val="ListParagraph"/>
        <w:tabs>
          <w:tab w:val="right" w:leader="dot" w:pos="8505"/>
          <w:tab w:val="right" w:pos="8931"/>
        </w:tabs>
        <w:spacing w:line="360" w:lineRule="auto"/>
        <w:jc w:val="both"/>
        <w:rPr>
          <w:rFonts w:ascii="Arial" w:hAnsi="Arial" w:cs="Arial"/>
        </w:rPr>
      </w:pPr>
      <w:r>
        <w:rPr>
          <w:rFonts w:ascii="Arial" w:hAnsi="Arial" w:cs="Arial"/>
          <w:noProof/>
          <w:lang w:eastAsia="id-ID"/>
        </w:rPr>
        <w:drawing>
          <wp:inline distT="0" distB="0" distL="0" distR="0" wp14:anchorId="62192E66" wp14:editId="7B15EA33">
            <wp:extent cx="4578350" cy="2455333"/>
            <wp:effectExtent l="19050" t="0" r="0" b="0"/>
            <wp:docPr id="7" name="Picture 6" descr="menu persedi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persediaan.png"/>
                    <pic:cNvPicPr/>
                  </pic:nvPicPr>
                  <pic:blipFill>
                    <a:blip r:embed="rId15"/>
                    <a:stretch>
                      <a:fillRect/>
                    </a:stretch>
                  </pic:blipFill>
                  <pic:spPr>
                    <a:xfrm>
                      <a:off x="0" y="0"/>
                      <a:ext cx="4570457" cy="2451100"/>
                    </a:xfrm>
                    <a:prstGeom prst="rect">
                      <a:avLst/>
                    </a:prstGeom>
                  </pic:spPr>
                </pic:pic>
              </a:graphicData>
            </a:graphic>
          </wp:inline>
        </w:drawing>
      </w:r>
    </w:p>
    <w:p w:rsidR="00072F3A" w:rsidRPr="00072F3A" w:rsidRDefault="00072F3A" w:rsidP="00072F3A">
      <w:pPr>
        <w:ind w:firstLine="720"/>
        <w:rPr>
          <w:sz w:val="18"/>
          <w:szCs w:val="18"/>
        </w:rPr>
      </w:pPr>
      <w:r w:rsidRPr="009E565A">
        <w:rPr>
          <w:sz w:val="18"/>
          <w:szCs w:val="18"/>
        </w:rPr>
        <w:t>Sumber : Zahir (2015)</w:t>
      </w:r>
    </w:p>
    <w:p w:rsidR="00F5053E" w:rsidRDefault="00072F3A" w:rsidP="002F5B73">
      <w:pPr>
        <w:pStyle w:val="captiongambar"/>
      </w:pPr>
      <w:bookmarkStart w:id="26" w:name="_Toc15071690"/>
      <w:bookmarkStart w:id="27" w:name="_Toc18516003"/>
      <w:r>
        <w:t>Gambar</w:t>
      </w:r>
      <w:r w:rsidR="00012567">
        <w:t xml:space="preserve"> II.7</w:t>
      </w:r>
      <w:r w:rsidR="00B8324D">
        <w:t xml:space="preserve">. </w:t>
      </w:r>
      <w:r>
        <w:t>Jendela Modul Persediaan</w:t>
      </w:r>
      <w:bookmarkEnd w:id="26"/>
      <w:bookmarkEnd w:id="27"/>
    </w:p>
    <w:p w:rsidR="00072F3A" w:rsidRDefault="00072F3A" w:rsidP="00072F3A">
      <w:pPr>
        <w:pStyle w:val="ListParagraph"/>
        <w:tabs>
          <w:tab w:val="left" w:pos="6027"/>
          <w:tab w:val="right" w:leader="dot" w:pos="8505"/>
          <w:tab w:val="right" w:pos="8931"/>
        </w:tabs>
        <w:spacing w:after="0" w:line="240" w:lineRule="auto"/>
        <w:rPr>
          <w:rFonts w:ascii="Arial" w:hAnsi="Arial" w:cs="Arial"/>
        </w:rPr>
      </w:pPr>
      <w:r>
        <w:rPr>
          <w:rFonts w:ascii="Arial" w:hAnsi="Arial" w:cs="Arial"/>
        </w:rPr>
        <w:tab/>
      </w:r>
    </w:p>
    <w:p w:rsidR="00072F3A" w:rsidRPr="00F2244C" w:rsidRDefault="00072F3A" w:rsidP="00231E22">
      <w:pPr>
        <w:pStyle w:val="ListParagraph"/>
        <w:tabs>
          <w:tab w:val="right" w:leader="dot" w:pos="8505"/>
          <w:tab w:val="right" w:pos="8931"/>
        </w:tabs>
        <w:spacing w:line="360" w:lineRule="auto"/>
        <w:ind w:left="567"/>
        <w:jc w:val="both"/>
        <w:rPr>
          <w:rFonts w:ascii="Arial" w:hAnsi="Arial" w:cs="Arial"/>
        </w:rPr>
      </w:pPr>
      <w:r>
        <w:rPr>
          <w:rFonts w:ascii="Arial" w:hAnsi="Arial" w:cs="Arial"/>
        </w:rPr>
        <w:t>Beberapa fasilitas yang ada di Modul Pembelian :</w:t>
      </w:r>
    </w:p>
    <w:p w:rsidR="00072F3A" w:rsidRPr="00161E8A" w:rsidRDefault="00072F3A" w:rsidP="006C135F">
      <w:pPr>
        <w:pStyle w:val="ListParagraph"/>
        <w:numPr>
          <w:ilvl w:val="0"/>
          <w:numId w:val="28"/>
        </w:numPr>
        <w:tabs>
          <w:tab w:val="right" w:leader="dot" w:pos="8505"/>
          <w:tab w:val="right" w:pos="8931"/>
        </w:tabs>
        <w:spacing w:line="360" w:lineRule="auto"/>
        <w:ind w:left="993" w:hanging="426"/>
        <w:jc w:val="both"/>
        <w:rPr>
          <w:rFonts w:ascii="Arial" w:hAnsi="Arial" w:cs="Arial"/>
          <w:b/>
        </w:rPr>
      </w:pPr>
      <w:r>
        <w:rPr>
          <w:rFonts w:ascii="Arial" w:hAnsi="Arial" w:cs="Arial"/>
        </w:rPr>
        <w:t>Pemakaian / Penyesuaian Barang</w:t>
      </w:r>
    </w:p>
    <w:p w:rsidR="00072F3A" w:rsidRDefault="00231E22" w:rsidP="00231E22">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072F3A">
        <w:rPr>
          <w:rFonts w:ascii="Arial" w:hAnsi="Arial" w:cs="Arial"/>
        </w:rPr>
        <w:t>Fasilitas ini digunakan untuk pencatatan jurnal penyesuaian dari jumlah barang digudang.</w:t>
      </w:r>
    </w:p>
    <w:p w:rsidR="00072F3A" w:rsidRPr="00072F3A" w:rsidRDefault="00072F3A" w:rsidP="006C135F">
      <w:pPr>
        <w:pStyle w:val="ListParagraph"/>
        <w:numPr>
          <w:ilvl w:val="0"/>
          <w:numId w:val="28"/>
        </w:numPr>
        <w:tabs>
          <w:tab w:val="right" w:leader="dot" w:pos="8505"/>
          <w:tab w:val="right" w:pos="8931"/>
        </w:tabs>
        <w:spacing w:line="360" w:lineRule="auto"/>
        <w:ind w:left="993" w:hanging="426"/>
        <w:jc w:val="both"/>
        <w:rPr>
          <w:rFonts w:ascii="Arial" w:hAnsi="Arial" w:cs="Arial"/>
          <w:b/>
        </w:rPr>
      </w:pPr>
      <w:r>
        <w:rPr>
          <w:rFonts w:ascii="Arial" w:hAnsi="Arial" w:cs="Arial"/>
        </w:rPr>
        <w:t>Transfer Barang antar Gudang</w:t>
      </w:r>
    </w:p>
    <w:p w:rsidR="00072F3A" w:rsidRPr="00072F3A" w:rsidRDefault="00231E22" w:rsidP="00231E22">
      <w:pPr>
        <w:pStyle w:val="ListParagraph"/>
        <w:tabs>
          <w:tab w:val="right" w:leader="dot" w:pos="8505"/>
          <w:tab w:val="right" w:pos="8931"/>
        </w:tabs>
        <w:spacing w:line="360" w:lineRule="auto"/>
        <w:ind w:left="993" w:hanging="426"/>
        <w:jc w:val="both"/>
        <w:rPr>
          <w:rFonts w:ascii="Arial" w:hAnsi="Arial" w:cs="Arial"/>
          <w:b/>
        </w:rPr>
      </w:pPr>
      <w:r>
        <w:rPr>
          <w:rFonts w:ascii="Arial" w:hAnsi="Arial" w:cs="Arial"/>
          <w:lang w:val="en-US"/>
        </w:rPr>
        <w:tab/>
      </w:r>
      <w:r w:rsidR="00072F3A">
        <w:rPr>
          <w:rFonts w:ascii="Arial" w:hAnsi="Arial" w:cs="Arial"/>
        </w:rPr>
        <w:t>Digunakan untuk mencatat transaksi memindahkan barang dari satu gudang kegudang lain</w:t>
      </w:r>
      <w:r w:rsidR="00072F3A" w:rsidRPr="00072F3A">
        <w:rPr>
          <w:rFonts w:ascii="Arial" w:hAnsi="Arial" w:cs="Arial"/>
        </w:rPr>
        <w:t>.</w:t>
      </w:r>
    </w:p>
    <w:p w:rsidR="00072F3A" w:rsidRPr="00161E8A" w:rsidRDefault="00072F3A" w:rsidP="006C135F">
      <w:pPr>
        <w:pStyle w:val="ListParagraph"/>
        <w:numPr>
          <w:ilvl w:val="0"/>
          <w:numId w:val="28"/>
        </w:numPr>
        <w:tabs>
          <w:tab w:val="right" w:leader="dot" w:pos="8505"/>
          <w:tab w:val="right" w:pos="8931"/>
        </w:tabs>
        <w:spacing w:line="360" w:lineRule="auto"/>
        <w:ind w:left="993" w:hanging="426"/>
        <w:jc w:val="both"/>
        <w:rPr>
          <w:rFonts w:ascii="Arial" w:hAnsi="Arial" w:cs="Arial"/>
          <w:b/>
        </w:rPr>
      </w:pPr>
      <w:r>
        <w:rPr>
          <w:rFonts w:ascii="Arial" w:hAnsi="Arial" w:cs="Arial"/>
        </w:rPr>
        <w:t>Stock Opname</w:t>
      </w:r>
    </w:p>
    <w:p w:rsidR="00012567" w:rsidRPr="002E20A1" w:rsidRDefault="00231E22" w:rsidP="00231E22">
      <w:pPr>
        <w:pStyle w:val="ListParagraph"/>
        <w:tabs>
          <w:tab w:val="right" w:leader="dot" w:pos="8505"/>
          <w:tab w:val="right" w:pos="8931"/>
        </w:tabs>
        <w:spacing w:line="360" w:lineRule="auto"/>
        <w:ind w:left="993" w:hanging="426"/>
        <w:jc w:val="both"/>
        <w:rPr>
          <w:rFonts w:ascii="Arial" w:hAnsi="Arial" w:cs="Arial"/>
        </w:rPr>
      </w:pPr>
      <w:r>
        <w:rPr>
          <w:rFonts w:ascii="Arial" w:hAnsi="Arial" w:cs="Arial"/>
          <w:lang w:val="en-US"/>
        </w:rPr>
        <w:tab/>
      </w:r>
      <w:r w:rsidR="00072F3A">
        <w:rPr>
          <w:rFonts w:ascii="Arial" w:hAnsi="Arial" w:cs="Arial"/>
        </w:rPr>
        <w:t>Digunakan untuk menyamakan antara fisik jumlah stok barang digudang dengan catatan buku.</w:t>
      </w:r>
    </w:p>
    <w:p w:rsidR="00012567" w:rsidRDefault="00012567" w:rsidP="006C135F">
      <w:pPr>
        <w:pStyle w:val="ListParagraph"/>
        <w:numPr>
          <w:ilvl w:val="0"/>
          <w:numId w:val="21"/>
        </w:numPr>
        <w:tabs>
          <w:tab w:val="right" w:leader="dot" w:pos="8505"/>
          <w:tab w:val="right" w:pos="8931"/>
        </w:tabs>
        <w:spacing w:before="360" w:after="0" w:line="360" w:lineRule="auto"/>
        <w:ind w:left="567" w:hanging="567"/>
        <w:contextualSpacing w:val="0"/>
        <w:jc w:val="both"/>
        <w:rPr>
          <w:rFonts w:ascii="Arial" w:hAnsi="Arial" w:cs="Arial"/>
        </w:rPr>
      </w:pPr>
      <w:r w:rsidRPr="00FD49B2">
        <w:rPr>
          <w:rFonts w:ascii="Arial" w:hAnsi="Arial" w:cs="Arial"/>
        </w:rPr>
        <w:t xml:space="preserve">Modul </w:t>
      </w:r>
      <w:r>
        <w:rPr>
          <w:rFonts w:ascii="Arial" w:hAnsi="Arial" w:cs="Arial"/>
        </w:rPr>
        <w:t>Laporan</w:t>
      </w:r>
    </w:p>
    <w:p w:rsidR="00012567" w:rsidRDefault="002C568D" w:rsidP="002C568D">
      <w:pPr>
        <w:pStyle w:val="ListParagraph"/>
        <w:tabs>
          <w:tab w:val="right" w:leader="dot" w:pos="8505"/>
          <w:tab w:val="right" w:pos="8931"/>
        </w:tabs>
        <w:spacing w:line="360" w:lineRule="auto"/>
        <w:ind w:left="567" w:hanging="567"/>
        <w:jc w:val="both"/>
        <w:rPr>
          <w:rFonts w:ascii="Arial" w:hAnsi="Arial" w:cs="Arial"/>
        </w:rPr>
      </w:pPr>
      <w:r>
        <w:rPr>
          <w:rFonts w:ascii="Arial" w:hAnsi="Arial" w:cs="Arial"/>
          <w:lang w:val="en-US"/>
        </w:rPr>
        <w:tab/>
      </w:r>
      <w:r w:rsidR="00444983">
        <w:rPr>
          <w:rFonts w:ascii="Arial" w:hAnsi="Arial" w:cs="Arial"/>
        </w:rPr>
        <w:t>Laporan d</w:t>
      </w:r>
      <w:r w:rsidR="00012567" w:rsidRPr="00012567">
        <w:rPr>
          <w:rFonts w:ascii="Arial" w:hAnsi="Arial" w:cs="Arial"/>
        </w:rPr>
        <w:t>igunakan untuk</w:t>
      </w:r>
      <w:r w:rsidR="00012567">
        <w:rPr>
          <w:rFonts w:ascii="Arial" w:hAnsi="Arial" w:cs="Arial"/>
        </w:rPr>
        <w:t xml:space="preserve"> melihat semua laporan transaksi hasil penginputan modul-modul sebelumnya</w:t>
      </w:r>
      <w:r w:rsidR="00012567" w:rsidRPr="00012567">
        <w:rPr>
          <w:rFonts w:ascii="Arial" w:hAnsi="Arial" w:cs="Arial"/>
        </w:rPr>
        <w:t xml:space="preserve">. Untuk menampilkannya klik </w:t>
      </w:r>
      <w:r w:rsidR="00012567">
        <w:rPr>
          <w:rFonts w:ascii="Arial" w:hAnsi="Arial" w:cs="Arial"/>
        </w:rPr>
        <w:t>Laporan.</w:t>
      </w:r>
    </w:p>
    <w:p w:rsidR="00012567" w:rsidRPr="00012567" w:rsidRDefault="00012567" w:rsidP="002C568D">
      <w:pPr>
        <w:pStyle w:val="ListParagraph"/>
        <w:tabs>
          <w:tab w:val="right" w:leader="dot" w:pos="8505"/>
          <w:tab w:val="right" w:pos="8931"/>
        </w:tabs>
        <w:spacing w:line="360" w:lineRule="auto"/>
        <w:ind w:left="567"/>
        <w:jc w:val="both"/>
        <w:rPr>
          <w:rFonts w:ascii="Arial" w:hAnsi="Arial" w:cs="Arial"/>
        </w:rPr>
      </w:pPr>
      <w:r>
        <w:rPr>
          <w:rFonts w:ascii="Arial" w:hAnsi="Arial" w:cs="Arial"/>
          <w:noProof/>
          <w:lang w:eastAsia="id-ID"/>
        </w:rPr>
        <w:lastRenderedPageBreak/>
        <w:drawing>
          <wp:inline distT="0" distB="0" distL="0" distR="0" wp14:anchorId="12C69CFE" wp14:editId="6881767E">
            <wp:extent cx="3640794" cy="4710224"/>
            <wp:effectExtent l="0" t="0" r="0" b="0"/>
            <wp:docPr id="8" name="Picture 7" descr="menu lapo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laporan.png"/>
                    <pic:cNvPicPr/>
                  </pic:nvPicPr>
                  <pic:blipFill>
                    <a:blip r:embed="rId16"/>
                    <a:stretch>
                      <a:fillRect/>
                    </a:stretch>
                  </pic:blipFill>
                  <pic:spPr>
                    <a:xfrm>
                      <a:off x="0" y="0"/>
                      <a:ext cx="3640001" cy="4709198"/>
                    </a:xfrm>
                    <a:prstGeom prst="rect">
                      <a:avLst/>
                    </a:prstGeom>
                  </pic:spPr>
                </pic:pic>
              </a:graphicData>
            </a:graphic>
          </wp:inline>
        </w:drawing>
      </w:r>
    </w:p>
    <w:p w:rsidR="00072F3A" w:rsidRPr="00012567" w:rsidRDefault="00012567" w:rsidP="00012567">
      <w:pPr>
        <w:ind w:firstLine="720"/>
        <w:rPr>
          <w:sz w:val="18"/>
          <w:szCs w:val="18"/>
        </w:rPr>
      </w:pPr>
      <w:r w:rsidRPr="009E565A">
        <w:rPr>
          <w:sz w:val="18"/>
          <w:szCs w:val="18"/>
        </w:rPr>
        <w:t>Sumber : Zahir (2015)</w:t>
      </w:r>
    </w:p>
    <w:p w:rsidR="00C779AB" w:rsidRPr="00FF1C5F" w:rsidRDefault="00012567" w:rsidP="00FF1C5F">
      <w:pPr>
        <w:pStyle w:val="captiongambar"/>
        <w:spacing w:before="360" w:after="120" w:line="360" w:lineRule="auto"/>
        <w:ind w:left="720" w:hanging="720"/>
        <w:contextualSpacing w:val="0"/>
      </w:pPr>
      <w:bookmarkStart w:id="28" w:name="_Toc15071691"/>
      <w:bookmarkStart w:id="29" w:name="_Toc18516004"/>
      <w:r>
        <w:t>Ga</w:t>
      </w:r>
      <w:r w:rsidR="00B8324D">
        <w:t xml:space="preserve">mbar II.8. </w:t>
      </w:r>
      <w:r w:rsidR="00970828">
        <w:t>Jendela Modul Laporan</w:t>
      </w:r>
      <w:bookmarkEnd w:id="28"/>
      <w:bookmarkEnd w:id="29"/>
    </w:p>
    <w:p w:rsidR="006E43DE" w:rsidRPr="00F0124D" w:rsidRDefault="00C779AB" w:rsidP="00C779AB">
      <w:pPr>
        <w:pStyle w:val="SubSubJudul"/>
        <w:ind w:left="709" w:hanging="709"/>
      </w:pPr>
      <w:bookmarkStart w:id="30" w:name="_Toc18514188"/>
      <w:r>
        <w:rPr>
          <w:lang w:val="en-US"/>
        </w:rPr>
        <w:t>2.</w:t>
      </w:r>
      <w:r w:rsidR="00E1755A">
        <w:t>5</w:t>
      </w:r>
      <w:r w:rsidR="00FF1C5F">
        <w:t>.2</w:t>
      </w:r>
      <w:r w:rsidR="002C568D">
        <w:rPr>
          <w:lang w:val="en-US"/>
        </w:rPr>
        <w:tab/>
      </w:r>
      <w:r w:rsidR="00117603" w:rsidRPr="00F0124D">
        <w:t xml:space="preserve">Peranan </w:t>
      </w:r>
      <w:r w:rsidR="00FB4DF8" w:rsidRPr="00F0124D">
        <w:t>Pendukung Program</w:t>
      </w:r>
      <w:bookmarkEnd w:id="30"/>
    </w:p>
    <w:p w:rsidR="00612F54" w:rsidRPr="00612F54" w:rsidRDefault="00612F54" w:rsidP="00296ED1">
      <w:pPr>
        <w:pStyle w:val="BodiTeks1"/>
      </w:pPr>
      <w:r>
        <w:t xml:space="preserve">Untuk dapat menggunakan Zahir </w:t>
      </w:r>
      <w:r w:rsidRPr="00010CC1">
        <w:rPr>
          <w:i/>
        </w:rPr>
        <w:t>Accounting</w:t>
      </w:r>
      <w:r>
        <w:t xml:space="preserve"> versi 5.1 terlebih dahulu harus menginstalnya ke komputer atau </w:t>
      </w:r>
      <w:r w:rsidRPr="00010CC1">
        <w:rPr>
          <w:i/>
        </w:rPr>
        <w:t>Notebook</w:t>
      </w:r>
      <w:r>
        <w:t xml:space="preserve"> berbasis </w:t>
      </w:r>
      <w:r w:rsidRPr="00010CC1">
        <w:rPr>
          <w:i/>
        </w:rPr>
        <w:t xml:space="preserve">Windows </w:t>
      </w:r>
      <w:r>
        <w:t xml:space="preserve">(98/2000/XP/Vista/Windows 7/8/10). Spesifikasi minimum komputer untuk penginstalan </w:t>
      </w:r>
      <w:r w:rsidR="00010CC1">
        <w:t xml:space="preserve">Zahir </w:t>
      </w:r>
      <w:r w:rsidR="00010CC1" w:rsidRPr="00010CC1">
        <w:rPr>
          <w:i/>
        </w:rPr>
        <w:t>Accounting</w:t>
      </w:r>
      <w:r w:rsidR="00010CC1">
        <w:t xml:space="preserve"> versi 5.1 adalah </w:t>
      </w:r>
      <w:r>
        <w:t>:</w:t>
      </w:r>
    </w:p>
    <w:p w:rsidR="00612F54" w:rsidRPr="00010CC1" w:rsidRDefault="00010CC1" w:rsidP="006C135F">
      <w:pPr>
        <w:pStyle w:val="ListParagraph"/>
        <w:numPr>
          <w:ilvl w:val="0"/>
          <w:numId w:val="29"/>
        </w:numPr>
        <w:tabs>
          <w:tab w:val="right" w:leader="dot" w:pos="8505"/>
          <w:tab w:val="right" w:pos="8931"/>
        </w:tabs>
        <w:spacing w:line="360" w:lineRule="auto"/>
        <w:ind w:left="567" w:hanging="567"/>
        <w:jc w:val="both"/>
        <w:rPr>
          <w:rFonts w:ascii="Arial" w:hAnsi="Arial" w:cs="Arial"/>
        </w:rPr>
      </w:pPr>
      <w:r>
        <w:rPr>
          <w:rFonts w:ascii="Arial" w:hAnsi="Arial" w:cs="Arial"/>
        </w:rPr>
        <w:t>Komputer klien</w:t>
      </w:r>
    </w:p>
    <w:p w:rsidR="00010CC1" w:rsidRDefault="00010CC1" w:rsidP="006C135F">
      <w:pPr>
        <w:pStyle w:val="ListParagraph"/>
        <w:numPr>
          <w:ilvl w:val="0"/>
          <w:numId w:val="30"/>
        </w:numPr>
        <w:tabs>
          <w:tab w:val="right" w:leader="dot" w:pos="8505"/>
          <w:tab w:val="right" w:pos="8931"/>
        </w:tabs>
        <w:spacing w:line="360" w:lineRule="auto"/>
        <w:ind w:left="993" w:hanging="426"/>
        <w:jc w:val="both"/>
        <w:rPr>
          <w:rFonts w:ascii="Arial" w:hAnsi="Arial" w:cs="Arial"/>
        </w:rPr>
      </w:pPr>
      <w:r>
        <w:rPr>
          <w:rFonts w:ascii="Arial" w:hAnsi="Arial" w:cs="Arial"/>
        </w:rPr>
        <w:t>RAM 2 GB</w:t>
      </w:r>
      <w:r w:rsidR="00DA6D78">
        <w:rPr>
          <w:rFonts w:ascii="Arial" w:hAnsi="Arial" w:cs="Arial"/>
        </w:rPr>
        <w:t>.</w:t>
      </w:r>
    </w:p>
    <w:p w:rsidR="00010CC1" w:rsidRDefault="00010CC1" w:rsidP="006C135F">
      <w:pPr>
        <w:pStyle w:val="ListParagraph"/>
        <w:numPr>
          <w:ilvl w:val="0"/>
          <w:numId w:val="30"/>
        </w:numPr>
        <w:tabs>
          <w:tab w:val="right" w:leader="dot" w:pos="8505"/>
          <w:tab w:val="right" w:pos="8931"/>
        </w:tabs>
        <w:spacing w:line="360" w:lineRule="auto"/>
        <w:ind w:left="993" w:hanging="426"/>
        <w:jc w:val="both"/>
        <w:rPr>
          <w:rFonts w:ascii="Arial" w:hAnsi="Arial" w:cs="Arial"/>
        </w:rPr>
      </w:pPr>
      <w:r>
        <w:rPr>
          <w:rFonts w:ascii="Arial" w:hAnsi="Arial" w:cs="Arial"/>
        </w:rPr>
        <w:t>VGA 32 bit</w:t>
      </w:r>
      <w:r w:rsidR="00DA6D78">
        <w:rPr>
          <w:rFonts w:ascii="Arial" w:hAnsi="Arial" w:cs="Arial"/>
        </w:rPr>
        <w:t>.</w:t>
      </w:r>
    </w:p>
    <w:p w:rsidR="00010CC1" w:rsidRDefault="00010CC1" w:rsidP="006C135F">
      <w:pPr>
        <w:pStyle w:val="ListParagraph"/>
        <w:numPr>
          <w:ilvl w:val="0"/>
          <w:numId w:val="30"/>
        </w:numPr>
        <w:tabs>
          <w:tab w:val="right" w:leader="dot" w:pos="8505"/>
          <w:tab w:val="right" w:pos="8931"/>
        </w:tabs>
        <w:spacing w:line="360" w:lineRule="auto"/>
        <w:ind w:left="993" w:hanging="426"/>
        <w:jc w:val="both"/>
        <w:rPr>
          <w:rFonts w:ascii="Arial" w:hAnsi="Arial" w:cs="Arial"/>
        </w:rPr>
      </w:pPr>
      <w:r>
        <w:rPr>
          <w:rFonts w:ascii="Arial" w:hAnsi="Arial" w:cs="Arial"/>
        </w:rPr>
        <w:t xml:space="preserve">Prosesor Pentium 4 atau setidaknya </w:t>
      </w:r>
      <w:r w:rsidRPr="00010CC1">
        <w:rPr>
          <w:rFonts w:ascii="Arial" w:hAnsi="Arial" w:cs="Arial"/>
          <w:i/>
        </w:rPr>
        <w:t>Personal Computer</w:t>
      </w:r>
      <w:r>
        <w:rPr>
          <w:rFonts w:ascii="Arial" w:hAnsi="Arial" w:cs="Arial"/>
        </w:rPr>
        <w:t xml:space="preserve"> Intel® Core</w:t>
      </w:r>
      <w:r w:rsidRPr="00010CC1">
        <w:rPr>
          <w:rFonts w:ascii="Arial" w:hAnsi="Arial" w:cs="Arial"/>
          <w:vertAlign w:val="superscript"/>
        </w:rPr>
        <w:t>TM</w:t>
      </w:r>
      <w:r>
        <w:rPr>
          <w:rFonts w:ascii="Arial" w:hAnsi="Arial" w:cs="Arial"/>
        </w:rPr>
        <w:t>i3</w:t>
      </w:r>
      <w:r w:rsidR="00DA6D78">
        <w:rPr>
          <w:rFonts w:ascii="Arial" w:hAnsi="Arial" w:cs="Arial"/>
        </w:rPr>
        <w:t>.</w:t>
      </w:r>
    </w:p>
    <w:p w:rsidR="00010CC1" w:rsidRDefault="00010CC1" w:rsidP="006C135F">
      <w:pPr>
        <w:pStyle w:val="ListParagraph"/>
        <w:numPr>
          <w:ilvl w:val="0"/>
          <w:numId w:val="30"/>
        </w:numPr>
        <w:tabs>
          <w:tab w:val="right" w:leader="dot" w:pos="8505"/>
          <w:tab w:val="right" w:pos="8931"/>
        </w:tabs>
        <w:spacing w:line="360" w:lineRule="auto"/>
        <w:ind w:left="993" w:hanging="426"/>
        <w:jc w:val="both"/>
        <w:rPr>
          <w:rFonts w:ascii="Arial" w:hAnsi="Arial" w:cs="Arial"/>
        </w:rPr>
      </w:pPr>
      <w:r w:rsidRPr="00010CC1">
        <w:rPr>
          <w:rFonts w:ascii="Arial" w:hAnsi="Arial" w:cs="Arial"/>
          <w:i/>
        </w:rPr>
        <w:t xml:space="preserve">Hardisk </w:t>
      </w:r>
      <w:r>
        <w:rPr>
          <w:rFonts w:ascii="Arial" w:hAnsi="Arial" w:cs="Arial"/>
        </w:rPr>
        <w:t>10 GB</w:t>
      </w:r>
      <w:r w:rsidR="00DA6D78">
        <w:rPr>
          <w:rFonts w:ascii="Arial" w:hAnsi="Arial" w:cs="Arial"/>
        </w:rPr>
        <w:t>.</w:t>
      </w:r>
    </w:p>
    <w:p w:rsidR="00010CC1" w:rsidRDefault="00010CC1" w:rsidP="006C135F">
      <w:pPr>
        <w:pStyle w:val="ListParagraph"/>
        <w:numPr>
          <w:ilvl w:val="0"/>
          <w:numId w:val="30"/>
        </w:numPr>
        <w:tabs>
          <w:tab w:val="right" w:leader="dot" w:pos="8505"/>
          <w:tab w:val="right" w:pos="8931"/>
        </w:tabs>
        <w:spacing w:line="360" w:lineRule="auto"/>
        <w:ind w:left="993" w:hanging="426"/>
        <w:jc w:val="both"/>
        <w:rPr>
          <w:rFonts w:ascii="Arial" w:hAnsi="Arial" w:cs="Arial"/>
        </w:rPr>
      </w:pPr>
      <w:r>
        <w:rPr>
          <w:rFonts w:ascii="Arial" w:hAnsi="Arial" w:cs="Arial"/>
        </w:rPr>
        <w:t xml:space="preserve">100MB </w:t>
      </w:r>
      <w:r w:rsidRPr="00010CC1">
        <w:rPr>
          <w:rFonts w:ascii="Arial" w:hAnsi="Arial" w:cs="Arial"/>
          <w:i/>
        </w:rPr>
        <w:t>Free Hard Drive Space</w:t>
      </w:r>
      <w:r w:rsidR="00DA6D78">
        <w:rPr>
          <w:rFonts w:ascii="Arial" w:hAnsi="Arial" w:cs="Arial"/>
          <w:i/>
        </w:rPr>
        <w:t>.</w:t>
      </w:r>
    </w:p>
    <w:p w:rsidR="00010CC1" w:rsidRPr="00010CC1" w:rsidRDefault="00010CC1" w:rsidP="006C135F">
      <w:pPr>
        <w:pStyle w:val="ListParagraph"/>
        <w:numPr>
          <w:ilvl w:val="0"/>
          <w:numId w:val="30"/>
        </w:numPr>
        <w:tabs>
          <w:tab w:val="right" w:leader="dot" w:pos="8505"/>
          <w:tab w:val="right" w:pos="8931"/>
        </w:tabs>
        <w:spacing w:line="360" w:lineRule="auto"/>
        <w:ind w:left="993" w:hanging="426"/>
        <w:jc w:val="both"/>
        <w:rPr>
          <w:rFonts w:ascii="Arial" w:hAnsi="Arial" w:cs="Arial"/>
          <w:i/>
        </w:rPr>
      </w:pPr>
      <w:r w:rsidRPr="00010CC1">
        <w:rPr>
          <w:rFonts w:ascii="Arial" w:hAnsi="Arial" w:cs="Arial"/>
          <w:i/>
        </w:rPr>
        <w:lastRenderedPageBreak/>
        <w:t>Keyboard</w:t>
      </w:r>
      <w:r>
        <w:rPr>
          <w:rFonts w:ascii="Arial" w:hAnsi="Arial" w:cs="Arial"/>
        </w:rPr>
        <w:t xml:space="preserve"> + </w:t>
      </w:r>
      <w:r w:rsidRPr="00010CC1">
        <w:rPr>
          <w:rFonts w:ascii="Arial" w:hAnsi="Arial" w:cs="Arial"/>
          <w:i/>
        </w:rPr>
        <w:t>Mouse Standard</w:t>
      </w:r>
      <w:r w:rsidR="00DA6D78">
        <w:rPr>
          <w:rFonts w:ascii="Arial" w:hAnsi="Arial" w:cs="Arial"/>
          <w:i/>
        </w:rPr>
        <w:t>.</w:t>
      </w:r>
    </w:p>
    <w:p w:rsidR="00F21799" w:rsidRPr="00F21799" w:rsidRDefault="00010CC1" w:rsidP="006C135F">
      <w:pPr>
        <w:pStyle w:val="ListParagraph"/>
        <w:numPr>
          <w:ilvl w:val="0"/>
          <w:numId w:val="30"/>
        </w:numPr>
        <w:tabs>
          <w:tab w:val="right" w:leader="dot" w:pos="8505"/>
          <w:tab w:val="right" w:pos="8931"/>
        </w:tabs>
        <w:spacing w:line="360" w:lineRule="auto"/>
        <w:ind w:left="993" w:hanging="426"/>
        <w:jc w:val="both"/>
        <w:rPr>
          <w:rFonts w:ascii="Arial" w:hAnsi="Arial" w:cs="Arial"/>
        </w:rPr>
      </w:pPr>
      <w:r>
        <w:rPr>
          <w:rFonts w:ascii="Arial" w:hAnsi="Arial" w:cs="Arial"/>
        </w:rPr>
        <w:t xml:space="preserve">Sistem Operasi </w:t>
      </w:r>
      <w:r w:rsidRPr="00010CC1">
        <w:rPr>
          <w:rFonts w:ascii="Arial" w:hAnsi="Arial" w:cs="Arial"/>
          <w:i/>
        </w:rPr>
        <w:t>Windows</w:t>
      </w:r>
      <w:r>
        <w:rPr>
          <w:rFonts w:ascii="Arial" w:hAnsi="Arial" w:cs="Arial"/>
        </w:rPr>
        <w:t xml:space="preserve"> XP SP 2 / Windows 7/8/10.</w:t>
      </w:r>
    </w:p>
    <w:p w:rsidR="00F21799" w:rsidRPr="00010CC1" w:rsidRDefault="00F21799" w:rsidP="006C135F">
      <w:pPr>
        <w:pStyle w:val="ListParagraph"/>
        <w:numPr>
          <w:ilvl w:val="0"/>
          <w:numId w:val="29"/>
        </w:numPr>
        <w:tabs>
          <w:tab w:val="right" w:leader="dot" w:pos="8505"/>
          <w:tab w:val="right" w:pos="8931"/>
        </w:tabs>
        <w:spacing w:before="360" w:after="0" w:line="360" w:lineRule="auto"/>
        <w:ind w:left="567" w:hanging="567"/>
        <w:contextualSpacing w:val="0"/>
        <w:jc w:val="both"/>
        <w:rPr>
          <w:rFonts w:ascii="Arial" w:hAnsi="Arial" w:cs="Arial"/>
        </w:rPr>
      </w:pPr>
      <w:r>
        <w:rPr>
          <w:rFonts w:ascii="Arial" w:hAnsi="Arial" w:cs="Arial"/>
        </w:rPr>
        <w:t xml:space="preserve">Komputer </w:t>
      </w:r>
      <w:r w:rsidRPr="00F21799">
        <w:rPr>
          <w:rFonts w:ascii="Arial" w:hAnsi="Arial" w:cs="Arial"/>
          <w:i/>
        </w:rPr>
        <w:t>Server</w:t>
      </w:r>
      <w:r>
        <w:rPr>
          <w:rFonts w:ascii="Arial" w:hAnsi="Arial" w:cs="Arial"/>
        </w:rPr>
        <w:t xml:space="preserve"> sebagai penyimpanan </w:t>
      </w:r>
      <w:r w:rsidRPr="00F21799">
        <w:rPr>
          <w:rFonts w:ascii="Arial" w:hAnsi="Arial" w:cs="Arial"/>
          <w:i/>
        </w:rPr>
        <w:t>Database</w:t>
      </w:r>
      <w:r>
        <w:rPr>
          <w:rFonts w:ascii="Arial" w:hAnsi="Arial" w:cs="Arial"/>
        </w:rPr>
        <w:t xml:space="preserve"> (jika menggunakan </w:t>
      </w:r>
      <w:r w:rsidRPr="00F21799">
        <w:rPr>
          <w:rFonts w:ascii="Arial" w:hAnsi="Arial" w:cs="Arial"/>
          <w:i/>
        </w:rPr>
        <w:t>Server</w:t>
      </w:r>
      <w:r>
        <w:rPr>
          <w:rFonts w:ascii="Arial" w:hAnsi="Arial" w:cs="Arial"/>
        </w:rPr>
        <w:t xml:space="preserve">) </w:t>
      </w:r>
    </w:p>
    <w:p w:rsidR="00FB4DF8" w:rsidRPr="00C6410C" w:rsidRDefault="00C6410C" w:rsidP="006C135F">
      <w:pPr>
        <w:pStyle w:val="ListParagraph"/>
        <w:numPr>
          <w:ilvl w:val="0"/>
          <w:numId w:val="31"/>
        </w:numPr>
        <w:spacing w:line="360" w:lineRule="auto"/>
        <w:ind w:left="993" w:hanging="426"/>
        <w:jc w:val="both"/>
        <w:rPr>
          <w:rFonts w:ascii="Arial" w:hAnsi="Arial" w:cs="Arial"/>
          <w:b/>
        </w:rPr>
      </w:pPr>
      <w:r>
        <w:rPr>
          <w:rFonts w:ascii="Arial" w:hAnsi="Arial" w:cs="Arial"/>
        </w:rPr>
        <w:t>Prosesor Xeon (Intel)</w:t>
      </w:r>
      <w:r w:rsidR="00DA6D78">
        <w:rPr>
          <w:rFonts w:ascii="Arial" w:hAnsi="Arial" w:cs="Arial"/>
        </w:rPr>
        <w:t>.</w:t>
      </w:r>
    </w:p>
    <w:p w:rsidR="00C6410C" w:rsidRPr="00C6410C" w:rsidRDefault="00C6410C" w:rsidP="006C135F">
      <w:pPr>
        <w:pStyle w:val="ListParagraph"/>
        <w:numPr>
          <w:ilvl w:val="0"/>
          <w:numId w:val="31"/>
        </w:numPr>
        <w:spacing w:line="360" w:lineRule="auto"/>
        <w:ind w:left="993" w:hanging="426"/>
        <w:jc w:val="both"/>
        <w:rPr>
          <w:rFonts w:ascii="Arial" w:hAnsi="Arial" w:cs="Arial"/>
          <w:b/>
        </w:rPr>
      </w:pPr>
      <w:r>
        <w:rPr>
          <w:rFonts w:ascii="Arial" w:hAnsi="Arial" w:cs="Arial"/>
        </w:rPr>
        <w:t>RAM 4 GB</w:t>
      </w:r>
      <w:r w:rsidR="00DA6D78">
        <w:rPr>
          <w:rFonts w:ascii="Arial" w:hAnsi="Arial" w:cs="Arial"/>
        </w:rPr>
        <w:t>.</w:t>
      </w:r>
    </w:p>
    <w:p w:rsidR="00C6410C" w:rsidRPr="00C6410C" w:rsidRDefault="00C6410C" w:rsidP="006C135F">
      <w:pPr>
        <w:pStyle w:val="ListParagraph"/>
        <w:numPr>
          <w:ilvl w:val="0"/>
          <w:numId w:val="31"/>
        </w:numPr>
        <w:spacing w:line="360" w:lineRule="auto"/>
        <w:ind w:left="993" w:hanging="426"/>
        <w:jc w:val="both"/>
        <w:rPr>
          <w:rFonts w:ascii="Arial" w:hAnsi="Arial" w:cs="Arial"/>
          <w:b/>
        </w:rPr>
      </w:pPr>
      <w:r>
        <w:rPr>
          <w:rFonts w:ascii="Arial" w:hAnsi="Arial" w:cs="Arial"/>
        </w:rPr>
        <w:t>Sistem Operasi Linux Centos atau Windows 7</w:t>
      </w:r>
      <w:r w:rsidR="00DA6D78">
        <w:rPr>
          <w:rFonts w:ascii="Arial" w:hAnsi="Arial" w:cs="Arial"/>
        </w:rPr>
        <w:t>.</w:t>
      </w:r>
    </w:p>
    <w:p w:rsidR="00C6410C" w:rsidRPr="00C6410C" w:rsidRDefault="00C6410C" w:rsidP="006C135F">
      <w:pPr>
        <w:pStyle w:val="ListParagraph"/>
        <w:numPr>
          <w:ilvl w:val="0"/>
          <w:numId w:val="31"/>
        </w:numPr>
        <w:spacing w:line="360" w:lineRule="auto"/>
        <w:ind w:left="993" w:hanging="426"/>
        <w:jc w:val="both"/>
        <w:rPr>
          <w:rFonts w:ascii="Arial" w:hAnsi="Arial" w:cs="Arial"/>
          <w:b/>
        </w:rPr>
      </w:pPr>
      <w:r w:rsidRPr="00C6410C">
        <w:rPr>
          <w:rFonts w:ascii="Arial" w:hAnsi="Arial" w:cs="Arial"/>
          <w:i/>
        </w:rPr>
        <w:t>Hardisk</w:t>
      </w:r>
      <w:r>
        <w:rPr>
          <w:rFonts w:ascii="Arial" w:hAnsi="Arial" w:cs="Arial"/>
        </w:rPr>
        <w:t xml:space="preserve"> 100 GB dengan 5400 rpm</w:t>
      </w:r>
      <w:r w:rsidR="00DA6D78">
        <w:rPr>
          <w:rFonts w:ascii="Arial" w:hAnsi="Arial" w:cs="Arial"/>
        </w:rPr>
        <w:t>.</w:t>
      </w:r>
    </w:p>
    <w:p w:rsidR="007A0831" w:rsidRDefault="00C6410C" w:rsidP="004B6B4E">
      <w:pPr>
        <w:pStyle w:val="ListParagraph"/>
        <w:numPr>
          <w:ilvl w:val="0"/>
          <w:numId w:val="31"/>
        </w:numPr>
        <w:spacing w:after="0" w:line="360" w:lineRule="auto"/>
        <w:ind w:left="993" w:hanging="426"/>
        <w:jc w:val="both"/>
        <w:rPr>
          <w:rFonts w:ascii="Arial" w:hAnsi="Arial" w:cs="Arial"/>
          <w:i/>
        </w:rPr>
      </w:pPr>
      <w:r w:rsidRPr="004B6B4E">
        <w:rPr>
          <w:rFonts w:ascii="Arial" w:hAnsi="Arial" w:cs="Arial"/>
          <w:i/>
        </w:rPr>
        <w:t>Keyboard + Mouse Standard</w:t>
      </w:r>
      <w:r w:rsidR="00DA6D78" w:rsidRPr="004B6B4E">
        <w:rPr>
          <w:rFonts w:ascii="Arial" w:hAnsi="Arial" w:cs="Arial"/>
          <w:i/>
        </w:rPr>
        <w:t>.</w:t>
      </w:r>
    </w:p>
    <w:sectPr w:rsidR="007A0831" w:rsidSect="006A697D">
      <w:headerReference w:type="default" r:id="rId17"/>
      <w:footerReference w:type="default" r:id="rId18"/>
      <w:footerReference w:type="first" r:id="rId19"/>
      <w:pgSz w:w="11906" w:h="16838"/>
      <w:pgMar w:top="992" w:right="1701" w:bottom="1701" w:left="2268" w:header="709" w:footer="709" w:gutter="0"/>
      <w:pgNumType w:start="4"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F0" w:rsidRDefault="007656F0">
      <w:pPr>
        <w:spacing w:after="0" w:line="240" w:lineRule="auto"/>
      </w:pPr>
      <w:r>
        <w:separator/>
      </w:r>
    </w:p>
  </w:endnote>
  <w:endnote w:type="continuationSeparator" w:id="0">
    <w:p w:rsidR="007656F0" w:rsidRDefault="0076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4FE" w:rsidRDefault="00A754FE" w:rsidP="007A0831">
    <w:pPr>
      <w:pStyle w:val="Footer"/>
      <w:jc w:val="center"/>
    </w:pPr>
  </w:p>
  <w:p w:rsidR="00A754FE" w:rsidRDefault="00A75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88477"/>
      <w:docPartObj>
        <w:docPartGallery w:val="Page Numbers (Bottom of Page)"/>
        <w:docPartUnique/>
      </w:docPartObj>
    </w:sdtPr>
    <w:sdtEndPr>
      <w:rPr>
        <w:noProof/>
      </w:rPr>
    </w:sdtEndPr>
    <w:sdtContent>
      <w:p w:rsidR="006A697D" w:rsidRDefault="006A697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A697D" w:rsidRDefault="006A6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F0" w:rsidRDefault="007656F0">
      <w:pPr>
        <w:spacing w:after="0" w:line="240" w:lineRule="auto"/>
      </w:pPr>
      <w:r>
        <w:separator/>
      </w:r>
    </w:p>
  </w:footnote>
  <w:footnote w:type="continuationSeparator" w:id="0">
    <w:p w:rsidR="007656F0" w:rsidRDefault="00765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02711"/>
      <w:docPartObj>
        <w:docPartGallery w:val="Page Numbers (Top of Page)"/>
        <w:docPartUnique/>
      </w:docPartObj>
    </w:sdtPr>
    <w:sdtEndPr>
      <w:rPr>
        <w:noProof/>
      </w:rPr>
    </w:sdtEndPr>
    <w:sdtContent>
      <w:p w:rsidR="006A697D" w:rsidRDefault="006A697D">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6A697D" w:rsidRDefault="006A6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4D69282"/>
    <w:lvl w:ilvl="0" w:tplc="25CECC30">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
    <w:nsid w:val="00000002"/>
    <w:multiLevelType w:val="hybridMultilevel"/>
    <w:tmpl w:val="2EA83E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6"/>
    <w:multiLevelType w:val="hybridMultilevel"/>
    <w:tmpl w:val="AC98F88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0000009"/>
    <w:multiLevelType w:val="multilevel"/>
    <w:tmpl w:val="42BEFD88"/>
    <w:lvl w:ilvl="0">
      <w:start w:val="1"/>
      <w:numFmt w:val="decimal"/>
      <w:lvlText w:val="%1."/>
      <w:lvlJc w:val="left"/>
      <w:pPr>
        <w:ind w:left="1494" w:hanging="360"/>
      </w:pPr>
      <w:rPr>
        <w:rFonts w:hint="default"/>
      </w:rPr>
    </w:lvl>
    <w:lvl w:ilvl="1">
      <w:start w:val="1"/>
      <w:numFmt w:val="decimal"/>
      <w:isLgl/>
      <w:lvlText w:val="%1.%2"/>
      <w:lvlJc w:val="left"/>
      <w:pPr>
        <w:ind w:left="1674" w:hanging="540"/>
      </w:pPr>
      <w:rPr>
        <w:rFonts w:hint="default"/>
      </w:rPr>
    </w:lvl>
    <w:lvl w:ilvl="2">
      <w:start w:val="5"/>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nsid w:val="0000000B"/>
    <w:multiLevelType w:val="hybridMultilevel"/>
    <w:tmpl w:val="4FBA15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E"/>
    <w:multiLevelType w:val="hybridMultilevel"/>
    <w:tmpl w:val="67605F38"/>
    <w:lvl w:ilvl="0" w:tplc="81A6203E">
      <w:start w:val="1"/>
      <w:numFmt w:val="decimal"/>
      <w:pStyle w:val="Hang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0"/>
    <w:multiLevelType w:val="hybridMultilevel"/>
    <w:tmpl w:val="0DE66EEC"/>
    <w:lvl w:ilvl="0" w:tplc="290AECF4">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00000012"/>
    <w:multiLevelType w:val="multilevel"/>
    <w:tmpl w:val="0290C3CC"/>
    <w:lvl w:ilvl="0">
      <w:start w:val="1"/>
      <w:numFmt w:val="decimal"/>
      <w:lvlText w:val="%1."/>
      <w:lvlJc w:val="left"/>
      <w:pPr>
        <w:ind w:left="720" w:hanging="360"/>
      </w:pPr>
      <w:rPr>
        <w:rFonts w:hint="default"/>
      </w:rPr>
    </w:lvl>
    <w:lvl w:ilvl="1">
      <w:start w:val="1"/>
      <w:numFmt w:val="decimal"/>
      <w:lvlText w:val="3.%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0000014"/>
    <w:multiLevelType w:val="multilevel"/>
    <w:tmpl w:val="4BFEADBE"/>
    <w:lvl w:ilvl="0">
      <w:start w:val="1"/>
      <w:numFmt w:val="decimal"/>
      <w:lvlText w:val="%1."/>
      <w:lvlJc w:val="left"/>
      <w:pPr>
        <w:ind w:left="360" w:hanging="360"/>
      </w:pPr>
      <w:rPr>
        <w:rFonts w:hint="default"/>
      </w:rPr>
    </w:lvl>
    <w:lvl w:ilvl="1">
      <w:start w:val="1"/>
      <w:numFmt w:val="decimal"/>
      <w:lvlText w:val="3.1.%2"/>
      <w:lvlJc w:val="center"/>
      <w:pPr>
        <w:ind w:left="360" w:hanging="360"/>
      </w:pPr>
      <w:rPr>
        <w:rFonts w:hint="default"/>
      </w:rPr>
    </w:lvl>
    <w:lvl w:ilvl="2">
      <w:start w:val="1"/>
      <w:numFmt w:val="decimal"/>
      <w:lvlText w:val="3.1.%3"/>
      <w:lvlJc w:val="center"/>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0000017"/>
    <w:multiLevelType w:val="hybridMultilevel"/>
    <w:tmpl w:val="F28A1F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18"/>
    <w:multiLevelType w:val="multilevel"/>
    <w:tmpl w:val="85A6B87C"/>
    <w:lvl w:ilvl="0">
      <w:start w:val="1"/>
      <w:numFmt w:val="decimal"/>
      <w:lvlText w:val="%1."/>
      <w:lvlJc w:val="left"/>
      <w:pPr>
        <w:ind w:left="720" w:hanging="360"/>
      </w:pPr>
      <w:rPr>
        <w:rFonts w:hint="default"/>
      </w:rPr>
    </w:lvl>
    <w:lvl w:ilvl="1">
      <w:start w:val="1"/>
      <w:numFmt w:val="upperRoman"/>
      <w:lvlText w:val="4.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0000019"/>
    <w:multiLevelType w:val="hybridMultilevel"/>
    <w:tmpl w:val="1018D16E"/>
    <w:lvl w:ilvl="0" w:tplc="E35CC9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1B"/>
    <w:multiLevelType w:val="hybridMultilevel"/>
    <w:tmpl w:val="06BCC1CC"/>
    <w:lvl w:ilvl="0" w:tplc="A762E8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0000001C"/>
    <w:multiLevelType w:val="hybridMultilevel"/>
    <w:tmpl w:val="DB0ABC16"/>
    <w:lvl w:ilvl="0" w:tplc="4546E35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1F"/>
    <w:multiLevelType w:val="hybridMultilevel"/>
    <w:tmpl w:val="609E01DC"/>
    <w:lvl w:ilvl="0" w:tplc="D6169CA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00000022"/>
    <w:multiLevelType w:val="hybridMultilevel"/>
    <w:tmpl w:val="59A23264"/>
    <w:lvl w:ilvl="0" w:tplc="6596B46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00000023"/>
    <w:multiLevelType w:val="hybridMultilevel"/>
    <w:tmpl w:val="FC502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12216CC"/>
    <w:multiLevelType w:val="hybridMultilevel"/>
    <w:tmpl w:val="67AC98E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BB67991"/>
    <w:multiLevelType w:val="hybridMultilevel"/>
    <w:tmpl w:val="E4B81290"/>
    <w:lvl w:ilvl="0" w:tplc="FBA454F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0B63634"/>
    <w:multiLevelType w:val="hybridMultilevel"/>
    <w:tmpl w:val="4E36BE66"/>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1AF17D7"/>
    <w:multiLevelType w:val="hybridMultilevel"/>
    <w:tmpl w:val="9B2C70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1EB2971"/>
    <w:multiLevelType w:val="hybridMultilevel"/>
    <w:tmpl w:val="0EA2B8AC"/>
    <w:lvl w:ilvl="0" w:tplc="8918E30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6D360F0"/>
    <w:multiLevelType w:val="hybridMultilevel"/>
    <w:tmpl w:val="A6581190"/>
    <w:lvl w:ilvl="0" w:tplc="4B289B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17624E32"/>
    <w:multiLevelType w:val="hybridMultilevel"/>
    <w:tmpl w:val="4210EB9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7683870"/>
    <w:multiLevelType w:val="hybridMultilevel"/>
    <w:tmpl w:val="AAB0A2D8"/>
    <w:lvl w:ilvl="0" w:tplc="04210017">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7CB02B0"/>
    <w:multiLevelType w:val="hybridMultilevel"/>
    <w:tmpl w:val="97B48398"/>
    <w:lvl w:ilvl="0" w:tplc="25CEC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AD4AED"/>
    <w:multiLevelType w:val="hybridMultilevel"/>
    <w:tmpl w:val="74649E44"/>
    <w:lvl w:ilvl="0" w:tplc="0F6E476A">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8D96EB8"/>
    <w:multiLevelType w:val="hybridMultilevel"/>
    <w:tmpl w:val="AD10C4C4"/>
    <w:lvl w:ilvl="0" w:tplc="290AECF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19724F2B"/>
    <w:multiLevelType w:val="hybridMultilevel"/>
    <w:tmpl w:val="F58811DA"/>
    <w:lvl w:ilvl="0" w:tplc="4EDCB96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C2D30ED"/>
    <w:multiLevelType w:val="hybridMultilevel"/>
    <w:tmpl w:val="42E0E9A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20ED543F"/>
    <w:multiLevelType w:val="hybridMultilevel"/>
    <w:tmpl w:val="33D2450C"/>
    <w:lvl w:ilvl="0" w:tplc="6B900842">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79A73D0"/>
    <w:multiLevelType w:val="hybridMultilevel"/>
    <w:tmpl w:val="90E40F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CFB52FC"/>
    <w:multiLevelType w:val="hybridMultilevel"/>
    <w:tmpl w:val="2CEE1758"/>
    <w:lvl w:ilvl="0" w:tplc="86DE8D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2F563012"/>
    <w:multiLevelType w:val="hybridMultilevel"/>
    <w:tmpl w:val="B75E1ED8"/>
    <w:lvl w:ilvl="0" w:tplc="04210017">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0CB1C51"/>
    <w:multiLevelType w:val="hybridMultilevel"/>
    <w:tmpl w:val="2EA83E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2424355"/>
    <w:multiLevelType w:val="hybridMultilevel"/>
    <w:tmpl w:val="9FEA7F0E"/>
    <w:lvl w:ilvl="0" w:tplc="47445A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4C17D4C"/>
    <w:multiLevelType w:val="hybridMultilevel"/>
    <w:tmpl w:val="27A8CBEA"/>
    <w:lvl w:ilvl="0" w:tplc="913409F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nsid w:val="39CA44D3"/>
    <w:multiLevelType w:val="hybridMultilevel"/>
    <w:tmpl w:val="147E93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A854F6B"/>
    <w:multiLevelType w:val="hybridMultilevel"/>
    <w:tmpl w:val="AA786A98"/>
    <w:lvl w:ilvl="0" w:tplc="CD6AFF90">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3AC6070B"/>
    <w:multiLevelType w:val="hybridMultilevel"/>
    <w:tmpl w:val="A4668928"/>
    <w:lvl w:ilvl="0" w:tplc="51F455B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FB83B21"/>
    <w:multiLevelType w:val="hybridMultilevel"/>
    <w:tmpl w:val="494074E8"/>
    <w:lvl w:ilvl="0" w:tplc="61D24A08">
      <w:start w:val="1"/>
      <w:numFmt w:val="lowerLetter"/>
      <w:lvlText w:val="%1."/>
      <w:lvlJc w:val="left"/>
      <w:pPr>
        <w:ind w:left="1069"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5C67241"/>
    <w:multiLevelType w:val="hybridMultilevel"/>
    <w:tmpl w:val="F774B16A"/>
    <w:lvl w:ilvl="0" w:tplc="0421000F">
      <w:start w:val="1"/>
      <w:numFmt w:val="decimal"/>
      <w:lvlText w:val="%1."/>
      <w:lvlJc w:val="left"/>
      <w:pPr>
        <w:ind w:left="720" w:hanging="360"/>
      </w:pPr>
    </w:lvl>
    <w:lvl w:ilvl="1" w:tplc="AFBC3C30">
      <w:start w:val="1"/>
      <w:numFmt w:val="lowerLetter"/>
      <w:lvlText w:val="%2."/>
      <w:lvlJc w:val="left"/>
      <w:pPr>
        <w:ind w:left="1500" w:hanging="42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6DE7774"/>
    <w:multiLevelType w:val="hybridMultilevel"/>
    <w:tmpl w:val="EFC29EA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8256A5D"/>
    <w:multiLevelType w:val="hybridMultilevel"/>
    <w:tmpl w:val="8A7E8ECC"/>
    <w:lvl w:ilvl="0" w:tplc="1BE81DC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BD8538E"/>
    <w:multiLevelType w:val="hybridMultilevel"/>
    <w:tmpl w:val="51C8C940"/>
    <w:lvl w:ilvl="0" w:tplc="290AECF4">
      <w:start w:val="1"/>
      <w:numFmt w:val="lowerLetter"/>
      <w:lvlText w:val="%1."/>
      <w:lvlJc w:val="left"/>
      <w:pPr>
        <w:ind w:left="1287" w:hanging="360"/>
      </w:pPr>
      <w:rPr>
        <w:rFonts w:hint="default"/>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5">
    <w:nsid w:val="4EFC6717"/>
    <w:multiLevelType w:val="hybridMultilevel"/>
    <w:tmpl w:val="C07AAF40"/>
    <w:lvl w:ilvl="0" w:tplc="F68C09EA">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6">
    <w:nsid w:val="4F855E08"/>
    <w:multiLevelType w:val="hybridMultilevel"/>
    <w:tmpl w:val="34982ED2"/>
    <w:lvl w:ilvl="0" w:tplc="8D72D19A">
      <w:start w:val="1"/>
      <w:numFmt w:val="low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2F96C3B"/>
    <w:multiLevelType w:val="hybridMultilevel"/>
    <w:tmpl w:val="68C24D76"/>
    <w:lvl w:ilvl="0" w:tplc="2FC8525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4440D51"/>
    <w:multiLevelType w:val="hybridMultilevel"/>
    <w:tmpl w:val="01DA79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50D2438"/>
    <w:multiLevelType w:val="hybridMultilevel"/>
    <w:tmpl w:val="2EA83E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B576465"/>
    <w:multiLevelType w:val="hybridMultilevel"/>
    <w:tmpl w:val="AD0405A4"/>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C241DD7"/>
    <w:multiLevelType w:val="hybridMultilevel"/>
    <w:tmpl w:val="F8E656EA"/>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C5734C3"/>
    <w:multiLevelType w:val="hybridMultilevel"/>
    <w:tmpl w:val="0100D582"/>
    <w:lvl w:ilvl="0" w:tplc="04210017">
      <w:start w:val="1"/>
      <w:numFmt w:val="low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DE5566E"/>
    <w:multiLevelType w:val="hybridMultilevel"/>
    <w:tmpl w:val="10E0BD4A"/>
    <w:lvl w:ilvl="0" w:tplc="12BC080A">
      <w:start w:val="1"/>
      <w:numFmt w:val="decimal"/>
      <w:lvlText w:val="%1."/>
      <w:lvlJc w:val="left"/>
      <w:pPr>
        <w:ind w:left="2345"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4">
    <w:nsid w:val="65F839D0"/>
    <w:multiLevelType w:val="hybridMultilevel"/>
    <w:tmpl w:val="486CCD56"/>
    <w:lvl w:ilvl="0" w:tplc="FC760450">
      <w:start w:val="3"/>
      <w:numFmt w:val="lowerLetter"/>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75874B8"/>
    <w:multiLevelType w:val="hybridMultilevel"/>
    <w:tmpl w:val="1C7039F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6AC85117"/>
    <w:multiLevelType w:val="hybridMultilevel"/>
    <w:tmpl w:val="5DEEF986"/>
    <w:lvl w:ilvl="0" w:tplc="187009C2">
      <w:start w:val="4"/>
      <w:numFmt w:val="lowerLetter"/>
      <w:lvlText w:val="%1."/>
      <w:lvlJc w:val="left"/>
      <w:pPr>
        <w:ind w:left="1069" w:hanging="360"/>
      </w:pPr>
      <w:rPr>
        <w:rFonts w:hint="default"/>
        <w:b w:val="0"/>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57">
    <w:nsid w:val="6D970C45"/>
    <w:multiLevelType w:val="hybridMultilevel"/>
    <w:tmpl w:val="BA4C678A"/>
    <w:lvl w:ilvl="0" w:tplc="F8C68A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2C3699F"/>
    <w:multiLevelType w:val="hybridMultilevel"/>
    <w:tmpl w:val="986629EC"/>
    <w:lvl w:ilvl="0" w:tplc="02802EE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4AD55D9"/>
    <w:multiLevelType w:val="hybridMultilevel"/>
    <w:tmpl w:val="3B60364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8622A6E"/>
    <w:multiLevelType w:val="hybridMultilevel"/>
    <w:tmpl w:val="E4C03432"/>
    <w:lvl w:ilvl="0" w:tplc="694CF328">
      <w:start w:val="1"/>
      <w:numFmt w:val="lowerLetter"/>
      <w:lvlText w:val="%1."/>
      <w:lvlJc w:val="left"/>
      <w:pPr>
        <w:ind w:left="1069"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98F3F31"/>
    <w:multiLevelType w:val="hybridMultilevel"/>
    <w:tmpl w:val="D466CAFE"/>
    <w:lvl w:ilvl="0" w:tplc="4BA096C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ADB75FC"/>
    <w:multiLevelType w:val="hybridMultilevel"/>
    <w:tmpl w:val="48345E66"/>
    <w:lvl w:ilvl="0" w:tplc="850A654E">
      <w:start w:val="2"/>
      <w:numFmt w:val="lowerLetter"/>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CC566BE"/>
    <w:multiLevelType w:val="hybridMultilevel"/>
    <w:tmpl w:val="9E00FE68"/>
    <w:lvl w:ilvl="0" w:tplc="75EC75F6">
      <w:start w:val="1"/>
      <w:numFmt w:val="lowerLetter"/>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F6C3186"/>
    <w:multiLevelType w:val="hybridMultilevel"/>
    <w:tmpl w:val="39C2111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2"/>
  </w:num>
  <w:num w:numId="2">
    <w:abstractNumId w:val="16"/>
  </w:num>
  <w:num w:numId="3">
    <w:abstractNumId w:val="10"/>
  </w:num>
  <w:num w:numId="4">
    <w:abstractNumId w:val="6"/>
  </w:num>
  <w:num w:numId="5">
    <w:abstractNumId w:val="15"/>
  </w:num>
  <w:num w:numId="6">
    <w:abstractNumId w:val="9"/>
  </w:num>
  <w:num w:numId="7">
    <w:abstractNumId w:val="0"/>
  </w:num>
  <w:num w:numId="8">
    <w:abstractNumId w:val="11"/>
  </w:num>
  <w:num w:numId="9">
    <w:abstractNumId w:val="4"/>
  </w:num>
  <w:num w:numId="10">
    <w:abstractNumId w:val="32"/>
  </w:num>
  <w:num w:numId="11">
    <w:abstractNumId w:val="12"/>
  </w:num>
  <w:num w:numId="12">
    <w:abstractNumId w:val="1"/>
  </w:num>
  <w:num w:numId="13">
    <w:abstractNumId w:val="7"/>
  </w:num>
  <w:num w:numId="14">
    <w:abstractNumId w:val="13"/>
  </w:num>
  <w:num w:numId="15">
    <w:abstractNumId w:val="5"/>
  </w:num>
  <w:num w:numId="16">
    <w:abstractNumId w:val="8"/>
  </w:num>
  <w:num w:numId="17">
    <w:abstractNumId w:val="14"/>
  </w:num>
  <w:num w:numId="18">
    <w:abstractNumId w:val="3"/>
  </w:num>
  <w:num w:numId="19">
    <w:abstractNumId w:val="41"/>
  </w:num>
  <w:num w:numId="20">
    <w:abstractNumId w:val="36"/>
  </w:num>
  <w:num w:numId="21">
    <w:abstractNumId w:val="43"/>
  </w:num>
  <w:num w:numId="22">
    <w:abstractNumId w:val="30"/>
  </w:num>
  <w:num w:numId="23">
    <w:abstractNumId w:val="63"/>
  </w:num>
  <w:num w:numId="24">
    <w:abstractNumId w:val="62"/>
  </w:num>
  <w:num w:numId="25">
    <w:abstractNumId w:val="54"/>
  </w:num>
  <w:num w:numId="26">
    <w:abstractNumId w:val="56"/>
  </w:num>
  <w:num w:numId="27">
    <w:abstractNumId w:val="60"/>
  </w:num>
  <w:num w:numId="28">
    <w:abstractNumId w:val="40"/>
  </w:num>
  <w:num w:numId="29">
    <w:abstractNumId w:val="53"/>
  </w:num>
  <w:num w:numId="30">
    <w:abstractNumId w:val="46"/>
  </w:num>
  <w:num w:numId="31">
    <w:abstractNumId w:val="38"/>
  </w:num>
  <w:num w:numId="32">
    <w:abstractNumId w:val="49"/>
  </w:num>
  <w:num w:numId="33">
    <w:abstractNumId w:val="39"/>
  </w:num>
  <w:num w:numId="34">
    <w:abstractNumId w:val="34"/>
  </w:num>
  <w:num w:numId="35">
    <w:abstractNumId w:val="52"/>
  </w:num>
  <w:num w:numId="36">
    <w:abstractNumId w:val="23"/>
  </w:num>
  <w:num w:numId="37">
    <w:abstractNumId w:val="24"/>
  </w:num>
  <w:num w:numId="38">
    <w:abstractNumId w:val="48"/>
  </w:num>
  <w:num w:numId="39">
    <w:abstractNumId w:val="19"/>
  </w:num>
  <w:num w:numId="40">
    <w:abstractNumId w:val="35"/>
  </w:num>
  <w:num w:numId="41">
    <w:abstractNumId w:val="17"/>
  </w:num>
  <w:num w:numId="42">
    <w:abstractNumId w:val="28"/>
  </w:num>
  <w:num w:numId="43">
    <w:abstractNumId w:val="18"/>
  </w:num>
  <w:num w:numId="44">
    <w:abstractNumId w:val="58"/>
  </w:num>
  <w:num w:numId="45">
    <w:abstractNumId w:val="61"/>
  </w:num>
  <w:num w:numId="46">
    <w:abstractNumId w:val="57"/>
  </w:num>
  <w:num w:numId="47">
    <w:abstractNumId w:val="29"/>
  </w:num>
  <w:num w:numId="48">
    <w:abstractNumId w:val="50"/>
  </w:num>
  <w:num w:numId="49">
    <w:abstractNumId w:val="47"/>
  </w:num>
  <w:num w:numId="50">
    <w:abstractNumId w:val="21"/>
  </w:num>
  <w:num w:numId="51">
    <w:abstractNumId w:val="26"/>
  </w:num>
  <w:num w:numId="52">
    <w:abstractNumId w:val="45"/>
  </w:num>
  <w:num w:numId="53">
    <w:abstractNumId w:val="27"/>
  </w:num>
  <w:num w:numId="54">
    <w:abstractNumId w:val="44"/>
  </w:num>
  <w:num w:numId="55">
    <w:abstractNumId w:val="59"/>
  </w:num>
  <w:num w:numId="56">
    <w:abstractNumId w:val="33"/>
  </w:num>
  <w:num w:numId="57">
    <w:abstractNumId w:val="20"/>
  </w:num>
  <w:num w:numId="58">
    <w:abstractNumId w:val="64"/>
  </w:num>
  <w:num w:numId="59">
    <w:abstractNumId w:val="55"/>
  </w:num>
  <w:num w:numId="60">
    <w:abstractNumId w:val="31"/>
  </w:num>
  <w:num w:numId="61">
    <w:abstractNumId w:val="37"/>
  </w:num>
  <w:num w:numId="62">
    <w:abstractNumId w:val="51"/>
  </w:num>
  <w:num w:numId="63">
    <w:abstractNumId w:val="42"/>
  </w:num>
  <w:num w:numId="64">
    <w:abstractNumId w:val="22"/>
  </w:num>
  <w:num w:numId="65">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DE"/>
    <w:rsid w:val="00000493"/>
    <w:rsid w:val="00001F7A"/>
    <w:rsid w:val="000046E2"/>
    <w:rsid w:val="00010CC1"/>
    <w:rsid w:val="0001171D"/>
    <w:rsid w:val="00012567"/>
    <w:rsid w:val="0001289C"/>
    <w:rsid w:val="00013442"/>
    <w:rsid w:val="0001592C"/>
    <w:rsid w:val="00015A0E"/>
    <w:rsid w:val="00016C5C"/>
    <w:rsid w:val="000230BA"/>
    <w:rsid w:val="00026615"/>
    <w:rsid w:val="000305C4"/>
    <w:rsid w:val="00030666"/>
    <w:rsid w:val="00031D8B"/>
    <w:rsid w:val="00032CE8"/>
    <w:rsid w:val="00035F91"/>
    <w:rsid w:val="00040F5F"/>
    <w:rsid w:val="00053AD6"/>
    <w:rsid w:val="000544B5"/>
    <w:rsid w:val="00054C13"/>
    <w:rsid w:val="000572C4"/>
    <w:rsid w:val="00072F3A"/>
    <w:rsid w:val="000833EF"/>
    <w:rsid w:val="000842A5"/>
    <w:rsid w:val="000842D9"/>
    <w:rsid w:val="000900AC"/>
    <w:rsid w:val="00097DEF"/>
    <w:rsid w:val="000B2CA3"/>
    <w:rsid w:val="000B67C4"/>
    <w:rsid w:val="000C0FC7"/>
    <w:rsid w:val="000C2142"/>
    <w:rsid w:val="000C5200"/>
    <w:rsid w:val="000D0A8F"/>
    <w:rsid w:val="000D536B"/>
    <w:rsid w:val="000E096B"/>
    <w:rsid w:val="000E2A48"/>
    <w:rsid w:val="000E5ED1"/>
    <w:rsid w:val="000F5A4B"/>
    <w:rsid w:val="000F66DD"/>
    <w:rsid w:val="000F77F8"/>
    <w:rsid w:val="0010019D"/>
    <w:rsid w:val="00101544"/>
    <w:rsid w:val="00117603"/>
    <w:rsid w:val="0012043B"/>
    <w:rsid w:val="0012419F"/>
    <w:rsid w:val="00125B01"/>
    <w:rsid w:val="00130C57"/>
    <w:rsid w:val="0013425C"/>
    <w:rsid w:val="00135F0F"/>
    <w:rsid w:val="001372EC"/>
    <w:rsid w:val="001376BE"/>
    <w:rsid w:val="001460E5"/>
    <w:rsid w:val="00147AA5"/>
    <w:rsid w:val="00155228"/>
    <w:rsid w:val="001602D5"/>
    <w:rsid w:val="00161E8A"/>
    <w:rsid w:val="00167C8C"/>
    <w:rsid w:val="00185174"/>
    <w:rsid w:val="001862C6"/>
    <w:rsid w:val="0018698B"/>
    <w:rsid w:val="00194F3C"/>
    <w:rsid w:val="001A3425"/>
    <w:rsid w:val="001A458B"/>
    <w:rsid w:val="001B0388"/>
    <w:rsid w:val="001B0A20"/>
    <w:rsid w:val="001D224C"/>
    <w:rsid w:val="001D3F93"/>
    <w:rsid w:val="001D7DE9"/>
    <w:rsid w:val="001E2577"/>
    <w:rsid w:val="001F1A37"/>
    <w:rsid w:val="001F369D"/>
    <w:rsid w:val="001F57DD"/>
    <w:rsid w:val="0020575D"/>
    <w:rsid w:val="0020758E"/>
    <w:rsid w:val="00212CD8"/>
    <w:rsid w:val="0021775F"/>
    <w:rsid w:val="00225CC5"/>
    <w:rsid w:val="002265BE"/>
    <w:rsid w:val="00231E22"/>
    <w:rsid w:val="00240D12"/>
    <w:rsid w:val="002442E5"/>
    <w:rsid w:val="00244429"/>
    <w:rsid w:val="00244E60"/>
    <w:rsid w:val="0024585D"/>
    <w:rsid w:val="00247BED"/>
    <w:rsid w:val="0025175C"/>
    <w:rsid w:val="00253921"/>
    <w:rsid w:val="00257452"/>
    <w:rsid w:val="00257DE3"/>
    <w:rsid w:val="002605D2"/>
    <w:rsid w:val="00260A0D"/>
    <w:rsid w:val="00263BA8"/>
    <w:rsid w:val="002729F0"/>
    <w:rsid w:val="00273790"/>
    <w:rsid w:val="0027429F"/>
    <w:rsid w:val="00275990"/>
    <w:rsid w:val="00281C2A"/>
    <w:rsid w:val="00292365"/>
    <w:rsid w:val="002952F8"/>
    <w:rsid w:val="00296ED1"/>
    <w:rsid w:val="002A1256"/>
    <w:rsid w:val="002A17E7"/>
    <w:rsid w:val="002A7465"/>
    <w:rsid w:val="002B4397"/>
    <w:rsid w:val="002B6F00"/>
    <w:rsid w:val="002C568D"/>
    <w:rsid w:val="002D49E0"/>
    <w:rsid w:val="002E17D4"/>
    <w:rsid w:val="002E20A1"/>
    <w:rsid w:val="002E6624"/>
    <w:rsid w:val="002F48B8"/>
    <w:rsid w:val="002F5B73"/>
    <w:rsid w:val="00301B8A"/>
    <w:rsid w:val="0031417E"/>
    <w:rsid w:val="00322330"/>
    <w:rsid w:val="00324B96"/>
    <w:rsid w:val="00325ADA"/>
    <w:rsid w:val="003264BC"/>
    <w:rsid w:val="003324BB"/>
    <w:rsid w:val="0033512B"/>
    <w:rsid w:val="00336888"/>
    <w:rsid w:val="00337E50"/>
    <w:rsid w:val="00346F2D"/>
    <w:rsid w:val="00353025"/>
    <w:rsid w:val="00355232"/>
    <w:rsid w:val="003635A3"/>
    <w:rsid w:val="00364DF7"/>
    <w:rsid w:val="00366A5D"/>
    <w:rsid w:val="003673B9"/>
    <w:rsid w:val="00370619"/>
    <w:rsid w:val="00370D32"/>
    <w:rsid w:val="00371A2E"/>
    <w:rsid w:val="00384387"/>
    <w:rsid w:val="003905D3"/>
    <w:rsid w:val="003A03C3"/>
    <w:rsid w:val="003B2D80"/>
    <w:rsid w:val="003C1DAF"/>
    <w:rsid w:val="003C3206"/>
    <w:rsid w:val="003C4845"/>
    <w:rsid w:val="003C5794"/>
    <w:rsid w:val="003E13ED"/>
    <w:rsid w:val="003E26B0"/>
    <w:rsid w:val="003E2AA3"/>
    <w:rsid w:val="003E6FDD"/>
    <w:rsid w:val="003F1C6C"/>
    <w:rsid w:val="003F7F88"/>
    <w:rsid w:val="00410AF4"/>
    <w:rsid w:val="00411357"/>
    <w:rsid w:val="0041395F"/>
    <w:rsid w:val="00414A68"/>
    <w:rsid w:val="00417C87"/>
    <w:rsid w:val="00421982"/>
    <w:rsid w:val="00422FB1"/>
    <w:rsid w:val="004250FC"/>
    <w:rsid w:val="00427FE0"/>
    <w:rsid w:val="004312B7"/>
    <w:rsid w:val="0043147F"/>
    <w:rsid w:val="00435350"/>
    <w:rsid w:val="00442E24"/>
    <w:rsid w:val="00444131"/>
    <w:rsid w:val="00444983"/>
    <w:rsid w:val="00450B49"/>
    <w:rsid w:val="00453B32"/>
    <w:rsid w:val="00467064"/>
    <w:rsid w:val="00470CF5"/>
    <w:rsid w:val="00473029"/>
    <w:rsid w:val="00484C6C"/>
    <w:rsid w:val="00484EC9"/>
    <w:rsid w:val="00485BBF"/>
    <w:rsid w:val="00487BA6"/>
    <w:rsid w:val="00494CE3"/>
    <w:rsid w:val="00496C73"/>
    <w:rsid w:val="004A36CB"/>
    <w:rsid w:val="004A4BFD"/>
    <w:rsid w:val="004B6B4E"/>
    <w:rsid w:val="004D3278"/>
    <w:rsid w:val="004D56F3"/>
    <w:rsid w:val="004D78FC"/>
    <w:rsid w:val="004D7A16"/>
    <w:rsid w:val="004E239F"/>
    <w:rsid w:val="004E469A"/>
    <w:rsid w:val="004E5590"/>
    <w:rsid w:val="004F572D"/>
    <w:rsid w:val="004F6D5A"/>
    <w:rsid w:val="004F714D"/>
    <w:rsid w:val="005020C7"/>
    <w:rsid w:val="005055E9"/>
    <w:rsid w:val="005110A5"/>
    <w:rsid w:val="0051583E"/>
    <w:rsid w:val="00523BB2"/>
    <w:rsid w:val="00530FC6"/>
    <w:rsid w:val="00541F3C"/>
    <w:rsid w:val="00552481"/>
    <w:rsid w:val="00553410"/>
    <w:rsid w:val="00553B90"/>
    <w:rsid w:val="00555D4E"/>
    <w:rsid w:val="00557B5E"/>
    <w:rsid w:val="00561462"/>
    <w:rsid w:val="00566417"/>
    <w:rsid w:val="00573382"/>
    <w:rsid w:val="00573A37"/>
    <w:rsid w:val="00577835"/>
    <w:rsid w:val="00577F94"/>
    <w:rsid w:val="005837C6"/>
    <w:rsid w:val="00583EB5"/>
    <w:rsid w:val="00585E97"/>
    <w:rsid w:val="005867AF"/>
    <w:rsid w:val="00595696"/>
    <w:rsid w:val="00597E07"/>
    <w:rsid w:val="005A25E4"/>
    <w:rsid w:val="005A4BC8"/>
    <w:rsid w:val="005B50E8"/>
    <w:rsid w:val="005B5A0A"/>
    <w:rsid w:val="005E2517"/>
    <w:rsid w:val="005F2876"/>
    <w:rsid w:val="005F2F63"/>
    <w:rsid w:val="005F6495"/>
    <w:rsid w:val="00610CCB"/>
    <w:rsid w:val="00612F54"/>
    <w:rsid w:val="00624046"/>
    <w:rsid w:val="00627E5D"/>
    <w:rsid w:val="00636233"/>
    <w:rsid w:val="00640B6C"/>
    <w:rsid w:val="0064240E"/>
    <w:rsid w:val="00643DC7"/>
    <w:rsid w:val="006453A8"/>
    <w:rsid w:val="0065044D"/>
    <w:rsid w:val="00662B80"/>
    <w:rsid w:val="00666932"/>
    <w:rsid w:val="00666DDA"/>
    <w:rsid w:val="00673D4F"/>
    <w:rsid w:val="00675390"/>
    <w:rsid w:val="0067592A"/>
    <w:rsid w:val="00676F1D"/>
    <w:rsid w:val="0069187A"/>
    <w:rsid w:val="00696C28"/>
    <w:rsid w:val="0069795A"/>
    <w:rsid w:val="006A30DA"/>
    <w:rsid w:val="006A3603"/>
    <w:rsid w:val="006A48E4"/>
    <w:rsid w:val="006A5BEF"/>
    <w:rsid w:val="006A697D"/>
    <w:rsid w:val="006B0441"/>
    <w:rsid w:val="006B24C3"/>
    <w:rsid w:val="006B371E"/>
    <w:rsid w:val="006B661E"/>
    <w:rsid w:val="006C0D08"/>
    <w:rsid w:val="006C135F"/>
    <w:rsid w:val="006C178D"/>
    <w:rsid w:val="006C4DD3"/>
    <w:rsid w:val="006C5814"/>
    <w:rsid w:val="006D13E0"/>
    <w:rsid w:val="006D44C6"/>
    <w:rsid w:val="006E08AF"/>
    <w:rsid w:val="006E105F"/>
    <w:rsid w:val="006E237E"/>
    <w:rsid w:val="006E43DE"/>
    <w:rsid w:val="006F13E5"/>
    <w:rsid w:val="006F38A4"/>
    <w:rsid w:val="006F41FD"/>
    <w:rsid w:val="006F4DCC"/>
    <w:rsid w:val="006F6276"/>
    <w:rsid w:val="00701A9D"/>
    <w:rsid w:val="00704CBC"/>
    <w:rsid w:val="00706002"/>
    <w:rsid w:val="007160A2"/>
    <w:rsid w:val="007176F6"/>
    <w:rsid w:val="007243F4"/>
    <w:rsid w:val="00727E5C"/>
    <w:rsid w:val="00731B6D"/>
    <w:rsid w:val="0074005F"/>
    <w:rsid w:val="0074128A"/>
    <w:rsid w:val="00741882"/>
    <w:rsid w:val="007509F6"/>
    <w:rsid w:val="00751488"/>
    <w:rsid w:val="00757FC3"/>
    <w:rsid w:val="0076006D"/>
    <w:rsid w:val="00760C96"/>
    <w:rsid w:val="00761267"/>
    <w:rsid w:val="007629BF"/>
    <w:rsid w:val="007656F0"/>
    <w:rsid w:val="00774184"/>
    <w:rsid w:val="007777A7"/>
    <w:rsid w:val="007814B3"/>
    <w:rsid w:val="007827BB"/>
    <w:rsid w:val="00783C38"/>
    <w:rsid w:val="00784B1F"/>
    <w:rsid w:val="00787A95"/>
    <w:rsid w:val="007935E7"/>
    <w:rsid w:val="00795E1B"/>
    <w:rsid w:val="00797343"/>
    <w:rsid w:val="007A0831"/>
    <w:rsid w:val="007A648B"/>
    <w:rsid w:val="007A6CB8"/>
    <w:rsid w:val="007A74E1"/>
    <w:rsid w:val="007B15F4"/>
    <w:rsid w:val="007C40E1"/>
    <w:rsid w:val="007C7E8B"/>
    <w:rsid w:val="007D0462"/>
    <w:rsid w:val="007E0C2A"/>
    <w:rsid w:val="007E24F3"/>
    <w:rsid w:val="007F11CB"/>
    <w:rsid w:val="007F23E6"/>
    <w:rsid w:val="007F7675"/>
    <w:rsid w:val="00800C9C"/>
    <w:rsid w:val="00802500"/>
    <w:rsid w:val="00802FDC"/>
    <w:rsid w:val="00804ADC"/>
    <w:rsid w:val="00815F43"/>
    <w:rsid w:val="00824E24"/>
    <w:rsid w:val="00824E30"/>
    <w:rsid w:val="008304C1"/>
    <w:rsid w:val="00833990"/>
    <w:rsid w:val="0083460B"/>
    <w:rsid w:val="00835D52"/>
    <w:rsid w:val="00840CCD"/>
    <w:rsid w:val="00845710"/>
    <w:rsid w:val="0085192F"/>
    <w:rsid w:val="00851BB6"/>
    <w:rsid w:val="00852EDD"/>
    <w:rsid w:val="00855B7D"/>
    <w:rsid w:val="00856AE1"/>
    <w:rsid w:val="00861C2A"/>
    <w:rsid w:val="008638D9"/>
    <w:rsid w:val="00863A97"/>
    <w:rsid w:val="008708A8"/>
    <w:rsid w:val="00871A68"/>
    <w:rsid w:val="0087356F"/>
    <w:rsid w:val="0088112D"/>
    <w:rsid w:val="00882703"/>
    <w:rsid w:val="00883311"/>
    <w:rsid w:val="008925B6"/>
    <w:rsid w:val="00892A65"/>
    <w:rsid w:val="0089311A"/>
    <w:rsid w:val="008A3CE3"/>
    <w:rsid w:val="008A7D56"/>
    <w:rsid w:val="008B620C"/>
    <w:rsid w:val="008B7DC6"/>
    <w:rsid w:val="008C40AD"/>
    <w:rsid w:val="008C61DC"/>
    <w:rsid w:val="008D260B"/>
    <w:rsid w:val="008D3623"/>
    <w:rsid w:val="008D4D7E"/>
    <w:rsid w:val="008E4FC1"/>
    <w:rsid w:val="008E5FEB"/>
    <w:rsid w:val="008E6A57"/>
    <w:rsid w:val="008E7BE2"/>
    <w:rsid w:val="008F0A14"/>
    <w:rsid w:val="008F306F"/>
    <w:rsid w:val="008F5B30"/>
    <w:rsid w:val="0090110D"/>
    <w:rsid w:val="00901117"/>
    <w:rsid w:val="00904DE0"/>
    <w:rsid w:val="00905874"/>
    <w:rsid w:val="0090612B"/>
    <w:rsid w:val="00907232"/>
    <w:rsid w:val="0091245A"/>
    <w:rsid w:val="00913FA2"/>
    <w:rsid w:val="00917981"/>
    <w:rsid w:val="00920EDC"/>
    <w:rsid w:val="00924234"/>
    <w:rsid w:val="0092640D"/>
    <w:rsid w:val="009325DF"/>
    <w:rsid w:val="00941DA9"/>
    <w:rsid w:val="00944061"/>
    <w:rsid w:val="00945BB8"/>
    <w:rsid w:val="009478D5"/>
    <w:rsid w:val="009525A9"/>
    <w:rsid w:val="009633EE"/>
    <w:rsid w:val="009652A7"/>
    <w:rsid w:val="00967497"/>
    <w:rsid w:val="00970828"/>
    <w:rsid w:val="00973802"/>
    <w:rsid w:val="00975A70"/>
    <w:rsid w:val="00982EB2"/>
    <w:rsid w:val="009837B3"/>
    <w:rsid w:val="00984EDB"/>
    <w:rsid w:val="009904FB"/>
    <w:rsid w:val="0099305F"/>
    <w:rsid w:val="009B559E"/>
    <w:rsid w:val="009C22E4"/>
    <w:rsid w:val="009C4BB9"/>
    <w:rsid w:val="009E06D0"/>
    <w:rsid w:val="009E0AD3"/>
    <w:rsid w:val="009E42D7"/>
    <w:rsid w:val="009E565A"/>
    <w:rsid w:val="009F355B"/>
    <w:rsid w:val="009F587D"/>
    <w:rsid w:val="00A00B19"/>
    <w:rsid w:val="00A00CF2"/>
    <w:rsid w:val="00A012A6"/>
    <w:rsid w:val="00A05087"/>
    <w:rsid w:val="00A1243D"/>
    <w:rsid w:val="00A178EB"/>
    <w:rsid w:val="00A17965"/>
    <w:rsid w:val="00A32653"/>
    <w:rsid w:val="00A35E09"/>
    <w:rsid w:val="00A43DEE"/>
    <w:rsid w:val="00A44278"/>
    <w:rsid w:val="00A460C6"/>
    <w:rsid w:val="00A51E08"/>
    <w:rsid w:val="00A53D92"/>
    <w:rsid w:val="00A55510"/>
    <w:rsid w:val="00A647E8"/>
    <w:rsid w:val="00A65B33"/>
    <w:rsid w:val="00A66DFC"/>
    <w:rsid w:val="00A67BBA"/>
    <w:rsid w:val="00A754FE"/>
    <w:rsid w:val="00A85065"/>
    <w:rsid w:val="00A85C1A"/>
    <w:rsid w:val="00A85C66"/>
    <w:rsid w:val="00A87B07"/>
    <w:rsid w:val="00A90687"/>
    <w:rsid w:val="00A90D18"/>
    <w:rsid w:val="00A91C5A"/>
    <w:rsid w:val="00A94F81"/>
    <w:rsid w:val="00AA1256"/>
    <w:rsid w:val="00AA2EEA"/>
    <w:rsid w:val="00AA60DF"/>
    <w:rsid w:val="00AB3352"/>
    <w:rsid w:val="00AC3E6D"/>
    <w:rsid w:val="00AC419D"/>
    <w:rsid w:val="00AC4F22"/>
    <w:rsid w:val="00AC7370"/>
    <w:rsid w:val="00AC76DC"/>
    <w:rsid w:val="00AD77A5"/>
    <w:rsid w:val="00AE240C"/>
    <w:rsid w:val="00AF1D09"/>
    <w:rsid w:val="00AF35E9"/>
    <w:rsid w:val="00AF3EB5"/>
    <w:rsid w:val="00B00B3C"/>
    <w:rsid w:val="00B016DE"/>
    <w:rsid w:val="00B0342C"/>
    <w:rsid w:val="00B059C4"/>
    <w:rsid w:val="00B105C3"/>
    <w:rsid w:val="00B10AB6"/>
    <w:rsid w:val="00B13319"/>
    <w:rsid w:val="00B164D6"/>
    <w:rsid w:val="00B213E4"/>
    <w:rsid w:val="00B2650C"/>
    <w:rsid w:val="00B34560"/>
    <w:rsid w:val="00B37313"/>
    <w:rsid w:val="00B427C5"/>
    <w:rsid w:val="00B43F21"/>
    <w:rsid w:val="00B46ADC"/>
    <w:rsid w:val="00B50CD8"/>
    <w:rsid w:val="00B54E5A"/>
    <w:rsid w:val="00B60245"/>
    <w:rsid w:val="00B627E2"/>
    <w:rsid w:val="00B6473D"/>
    <w:rsid w:val="00B72150"/>
    <w:rsid w:val="00B73011"/>
    <w:rsid w:val="00B8069A"/>
    <w:rsid w:val="00B8324D"/>
    <w:rsid w:val="00B858DA"/>
    <w:rsid w:val="00B93894"/>
    <w:rsid w:val="00B9583C"/>
    <w:rsid w:val="00B96E21"/>
    <w:rsid w:val="00B97706"/>
    <w:rsid w:val="00BA43D3"/>
    <w:rsid w:val="00BA579E"/>
    <w:rsid w:val="00BB7A6C"/>
    <w:rsid w:val="00BC07D4"/>
    <w:rsid w:val="00BC6A23"/>
    <w:rsid w:val="00BD7388"/>
    <w:rsid w:val="00BE2860"/>
    <w:rsid w:val="00BE2BD1"/>
    <w:rsid w:val="00BE3EB7"/>
    <w:rsid w:val="00BE7542"/>
    <w:rsid w:val="00C13098"/>
    <w:rsid w:val="00C17B55"/>
    <w:rsid w:val="00C25464"/>
    <w:rsid w:val="00C34C01"/>
    <w:rsid w:val="00C43F44"/>
    <w:rsid w:val="00C5075F"/>
    <w:rsid w:val="00C5371B"/>
    <w:rsid w:val="00C5650A"/>
    <w:rsid w:val="00C6351E"/>
    <w:rsid w:val="00C6410C"/>
    <w:rsid w:val="00C703F5"/>
    <w:rsid w:val="00C74290"/>
    <w:rsid w:val="00C779AB"/>
    <w:rsid w:val="00C82D11"/>
    <w:rsid w:val="00C83F93"/>
    <w:rsid w:val="00C8478E"/>
    <w:rsid w:val="00C91842"/>
    <w:rsid w:val="00C941F1"/>
    <w:rsid w:val="00C94282"/>
    <w:rsid w:val="00CB1112"/>
    <w:rsid w:val="00CB4E84"/>
    <w:rsid w:val="00CC211B"/>
    <w:rsid w:val="00CC6968"/>
    <w:rsid w:val="00CD0EF2"/>
    <w:rsid w:val="00CD5422"/>
    <w:rsid w:val="00CD7822"/>
    <w:rsid w:val="00CE3C7A"/>
    <w:rsid w:val="00CE526E"/>
    <w:rsid w:val="00CF1F58"/>
    <w:rsid w:val="00CF65E0"/>
    <w:rsid w:val="00D06F33"/>
    <w:rsid w:val="00D10BCB"/>
    <w:rsid w:val="00D10D16"/>
    <w:rsid w:val="00D15C12"/>
    <w:rsid w:val="00D234D4"/>
    <w:rsid w:val="00D31B4A"/>
    <w:rsid w:val="00D347C6"/>
    <w:rsid w:val="00D416A1"/>
    <w:rsid w:val="00D4457E"/>
    <w:rsid w:val="00D45FA7"/>
    <w:rsid w:val="00D4654B"/>
    <w:rsid w:val="00D51651"/>
    <w:rsid w:val="00D5646B"/>
    <w:rsid w:val="00D727D7"/>
    <w:rsid w:val="00D75431"/>
    <w:rsid w:val="00D854AD"/>
    <w:rsid w:val="00D91EBA"/>
    <w:rsid w:val="00D92AB7"/>
    <w:rsid w:val="00DA6D1C"/>
    <w:rsid w:val="00DA6D78"/>
    <w:rsid w:val="00DD3B97"/>
    <w:rsid w:val="00DD5A3E"/>
    <w:rsid w:val="00DE06C9"/>
    <w:rsid w:val="00DE1A18"/>
    <w:rsid w:val="00DE5CDE"/>
    <w:rsid w:val="00DF27BA"/>
    <w:rsid w:val="00DF683F"/>
    <w:rsid w:val="00DF6F8C"/>
    <w:rsid w:val="00E00A89"/>
    <w:rsid w:val="00E0222F"/>
    <w:rsid w:val="00E05C2E"/>
    <w:rsid w:val="00E11462"/>
    <w:rsid w:val="00E13E99"/>
    <w:rsid w:val="00E146EB"/>
    <w:rsid w:val="00E16729"/>
    <w:rsid w:val="00E1755A"/>
    <w:rsid w:val="00E2101C"/>
    <w:rsid w:val="00E23CA8"/>
    <w:rsid w:val="00E2777F"/>
    <w:rsid w:val="00E32BFB"/>
    <w:rsid w:val="00E52527"/>
    <w:rsid w:val="00E61CAE"/>
    <w:rsid w:val="00E666A2"/>
    <w:rsid w:val="00E668B4"/>
    <w:rsid w:val="00E66BA6"/>
    <w:rsid w:val="00E701B1"/>
    <w:rsid w:val="00E72645"/>
    <w:rsid w:val="00E7689D"/>
    <w:rsid w:val="00E76EC1"/>
    <w:rsid w:val="00E80C1A"/>
    <w:rsid w:val="00E83963"/>
    <w:rsid w:val="00E8419A"/>
    <w:rsid w:val="00E926BE"/>
    <w:rsid w:val="00E93213"/>
    <w:rsid w:val="00E9601D"/>
    <w:rsid w:val="00EA1200"/>
    <w:rsid w:val="00EA708A"/>
    <w:rsid w:val="00EA7F38"/>
    <w:rsid w:val="00EB331B"/>
    <w:rsid w:val="00EB563E"/>
    <w:rsid w:val="00EC0995"/>
    <w:rsid w:val="00EC2972"/>
    <w:rsid w:val="00EC5248"/>
    <w:rsid w:val="00EC7EFD"/>
    <w:rsid w:val="00ED42E9"/>
    <w:rsid w:val="00EE3493"/>
    <w:rsid w:val="00EE5E49"/>
    <w:rsid w:val="00EF006E"/>
    <w:rsid w:val="00EF63E1"/>
    <w:rsid w:val="00F0039C"/>
    <w:rsid w:val="00F0124D"/>
    <w:rsid w:val="00F06F27"/>
    <w:rsid w:val="00F12152"/>
    <w:rsid w:val="00F12466"/>
    <w:rsid w:val="00F20A86"/>
    <w:rsid w:val="00F21799"/>
    <w:rsid w:val="00F22323"/>
    <w:rsid w:val="00F2244C"/>
    <w:rsid w:val="00F23B7A"/>
    <w:rsid w:val="00F37C5D"/>
    <w:rsid w:val="00F37CE5"/>
    <w:rsid w:val="00F40DF9"/>
    <w:rsid w:val="00F4184A"/>
    <w:rsid w:val="00F50003"/>
    <w:rsid w:val="00F5053E"/>
    <w:rsid w:val="00F764CC"/>
    <w:rsid w:val="00F77CC9"/>
    <w:rsid w:val="00F80F3F"/>
    <w:rsid w:val="00F85427"/>
    <w:rsid w:val="00FA0458"/>
    <w:rsid w:val="00FA09F0"/>
    <w:rsid w:val="00FA5130"/>
    <w:rsid w:val="00FB26C4"/>
    <w:rsid w:val="00FB39EF"/>
    <w:rsid w:val="00FB4DF8"/>
    <w:rsid w:val="00FB606D"/>
    <w:rsid w:val="00FC01ED"/>
    <w:rsid w:val="00FC5C27"/>
    <w:rsid w:val="00FD0D1E"/>
    <w:rsid w:val="00FD49B2"/>
    <w:rsid w:val="00FD4F15"/>
    <w:rsid w:val="00FD5300"/>
    <w:rsid w:val="00FD6685"/>
    <w:rsid w:val="00FD6BBA"/>
    <w:rsid w:val="00FE4B31"/>
    <w:rsid w:val="00FE5A7B"/>
    <w:rsid w:val="00FF1C5F"/>
    <w:rsid w:val="00FF1E5E"/>
    <w:rsid w:val="00FF4BF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97"/>
  </w:style>
  <w:style w:type="paragraph" w:styleId="Heading1">
    <w:name w:val="heading 1"/>
    <w:basedOn w:val="Normal"/>
    <w:next w:val="Normal"/>
    <w:link w:val="Heading1Char"/>
    <w:uiPriority w:val="9"/>
    <w:qFormat/>
    <w:rsid w:val="003F7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7F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7F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97"/>
    <w:pPr>
      <w:ind w:left="720"/>
      <w:contextualSpacing/>
    </w:pPr>
  </w:style>
  <w:style w:type="paragraph" w:styleId="Header">
    <w:name w:val="header"/>
    <w:basedOn w:val="Normal"/>
    <w:link w:val="HeaderChar"/>
    <w:uiPriority w:val="99"/>
    <w:rsid w:val="00DD3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B97"/>
  </w:style>
  <w:style w:type="paragraph" w:styleId="Footer">
    <w:name w:val="footer"/>
    <w:basedOn w:val="Normal"/>
    <w:link w:val="FooterChar"/>
    <w:uiPriority w:val="99"/>
    <w:rsid w:val="00DD3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B97"/>
  </w:style>
  <w:style w:type="paragraph" w:styleId="BalloonText">
    <w:name w:val="Balloon Text"/>
    <w:basedOn w:val="Normal"/>
    <w:link w:val="BalloonTextChar"/>
    <w:uiPriority w:val="99"/>
    <w:rsid w:val="00DD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D3B97"/>
    <w:rPr>
      <w:rFonts w:ascii="Tahoma" w:hAnsi="Tahoma" w:cs="Tahoma"/>
      <w:sz w:val="16"/>
      <w:szCs w:val="16"/>
    </w:rPr>
  </w:style>
  <w:style w:type="character" w:styleId="LineNumber">
    <w:name w:val="line number"/>
    <w:basedOn w:val="DefaultParagraphFont"/>
    <w:uiPriority w:val="99"/>
    <w:rsid w:val="00DD3B97"/>
  </w:style>
  <w:style w:type="table" w:styleId="TableGrid">
    <w:name w:val="Table Grid"/>
    <w:basedOn w:val="TableNormal"/>
    <w:uiPriority w:val="59"/>
    <w:rsid w:val="00DD3B9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DD3B97"/>
    <w:rPr>
      <w:b/>
      <w:bCs/>
    </w:rPr>
  </w:style>
  <w:style w:type="character" w:styleId="Hyperlink">
    <w:name w:val="Hyperlink"/>
    <w:basedOn w:val="DefaultParagraphFont"/>
    <w:uiPriority w:val="99"/>
    <w:unhideWhenUsed/>
    <w:rsid w:val="00EE5E49"/>
    <w:rPr>
      <w:rFonts w:asciiTheme="minorBidi" w:hAnsiTheme="minorBidi" w:cstheme="minorBidi"/>
      <w:noProof/>
      <w:color w:val="0000FF" w:themeColor="hyperlink"/>
      <w:u w:val="single"/>
    </w:rPr>
  </w:style>
  <w:style w:type="paragraph" w:styleId="HTMLPreformatted">
    <w:name w:val="HTML Preformatted"/>
    <w:basedOn w:val="Normal"/>
    <w:link w:val="HTMLPreformattedChar"/>
    <w:uiPriority w:val="99"/>
    <w:semiHidden/>
    <w:unhideWhenUsed/>
    <w:rsid w:val="0053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30FC6"/>
    <w:rPr>
      <w:rFonts w:ascii="Courier New" w:eastAsia="Times New Roman" w:hAnsi="Courier New" w:cs="Courier New"/>
      <w:sz w:val="20"/>
      <w:szCs w:val="20"/>
      <w:lang w:eastAsia="id-ID"/>
    </w:rPr>
  </w:style>
  <w:style w:type="paragraph" w:customStyle="1" w:styleId="captiongambar">
    <w:name w:val="caption gambar"/>
    <w:basedOn w:val="ListParagraph"/>
    <w:qFormat/>
    <w:rsid w:val="004F572D"/>
    <w:pPr>
      <w:spacing w:after="0" w:line="240" w:lineRule="auto"/>
      <w:ind w:left="0"/>
      <w:jc w:val="center"/>
    </w:pPr>
    <w:rPr>
      <w:rFonts w:ascii="Arial" w:hAnsi="Arial" w:cs="Arial"/>
    </w:rPr>
  </w:style>
  <w:style w:type="paragraph" w:customStyle="1" w:styleId="SubSubJudul">
    <w:name w:val="Sub Sub Judul"/>
    <w:basedOn w:val="Normal"/>
    <w:qFormat/>
    <w:rsid w:val="00F40DF9"/>
    <w:pPr>
      <w:spacing w:before="360" w:after="120" w:line="360" w:lineRule="auto"/>
      <w:jc w:val="both"/>
    </w:pPr>
    <w:rPr>
      <w:rFonts w:ascii="Arial" w:hAnsi="Arial" w:cs="Arial"/>
      <w:b/>
    </w:rPr>
  </w:style>
  <w:style w:type="paragraph" w:customStyle="1" w:styleId="SubJudul">
    <w:name w:val="Sub Judul"/>
    <w:basedOn w:val="Normal"/>
    <w:qFormat/>
    <w:rsid w:val="00F40DF9"/>
    <w:pPr>
      <w:spacing w:before="360" w:after="120" w:line="240" w:lineRule="auto"/>
      <w:jc w:val="both"/>
    </w:pPr>
    <w:rPr>
      <w:rFonts w:ascii="Arial" w:hAnsi="Arial" w:cs="Arial"/>
      <w:b/>
    </w:rPr>
  </w:style>
  <w:style w:type="character" w:customStyle="1" w:styleId="Heading1Char">
    <w:name w:val="Heading 1 Char"/>
    <w:basedOn w:val="DefaultParagraphFont"/>
    <w:link w:val="Heading1"/>
    <w:uiPriority w:val="9"/>
    <w:rsid w:val="003F7F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7F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7F8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7176F6"/>
    <w:pPr>
      <w:tabs>
        <w:tab w:val="right" w:leader="dot" w:pos="7927"/>
      </w:tabs>
      <w:spacing w:after="100"/>
      <w:ind w:left="220"/>
    </w:pPr>
  </w:style>
  <w:style w:type="paragraph" w:styleId="TOC2">
    <w:name w:val="toc 2"/>
    <w:basedOn w:val="Normal"/>
    <w:next w:val="Normal"/>
    <w:autoRedefine/>
    <w:uiPriority w:val="39"/>
    <w:unhideWhenUsed/>
    <w:rsid w:val="00EE5E49"/>
    <w:pPr>
      <w:tabs>
        <w:tab w:val="right" w:leader="dot" w:pos="8505"/>
      </w:tabs>
      <w:spacing w:after="100"/>
      <w:ind w:left="220"/>
    </w:pPr>
    <w:rPr>
      <w:rFonts w:asciiTheme="minorBidi" w:hAnsiTheme="minorBidi" w:cstheme="minorBidi"/>
      <w:bCs/>
    </w:rPr>
  </w:style>
  <w:style w:type="paragraph" w:customStyle="1" w:styleId="NomerBab">
    <w:name w:val="Nomer Bab"/>
    <w:basedOn w:val="ListParagraph"/>
    <w:qFormat/>
    <w:rsid w:val="003F7F88"/>
    <w:pPr>
      <w:spacing w:after="0" w:line="360" w:lineRule="auto"/>
      <w:ind w:left="0"/>
      <w:jc w:val="center"/>
    </w:pPr>
    <w:rPr>
      <w:rFonts w:ascii="Arial" w:hAnsi="Arial" w:cs="Arial"/>
      <w:b/>
    </w:rPr>
  </w:style>
  <w:style w:type="paragraph" w:customStyle="1" w:styleId="JudulBab">
    <w:name w:val="Judul Bab"/>
    <w:basedOn w:val="ListParagraph"/>
    <w:qFormat/>
    <w:rsid w:val="003F7F88"/>
    <w:pPr>
      <w:spacing w:after="0" w:line="360" w:lineRule="auto"/>
      <w:ind w:left="0"/>
      <w:jc w:val="center"/>
    </w:pPr>
    <w:rPr>
      <w:rFonts w:ascii="Arial" w:hAnsi="Arial" w:cs="Arial"/>
      <w:b/>
    </w:rPr>
  </w:style>
  <w:style w:type="paragraph" w:customStyle="1" w:styleId="daptarTabel">
    <w:name w:val="daptar Tabel"/>
    <w:basedOn w:val="ListParagraph"/>
    <w:qFormat/>
    <w:rsid w:val="00E80C1A"/>
    <w:pPr>
      <w:tabs>
        <w:tab w:val="left" w:pos="284"/>
        <w:tab w:val="left" w:pos="567"/>
      </w:tabs>
      <w:spacing w:after="120" w:line="360" w:lineRule="auto"/>
      <w:ind w:left="0"/>
      <w:jc w:val="center"/>
    </w:pPr>
    <w:rPr>
      <w:rFonts w:ascii="Arial" w:hAnsi="Arial" w:cs="Arial"/>
    </w:rPr>
  </w:style>
  <w:style w:type="paragraph" w:customStyle="1" w:styleId="DaptarLampiran">
    <w:name w:val="Daptar Lampiran"/>
    <w:basedOn w:val="Normal"/>
    <w:qFormat/>
    <w:rsid w:val="00E80C1A"/>
    <w:pPr>
      <w:tabs>
        <w:tab w:val="left" w:pos="7032"/>
      </w:tabs>
      <w:spacing w:after="0" w:line="360" w:lineRule="auto"/>
      <w:jc w:val="both"/>
    </w:pPr>
    <w:rPr>
      <w:rFonts w:ascii="Arial" w:hAnsi="Arial" w:cs="Arial"/>
    </w:rPr>
  </w:style>
  <w:style w:type="paragraph" w:styleId="TOC3">
    <w:name w:val="toc 3"/>
    <w:basedOn w:val="Normal"/>
    <w:next w:val="Normal"/>
    <w:autoRedefine/>
    <w:uiPriority w:val="39"/>
    <w:unhideWhenUsed/>
    <w:rsid w:val="00761267"/>
    <w:pPr>
      <w:tabs>
        <w:tab w:val="left" w:pos="993"/>
        <w:tab w:val="right" w:leader="dot" w:pos="7938"/>
      </w:tabs>
      <w:spacing w:after="100"/>
      <w:ind w:left="440"/>
    </w:pPr>
  </w:style>
  <w:style w:type="paragraph" w:styleId="TOC4">
    <w:name w:val="toc 4"/>
    <w:basedOn w:val="Normal"/>
    <w:next w:val="Normal"/>
    <w:autoRedefine/>
    <w:uiPriority w:val="39"/>
    <w:unhideWhenUsed/>
    <w:rsid w:val="00761267"/>
    <w:pPr>
      <w:tabs>
        <w:tab w:val="left" w:pos="993"/>
        <w:tab w:val="right" w:leader="dot" w:pos="7938"/>
      </w:tabs>
      <w:spacing w:after="100"/>
      <w:ind w:left="426"/>
    </w:pPr>
  </w:style>
  <w:style w:type="paragraph" w:customStyle="1" w:styleId="BodiTeks1">
    <w:name w:val="Bodi Teks 1"/>
    <w:basedOn w:val="Normal"/>
    <w:qFormat/>
    <w:rsid w:val="00EE5E49"/>
    <w:pPr>
      <w:spacing w:after="120" w:line="360" w:lineRule="auto"/>
      <w:ind w:firstLine="720"/>
      <w:jc w:val="both"/>
    </w:pPr>
    <w:rPr>
      <w:rFonts w:ascii="Arial" w:hAnsi="Arial" w:cs="Arial"/>
    </w:rPr>
  </w:style>
  <w:style w:type="paragraph" w:customStyle="1" w:styleId="Hanging1">
    <w:name w:val="Hanging 1"/>
    <w:basedOn w:val="ListParagraph"/>
    <w:qFormat/>
    <w:rsid w:val="009E0AD3"/>
    <w:pPr>
      <w:numPr>
        <w:numId w:val="15"/>
      </w:numPr>
      <w:spacing w:after="120" w:line="360" w:lineRule="auto"/>
      <w:ind w:left="1276" w:hanging="567"/>
      <w:contextualSpacing w:val="0"/>
      <w:jc w:val="both"/>
    </w:pPr>
    <w:rPr>
      <w:rFonts w:ascii="Arial" w:hAnsi="Arial" w:cs="Arial"/>
    </w:rPr>
  </w:style>
  <w:style w:type="paragraph" w:customStyle="1" w:styleId="BodiTeks2">
    <w:name w:val="Bodi Teks 2"/>
    <w:basedOn w:val="BodiTeks1"/>
    <w:qFormat/>
    <w:rsid w:val="009E0AD3"/>
    <w:pPr>
      <w:ind w:firstLine="0"/>
    </w:pPr>
  </w:style>
  <w:style w:type="paragraph" w:customStyle="1" w:styleId="Kutipan">
    <w:name w:val="Kutipan"/>
    <w:basedOn w:val="SubJudul"/>
    <w:qFormat/>
    <w:rsid w:val="009E0AD3"/>
    <w:pPr>
      <w:spacing w:before="0" w:line="360" w:lineRule="auto"/>
      <w:ind w:left="709"/>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97"/>
  </w:style>
  <w:style w:type="paragraph" w:styleId="Heading1">
    <w:name w:val="heading 1"/>
    <w:basedOn w:val="Normal"/>
    <w:next w:val="Normal"/>
    <w:link w:val="Heading1Char"/>
    <w:uiPriority w:val="9"/>
    <w:qFormat/>
    <w:rsid w:val="003F7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7F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7F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97"/>
    <w:pPr>
      <w:ind w:left="720"/>
      <w:contextualSpacing/>
    </w:pPr>
  </w:style>
  <w:style w:type="paragraph" w:styleId="Header">
    <w:name w:val="header"/>
    <w:basedOn w:val="Normal"/>
    <w:link w:val="HeaderChar"/>
    <w:uiPriority w:val="99"/>
    <w:rsid w:val="00DD3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B97"/>
  </w:style>
  <w:style w:type="paragraph" w:styleId="Footer">
    <w:name w:val="footer"/>
    <w:basedOn w:val="Normal"/>
    <w:link w:val="FooterChar"/>
    <w:uiPriority w:val="99"/>
    <w:rsid w:val="00DD3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B97"/>
  </w:style>
  <w:style w:type="paragraph" w:styleId="BalloonText">
    <w:name w:val="Balloon Text"/>
    <w:basedOn w:val="Normal"/>
    <w:link w:val="BalloonTextChar"/>
    <w:uiPriority w:val="99"/>
    <w:rsid w:val="00DD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D3B97"/>
    <w:rPr>
      <w:rFonts w:ascii="Tahoma" w:hAnsi="Tahoma" w:cs="Tahoma"/>
      <w:sz w:val="16"/>
      <w:szCs w:val="16"/>
    </w:rPr>
  </w:style>
  <w:style w:type="character" w:styleId="LineNumber">
    <w:name w:val="line number"/>
    <w:basedOn w:val="DefaultParagraphFont"/>
    <w:uiPriority w:val="99"/>
    <w:rsid w:val="00DD3B97"/>
  </w:style>
  <w:style w:type="table" w:styleId="TableGrid">
    <w:name w:val="Table Grid"/>
    <w:basedOn w:val="TableNormal"/>
    <w:uiPriority w:val="59"/>
    <w:rsid w:val="00DD3B9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DD3B97"/>
    <w:rPr>
      <w:b/>
      <w:bCs/>
    </w:rPr>
  </w:style>
  <w:style w:type="character" w:styleId="Hyperlink">
    <w:name w:val="Hyperlink"/>
    <w:basedOn w:val="DefaultParagraphFont"/>
    <w:uiPriority w:val="99"/>
    <w:unhideWhenUsed/>
    <w:rsid w:val="00EE5E49"/>
    <w:rPr>
      <w:rFonts w:asciiTheme="minorBidi" w:hAnsiTheme="minorBidi" w:cstheme="minorBidi"/>
      <w:noProof/>
      <w:color w:val="0000FF" w:themeColor="hyperlink"/>
      <w:u w:val="single"/>
    </w:rPr>
  </w:style>
  <w:style w:type="paragraph" w:styleId="HTMLPreformatted">
    <w:name w:val="HTML Preformatted"/>
    <w:basedOn w:val="Normal"/>
    <w:link w:val="HTMLPreformattedChar"/>
    <w:uiPriority w:val="99"/>
    <w:semiHidden/>
    <w:unhideWhenUsed/>
    <w:rsid w:val="0053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30FC6"/>
    <w:rPr>
      <w:rFonts w:ascii="Courier New" w:eastAsia="Times New Roman" w:hAnsi="Courier New" w:cs="Courier New"/>
      <w:sz w:val="20"/>
      <w:szCs w:val="20"/>
      <w:lang w:eastAsia="id-ID"/>
    </w:rPr>
  </w:style>
  <w:style w:type="paragraph" w:customStyle="1" w:styleId="captiongambar">
    <w:name w:val="caption gambar"/>
    <w:basedOn w:val="ListParagraph"/>
    <w:qFormat/>
    <w:rsid w:val="004F572D"/>
    <w:pPr>
      <w:spacing w:after="0" w:line="240" w:lineRule="auto"/>
      <w:ind w:left="0"/>
      <w:jc w:val="center"/>
    </w:pPr>
    <w:rPr>
      <w:rFonts w:ascii="Arial" w:hAnsi="Arial" w:cs="Arial"/>
    </w:rPr>
  </w:style>
  <w:style w:type="paragraph" w:customStyle="1" w:styleId="SubSubJudul">
    <w:name w:val="Sub Sub Judul"/>
    <w:basedOn w:val="Normal"/>
    <w:qFormat/>
    <w:rsid w:val="00F40DF9"/>
    <w:pPr>
      <w:spacing w:before="360" w:after="120" w:line="360" w:lineRule="auto"/>
      <w:jc w:val="both"/>
    </w:pPr>
    <w:rPr>
      <w:rFonts w:ascii="Arial" w:hAnsi="Arial" w:cs="Arial"/>
      <w:b/>
    </w:rPr>
  </w:style>
  <w:style w:type="paragraph" w:customStyle="1" w:styleId="SubJudul">
    <w:name w:val="Sub Judul"/>
    <w:basedOn w:val="Normal"/>
    <w:qFormat/>
    <w:rsid w:val="00F40DF9"/>
    <w:pPr>
      <w:spacing w:before="360" w:after="120" w:line="240" w:lineRule="auto"/>
      <w:jc w:val="both"/>
    </w:pPr>
    <w:rPr>
      <w:rFonts w:ascii="Arial" w:hAnsi="Arial" w:cs="Arial"/>
      <w:b/>
    </w:rPr>
  </w:style>
  <w:style w:type="character" w:customStyle="1" w:styleId="Heading1Char">
    <w:name w:val="Heading 1 Char"/>
    <w:basedOn w:val="DefaultParagraphFont"/>
    <w:link w:val="Heading1"/>
    <w:uiPriority w:val="9"/>
    <w:rsid w:val="003F7F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7F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7F8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7176F6"/>
    <w:pPr>
      <w:tabs>
        <w:tab w:val="right" w:leader="dot" w:pos="7927"/>
      </w:tabs>
      <w:spacing w:after="100"/>
      <w:ind w:left="220"/>
    </w:pPr>
  </w:style>
  <w:style w:type="paragraph" w:styleId="TOC2">
    <w:name w:val="toc 2"/>
    <w:basedOn w:val="Normal"/>
    <w:next w:val="Normal"/>
    <w:autoRedefine/>
    <w:uiPriority w:val="39"/>
    <w:unhideWhenUsed/>
    <w:rsid w:val="00EE5E49"/>
    <w:pPr>
      <w:tabs>
        <w:tab w:val="right" w:leader="dot" w:pos="8505"/>
      </w:tabs>
      <w:spacing w:after="100"/>
      <w:ind w:left="220"/>
    </w:pPr>
    <w:rPr>
      <w:rFonts w:asciiTheme="minorBidi" w:hAnsiTheme="minorBidi" w:cstheme="minorBidi"/>
      <w:bCs/>
    </w:rPr>
  </w:style>
  <w:style w:type="paragraph" w:customStyle="1" w:styleId="NomerBab">
    <w:name w:val="Nomer Bab"/>
    <w:basedOn w:val="ListParagraph"/>
    <w:qFormat/>
    <w:rsid w:val="003F7F88"/>
    <w:pPr>
      <w:spacing w:after="0" w:line="360" w:lineRule="auto"/>
      <w:ind w:left="0"/>
      <w:jc w:val="center"/>
    </w:pPr>
    <w:rPr>
      <w:rFonts w:ascii="Arial" w:hAnsi="Arial" w:cs="Arial"/>
      <w:b/>
    </w:rPr>
  </w:style>
  <w:style w:type="paragraph" w:customStyle="1" w:styleId="JudulBab">
    <w:name w:val="Judul Bab"/>
    <w:basedOn w:val="ListParagraph"/>
    <w:qFormat/>
    <w:rsid w:val="003F7F88"/>
    <w:pPr>
      <w:spacing w:after="0" w:line="360" w:lineRule="auto"/>
      <w:ind w:left="0"/>
      <w:jc w:val="center"/>
    </w:pPr>
    <w:rPr>
      <w:rFonts w:ascii="Arial" w:hAnsi="Arial" w:cs="Arial"/>
      <w:b/>
    </w:rPr>
  </w:style>
  <w:style w:type="paragraph" w:customStyle="1" w:styleId="daptarTabel">
    <w:name w:val="daptar Tabel"/>
    <w:basedOn w:val="ListParagraph"/>
    <w:qFormat/>
    <w:rsid w:val="00E80C1A"/>
    <w:pPr>
      <w:tabs>
        <w:tab w:val="left" w:pos="284"/>
        <w:tab w:val="left" w:pos="567"/>
      </w:tabs>
      <w:spacing w:after="120" w:line="360" w:lineRule="auto"/>
      <w:ind w:left="0"/>
      <w:jc w:val="center"/>
    </w:pPr>
    <w:rPr>
      <w:rFonts w:ascii="Arial" w:hAnsi="Arial" w:cs="Arial"/>
    </w:rPr>
  </w:style>
  <w:style w:type="paragraph" w:customStyle="1" w:styleId="DaptarLampiran">
    <w:name w:val="Daptar Lampiran"/>
    <w:basedOn w:val="Normal"/>
    <w:qFormat/>
    <w:rsid w:val="00E80C1A"/>
    <w:pPr>
      <w:tabs>
        <w:tab w:val="left" w:pos="7032"/>
      </w:tabs>
      <w:spacing w:after="0" w:line="360" w:lineRule="auto"/>
      <w:jc w:val="both"/>
    </w:pPr>
    <w:rPr>
      <w:rFonts w:ascii="Arial" w:hAnsi="Arial" w:cs="Arial"/>
    </w:rPr>
  </w:style>
  <w:style w:type="paragraph" w:styleId="TOC3">
    <w:name w:val="toc 3"/>
    <w:basedOn w:val="Normal"/>
    <w:next w:val="Normal"/>
    <w:autoRedefine/>
    <w:uiPriority w:val="39"/>
    <w:unhideWhenUsed/>
    <w:rsid w:val="00761267"/>
    <w:pPr>
      <w:tabs>
        <w:tab w:val="left" w:pos="993"/>
        <w:tab w:val="right" w:leader="dot" w:pos="7938"/>
      </w:tabs>
      <w:spacing w:after="100"/>
      <w:ind w:left="440"/>
    </w:pPr>
  </w:style>
  <w:style w:type="paragraph" w:styleId="TOC4">
    <w:name w:val="toc 4"/>
    <w:basedOn w:val="Normal"/>
    <w:next w:val="Normal"/>
    <w:autoRedefine/>
    <w:uiPriority w:val="39"/>
    <w:unhideWhenUsed/>
    <w:rsid w:val="00761267"/>
    <w:pPr>
      <w:tabs>
        <w:tab w:val="left" w:pos="993"/>
        <w:tab w:val="right" w:leader="dot" w:pos="7938"/>
      </w:tabs>
      <w:spacing w:after="100"/>
      <w:ind w:left="426"/>
    </w:pPr>
  </w:style>
  <w:style w:type="paragraph" w:customStyle="1" w:styleId="BodiTeks1">
    <w:name w:val="Bodi Teks 1"/>
    <w:basedOn w:val="Normal"/>
    <w:qFormat/>
    <w:rsid w:val="00EE5E49"/>
    <w:pPr>
      <w:spacing w:after="120" w:line="360" w:lineRule="auto"/>
      <w:ind w:firstLine="720"/>
      <w:jc w:val="both"/>
    </w:pPr>
    <w:rPr>
      <w:rFonts w:ascii="Arial" w:hAnsi="Arial" w:cs="Arial"/>
    </w:rPr>
  </w:style>
  <w:style w:type="paragraph" w:customStyle="1" w:styleId="Hanging1">
    <w:name w:val="Hanging 1"/>
    <w:basedOn w:val="ListParagraph"/>
    <w:qFormat/>
    <w:rsid w:val="009E0AD3"/>
    <w:pPr>
      <w:numPr>
        <w:numId w:val="15"/>
      </w:numPr>
      <w:spacing w:after="120" w:line="360" w:lineRule="auto"/>
      <w:ind w:left="1276" w:hanging="567"/>
      <w:contextualSpacing w:val="0"/>
      <w:jc w:val="both"/>
    </w:pPr>
    <w:rPr>
      <w:rFonts w:ascii="Arial" w:hAnsi="Arial" w:cs="Arial"/>
    </w:rPr>
  </w:style>
  <w:style w:type="paragraph" w:customStyle="1" w:styleId="BodiTeks2">
    <w:name w:val="Bodi Teks 2"/>
    <w:basedOn w:val="BodiTeks1"/>
    <w:qFormat/>
    <w:rsid w:val="009E0AD3"/>
    <w:pPr>
      <w:ind w:firstLine="0"/>
    </w:pPr>
  </w:style>
  <w:style w:type="paragraph" w:customStyle="1" w:styleId="Kutipan">
    <w:name w:val="Kutipan"/>
    <w:basedOn w:val="SubJudul"/>
    <w:qFormat/>
    <w:rsid w:val="009E0AD3"/>
    <w:pPr>
      <w:spacing w:before="0" w:line="360" w:lineRule="auto"/>
      <w:ind w:left="709"/>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2790">
      <w:bodyDiv w:val="1"/>
      <w:marLeft w:val="0"/>
      <w:marRight w:val="0"/>
      <w:marTop w:val="0"/>
      <w:marBottom w:val="0"/>
      <w:divBdr>
        <w:top w:val="none" w:sz="0" w:space="0" w:color="auto"/>
        <w:left w:val="none" w:sz="0" w:space="0" w:color="auto"/>
        <w:bottom w:val="none" w:sz="0" w:space="0" w:color="auto"/>
        <w:right w:val="none" w:sz="0" w:space="0" w:color="auto"/>
      </w:divBdr>
    </w:div>
    <w:div w:id="227768300">
      <w:bodyDiv w:val="1"/>
      <w:marLeft w:val="0"/>
      <w:marRight w:val="0"/>
      <w:marTop w:val="0"/>
      <w:marBottom w:val="0"/>
      <w:divBdr>
        <w:top w:val="none" w:sz="0" w:space="0" w:color="auto"/>
        <w:left w:val="none" w:sz="0" w:space="0" w:color="auto"/>
        <w:bottom w:val="none" w:sz="0" w:space="0" w:color="auto"/>
        <w:right w:val="none" w:sz="0" w:space="0" w:color="auto"/>
      </w:divBdr>
    </w:div>
    <w:div w:id="591932447">
      <w:bodyDiv w:val="1"/>
      <w:marLeft w:val="0"/>
      <w:marRight w:val="0"/>
      <w:marTop w:val="0"/>
      <w:marBottom w:val="0"/>
      <w:divBdr>
        <w:top w:val="none" w:sz="0" w:space="0" w:color="auto"/>
        <w:left w:val="none" w:sz="0" w:space="0" w:color="auto"/>
        <w:bottom w:val="none" w:sz="0" w:space="0" w:color="auto"/>
        <w:right w:val="none" w:sz="0" w:space="0" w:color="auto"/>
      </w:divBdr>
    </w:div>
    <w:div w:id="661080506">
      <w:bodyDiv w:val="1"/>
      <w:marLeft w:val="0"/>
      <w:marRight w:val="0"/>
      <w:marTop w:val="0"/>
      <w:marBottom w:val="0"/>
      <w:divBdr>
        <w:top w:val="none" w:sz="0" w:space="0" w:color="auto"/>
        <w:left w:val="none" w:sz="0" w:space="0" w:color="auto"/>
        <w:bottom w:val="none" w:sz="0" w:space="0" w:color="auto"/>
        <w:right w:val="none" w:sz="0" w:space="0" w:color="auto"/>
      </w:divBdr>
    </w:div>
    <w:div w:id="1039820118">
      <w:bodyDiv w:val="1"/>
      <w:marLeft w:val="0"/>
      <w:marRight w:val="0"/>
      <w:marTop w:val="0"/>
      <w:marBottom w:val="0"/>
      <w:divBdr>
        <w:top w:val="none" w:sz="0" w:space="0" w:color="auto"/>
        <w:left w:val="none" w:sz="0" w:space="0" w:color="auto"/>
        <w:bottom w:val="none" w:sz="0" w:space="0" w:color="auto"/>
        <w:right w:val="none" w:sz="0" w:space="0" w:color="auto"/>
      </w:divBdr>
      <w:divsChild>
        <w:div w:id="73405889">
          <w:marLeft w:val="0"/>
          <w:marRight w:val="0"/>
          <w:marTop w:val="0"/>
          <w:marBottom w:val="0"/>
          <w:divBdr>
            <w:top w:val="none" w:sz="0" w:space="0" w:color="auto"/>
            <w:left w:val="none" w:sz="0" w:space="0" w:color="auto"/>
            <w:bottom w:val="none" w:sz="0" w:space="0" w:color="auto"/>
            <w:right w:val="none" w:sz="0" w:space="0" w:color="auto"/>
          </w:divBdr>
        </w:div>
        <w:div w:id="212930680">
          <w:marLeft w:val="0"/>
          <w:marRight w:val="0"/>
          <w:marTop w:val="0"/>
          <w:marBottom w:val="0"/>
          <w:divBdr>
            <w:top w:val="none" w:sz="0" w:space="0" w:color="auto"/>
            <w:left w:val="none" w:sz="0" w:space="0" w:color="auto"/>
            <w:bottom w:val="none" w:sz="0" w:space="0" w:color="auto"/>
            <w:right w:val="none" w:sz="0" w:space="0" w:color="auto"/>
          </w:divBdr>
        </w:div>
        <w:div w:id="224730278">
          <w:marLeft w:val="0"/>
          <w:marRight w:val="0"/>
          <w:marTop w:val="0"/>
          <w:marBottom w:val="0"/>
          <w:divBdr>
            <w:top w:val="none" w:sz="0" w:space="0" w:color="auto"/>
            <w:left w:val="none" w:sz="0" w:space="0" w:color="auto"/>
            <w:bottom w:val="none" w:sz="0" w:space="0" w:color="auto"/>
            <w:right w:val="none" w:sz="0" w:space="0" w:color="auto"/>
          </w:divBdr>
        </w:div>
        <w:div w:id="300580008">
          <w:marLeft w:val="0"/>
          <w:marRight w:val="0"/>
          <w:marTop w:val="0"/>
          <w:marBottom w:val="0"/>
          <w:divBdr>
            <w:top w:val="none" w:sz="0" w:space="0" w:color="auto"/>
            <w:left w:val="none" w:sz="0" w:space="0" w:color="auto"/>
            <w:bottom w:val="none" w:sz="0" w:space="0" w:color="auto"/>
            <w:right w:val="none" w:sz="0" w:space="0" w:color="auto"/>
          </w:divBdr>
        </w:div>
        <w:div w:id="314841984">
          <w:marLeft w:val="0"/>
          <w:marRight w:val="0"/>
          <w:marTop w:val="0"/>
          <w:marBottom w:val="0"/>
          <w:divBdr>
            <w:top w:val="none" w:sz="0" w:space="0" w:color="auto"/>
            <w:left w:val="none" w:sz="0" w:space="0" w:color="auto"/>
            <w:bottom w:val="none" w:sz="0" w:space="0" w:color="auto"/>
            <w:right w:val="none" w:sz="0" w:space="0" w:color="auto"/>
          </w:divBdr>
        </w:div>
        <w:div w:id="363409896">
          <w:marLeft w:val="0"/>
          <w:marRight w:val="0"/>
          <w:marTop w:val="0"/>
          <w:marBottom w:val="0"/>
          <w:divBdr>
            <w:top w:val="none" w:sz="0" w:space="0" w:color="auto"/>
            <w:left w:val="none" w:sz="0" w:space="0" w:color="auto"/>
            <w:bottom w:val="none" w:sz="0" w:space="0" w:color="auto"/>
            <w:right w:val="none" w:sz="0" w:space="0" w:color="auto"/>
          </w:divBdr>
        </w:div>
        <w:div w:id="517621400">
          <w:marLeft w:val="0"/>
          <w:marRight w:val="0"/>
          <w:marTop w:val="0"/>
          <w:marBottom w:val="0"/>
          <w:divBdr>
            <w:top w:val="none" w:sz="0" w:space="0" w:color="auto"/>
            <w:left w:val="none" w:sz="0" w:space="0" w:color="auto"/>
            <w:bottom w:val="none" w:sz="0" w:space="0" w:color="auto"/>
            <w:right w:val="none" w:sz="0" w:space="0" w:color="auto"/>
          </w:divBdr>
        </w:div>
        <w:div w:id="579410824">
          <w:marLeft w:val="0"/>
          <w:marRight w:val="0"/>
          <w:marTop w:val="0"/>
          <w:marBottom w:val="0"/>
          <w:divBdr>
            <w:top w:val="none" w:sz="0" w:space="0" w:color="auto"/>
            <w:left w:val="none" w:sz="0" w:space="0" w:color="auto"/>
            <w:bottom w:val="none" w:sz="0" w:space="0" w:color="auto"/>
            <w:right w:val="none" w:sz="0" w:space="0" w:color="auto"/>
          </w:divBdr>
        </w:div>
        <w:div w:id="580604918">
          <w:marLeft w:val="0"/>
          <w:marRight w:val="0"/>
          <w:marTop w:val="0"/>
          <w:marBottom w:val="0"/>
          <w:divBdr>
            <w:top w:val="none" w:sz="0" w:space="0" w:color="auto"/>
            <w:left w:val="none" w:sz="0" w:space="0" w:color="auto"/>
            <w:bottom w:val="none" w:sz="0" w:space="0" w:color="auto"/>
            <w:right w:val="none" w:sz="0" w:space="0" w:color="auto"/>
          </w:divBdr>
        </w:div>
        <w:div w:id="686174001">
          <w:marLeft w:val="0"/>
          <w:marRight w:val="0"/>
          <w:marTop w:val="0"/>
          <w:marBottom w:val="0"/>
          <w:divBdr>
            <w:top w:val="none" w:sz="0" w:space="0" w:color="auto"/>
            <w:left w:val="none" w:sz="0" w:space="0" w:color="auto"/>
            <w:bottom w:val="none" w:sz="0" w:space="0" w:color="auto"/>
            <w:right w:val="none" w:sz="0" w:space="0" w:color="auto"/>
          </w:divBdr>
        </w:div>
        <w:div w:id="714309623">
          <w:marLeft w:val="0"/>
          <w:marRight w:val="0"/>
          <w:marTop w:val="0"/>
          <w:marBottom w:val="0"/>
          <w:divBdr>
            <w:top w:val="none" w:sz="0" w:space="0" w:color="auto"/>
            <w:left w:val="none" w:sz="0" w:space="0" w:color="auto"/>
            <w:bottom w:val="none" w:sz="0" w:space="0" w:color="auto"/>
            <w:right w:val="none" w:sz="0" w:space="0" w:color="auto"/>
          </w:divBdr>
        </w:div>
        <w:div w:id="812911435">
          <w:marLeft w:val="0"/>
          <w:marRight w:val="0"/>
          <w:marTop w:val="0"/>
          <w:marBottom w:val="0"/>
          <w:divBdr>
            <w:top w:val="none" w:sz="0" w:space="0" w:color="auto"/>
            <w:left w:val="none" w:sz="0" w:space="0" w:color="auto"/>
            <w:bottom w:val="none" w:sz="0" w:space="0" w:color="auto"/>
            <w:right w:val="none" w:sz="0" w:space="0" w:color="auto"/>
          </w:divBdr>
        </w:div>
        <w:div w:id="819611701">
          <w:marLeft w:val="0"/>
          <w:marRight w:val="0"/>
          <w:marTop w:val="0"/>
          <w:marBottom w:val="0"/>
          <w:divBdr>
            <w:top w:val="none" w:sz="0" w:space="0" w:color="auto"/>
            <w:left w:val="none" w:sz="0" w:space="0" w:color="auto"/>
            <w:bottom w:val="none" w:sz="0" w:space="0" w:color="auto"/>
            <w:right w:val="none" w:sz="0" w:space="0" w:color="auto"/>
          </w:divBdr>
        </w:div>
        <w:div w:id="959919974">
          <w:marLeft w:val="0"/>
          <w:marRight w:val="0"/>
          <w:marTop w:val="0"/>
          <w:marBottom w:val="0"/>
          <w:divBdr>
            <w:top w:val="none" w:sz="0" w:space="0" w:color="auto"/>
            <w:left w:val="none" w:sz="0" w:space="0" w:color="auto"/>
            <w:bottom w:val="none" w:sz="0" w:space="0" w:color="auto"/>
            <w:right w:val="none" w:sz="0" w:space="0" w:color="auto"/>
          </w:divBdr>
        </w:div>
        <w:div w:id="1008017822">
          <w:marLeft w:val="0"/>
          <w:marRight w:val="0"/>
          <w:marTop w:val="0"/>
          <w:marBottom w:val="0"/>
          <w:divBdr>
            <w:top w:val="none" w:sz="0" w:space="0" w:color="auto"/>
            <w:left w:val="none" w:sz="0" w:space="0" w:color="auto"/>
            <w:bottom w:val="none" w:sz="0" w:space="0" w:color="auto"/>
            <w:right w:val="none" w:sz="0" w:space="0" w:color="auto"/>
          </w:divBdr>
        </w:div>
        <w:div w:id="1050299370">
          <w:marLeft w:val="0"/>
          <w:marRight w:val="0"/>
          <w:marTop w:val="0"/>
          <w:marBottom w:val="0"/>
          <w:divBdr>
            <w:top w:val="none" w:sz="0" w:space="0" w:color="auto"/>
            <w:left w:val="none" w:sz="0" w:space="0" w:color="auto"/>
            <w:bottom w:val="none" w:sz="0" w:space="0" w:color="auto"/>
            <w:right w:val="none" w:sz="0" w:space="0" w:color="auto"/>
          </w:divBdr>
        </w:div>
        <w:div w:id="1054040410">
          <w:marLeft w:val="0"/>
          <w:marRight w:val="0"/>
          <w:marTop w:val="0"/>
          <w:marBottom w:val="0"/>
          <w:divBdr>
            <w:top w:val="none" w:sz="0" w:space="0" w:color="auto"/>
            <w:left w:val="none" w:sz="0" w:space="0" w:color="auto"/>
            <w:bottom w:val="none" w:sz="0" w:space="0" w:color="auto"/>
            <w:right w:val="none" w:sz="0" w:space="0" w:color="auto"/>
          </w:divBdr>
        </w:div>
        <w:div w:id="1237787525">
          <w:marLeft w:val="0"/>
          <w:marRight w:val="0"/>
          <w:marTop w:val="0"/>
          <w:marBottom w:val="0"/>
          <w:divBdr>
            <w:top w:val="none" w:sz="0" w:space="0" w:color="auto"/>
            <w:left w:val="none" w:sz="0" w:space="0" w:color="auto"/>
            <w:bottom w:val="none" w:sz="0" w:space="0" w:color="auto"/>
            <w:right w:val="none" w:sz="0" w:space="0" w:color="auto"/>
          </w:divBdr>
        </w:div>
        <w:div w:id="1239099088">
          <w:marLeft w:val="0"/>
          <w:marRight w:val="0"/>
          <w:marTop w:val="0"/>
          <w:marBottom w:val="0"/>
          <w:divBdr>
            <w:top w:val="none" w:sz="0" w:space="0" w:color="auto"/>
            <w:left w:val="none" w:sz="0" w:space="0" w:color="auto"/>
            <w:bottom w:val="none" w:sz="0" w:space="0" w:color="auto"/>
            <w:right w:val="none" w:sz="0" w:space="0" w:color="auto"/>
          </w:divBdr>
        </w:div>
        <w:div w:id="1293906775">
          <w:marLeft w:val="0"/>
          <w:marRight w:val="0"/>
          <w:marTop w:val="0"/>
          <w:marBottom w:val="0"/>
          <w:divBdr>
            <w:top w:val="none" w:sz="0" w:space="0" w:color="auto"/>
            <w:left w:val="none" w:sz="0" w:space="0" w:color="auto"/>
            <w:bottom w:val="none" w:sz="0" w:space="0" w:color="auto"/>
            <w:right w:val="none" w:sz="0" w:space="0" w:color="auto"/>
          </w:divBdr>
        </w:div>
        <w:div w:id="1525972258">
          <w:marLeft w:val="0"/>
          <w:marRight w:val="0"/>
          <w:marTop w:val="0"/>
          <w:marBottom w:val="0"/>
          <w:divBdr>
            <w:top w:val="none" w:sz="0" w:space="0" w:color="auto"/>
            <w:left w:val="none" w:sz="0" w:space="0" w:color="auto"/>
            <w:bottom w:val="none" w:sz="0" w:space="0" w:color="auto"/>
            <w:right w:val="none" w:sz="0" w:space="0" w:color="auto"/>
          </w:divBdr>
        </w:div>
        <w:div w:id="1536036620">
          <w:marLeft w:val="0"/>
          <w:marRight w:val="0"/>
          <w:marTop w:val="0"/>
          <w:marBottom w:val="0"/>
          <w:divBdr>
            <w:top w:val="none" w:sz="0" w:space="0" w:color="auto"/>
            <w:left w:val="none" w:sz="0" w:space="0" w:color="auto"/>
            <w:bottom w:val="none" w:sz="0" w:space="0" w:color="auto"/>
            <w:right w:val="none" w:sz="0" w:space="0" w:color="auto"/>
          </w:divBdr>
        </w:div>
        <w:div w:id="1577589049">
          <w:marLeft w:val="0"/>
          <w:marRight w:val="0"/>
          <w:marTop w:val="0"/>
          <w:marBottom w:val="0"/>
          <w:divBdr>
            <w:top w:val="none" w:sz="0" w:space="0" w:color="auto"/>
            <w:left w:val="none" w:sz="0" w:space="0" w:color="auto"/>
            <w:bottom w:val="none" w:sz="0" w:space="0" w:color="auto"/>
            <w:right w:val="none" w:sz="0" w:space="0" w:color="auto"/>
          </w:divBdr>
        </w:div>
        <w:div w:id="1606616443">
          <w:marLeft w:val="0"/>
          <w:marRight w:val="0"/>
          <w:marTop w:val="0"/>
          <w:marBottom w:val="0"/>
          <w:divBdr>
            <w:top w:val="none" w:sz="0" w:space="0" w:color="auto"/>
            <w:left w:val="none" w:sz="0" w:space="0" w:color="auto"/>
            <w:bottom w:val="none" w:sz="0" w:space="0" w:color="auto"/>
            <w:right w:val="none" w:sz="0" w:space="0" w:color="auto"/>
          </w:divBdr>
        </w:div>
        <w:div w:id="1717773968">
          <w:marLeft w:val="0"/>
          <w:marRight w:val="0"/>
          <w:marTop w:val="0"/>
          <w:marBottom w:val="0"/>
          <w:divBdr>
            <w:top w:val="none" w:sz="0" w:space="0" w:color="auto"/>
            <w:left w:val="none" w:sz="0" w:space="0" w:color="auto"/>
            <w:bottom w:val="none" w:sz="0" w:space="0" w:color="auto"/>
            <w:right w:val="none" w:sz="0" w:space="0" w:color="auto"/>
          </w:divBdr>
        </w:div>
        <w:div w:id="1721249784">
          <w:marLeft w:val="0"/>
          <w:marRight w:val="0"/>
          <w:marTop w:val="0"/>
          <w:marBottom w:val="0"/>
          <w:divBdr>
            <w:top w:val="none" w:sz="0" w:space="0" w:color="auto"/>
            <w:left w:val="none" w:sz="0" w:space="0" w:color="auto"/>
            <w:bottom w:val="none" w:sz="0" w:space="0" w:color="auto"/>
            <w:right w:val="none" w:sz="0" w:space="0" w:color="auto"/>
          </w:divBdr>
        </w:div>
        <w:div w:id="1763917525">
          <w:marLeft w:val="0"/>
          <w:marRight w:val="0"/>
          <w:marTop w:val="0"/>
          <w:marBottom w:val="0"/>
          <w:divBdr>
            <w:top w:val="none" w:sz="0" w:space="0" w:color="auto"/>
            <w:left w:val="none" w:sz="0" w:space="0" w:color="auto"/>
            <w:bottom w:val="none" w:sz="0" w:space="0" w:color="auto"/>
            <w:right w:val="none" w:sz="0" w:space="0" w:color="auto"/>
          </w:divBdr>
        </w:div>
        <w:div w:id="1872527260">
          <w:marLeft w:val="0"/>
          <w:marRight w:val="0"/>
          <w:marTop w:val="0"/>
          <w:marBottom w:val="0"/>
          <w:divBdr>
            <w:top w:val="none" w:sz="0" w:space="0" w:color="auto"/>
            <w:left w:val="none" w:sz="0" w:space="0" w:color="auto"/>
            <w:bottom w:val="none" w:sz="0" w:space="0" w:color="auto"/>
            <w:right w:val="none" w:sz="0" w:space="0" w:color="auto"/>
          </w:divBdr>
        </w:div>
        <w:div w:id="2107728487">
          <w:marLeft w:val="0"/>
          <w:marRight w:val="0"/>
          <w:marTop w:val="0"/>
          <w:marBottom w:val="0"/>
          <w:divBdr>
            <w:top w:val="none" w:sz="0" w:space="0" w:color="auto"/>
            <w:left w:val="none" w:sz="0" w:space="0" w:color="auto"/>
            <w:bottom w:val="none" w:sz="0" w:space="0" w:color="auto"/>
            <w:right w:val="none" w:sz="0" w:space="0" w:color="auto"/>
          </w:divBdr>
        </w:div>
      </w:divsChild>
    </w:div>
    <w:div w:id="1277714426">
      <w:bodyDiv w:val="1"/>
      <w:marLeft w:val="0"/>
      <w:marRight w:val="0"/>
      <w:marTop w:val="0"/>
      <w:marBottom w:val="0"/>
      <w:divBdr>
        <w:top w:val="none" w:sz="0" w:space="0" w:color="auto"/>
        <w:left w:val="none" w:sz="0" w:space="0" w:color="auto"/>
        <w:bottom w:val="none" w:sz="0" w:space="0" w:color="auto"/>
        <w:right w:val="none" w:sz="0" w:space="0" w:color="auto"/>
      </w:divBdr>
    </w:div>
    <w:div w:id="161555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82AD-0779-4312-9055-E6EEDDE5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Opank</dc:creator>
  <cp:lastModifiedBy>aryo ceria</cp:lastModifiedBy>
  <cp:revision>5</cp:revision>
  <cp:lastPrinted>2019-09-17T11:56:00Z</cp:lastPrinted>
  <dcterms:created xsi:type="dcterms:W3CDTF">2019-09-30T09:03:00Z</dcterms:created>
  <dcterms:modified xsi:type="dcterms:W3CDTF">2019-10-01T10:46:00Z</dcterms:modified>
</cp:coreProperties>
</file>