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8E" w:rsidRPr="00D6059D" w:rsidRDefault="00A3568D" w:rsidP="00D00417">
      <w:pPr>
        <w:ind w:right="-43"/>
        <w:jc w:val="center"/>
        <w:rPr>
          <w:rFonts w:ascii="Arial" w:hAnsi="Arial" w:cs="Arial"/>
          <w:b/>
          <w:sz w:val="28"/>
          <w:szCs w:val="28"/>
        </w:rPr>
      </w:pPr>
      <w:r w:rsidRPr="00D6059D">
        <w:rPr>
          <w:rFonts w:ascii="Arial" w:hAnsi="Arial" w:cs="Arial"/>
          <w:b/>
          <w:sz w:val="28"/>
          <w:szCs w:val="28"/>
        </w:rPr>
        <w:t>BAB I</w:t>
      </w:r>
    </w:p>
    <w:p w:rsidR="00A3568D" w:rsidRPr="00D6059D" w:rsidRDefault="00A3568D" w:rsidP="00D00417">
      <w:pPr>
        <w:ind w:right="-43"/>
        <w:jc w:val="center"/>
        <w:rPr>
          <w:rFonts w:ascii="Arial" w:hAnsi="Arial" w:cs="Arial"/>
          <w:b/>
          <w:sz w:val="28"/>
          <w:szCs w:val="28"/>
        </w:rPr>
      </w:pPr>
      <w:r w:rsidRPr="00D6059D">
        <w:rPr>
          <w:rFonts w:ascii="Arial" w:hAnsi="Arial" w:cs="Arial"/>
          <w:b/>
          <w:sz w:val="28"/>
          <w:szCs w:val="28"/>
        </w:rPr>
        <w:t>PENDAHULUAN</w:t>
      </w:r>
    </w:p>
    <w:p w:rsidR="00A3568D" w:rsidRPr="00D6059D" w:rsidRDefault="00A3568D" w:rsidP="00D00417">
      <w:pPr>
        <w:ind w:right="-43"/>
        <w:jc w:val="both"/>
        <w:rPr>
          <w:rFonts w:ascii="Arial" w:hAnsi="Arial" w:cs="Arial"/>
          <w:b/>
        </w:rPr>
      </w:pPr>
    </w:p>
    <w:p w:rsidR="00346A00" w:rsidRPr="00CA066F" w:rsidRDefault="00A3568D" w:rsidP="003D536D">
      <w:pPr>
        <w:pStyle w:val="ListParagraph"/>
        <w:numPr>
          <w:ilvl w:val="1"/>
          <w:numId w:val="1"/>
        </w:numPr>
        <w:ind w:right="-43"/>
        <w:jc w:val="both"/>
        <w:rPr>
          <w:rFonts w:ascii="Arial" w:hAnsi="Arial" w:cs="Arial"/>
          <w:b/>
          <w:sz w:val="24"/>
          <w:szCs w:val="24"/>
        </w:rPr>
      </w:pPr>
      <w:r w:rsidRPr="00D6059D">
        <w:rPr>
          <w:rFonts w:ascii="Arial" w:hAnsi="Arial" w:cs="Arial"/>
          <w:b/>
          <w:sz w:val="24"/>
          <w:szCs w:val="24"/>
        </w:rPr>
        <w:t>LATAR BELAKANG</w:t>
      </w:r>
      <w:r w:rsidR="00346A00" w:rsidRPr="004D5EC1">
        <w:rPr>
          <w:rFonts w:ascii="Arial" w:hAnsi="Arial" w:cs="Arial"/>
        </w:rPr>
        <w:t xml:space="preserve"> </w:t>
      </w:r>
    </w:p>
    <w:p w:rsidR="00CA066F" w:rsidRDefault="00CA066F" w:rsidP="00CA066F">
      <w:pPr>
        <w:pStyle w:val="ListParagraph"/>
        <w:tabs>
          <w:tab w:val="left" w:pos="900"/>
        </w:tabs>
        <w:ind w:left="360" w:right="-43"/>
        <w:jc w:val="both"/>
        <w:rPr>
          <w:rFonts w:ascii="Arial" w:hAnsi="Arial" w:cs="Arial"/>
        </w:rPr>
      </w:pPr>
      <w:r>
        <w:rPr>
          <w:rFonts w:ascii="Arial" w:hAnsi="Arial" w:cs="Arial"/>
        </w:rPr>
        <w:tab/>
        <w:t>Teknologi informasi merupakan teknologi yang terkait dengan sarana komputer, telekomunikasi, dan sarana elektronik lainnya yang digunakan dalam pengolahan data keuangan dan/atau pelayanan jasa perbankan. Teknologi informasi harus dapat meningkatkan kualitas pengambilan keputusan dari manajemen dalam bentuk penyediaan informasi dan pengetahuan yang relevan, tepat, akurat, terpecaya dan bernilai tinggi.</w:t>
      </w:r>
    </w:p>
    <w:p w:rsidR="00506FA6" w:rsidRPr="00CA066F" w:rsidRDefault="00CA066F" w:rsidP="00CA066F">
      <w:pPr>
        <w:pStyle w:val="ListParagraph"/>
        <w:tabs>
          <w:tab w:val="left" w:pos="900"/>
        </w:tabs>
        <w:ind w:left="360" w:right="-43"/>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sidR="003866D5">
        <w:rPr>
          <w:rFonts w:ascii="Arial" w:hAnsi="Arial" w:cs="Arial"/>
        </w:rPr>
        <w:t>D</w:t>
      </w:r>
      <w:r w:rsidR="00A3568D" w:rsidRPr="00D6059D">
        <w:rPr>
          <w:rFonts w:ascii="Arial" w:hAnsi="Arial" w:cs="Arial"/>
        </w:rPr>
        <w:t xml:space="preserve">ukungan teknologi atau sistem </w:t>
      </w:r>
      <w:r w:rsidR="004D5EC1">
        <w:rPr>
          <w:rFonts w:ascii="Arial" w:hAnsi="Arial" w:cs="Arial"/>
        </w:rPr>
        <w:t>sangat</w:t>
      </w:r>
      <w:r w:rsidR="00A3568D" w:rsidRPr="00D6059D">
        <w:rPr>
          <w:rFonts w:ascii="Arial" w:hAnsi="Arial" w:cs="Arial"/>
        </w:rPr>
        <w:t xml:space="preserve"> penting dan merupakan suatu kebutuhan yang tidak dapat diabaikan. </w:t>
      </w:r>
      <w:r w:rsidR="00506FA6" w:rsidRPr="00D6059D">
        <w:rPr>
          <w:rFonts w:ascii="Arial" w:hAnsi="Arial" w:cs="Arial"/>
        </w:rPr>
        <w:t>Kecanggihan teknologi sangat memungkinkan operasional bank tidak lagi dilaksanakan secara manual, tetapi secara otomatis dan proses transaksi dapat dilaksanakan dengan cepat dan mudah.</w:t>
      </w:r>
      <w:r w:rsidR="003866D5">
        <w:rPr>
          <w:rFonts w:ascii="Arial" w:hAnsi="Arial" w:cs="Arial"/>
        </w:rPr>
        <w:t xml:space="preserve"> </w:t>
      </w:r>
    </w:p>
    <w:p w:rsidR="00AA392B" w:rsidRDefault="00CA066F" w:rsidP="00CA066F">
      <w:pPr>
        <w:pStyle w:val="ListParagraph"/>
        <w:tabs>
          <w:tab w:val="left" w:pos="900"/>
        </w:tabs>
        <w:ind w:left="360" w:right="-43"/>
        <w:jc w:val="both"/>
        <w:rPr>
          <w:rFonts w:ascii="Arial" w:hAnsi="Arial" w:cs="Arial"/>
        </w:rPr>
      </w:pPr>
      <w:r>
        <w:rPr>
          <w:rFonts w:ascii="Arial" w:hAnsi="Arial" w:cs="Arial"/>
        </w:rPr>
        <w:tab/>
      </w:r>
      <w:r w:rsidR="00AA392B">
        <w:rPr>
          <w:rFonts w:ascii="Arial" w:hAnsi="Arial" w:cs="Arial"/>
        </w:rPr>
        <w:t xml:space="preserve">Mata </w:t>
      </w:r>
      <w:r w:rsidR="008457A6">
        <w:rPr>
          <w:rFonts w:ascii="Arial" w:hAnsi="Arial" w:cs="Arial"/>
        </w:rPr>
        <w:t xml:space="preserve">uang digital (digital currency) </w:t>
      </w:r>
      <w:r w:rsidR="002042BB">
        <w:rPr>
          <w:rFonts w:ascii="Arial" w:hAnsi="Arial" w:cs="Arial"/>
        </w:rPr>
        <w:t xml:space="preserve">Wiji Nurastuti (2011) </w:t>
      </w:r>
      <w:r w:rsidR="00AA392B">
        <w:rPr>
          <w:rFonts w:ascii="Arial" w:hAnsi="Arial" w:cs="Arial"/>
        </w:rPr>
        <w:t>merupakan salah satu sistem pembayaran online yang akan menjadi trend baru dan lambat laun akan menggantikan sistem pembayaran lainnya. Uang elektronik atau yang lebih dikenal sebagai digital currency memudahkan konsumen yang tidak mempunyai kartu kredit atau orang yang tidak ingin memberikan nomor kartu kreditnya dalam transaksi online.</w:t>
      </w:r>
      <w:r w:rsidR="008457A6" w:rsidRPr="008457A6">
        <w:rPr>
          <w:rFonts w:ascii="Arial" w:hAnsi="Arial" w:cs="Arial"/>
        </w:rPr>
        <w:t xml:space="preserve"> </w:t>
      </w:r>
    </w:p>
    <w:p w:rsidR="00F4376D" w:rsidRPr="00D6059D" w:rsidRDefault="00AA392B" w:rsidP="00CA066F">
      <w:pPr>
        <w:pStyle w:val="ListParagraph"/>
        <w:tabs>
          <w:tab w:val="left" w:pos="900"/>
        </w:tabs>
        <w:ind w:left="360" w:right="-43"/>
        <w:jc w:val="both"/>
        <w:rPr>
          <w:rFonts w:ascii="Arial" w:hAnsi="Arial" w:cs="Arial"/>
          <w:b/>
        </w:rPr>
      </w:pPr>
      <w:r>
        <w:rPr>
          <w:rFonts w:ascii="Arial" w:hAnsi="Arial" w:cs="Arial"/>
        </w:rPr>
        <w:tab/>
        <w:t xml:space="preserve">Membenarkan perihal bahwa pembayaran online menjadi trend saat ini dengan melalui </w:t>
      </w:r>
      <w:r w:rsidR="00F4376D">
        <w:rPr>
          <w:rFonts w:ascii="Arial" w:hAnsi="Arial" w:cs="Arial"/>
        </w:rPr>
        <w:t>“</w:t>
      </w:r>
      <w:r>
        <w:rPr>
          <w:rFonts w:ascii="Arial" w:hAnsi="Arial" w:cs="Arial"/>
        </w:rPr>
        <w:t>Uang Elektronik</w:t>
      </w:r>
      <w:r w:rsidR="00F4376D">
        <w:rPr>
          <w:rFonts w:ascii="Arial" w:hAnsi="Arial" w:cs="Arial"/>
        </w:rPr>
        <w:t>”</w:t>
      </w:r>
      <w:r>
        <w:rPr>
          <w:rFonts w:ascii="Arial" w:hAnsi="Arial" w:cs="Arial"/>
        </w:rPr>
        <w:t xml:space="preserve"> yang sedang berkembang</w:t>
      </w:r>
      <w:r w:rsidR="00F4376D">
        <w:rPr>
          <w:rFonts w:ascii="Arial" w:hAnsi="Arial" w:cs="Arial"/>
        </w:rPr>
        <w:t xml:space="preserve"> pesat</w:t>
      </w:r>
      <w:r w:rsidR="00CA066F">
        <w:rPr>
          <w:rFonts w:ascii="Arial" w:hAnsi="Arial" w:cs="Arial"/>
        </w:rPr>
        <w:t xml:space="preserve">, </w:t>
      </w:r>
      <w:r>
        <w:rPr>
          <w:rFonts w:ascii="Arial" w:hAnsi="Arial" w:cs="Arial"/>
        </w:rPr>
        <w:t>dunia per</w:t>
      </w:r>
      <w:r w:rsidR="00F4376D">
        <w:rPr>
          <w:rFonts w:ascii="Arial" w:hAnsi="Arial" w:cs="Arial"/>
        </w:rPr>
        <w:t xml:space="preserve">bankan tidak kalah saing untuk membuat produk uang elektronik atau yang saat ini dikenal dengan sebutan dompet digital tersebut agar semakin memudahkan nasabah dalam bertransaksi dengan cepat, praktis, dan efisien. </w:t>
      </w:r>
      <w:r w:rsidR="004D5EC1">
        <w:rPr>
          <w:rFonts w:ascii="Arial" w:hAnsi="Arial" w:cs="Arial"/>
        </w:rPr>
        <w:t xml:space="preserve">Baru-baru ini Bank BUMN di Indoensia baru saja membuat produk gabungan yang berfungsi sebagai dompet digital yang diberi nama “Link Aja”. </w:t>
      </w:r>
      <w:r w:rsidR="00F4376D" w:rsidRPr="00D6059D">
        <w:rPr>
          <w:rFonts w:ascii="Arial" w:hAnsi="Arial" w:cs="Arial"/>
        </w:rPr>
        <w:t>Dari penjelasan diatas maka penulis tertarik untuk</w:t>
      </w:r>
      <w:r w:rsidR="00F4376D">
        <w:rPr>
          <w:rFonts w:ascii="Arial" w:hAnsi="Arial" w:cs="Arial"/>
        </w:rPr>
        <w:t xml:space="preserve"> </w:t>
      </w:r>
      <w:r w:rsidR="00F4376D" w:rsidRPr="00D6059D">
        <w:rPr>
          <w:rFonts w:ascii="Arial" w:hAnsi="Arial" w:cs="Arial"/>
        </w:rPr>
        <w:t xml:space="preserve">mengambil judul </w:t>
      </w:r>
      <w:r w:rsidR="00F4376D" w:rsidRPr="00D6059D">
        <w:rPr>
          <w:rFonts w:ascii="Arial" w:hAnsi="Arial" w:cs="Arial"/>
          <w:b/>
        </w:rPr>
        <w:t>“Tinjauan Fitur Pelayanan Transaksi Link Aja</w:t>
      </w:r>
      <w:r w:rsidR="002A1ECB">
        <w:rPr>
          <w:rFonts w:ascii="Arial" w:hAnsi="Arial" w:cs="Arial"/>
          <w:b/>
        </w:rPr>
        <w:t xml:space="preserve">! Pada </w:t>
      </w:r>
      <w:r w:rsidR="004D5EC1">
        <w:rPr>
          <w:rFonts w:ascii="Arial" w:hAnsi="Arial" w:cs="Arial"/>
          <w:b/>
        </w:rPr>
        <w:t>Bank BUMN”</w:t>
      </w:r>
    </w:p>
    <w:p w:rsidR="008A4BBB" w:rsidRDefault="008A4BBB" w:rsidP="00D00417">
      <w:pPr>
        <w:pStyle w:val="ListParagraph"/>
        <w:tabs>
          <w:tab w:val="left" w:pos="900"/>
        </w:tabs>
        <w:ind w:left="360" w:right="-43"/>
        <w:jc w:val="both"/>
        <w:rPr>
          <w:rFonts w:ascii="Arial" w:hAnsi="Arial" w:cs="Arial"/>
        </w:rPr>
      </w:pPr>
    </w:p>
    <w:p w:rsidR="004E7FF8" w:rsidRDefault="004E7FF8" w:rsidP="00D00417">
      <w:pPr>
        <w:pStyle w:val="ListParagraph"/>
        <w:ind w:left="360" w:right="-43"/>
        <w:jc w:val="both"/>
        <w:rPr>
          <w:rFonts w:ascii="Arial" w:hAnsi="Arial" w:cs="Arial"/>
          <w:b/>
        </w:rPr>
      </w:pPr>
    </w:p>
    <w:p w:rsidR="004D5EC1" w:rsidRDefault="004D5EC1" w:rsidP="00D00417">
      <w:pPr>
        <w:pStyle w:val="ListParagraph"/>
        <w:ind w:left="360" w:right="-43"/>
        <w:jc w:val="both"/>
        <w:rPr>
          <w:rFonts w:ascii="Arial" w:hAnsi="Arial" w:cs="Arial"/>
          <w:b/>
        </w:rPr>
      </w:pPr>
    </w:p>
    <w:p w:rsidR="00CA066F" w:rsidRPr="00D6059D" w:rsidRDefault="00CA066F" w:rsidP="00D00417">
      <w:pPr>
        <w:pStyle w:val="ListParagraph"/>
        <w:ind w:left="360" w:right="-43"/>
        <w:jc w:val="both"/>
        <w:rPr>
          <w:rFonts w:ascii="Arial" w:hAnsi="Arial" w:cs="Arial"/>
          <w:b/>
        </w:rPr>
      </w:pPr>
    </w:p>
    <w:p w:rsidR="004E7FF8" w:rsidRPr="00D6059D" w:rsidRDefault="00D00417" w:rsidP="00D00417">
      <w:pPr>
        <w:pStyle w:val="ListParagraph"/>
        <w:numPr>
          <w:ilvl w:val="1"/>
          <w:numId w:val="1"/>
        </w:numPr>
        <w:ind w:right="-43"/>
        <w:jc w:val="both"/>
        <w:rPr>
          <w:rFonts w:ascii="Arial" w:hAnsi="Arial" w:cs="Arial"/>
          <w:b/>
          <w:sz w:val="24"/>
          <w:szCs w:val="24"/>
        </w:rPr>
      </w:pPr>
      <w:r>
        <w:rPr>
          <w:rFonts w:ascii="Arial" w:hAnsi="Arial" w:cs="Arial"/>
          <w:b/>
          <w:sz w:val="24"/>
          <w:szCs w:val="24"/>
        </w:rPr>
        <w:lastRenderedPageBreak/>
        <w:t xml:space="preserve"> </w:t>
      </w:r>
      <w:r w:rsidR="004E7FF8" w:rsidRPr="00D6059D">
        <w:rPr>
          <w:rFonts w:ascii="Arial" w:hAnsi="Arial" w:cs="Arial"/>
          <w:b/>
          <w:sz w:val="24"/>
          <w:szCs w:val="24"/>
        </w:rPr>
        <w:t>I</w:t>
      </w:r>
      <w:r w:rsidR="006B6CF2" w:rsidRPr="00D6059D">
        <w:rPr>
          <w:rFonts w:ascii="Arial" w:hAnsi="Arial" w:cs="Arial"/>
          <w:b/>
          <w:sz w:val="24"/>
          <w:szCs w:val="24"/>
        </w:rPr>
        <w:t>DENTIFIKASI MASALAH</w:t>
      </w:r>
    </w:p>
    <w:p w:rsidR="004E7FF8" w:rsidRPr="00D6059D" w:rsidRDefault="00D6059D" w:rsidP="00D00417">
      <w:pPr>
        <w:pStyle w:val="ListParagraph"/>
        <w:tabs>
          <w:tab w:val="left" w:pos="900"/>
        </w:tabs>
        <w:ind w:left="360" w:right="-43"/>
        <w:jc w:val="both"/>
        <w:rPr>
          <w:rFonts w:ascii="Arial" w:hAnsi="Arial" w:cs="Arial"/>
        </w:rPr>
      </w:pPr>
      <w:r>
        <w:rPr>
          <w:rFonts w:ascii="Arial" w:hAnsi="Arial" w:cs="Arial"/>
        </w:rPr>
        <w:tab/>
      </w:r>
      <w:r w:rsidR="004E7FF8" w:rsidRPr="00D6059D">
        <w:rPr>
          <w:rFonts w:ascii="Arial" w:hAnsi="Arial" w:cs="Arial"/>
        </w:rPr>
        <w:t>Dengan berkembangnya jasa transaksi layanan teknologi di Indonesia secara pesat dan banyaknya pesaing yang berlomba-lomba untuk memperbaharui jenis-jenis pembayaran untuk transaksi secara non-tunai agar bank dapat berlomba dan bersaing, maka penulis mencoba melakukan pembahasan berdasarkan perumusan masalah sebagai berikut:</w:t>
      </w:r>
    </w:p>
    <w:p w:rsidR="004E7FF8" w:rsidRPr="00D6059D" w:rsidRDefault="004E7FF8" w:rsidP="00D00417">
      <w:pPr>
        <w:pStyle w:val="ListParagraph"/>
        <w:numPr>
          <w:ilvl w:val="0"/>
          <w:numId w:val="2"/>
        </w:numPr>
        <w:ind w:left="630" w:right="-43" w:hanging="270"/>
        <w:jc w:val="both"/>
        <w:rPr>
          <w:rFonts w:ascii="Arial" w:hAnsi="Arial" w:cs="Arial"/>
        </w:rPr>
      </w:pPr>
      <w:r w:rsidRPr="00D6059D">
        <w:rPr>
          <w:rFonts w:ascii="Arial" w:hAnsi="Arial" w:cs="Arial"/>
        </w:rPr>
        <w:t>Bagai</w:t>
      </w:r>
      <w:r w:rsidR="00405C50">
        <w:rPr>
          <w:rFonts w:ascii="Arial" w:hAnsi="Arial" w:cs="Arial"/>
        </w:rPr>
        <w:t xml:space="preserve">mana </w:t>
      </w:r>
      <w:r w:rsidR="00CB6D7E">
        <w:rPr>
          <w:rFonts w:ascii="Arial" w:hAnsi="Arial" w:cs="Arial"/>
        </w:rPr>
        <w:t xml:space="preserve">layanan </w:t>
      </w:r>
      <w:r w:rsidR="00405C50">
        <w:rPr>
          <w:rFonts w:ascii="Arial" w:hAnsi="Arial" w:cs="Arial"/>
        </w:rPr>
        <w:t xml:space="preserve">dalam penggunaan </w:t>
      </w:r>
      <w:r w:rsidR="00CB6D7E">
        <w:rPr>
          <w:rFonts w:ascii="Arial" w:hAnsi="Arial" w:cs="Arial"/>
        </w:rPr>
        <w:t xml:space="preserve">pada aplikasi </w:t>
      </w:r>
      <w:r w:rsidR="00D00417">
        <w:rPr>
          <w:rFonts w:ascii="Arial" w:hAnsi="Arial" w:cs="Arial"/>
        </w:rPr>
        <w:t>Link Aja</w:t>
      </w:r>
      <w:r w:rsidR="00375906">
        <w:rPr>
          <w:rFonts w:ascii="Arial" w:hAnsi="Arial" w:cs="Arial"/>
        </w:rPr>
        <w:t xml:space="preserve"> beserta jenis fitur layanan apa saja yang dapat digunakan?</w:t>
      </w:r>
    </w:p>
    <w:p w:rsidR="004E7FF8" w:rsidRPr="00D6059D" w:rsidRDefault="00C31212" w:rsidP="00D00417">
      <w:pPr>
        <w:pStyle w:val="ListParagraph"/>
        <w:numPr>
          <w:ilvl w:val="0"/>
          <w:numId w:val="2"/>
        </w:numPr>
        <w:ind w:left="630" w:right="-43" w:hanging="270"/>
        <w:jc w:val="both"/>
        <w:rPr>
          <w:rFonts w:ascii="Arial" w:hAnsi="Arial" w:cs="Arial"/>
        </w:rPr>
      </w:pPr>
      <w:r>
        <w:rPr>
          <w:rFonts w:ascii="Arial" w:hAnsi="Arial" w:cs="Arial"/>
        </w:rPr>
        <w:t>Bagaimana mekanisme alur transaksi</w:t>
      </w:r>
      <w:r w:rsidR="00C106BE" w:rsidRPr="00D6059D">
        <w:rPr>
          <w:rFonts w:ascii="Arial" w:hAnsi="Arial" w:cs="Arial"/>
        </w:rPr>
        <w:t xml:space="preserve"> menggunakan </w:t>
      </w:r>
      <w:r w:rsidR="00D00417">
        <w:rPr>
          <w:rFonts w:ascii="Arial" w:hAnsi="Arial" w:cs="Arial"/>
        </w:rPr>
        <w:t>aplikasi Link Aja</w:t>
      </w:r>
      <w:r w:rsidR="006B6CF2" w:rsidRPr="00D6059D">
        <w:rPr>
          <w:rFonts w:ascii="Arial" w:hAnsi="Arial" w:cs="Arial"/>
        </w:rPr>
        <w:t>?</w:t>
      </w:r>
    </w:p>
    <w:p w:rsidR="00C106BE" w:rsidRDefault="006B6CF2" w:rsidP="00D00417">
      <w:pPr>
        <w:pStyle w:val="ListParagraph"/>
        <w:numPr>
          <w:ilvl w:val="0"/>
          <w:numId w:val="2"/>
        </w:numPr>
        <w:ind w:left="630" w:right="-43" w:hanging="270"/>
        <w:jc w:val="both"/>
        <w:rPr>
          <w:rFonts w:ascii="Arial" w:hAnsi="Arial" w:cs="Arial"/>
        </w:rPr>
      </w:pPr>
      <w:r w:rsidRPr="00D6059D">
        <w:rPr>
          <w:rFonts w:ascii="Arial" w:hAnsi="Arial" w:cs="Arial"/>
        </w:rPr>
        <w:t>Hambatan apa saja yang timbul ketik</w:t>
      </w:r>
      <w:r w:rsidR="00D00417">
        <w:rPr>
          <w:rFonts w:ascii="Arial" w:hAnsi="Arial" w:cs="Arial"/>
        </w:rPr>
        <w:t>a menggunakan aplikasi Link Aja</w:t>
      </w:r>
      <w:r w:rsidRPr="00D6059D">
        <w:rPr>
          <w:rFonts w:ascii="Arial" w:hAnsi="Arial" w:cs="Arial"/>
        </w:rPr>
        <w:t xml:space="preserve"> dan bagaimana solusinya?</w:t>
      </w:r>
    </w:p>
    <w:p w:rsidR="006B6CF2" w:rsidRDefault="006B6CF2" w:rsidP="00D00417">
      <w:pPr>
        <w:ind w:right="-43"/>
        <w:jc w:val="both"/>
        <w:rPr>
          <w:rFonts w:ascii="Arial" w:hAnsi="Arial" w:cs="Arial"/>
        </w:rPr>
      </w:pPr>
    </w:p>
    <w:p w:rsidR="00554F48" w:rsidRPr="00D6059D" w:rsidRDefault="00554F48" w:rsidP="00D00417">
      <w:pPr>
        <w:ind w:right="-43"/>
        <w:jc w:val="both"/>
        <w:rPr>
          <w:rFonts w:ascii="Arial" w:hAnsi="Arial" w:cs="Arial"/>
        </w:rPr>
      </w:pPr>
    </w:p>
    <w:p w:rsidR="006B6CF2" w:rsidRPr="00D6059D" w:rsidRDefault="00D00417" w:rsidP="00D00417">
      <w:pPr>
        <w:pStyle w:val="ListParagraph"/>
        <w:numPr>
          <w:ilvl w:val="1"/>
          <w:numId w:val="1"/>
        </w:numPr>
        <w:ind w:right="-43"/>
        <w:jc w:val="both"/>
        <w:rPr>
          <w:rFonts w:ascii="Arial" w:hAnsi="Arial" w:cs="Arial"/>
          <w:b/>
          <w:sz w:val="24"/>
          <w:szCs w:val="24"/>
        </w:rPr>
      </w:pPr>
      <w:r>
        <w:rPr>
          <w:rFonts w:ascii="Arial" w:hAnsi="Arial" w:cs="Arial"/>
          <w:b/>
          <w:sz w:val="24"/>
          <w:szCs w:val="24"/>
        </w:rPr>
        <w:t xml:space="preserve"> </w:t>
      </w:r>
      <w:r w:rsidR="006B6CF2" w:rsidRPr="00D6059D">
        <w:rPr>
          <w:rFonts w:ascii="Arial" w:hAnsi="Arial" w:cs="Arial"/>
          <w:b/>
          <w:sz w:val="24"/>
          <w:szCs w:val="24"/>
        </w:rPr>
        <w:t>MAKSUD DAN TUJUAN</w:t>
      </w:r>
    </w:p>
    <w:p w:rsidR="006B6CF2" w:rsidRPr="00D6059D" w:rsidRDefault="00D6059D" w:rsidP="00D00417">
      <w:pPr>
        <w:pStyle w:val="ListParagraph"/>
        <w:tabs>
          <w:tab w:val="left" w:pos="900"/>
        </w:tabs>
        <w:ind w:left="360" w:right="-43"/>
        <w:jc w:val="both"/>
        <w:rPr>
          <w:rFonts w:ascii="Arial" w:hAnsi="Arial" w:cs="Arial"/>
        </w:rPr>
      </w:pPr>
      <w:r>
        <w:rPr>
          <w:rFonts w:ascii="Arial" w:hAnsi="Arial" w:cs="Arial"/>
        </w:rPr>
        <w:tab/>
      </w:r>
      <w:r w:rsidR="006B6CF2" w:rsidRPr="00D6059D">
        <w:rPr>
          <w:rFonts w:ascii="Arial" w:hAnsi="Arial" w:cs="Arial"/>
        </w:rPr>
        <w:t xml:space="preserve">Adapun maksud dan tujuan penulis melakukan pembahasan mengenai pelayanan transaksi melalui </w:t>
      </w:r>
      <w:r w:rsidR="00D00417">
        <w:rPr>
          <w:rFonts w:ascii="Arial" w:hAnsi="Arial" w:cs="Arial"/>
        </w:rPr>
        <w:t>aplikasi Link Aja a</w:t>
      </w:r>
      <w:r w:rsidR="006B6CF2" w:rsidRPr="00D6059D">
        <w:rPr>
          <w:rFonts w:ascii="Arial" w:hAnsi="Arial" w:cs="Arial"/>
        </w:rPr>
        <w:t>dalah sebagai berikut:</w:t>
      </w:r>
    </w:p>
    <w:p w:rsidR="006B6CF2" w:rsidRPr="00D6059D" w:rsidRDefault="006B6CF2" w:rsidP="00D00417">
      <w:pPr>
        <w:pStyle w:val="ListParagraph"/>
        <w:numPr>
          <w:ilvl w:val="0"/>
          <w:numId w:val="3"/>
        </w:numPr>
        <w:ind w:right="-43" w:hanging="270"/>
        <w:jc w:val="both"/>
        <w:rPr>
          <w:rFonts w:ascii="Arial" w:hAnsi="Arial" w:cs="Arial"/>
        </w:rPr>
      </w:pPr>
      <w:r w:rsidRPr="00D6059D">
        <w:rPr>
          <w:rFonts w:ascii="Arial" w:hAnsi="Arial" w:cs="Arial"/>
        </w:rPr>
        <w:t>Untuk mengenalk</w:t>
      </w:r>
      <w:r w:rsidR="00CB6D7E">
        <w:rPr>
          <w:rFonts w:ascii="Arial" w:hAnsi="Arial" w:cs="Arial"/>
        </w:rPr>
        <w:t xml:space="preserve">an dan mengetahui </w:t>
      </w:r>
      <w:r w:rsidR="00375906">
        <w:rPr>
          <w:rFonts w:ascii="Arial" w:hAnsi="Arial" w:cs="Arial"/>
        </w:rPr>
        <w:t xml:space="preserve">layanan dalam penggunaan pada aplikasi Link Aja dan jenis </w:t>
      </w:r>
      <w:r w:rsidR="00CB6D7E">
        <w:rPr>
          <w:rFonts w:ascii="Arial" w:hAnsi="Arial" w:cs="Arial"/>
        </w:rPr>
        <w:t>fitur layanan</w:t>
      </w:r>
      <w:r w:rsidRPr="00D6059D">
        <w:rPr>
          <w:rFonts w:ascii="Arial" w:hAnsi="Arial" w:cs="Arial"/>
        </w:rPr>
        <w:t xml:space="preserve"> </w:t>
      </w:r>
      <w:r w:rsidR="00CB6D7E">
        <w:rPr>
          <w:rFonts w:ascii="Arial" w:hAnsi="Arial" w:cs="Arial"/>
        </w:rPr>
        <w:t xml:space="preserve">pada </w:t>
      </w:r>
      <w:r w:rsidRPr="00D6059D">
        <w:rPr>
          <w:rFonts w:ascii="Arial" w:hAnsi="Arial" w:cs="Arial"/>
        </w:rPr>
        <w:t>aplikasi Link Aja.</w:t>
      </w:r>
    </w:p>
    <w:p w:rsidR="00D6059D" w:rsidRPr="00D6059D" w:rsidRDefault="00D6059D" w:rsidP="00D00417">
      <w:pPr>
        <w:pStyle w:val="ListParagraph"/>
        <w:numPr>
          <w:ilvl w:val="0"/>
          <w:numId w:val="3"/>
        </w:numPr>
        <w:ind w:right="-43" w:hanging="270"/>
        <w:jc w:val="both"/>
        <w:rPr>
          <w:rFonts w:ascii="Arial" w:hAnsi="Arial" w:cs="Arial"/>
        </w:rPr>
      </w:pPr>
      <w:r w:rsidRPr="00D6059D">
        <w:rPr>
          <w:rFonts w:ascii="Arial" w:hAnsi="Arial" w:cs="Arial"/>
        </w:rPr>
        <w:t>Untuk menge</w:t>
      </w:r>
      <w:r w:rsidR="00DF0492">
        <w:rPr>
          <w:rFonts w:ascii="Arial" w:hAnsi="Arial" w:cs="Arial"/>
        </w:rPr>
        <w:t>tahui mekanisme alur transaksi</w:t>
      </w:r>
      <w:r w:rsidR="00D00417">
        <w:rPr>
          <w:rFonts w:ascii="Arial" w:hAnsi="Arial" w:cs="Arial"/>
        </w:rPr>
        <w:t xml:space="preserve"> melalui aplikasi Link Aja</w:t>
      </w:r>
      <w:r w:rsidRPr="00D6059D">
        <w:rPr>
          <w:rFonts w:ascii="Arial" w:hAnsi="Arial" w:cs="Arial"/>
        </w:rPr>
        <w:t>.</w:t>
      </w:r>
    </w:p>
    <w:p w:rsidR="003D536D" w:rsidRPr="00554F48" w:rsidRDefault="00D6059D" w:rsidP="00554F48">
      <w:pPr>
        <w:pStyle w:val="ListParagraph"/>
        <w:numPr>
          <w:ilvl w:val="0"/>
          <w:numId w:val="3"/>
        </w:numPr>
        <w:ind w:right="-43" w:hanging="270"/>
        <w:jc w:val="both"/>
        <w:rPr>
          <w:rFonts w:ascii="Arial" w:hAnsi="Arial" w:cs="Arial"/>
        </w:rPr>
      </w:pPr>
      <w:r w:rsidRPr="00D6059D">
        <w:rPr>
          <w:rFonts w:ascii="Arial" w:hAnsi="Arial" w:cs="Arial"/>
        </w:rPr>
        <w:t>Untuk mengetahui hambatan dan solusi yang timbul dalam penggunaan aplikasi</w:t>
      </w:r>
      <w:r w:rsidR="00D00417">
        <w:rPr>
          <w:rFonts w:ascii="Arial" w:hAnsi="Arial" w:cs="Arial"/>
        </w:rPr>
        <w:t xml:space="preserve"> Link Aja</w:t>
      </w:r>
      <w:r w:rsidRPr="00D6059D">
        <w:rPr>
          <w:rFonts w:ascii="Arial" w:hAnsi="Arial" w:cs="Arial"/>
        </w:rPr>
        <w:t>.</w:t>
      </w:r>
    </w:p>
    <w:p w:rsidR="003D536D" w:rsidRDefault="003D536D" w:rsidP="00D00417">
      <w:pPr>
        <w:pStyle w:val="ListParagraph"/>
        <w:ind w:left="360" w:right="-43"/>
        <w:jc w:val="both"/>
        <w:rPr>
          <w:rFonts w:ascii="Arial" w:hAnsi="Arial" w:cs="Arial"/>
        </w:rPr>
      </w:pPr>
    </w:p>
    <w:p w:rsidR="00554F48" w:rsidRPr="00D6059D" w:rsidRDefault="00554F48" w:rsidP="00D00417">
      <w:pPr>
        <w:pStyle w:val="ListParagraph"/>
        <w:ind w:left="360" w:right="-43"/>
        <w:jc w:val="both"/>
        <w:rPr>
          <w:rFonts w:ascii="Arial" w:hAnsi="Arial" w:cs="Arial"/>
        </w:rPr>
      </w:pPr>
    </w:p>
    <w:p w:rsidR="003D536D" w:rsidRDefault="003D536D" w:rsidP="003D536D">
      <w:pPr>
        <w:pStyle w:val="ListParagraph"/>
        <w:numPr>
          <w:ilvl w:val="1"/>
          <w:numId w:val="1"/>
        </w:numPr>
        <w:ind w:right="-43"/>
        <w:jc w:val="both"/>
        <w:rPr>
          <w:rFonts w:ascii="Arial" w:hAnsi="Arial" w:cs="Arial"/>
          <w:b/>
          <w:sz w:val="24"/>
          <w:szCs w:val="24"/>
        </w:rPr>
      </w:pPr>
      <w:r>
        <w:rPr>
          <w:rFonts w:ascii="Arial" w:hAnsi="Arial" w:cs="Arial"/>
          <w:b/>
          <w:sz w:val="24"/>
          <w:szCs w:val="24"/>
        </w:rPr>
        <w:t xml:space="preserve">  </w:t>
      </w:r>
      <w:r w:rsidRPr="003D536D">
        <w:rPr>
          <w:rFonts w:ascii="Arial" w:hAnsi="Arial" w:cs="Arial"/>
          <w:b/>
          <w:sz w:val="24"/>
          <w:szCs w:val="24"/>
        </w:rPr>
        <w:t>WAKTU DAN TEMPAT MAGAN</w:t>
      </w:r>
      <w:r>
        <w:rPr>
          <w:rFonts w:ascii="Arial" w:hAnsi="Arial" w:cs="Arial"/>
          <w:b/>
          <w:sz w:val="24"/>
          <w:szCs w:val="24"/>
        </w:rPr>
        <w:t>G</w:t>
      </w:r>
    </w:p>
    <w:p w:rsidR="003D536D" w:rsidRDefault="003D536D" w:rsidP="003D536D">
      <w:pPr>
        <w:pStyle w:val="ListParagraph"/>
        <w:numPr>
          <w:ilvl w:val="2"/>
          <w:numId w:val="1"/>
        </w:numPr>
        <w:tabs>
          <w:tab w:val="left" w:pos="900"/>
        </w:tabs>
        <w:ind w:right="-43" w:hanging="450"/>
        <w:jc w:val="both"/>
        <w:rPr>
          <w:rFonts w:ascii="Arial" w:hAnsi="Arial" w:cs="Arial"/>
          <w:b/>
          <w:sz w:val="24"/>
          <w:szCs w:val="24"/>
        </w:rPr>
      </w:pPr>
      <w:r>
        <w:rPr>
          <w:rFonts w:ascii="Arial" w:hAnsi="Arial" w:cs="Arial"/>
          <w:b/>
          <w:sz w:val="24"/>
          <w:szCs w:val="24"/>
        </w:rPr>
        <w:t xml:space="preserve">Waktu </w:t>
      </w:r>
    </w:p>
    <w:p w:rsidR="003D536D" w:rsidRPr="009B4386" w:rsidRDefault="003D536D" w:rsidP="003D536D">
      <w:pPr>
        <w:pStyle w:val="ListParagraph"/>
        <w:ind w:left="630" w:right="-43"/>
        <w:jc w:val="both"/>
        <w:rPr>
          <w:rFonts w:ascii="Arial" w:hAnsi="Arial" w:cs="Arial"/>
        </w:rPr>
      </w:pPr>
      <w:r w:rsidRPr="009B4386">
        <w:rPr>
          <w:rFonts w:ascii="Arial" w:hAnsi="Arial" w:cs="Arial"/>
        </w:rPr>
        <w:t>Waktu magang selama 2 (dua) bulan, dimulai pada tanggal 1 April 2019 hingga 29 Juni 2019</w:t>
      </w:r>
    </w:p>
    <w:p w:rsidR="003D536D" w:rsidRPr="003D536D" w:rsidRDefault="003D536D" w:rsidP="003D536D">
      <w:pPr>
        <w:pStyle w:val="ListParagraph"/>
        <w:ind w:right="-43"/>
        <w:jc w:val="both"/>
        <w:rPr>
          <w:rFonts w:ascii="Arial" w:hAnsi="Arial" w:cs="Arial"/>
          <w:sz w:val="24"/>
          <w:szCs w:val="24"/>
        </w:rPr>
      </w:pPr>
    </w:p>
    <w:p w:rsidR="003D536D" w:rsidRDefault="003D536D" w:rsidP="003D536D">
      <w:pPr>
        <w:pStyle w:val="ListParagraph"/>
        <w:numPr>
          <w:ilvl w:val="2"/>
          <w:numId w:val="1"/>
        </w:numPr>
        <w:tabs>
          <w:tab w:val="left" w:pos="900"/>
        </w:tabs>
        <w:ind w:right="-43" w:hanging="450"/>
        <w:jc w:val="both"/>
        <w:rPr>
          <w:rFonts w:ascii="Arial" w:hAnsi="Arial" w:cs="Arial"/>
          <w:b/>
          <w:sz w:val="24"/>
          <w:szCs w:val="24"/>
        </w:rPr>
      </w:pPr>
      <w:r>
        <w:rPr>
          <w:rFonts w:ascii="Arial" w:hAnsi="Arial" w:cs="Arial"/>
          <w:b/>
          <w:sz w:val="24"/>
          <w:szCs w:val="24"/>
        </w:rPr>
        <w:t xml:space="preserve">Tempat </w:t>
      </w:r>
    </w:p>
    <w:p w:rsidR="003D536D" w:rsidRDefault="000B0A48" w:rsidP="005C6A80">
      <w:pPr>
        <w:pStyle w:val="ListParagraph"/>
        <w:tabs>
          <w:tab w:val="left" w:pos="630"/>
        </w:tabs>
        <w:ind w:left="630" w:right="-43"/>
        <w:jc w:val="both"/>
        <w:rPr>
          <w:rFonts w:ascii="Arial" w:hAnsi="Arial" w:cs="Arial"/>
        </w:rPr>
      </w:pPr>
      <w:r w:rsidRPr="009B4386">
        <w:rPr>
          <w:rFonts w:ascii="Arial" w:hAnsi="Arial" w:cs="Arial"/>
        </w:rPr>
        <w:t xml:space="preserve">Tempat magang di PT. </w:t>
      </w:r>
      <w:r w:rsidR="005C6A80" w:rsidRPr="009B4386">
        <w:rPr>
          <w:rFonts w:ascii="Arial" w:hAnsi="Arial" w:cs="Arial"/>
        </w:rPr>
        <w:t xml:space="preserve">BANK BNI KCU Djuanda BOGOR yang </w:t>
      </w:r>
      <w:r w:rsidRPr="009B4386">
        <w:rPr>
          <w:rFonts w:ascii="Arial" w:hAnsi="Arial" w:cs="Arial"/>
        </w:rPr>
        <w:t>terletak di Jl. Ir. H. Juanda No. 52, Bogor.</w:t>
      </w:r>
    </w:p>
    <w:p w:rsidR="00691C78" w:rsidRDefault="00691C78" w:rsidP="005C6A80">
      <w:pPr>
        <w:pStyle w:val="ListParagraph"/>
        <w:tabs>
          <w:tab w:val="left" w:pos="630"/>
        </w:tabs>
        <w:ind w:left="630" w:right="-43"/>
        <w:jc w:val="both"/>
        <w:rPr>
          <w:rFonts w:ascii="Arial" w:hAnsi="Arial" w:cs="Arial"/>
        </w:rPr>
      </w:pPr>
    </w:p>
    <w:p w:rsidR="00691C78" w:rsidRDefault="00691C78" w:rsidP="005C6A80">
      <w:pPr>
        <w:pStyle w:val="ListParagraph"/>
        <w:tabs>
          <w:tab w:val="left" w:pos="630"/>
        </w:tabs>
        <w:ind w:left="630" w:right="-43"/>
        <w:jc w:val="both"/>
        <w:rPr>
          <w:rFonts w:ascii="Arial" w:hAnsi="Arial" w:cs="Arial"/>
        </w:rPr>
      </w:pPr>
    </w:p>
    <w:p w:rsidR="00691C78" w:rsidRPr="009B4386" w:rsidRDefault="00691C78" w:rsidP="005C6A80">
      <w:pPr>
        <w:pStyle w:val="ListParagraph"/>
        <w:tabs>
          <w:tab w:val="left" w:pos="630"/>
        </w:tabs>
        <w:ind w:left="630" w:right="-43"/>
        <w:jc w:val="both"/>
        <w:rPr>
          <w:rFonts w:ascii="Arial" w:hAnsi="Arial" w:cs="Arial"/>
        </w:rPr>
      </w:pPr>
    </w:p>
    <w:sectPr w:rsidR="00691C78" w:rsidRPr="009B4386" w:rsidSect="00714CF8">
      <w:headerReference w:type="default" r:id="rId7"/>
      <w:footerReference w:type="default" r:id="rId8"/>
      <w:footerReference w:type="first" r:id="rId9"/>
      <w:pgSz w:w="11909" w:h="16834" w:code="9"/>
      <w:pgMar w:top="1728" w:right="1728" w:bottom="1728" w:left="2304"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A59" w:rsidRDefault="00C66A59" w:rsidP="005C6A80">
      <w:pPr>
        <w:spacing w:line="240" w:lineRule="auto"/>
      </w:pPr>
      <w:r>
        <w:separator/>
      </w:r>
    </w:p>
  </w:endnote>
  <w:endnote w:type="continuationSeparator" w:id="1">
    <w:p w:rsidR="00C66A59" w:rsidRDefault="00C66A59" w:rsidP="005C6A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48" w:rsidRDefault="00554F48">
    <w:pPr>
      <w:pStyle w:val="Footer"/>
      <w:jc w:val="center"/>
    </w:pPr>
  </w:p>
  <w:p w:rsidR="005C6A80" w:rsidRDefault="005C6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333"/>
      <w:docPartObj>
        <w:docPartGallery w:val="Page Numbers (Bottom of Page)"/>
        <w:docPartUnique/>
      </w:docPartObj>
    </w:sdtPr>
    <w:sdtContent>
      <w:p w:rsidR="00714CF8" w:rsidRDefault="005E52E8">
        <w:pPr>
          <w:pStyle w:val="Footer"/>
          <w:jc w:val="center"/>
        </w:pPr>
        <w:fldSimple w:instr=" PAGE   \* MERGEFORMAT ">
          <w:r w:rsidR="00691C78">
            <w:rPr>
              <w:noProof/>
            </w:rPr>
            <w:t>1</w:t>
          </w:r>
        </w:fldSimple>
      </w:p>
    </w:sdtContent>
  </w:sdt>
  <w:p w:rsidR="00714CF8" w:rsidRDefault="00714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A59" w:rsidRDefault="00C66A59" w:rsidP="005C6A80">
      <w:pPr>
        <w:spacing w:line="240" w:lineRule="auto"/>
      </w:pPr>
      <w:r>
        <w:separator/>
      </w:r>
    </w:p>
  </w:footnote>
  <w:footnote w:type="continuationSeparator" w:id="1">
    <w:p w:rsidR="00C66A59" w:rsidRDefault="00C66A59" w:rsidP="005C6A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338"/>
      <w:docPartObj>
        <w:docPartGallery w:val="Page Numbers (Top of Page)"/>
        <w:docPartUnique/>
      </w:docPartObj>
    </w:sdtPr>
    <w:sdtContent>
      <w:p w:rsidR="00714CF8" w:rsidRDefault="005E52E8">
        <w:pPr>
          <w:pStyle w:val="Header"/>
          <w:jc w:val="right"/>
        </w:pPr>
        <w:fldSimple w:instr=" PAGE   \* MERGEFORMAT ">
          <w:r w:rsidR="00691C78">
            <w:rPr>
              <w:noProof/>
            </w:rPr>
            <w:t>2</w:t>
          </w:r>
        </w:fldSimple>
      </w:p>
    </w:sdtContent>
  </w:sdt>
  <w:p w:rsidR="00F16999" w:rsidRDefault="00F169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06503"/>
    <w:multiLevelType w:val="hybridMultilevel"/>
    <w:tmpl w:val="D45E9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00AAF"/>
    <w:multiLevelType w:val="hybridMultilevel"/>
    <w:tmpl w:val="31340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C0183"/>
    <w:multiLevelType w:val="multilevel"/>
    <w:tmpl w:val="7892F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A3568D"/>
    <w:rsid w:val="00025BA2"/>
    <w:rsid w:val="000852A1"/>
    <w:rsid w:val="000B0A48"/>
    <w:rsid w:val="000D1F59"/>
    <w:rsid w:val="00111622"/>
    <w:rsid w:val="00131970"/>
    <w:rsid w:val="00152F06"/>
    <w:rsid w:val="001A5223"/>
    <w:rsid w:val="001A7C88"/>
    <w:rsid w:val="002042BB"/>
    <w:rsid w:val="00215841"/>
    <w:rsid w:val="002A1ECB"/>
    <w:rsid w:val="002C6E10"/>
    <w:rsid w:val="00300312"/>
    <w:rsid w:val="00346A00"/>
    <w:rsid w:val="00375906"/>
    <w:rsid w:val="003866D5"/>
    <w:rsid w:val="003D536D"/>
    <w:rsid w:val="003D543A"/>
    <w:rsid w:val="003E2263"/>
    <w:rsid w:val="00405C50"/>
    <w:rsid w:val="00412EC4"/>
    <w:rsid w:val="00492B7E"/>
    <w:rsid w:val="004A511B"/>
    <w:rsid w:val="004D5EC1"/>
    <w:rsid w:val="004E7FF8"/>
    <w:rsid w:val="00502B62"/>
    <w:rsid w:val="00506FA6"/>
    <w:rsid w:val="00554F48"/>
    <w:rsid w:val="00565C10"/>
    <w:rsid w:val="005A0408"/>
    <w:rsid w:val="005C5D99"/>
    <w:rsid w:val="005C6A80"/>
    <w:rsid w:val="005E52E8"/>
    <w:rsid w:val="00691C78"/>
    <w:rsid w:val="006B6CF2"/>
    <w:rsid w:val="00714CF8"/>
    <w:rsid w:val="00744E51"/>
    <w:rsid w:val="0075015F"/>
    <w:rsid w:val="00761C17"/>
    <w:rsid w:val="007B033A"/>
    <w:rsid w:val="007E3835"/>
    <w:rsid w:val="007F4A22"/>
    <w:rsid w:val="008415D1"/>
    <w:rsid w:val="008457A6"/>
    <w:rsid w:val="00896B50"/>
    <w:rsid w:val="008A4BBB"/>
    <w:rsid w:val="009930E4"/>
    <w:rsid w:val="00993105"/>
    <w:rsid w:val="009B4386"/>
    <w:rsid w:val="009B5E12"/>
    <w:rsid w:val="00A07136"/>
    <w:rsid w:val="00A26768"/>
    <w:rsid w:val="00A3568D"/>
    <w:rsid w:val="00A711E9"/>
    <w:rsid w:val="00AA392B"/>
    <w:rsid w:val="00B02D75"/>
    <w:rsid w:val="00B17222"/>
    <w:rsid w:val="00B95F4E"/>
    <w:rsid w:val="00BE0FD0"/>
    <w:rsid w:val="00C106BE"/>
    <w:rsid w:val="00C31212"/>
    <w:rsid w:val="00C66A59"/>
    <w:rsid w:val="00CA066F"/>
    <w:rsid w:val="00CB6D7E"/>
    <w:rsid w:val="00D00417"/>
    <w:rsid w:val="00D01B92"/>
    <w:rsid w:val="00D31F82"/>
    <w:rsid w:val="00D37DBA"/>
    <w:rsid w:val="00D6059D"/>
    <w:rsid w:val="00DB13F6"/>
    <w:rsid w:val="00DB3ACA"/>
    <w:rsid w:val="00DE22E8"/>
    <w:rsid w:val="00DF0492"/>
    <w:rsid w:val="00E03D19"/>
    <w:rsid w:val="00E178DE"/>
    <w:rsid w:val="00E54A99"/>
    <w:rsid w:val="00F16999"/>
    <w:rsid w:val="00F43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68D"/>
    <w:pPr>
      <w:ind w:left="720"/>
      <w:contextualSpacing/>
    </w:pPr>
  </w:style>
  <w:style w:type="paragraph" w:styleId="Header">
    <w:name w:val="header"/>
    <w:basedOn w:val="Normal"/>
    <w:link w:val="HeaderChar"/>
    <w:uiPriority w:val="99"/>
    <w:unhideWhenUsed/>
    <w:rsid w:val="005C6A80"/>
    <w:pPr>
      <w:tabs>
        <w:tab w:val="center" w:pos="4680"/>
        <w:tab w:val="right" w:pos="9360"/>
      </w:tabs>
      <w:spacing w:line="240" w:lineRule="auto"/>
    </w:pPr>
  </w:style>
  <w:style w:type="character" w:customStyle="1" w:styleId="HeaderChar">
    <w:name w:val="Header Char"/>
    <w:basedOn w:val="DefaultParagraphFont"/>
    <w:link w:val="Header"/>
    <w:uiPriority w:val="99"/>
    <w:rsid w:val="005C6A80"/>
  </w:style>
  <w:style w:type="paragraph" w:styleId="Footer">
    <w:name w:val="footer"/>
    <w:basedOn w:val="Normal"/>
    <w:link w:val="FooterChar"/>
    <w:uiPriority w:val="99"/>
    <w:unhideWhenUsed/>
    <w:rsid w:val="005C6A80"/>
    <w:pPr>
      <w:tabs>
        <w:tab w:val="center" w:pos="4680"/>
        <w:tab w:val="right" w:pos="9360"/>
      </w:tabs>
      <w:spacing w:line="240" w:lineRule="auto"/>
    </w:pPr>
  </w:style>
  <w:style w:type="character" w:customStyle="1" w:styleId="FooterChar">
    <w:name w:val="Footer Char"/>
    <w:basedOn w:val="DefaultParagraphFont"/>
    <w:link w:val="Footer"/>
    <w:uiPriority w:val="99"/>
    <w:rsid w:val="005C6A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ATIKAPRILYN</dc:creator>
  <cp:lastModifiedBy>ATIKAPRILYN</cp:lastModifiedBy>
  <cp:revision>2</cp:revision>
  <dcterms:created xsi:type="dcterms:W3CDTF">2019-07-24T13:07:00Z</dcterms:created>
  <dcterms:modified xsi:type="dcterms:W3CDTF">2019-07-24T13:07:00Z</dcterms:modified>
</cp:coreProperties>
</file>