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C5" w:rsidRPr="001C0D14" w:rsidRDefault="00024731" w:rsidP="00B36253">
      <w:pPr>
        <w:jc w:val="center"/>
        <w:rPr>
          <w:b/>
          <w:sz w:val="32"/>
          <w:szCs w:val="32"/>
        </w:rPr>
      </w:pPr>
      <w:r w:rsidRPr="001C0D14">
        <w:rPr>
          <w:b/>
          <w:sz w:val="32"/>
          <w:szCs w:val="32"/>
        </w:rPr>
        <w:t>BAB IV</w:t>
      </w:r>
    </w:p>
    <w:p w:rsidR="00024731" w:rsidRPr="001C0D14" w:rsidRDefault="00024731" w:rsidP="00B36253">
      <w:pPr>
        <w:jc w:val="center"/>
        <w:rPr>
          <w:b/>
          <w:sz w:val="32"/>
          <w:szCs w:val="32"/>
        </w:rPr>
      </w:pPr>
      <w:r w:rsidRPr="001C0D14">
        <w:rPr>
          <w:b/>
          <w:sz w:val="32"/>
          <w:szCs w:val="32"/>
        </w:rPr>
        <w:t>KESIMPULAN</w:t>
      </w:r>
      <w:r w:rsidR="001C0D14" w:rsidRPr="001C0D14">
        <w:rPr>
          <w:b/>
          <w:sz w:val="32"/>
          <w:szCs w:val="32"/>
        </w:rPr>
        <w:t xml:space="preserve"> DAN SARAN</w:t>
      </w:r>
    </w:p>
    <w:p w:rsidR="001C0D14" w:rsidRPr="00B36253" w:rsidRDefault="001C0D14" w:rsidP="00B36253">
      <w:pPr>
        <w:jc w:val="center"/>
        <w:rPr>
          <w:b/>
        </w:rPr>
      </w:pPr>
    </w:p>
    <w:p w:rsidR="00024731" w:rsidRPr="00B36253" w:rsidRDefault="00024731" w:rsidP="00B36253">
      <w:pPr>
        <w:jc w:val="both"/>
        <w:rPr>
          <w:b/>
        </w:rPr>
      </w:pPr>
      <w:r w:rsidRPr="00B36253">
        <w:rPr>
          <w:b/>
        </w:rPr>
        <w:t xml:space="preserve">4.1 KESIMPULAN </w:t>
      </w:r>
    </w:p>
    <w:p w:rsidR="00B36253" w:rsidRPr="00AA720F" w:rsidRDefault="00B36253" w:rsidP="00B36253">
      <w:pPr>
        <w:jc w:val="both"/>
        <w:rPr>
          <w:rFonts w:ascii="Arial" w:hAnsi="Arial" w:cs="Arial"/>
        </w:rPr>
      </w:pPr>
      <w:r w:rsidRPr="00AA720F">
        <w:rPr>
          <w:rFonts w:ascii="Arial" w:hAnsi="Arial" w:cs="Arial"/>
        </w:rPr>
        <w:t>Menurut dari pembahasan didepan dapat disimpulkan bahwa :</w:t>
      </w:r>
    </w:p>
    <w:p w:rsidR="00024731" w:rsidRDefault="00024731" w:rsidP="00B36253">
      <w:pPr>
        <w:spacing w:after="0" w:line="360" w:lineRule="auto"/>
        <w:jc w:val="both"/>
        <w:rPr>
          <w:rFonts w:ascii="Arial" w:hAnsi="Arial" w:cs="Arial"/>
        </w:rPr>
      </w:pPr>
      <w:r>
        <w:rPr>
          <w:rFonts w:ascii="Arial" w:hAnsi="Arial" w:cs="Arial"/>
        </w:rPr>
        <w:t>1. Pemasangan Baru</w:t>
      </w:r>
      <w:r w:rsidRPr="00991BFB">
        <w:rPr>
          <w:rFonts w:ascii="Arial" w:hAnsi="Arial" w:cs="Arial"/>
        </w:rPr>
        <w:t xml:space="preserve"> listrik merupakan pelayanan dari PT. PLN (Persero) kepada calon pelanggan yang akan memasang. Dalam pelaksanaan pasang baru listrik tentunya ada prosedur yang harus dilaksanakan berdasarkan urutan yang telah ditentukan, prosedur ini berfungsi untuk memudahkan atau meringankan serta menghemat waktu untuk calon pelanggan dan juga pegawai.</w:t>
      </w:r>
      <w:r>
        <w:rPr>
          <w:rFonts w:ascii="Arial" w:hAnsi="Arial" w:cs="Arial"/>
        </w:rPr>
        <w:t xml:space="preserve"> </w:t>
      </w:r>
    </w:p>
    <w:p w:rsidR="00E87D1B" w:rsidRDefault="00E87D1B" w:rsidP="00B36253">
      <w:pPr>
        <w:spacing w:after="0" w:line="360" w:lineRule="auto"/>
        <w:jc w:val="both"/>
        <w:rPr>
          <w:rFonts w:ascii="Arial" w:hAnsi="Arial" w:cs="Arial"/>
        </w:rPr>
      </w:pPr>
    </w:p>
    <w:p w:rsidR="0030121A" w:rsidRDefault="00024731" w:rsidP="00B36253">
      <w:pPr>
        <w:spacing w:after="0" w:line="360" w:lineRule="auto"/>
        <w:jc w:val="both"/>
        <w:rPr>
          <w:rFonts w:ascii="Arial" w:hAnsi="Arial" w:cs="Arial"/>
        </w:rPr>
      </w:pPr>
      <w:r>
        <w:rPr>
          <w:rFonts w:ascii="Arial" w:hAnsi="Arial" w:cs="Arial"/>
        </w:rPr>
        <w:t>2. Pemutusan rampung merupakan pemutusan permanen setelah melakukan tunggakan selama 3 bulan atau 60 hari lamanya, pemutusan ini dilakukan atas dasar perintah kerja dari PT. PLN sebelum adanya pemutusan rampung pihak PLN melakukan pemberitahuan kepada pelanggan disaat Pelanggan melakukan penunggakan atau keterlambatan dibulan dari bulan pertama, jika bula</w:t>
      </w:r>
      <w:r w:rsidR="000E7166">
        <w:rPr>
          <w:rFonts w:ascii="Arial" w:hAnsi="Arial" w:cs="Arial"/>
        </w:rPr>
        <w:t>n</w:t>
      </w:r>
      <w:r>
        <w:rPr>
          <w:rFonts w:ascii="Arial" w:hAnsi="Arial" w:cs="Arial"/>
        </w:rPr>
        <w:t xml:space="preserve"> pertama pelanggan tidak membayarkan maka </w:t>
      </w:r>
      <w:r w:rsidR="000E7166">
        <w:rPr>
          <w:rFonts w:ascii="Arial" w:hAnsi="Arial" w:cs="Arial"/>
        </w:rPr>
        <w:t>pihak PLN memberikan sanksi berupa Pemutusan sementara, jika bulan kedua pelanggan tidak membayarkan tunggakan dan denda maka pihak PLN melakukan penyegalan terhadap KWH meter, jika bulan ketiga belum juga melakukan pembayaran maka pihak PLN melakukan pemutusan rampung sampai pelanggan melakukan pembayaran denda selama menunggak jika ingin dilakukan penyambungan kembali.</w:t>
      </w:r>
      <w:r w:rsidR="00AA720F">
        <w:rPr>
          <w:rFonts w:ascii="Arial" w:hAnsi="Arial" w:cs="Arial"/>
        </w:rPr>
        <w:t xml:space="preserve"> </w:t>
      </w:r>
    </w:p>
    <w:p w:rsidR="00E87D1B" w:rsidRDefault="00E87D1B" w:rsidP="00B36253">
      <w:pPr>
        <w:spacing w:after="0" w:line="360" w:lineRule="auto"/>
        <w:jc w:val="both"/>
        <w:rPr>
          <w:rFonts w:ascii="Arial" w:hAnsi="Arial" w:cs="Arial"/>
        </w:rPr>
      </w:pPr>
    </w:p>
    <w:p w:rsidR="0030121A" w:rsidRDefault="00AA720F" w:rsidP="00B36253">
      <w:pPr>
        <w:spacing w:after="0" w:line="360" w:lineRule="auto"/>
        <w:jc w:val="both"/>
        <w:rPr>
          <w:rFonts w:ascii="Arial" w:hAnsi="Arial" w:cs="Arial"/>
        </w:rPr>
      </w:pPr>
      <w:r>
        <w:rPr>
          <w:rFonts w:ascii="Arial" w:hAnsi="Arial" w:cs="Arial"/>
        </w:rPr>
        <w:t>3</w:t>
      </w:r>
      <w:r w:rsidR="0030121A">
        <w:rPr>
          <w:rFonts w:ascii="Arial" w:hAnsi="Arial" w:cs="Arial"/>
        </w:rPr>
        <w:t xml:space="preserve">. Penambah Dayaan merupakan penambah dayaan listrik yang biasanya dilakukan pada rumah tangga </w:t>
      </w:r>
      <w:r w:rsidR="00E87D1B">
        <w:rPr>
          <w:rFonts w:ascii="Arial" w:hAnsi="Arial" w:cs="Arial"/>
        </w:rPr>
        <w:t xml:space="preserve">yang banyak kebutuhannya. </w:t>
      </w:r>
      <w:r w:rsidR="0030121A">
        <w:rPr>
          <w:rFonts w:ascii="Arial" w:hAnsi="Arial" w:cs="Arial"/>
        </w:rPr>
        <w:t>untuk menghindari terjadinya penambah dayaan yang membuat pengeluaran semakin besar maka penggunaan daya listrik sebaiknya dikurangi atau tidak dilakukan bersamaan. Penambahan daya tegangannya sesuai dengan permintaan dan kebutuhan Pelanggan, Pelanggan juga harusnya mengukur dulu kebutuhannya agar tidak terjadi kelebihan daya listrik yang mengakibatkan pengeluaran setiap bulannya lebih boros atau lebih banya</w:t>
      </w:r>
      <w:r w:rsidR="001C0D14">
        <w:rPr>
          <w:rFonts w:ascii="Arial" w:hAnsi="Arial" w:cs="Arial"/>
        </w:rPr>
        <w:t>k</w:t>
      </w:r>
      <w:r w:rsidR="0030121A">
        <w:rPr>
          <w:rFonts w:ascii="Arial" w:hAnsi="Arial" w:cs="Arial"/>
        </w:rPr>
        <w:t xml:space="preserve"> dari pengeluaran sebelumnya.</w:t>
      </w:r>
    </w:p>
    <w:p w:rsidR="0030121A" w:rsidRDefault="0030121A" w:rsidP="00B36253">
      <w:pPr>
        <w:spacing w:after="0" w:line="360" w:lineRule="auto"/>
        <w:jc w:val="both"/>
        <w:rPr>
          <w:rFonts w:ascii="Arial" w:hAnsi="Arial" w:cs="Arial"/>
        </w:rPr>
      </w:pPr>
    </w:p>
    <w:p w:rsidR="00E87D1B" w:rsidRDefault="00E87D1B" w:rsidP="00B36253">
      <w:pPr>
        <w:spacing w:after="0" w:line="360" w:lineRule="auto"/>
        <w:jc w:val="both"/>
        <w:rPr>
          <w:rFonts w:ascii="Arial" w:hAnsi="Arial" w:cs="Arial"/>
        </w:rPr>
      </w:pPr>
    </w:p>
    <w:p w:rsidR="0030121A" w:rsidRDefault="0030121A" w:rsidP="00B36253">
      <w:pPr>
        <w:spacing w:after="0" w:line="360" w:lineRule="auto"/>
        <w:jc w:val="both"/>
        <w:rPr>
          <w:rFonts w:ascii="Arial" w:hAnsi="Arial" w:cs="Arial"/>
          <w:b/>
        </w:rPr>
      </w:pPr>
      <w:r w:rsidRPr="00B36253">
        <w:rPr>
          <w:rFonts w:ascii="Arial" w:hAnsi="Arial" w:cs="Arial"/>
          <w:b/>
        </w:rPr>
        <w:lastRenderedPageBreak/>
        <w:t>4.2 Saran</w:t>
      </w:r>
    </w:p>
    <w:p w:rsidR="0030121A" w:rsidRDefault="00C53179" w:rsidP="00B36253">
      <w:pPr>
        <w:spacing w:after="0" w:line="360" w:lineRule="auto"/>
        <w:jc w:val="both"/>
        <w:rPr>
          <w:rFonts w:ascii="Arial" w:hAnsi="Arial" w:cs="Arial"/>
        </w:rPr>
      </w:pPr>
      <w:r>
        <w:rPr>
          <w:rFonts w:ascii="Arial" w:hAnsi="Arial" w:cs="Arial"/>
        </w:rPr>
        <w:t xml:space="preserve">1. </w:t>
      </w:r>
      <w:r w:rsidR="0030121A">
        <w:rPr>
          <w:rFonts w:ascii="Arial" w:hAnsi="Arial" w:cs="Arial"/>
        </w:rPr>
        <w:t>Saran untuk PLN sebaiknya lebih banyak melakukan sosialiasi mengenai pasang baru dan</w:t>
      </w:r>
      <w:r w:rsidR="00341027">
        <w:rPr>
          <w:rFonts w:ascii="Arial" w:hAnsi="Arial" w:cs="Arial"/>
        </w:rPr>
        <w:t xml:space="preserve"> tambah daya dan lebih banyak memberikan informasi sanksi-sanksi pelanggaran yang mengakibatkan terjadinya pemutusan daya listrik</w:t>
      </w:r>
      <w:r w:rsidR="001C0D14">
        <w:rPr>
          <w:rFonts w:ascii="Arial" w:hAnsi="Arial" w:cs="Arial"/>
        </w:rPr>
        <w:t xml:space="preserve"> karena banyak masyarakat yang </w:t>
      </w:r>
      <w:r w:rsidR="00341027">
        <w:rPr>
          <w:rFonts w:ascii="Arial" w:hAnsi="Arial" w:cs="Arial"/>
        </w:rPr>
        <w:t xml:space="preserve">tidak mengetahui prosedur pemasangan baru sehingga masyarakat sering melakukan pemasangan kembali melalui calo dan biayanya pun tidak sesuai dengan prosedur yang ditetapkan oleh Direksi PT. PLN dan juga PLN sulit untuk melakukan </w:t>
      </w:r>
      <w:r w:rsidR="00341027">
        <w:rPr>
          <w:rFonts w:ascii="Arial" w:hAnsi="Arial" w:cs="Arial"/>
          <w:i/>
        </w:rPr>
        <w:t xml:space="preserve">call back </w:t>
      </w:r>
      <w:r w:rsidR="001C0D14">
        <w:rPr>
          <w:rFonts w:ascii="Arial" w:hAnsi="Arial" w:cs="Arial"/>
        </w:rPr>
        <w:t>atau menanyakan kepuasa</w:t>
      </w:r>
      <w:r w:rsidR="00341027">
        <w:rPr>
          <w:rFonts w:ascii="Arial" w:hAnsi="Arial" w:cs="Arial"/>
        </w:rPr>
        <w:t>n kepada pelanggan karena saat pendaftaran pelanggan menggunakan nomor calo tersebut, untuk mengurangi banyaknya calo maka PLN harus lebih sering melakukan sosialiasi karena dari prosedur yang ditetapkan oleh Direksi PLN pun tidak begitu sulit dan juga biaya akan lebih murah dibandingkan dengan melalui, pemasangan melalui calo bisa mengakibatkan juga kerugian terhadap Pelanggan karena pelanggan tidak</w:t>
      </w:r>
      <w:bookmarkStart w:id="0" w:name="_GoBack"/>
      <w:bookmarkEnd w:id="0"/>
      <w:r w:rsidR="00341027">
        <w:rPr>
          <w:rFonts w:ascii="Arial" w:hAnsi="Arial" w:cs="Arial"/>
        </w:rPr>
        <w:t xml:space="preserve"> tau berapa biaya yang sesungguhnya dan prosedur yang sesungguhnya.</w:t>
      </w:r>
    </w:p>
    <w:p w:rsidR="00C53179" w:rsidRDefault="00C53179" w:rsidP="00B36253">
      <w:pPr>
        <w:spacing w:after="0" w:line="360" w:lineRule="auto"/>
        <w:jc w:val="both"/>
        <w:rPr>
          <w:rFonts w:ascii="Arial" w:hAnsi="Arial" w:cs="Arial"/>
        </w:rPr>
      </w:pPr>
    </w:p>
    <w:p w:rsidR="00C53179" w:rsidRDefault="00C53179" w:rsidP="00B36253">
      <w:pPr>
        <w:spacing w:after="0" w:line="360" w:lineRule="auto"/>
        <w:jc w:val="both"/>
        <w:rPr>
          <w:rFonts w:ascii="Arial" w:hAnsi="Arial" w:cs="Arial"/>
        </w:rPr>
      </w:pPr>
      <w:r>
        <w:rPr>
          <w:rFonts w:ascii="Arial" w:hAnsi="Arial" w:cs="Arial"/>
        </w:rPr>
        <w:t xml:space="preserve">2. </w:t>
      </w:r>
      <w:r w:rsidR="00341027">
        <w:rPr>
          <w:rFonts w:ascii="Arial" w:hAnsi="Arial" w:cs="Arial"/>
        </w:rPr>
        <w:t xml:space="preserve">PLN sebaiknya sering memberikan informasi sebelum tanggal jatuh tempo berkahir untuk memastikan masyarakat tidak menunggak dan membuat saluran listriknya diputus oleh pihak PLN karena pelanggaran yang dilakukannya. PLN juga harus memberikan informasi kepada pelanggan agar pelanggan benar-benar tidak melakukan pelanggaran kembali dan harus memasangan kembali aliran listriknya serta membayar denda yang mengakibatkan pengeluaran biaya lebih banyak dibandingan dengan membayar rekening perbulannya. </w:t>
      </w:r>
    </w:p>
    <w:p w:rsidR="00C53179" w:rsidRDefault="00C53179" w:rsidP="00B36253">
      <w:pPr>
        <w:spacing w:after="0" w:line="360" w:lineRule="auto"/>
        <w:jc w:val="both"/>
        <w:rPr>
          <w:rFonts w:ascii="Arial" w:hAnsi="Arial" w:cs="Arial"/>
        </w:rPr>
      </w:pPr>
    </w:p>
    <w:p w:rsidR="00341027" w:rsidRPr="00341027" w:rsidRDefault="00C53179" w:rsidP="00B36253">
      <w:pPr>
        <w:spacing w:after="0" w:line="360" w:lineRule="auto"/>
        <w:jc w:val="both"/>
        <w:rPr>
          <w:rFonts w:ascii="Arial" w:hAnsi="Arial" w:cs="Arial"/>
        </w:rPr>
      </w:pPr>
      <w:r>
        <w:rPr>
          <w:rFonts w:ascii="Arial" w:hAnsi="Arial" w:cs="Arial"/>
        </w:rPr>
        <w:t xml:space="preserve">3. </w:t>
      </w:r>
      <w:r w:rsidR="005F6E83">
        <w:rPr>
          <w:rFonts w:ascii="Arial" w:hAnsi="Arial" w:cs="Arial"/>
        </w:rPr>
        <w:t xml:space="preserve">Untuk penambah dayaan juga sebaiknya Pelanggan menghitung dulu keperluan berapa daya yang dibutuhkan agar tidak terjadi kelebihan daya listrik dan membuat pemborosan biaya perbulannya, karena kelebihan tenaga listrik tidak baik juga untuk lingkungan. Untuk prosedur yang sudah dijelaskan jika ingin lebih dimudahkan sebaiknya dibuat lebih rinci lagi agar tidak memakan banyak waktu baik pelanggan dan pelayanan pelanggan. </w:t>
      </w:r>
    </w:p>
    <w:sectPr w:rsidR="00341027" w:rsidRPr="00341027" w:rsidSect="00AA720F">
      <w:headerReference w:type="default" r:id="rId7"/>
      <w:footerReference w:type="default" r:id="rId8"/>
      <w:pgSz w:w="11906" w:h="16838"/>
      <w:pgMar w:top="1701" w:right="1701" w:bottom="1701" w:left="2268" w:header="708" w:footer="708"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17" w:rsidRDefault="001C7817" w:rsidP="00B36253">
      <w:pPr>
        <w:spacing w:after="0" w:line="240" w:lineRule="auto"/>
      </w:pPr>
      <w:r>
        <w:separator/>
      </w:r>
    </w:p>
  </w:endnote>
  <w:endnote w:type="continuationSeparator" w:id="0">
    <w:p w:rsidR="001C7817" w:rsidRDefault="001C7817" w:rsidP="00B3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A2" w:rsidRDefault="00501AA2">
    <w:pPr>
      <w:pStyle w:val="Footer"/>
      <w:jc w:val="center"/>
    </w:pPr>
  </w:p>
  <w:p w:rsidR="00B36253" w:rsidRDefault="00B36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17" w:rsidRDefault="001C7817" w:rsidP="00B36253">
      <w:pPr>
        <w:spacing w:after="0" w:line="240" w:lineRule="auto"/>
      </w:pPr>
      <w:r>
        <w:separator/>
      </w:r>
    </w:p>
  </w:footnote>
  <w:footnote w:type="continuationSeparator" w:id="0">
    <w:p w:rsidR="001C7817" w:rsidRDefault="001C7817" w:rsidP="00B3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86432"/>
      <w:docPartObj>
        <w:docPartGallery w:val="Page Numbers (Top of Page)"/>
        <w:docPartUnique/>
      </w:docPartObj>
    </w:sdtPr>
    <w:sdtEndPr>
      <w:rPr>
        <w:noProof/>
      </w:rPr>
    </w:sdtEndPr>
    <w:sdtContent>
      <w:p w:rsidR="00501AA2" w:rsidRDefault="00501AA2">
        <w:pPr>
          <w:pStyle w:val="Header"/>
          <w:jc w:val="right"/>
        </w:pPr>
        <w:r>
          <w:t>53</w:t>
        </w:r>
      </w:p>
    </w:sdtContent>
  </w:sdt>
  <w:p w:rsidR="00B36253" w:rsidRDefault="00B36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31"/>
    <w:rsid w:val="00024731"/>
    <w:rsid w:val="000E7166"/>
    <w:rsid w:val="001C0D14"/>
    <w:rsid w:val="001C7817"/>
    <w:rsid w:val="0030121A"/>
    <w:rsid w:val="00341027"/>
    <w:rsid w:val="0037518A"/>
    <w:rsid w:val="003B750C"/>
    <w:rsid w:val="00501AA2"/>
    <w:rsid w:val="005837A3"/>
    <w:rsid w:val="005F6E83"/>
    <w:rsid w:val="008917A9"/>
    <w:rsid w:val="008A32C5"/>
    <w:rsid w:val="008E777A"/>
    <w:rsid w:val="00A70E68"/>
    <w:rsid w:val="00AA720F"/>
    <w:rsid w:val="00AD44CC"/>
    <w:rsid w:val="00B36253"/>
    <w:rsid w:val="00C53179"/>
    <w:rsid w:val="00CA2681"/>
    <w:rsid w:val="00D37FD4"/>
    <w:rsid w:val="00DC73E9"/>
    <w:rsid w:val="00E165F5"/>
    <w:rsid w:val="00E87D1B"/>
    <w:rsid w:val="00FB2D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253"/>
  </w:style>
  <w:style w:type="paragraph" w:styleId="Footer">
    <w:name w:val="footer"/>
    <w:basedOn w:val="Normal"/>
    <w:link w:val="FooterChar"/>
    <w:uiPriority w:val="99"/>
    <w:unhideWhenUsed/>
    <w:rsid w:val="00B36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253"/>
  </w:style>
  <w:style w:type="paragraph" w:styleId="BalloonText">
    <w:name w:val="Balloon Text"/>
    <w:basedOn w:val="Normal"/>
    <w:link w:val="BalloonTextChar"/>
    <w:uiPriority w:val="99"/>
    <w:semiHidden/>
    <w:unhideWhenUsed/>
    <w:rsid w:val="00B36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253"/>
  </w:style>
  <w:style w:type="paragraph" w:styleId="Footer">
    <w:name w:val="footer"/>
    <w:basedOn w:val="Normal"/>
    <w:link w:val="FooterChar"/>
    <w:uiPriority w:val="99"/>
    <w:unhideWhenUsed/>
    <w:rsid w:val="00B36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253"/>
  </w:style>
  <w:style w:type="paragraph" w:styleId="BalloonText">
    <w:name w:val="Balloon Text"/>
    <w:basedOn w:val="Normal"/>
    <w:link w:val="BalloonTextChar"/>
    <w:uiPriority w:val="99"/>
    <w:semiHidden/>
    <w:unhideWhenUsed/>
    <w:rsid w:val="00B36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2019-07-30T01:57:00Z</cp:lastPrinted>
  <dcterms:created xsi:type="dcterms:W3CDTF">2019-06-25T19:38:00Z</dcterms:created>
  <dcterms:modified xsi:type="dcterms:W3CDTF">2019-07-30T01:58:00Z</dcterms:modified>
</cp:coreProperties>
</file>