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036" w:rsidRPr="006B5D5D" w:rsidRDefault="00AD2BF3" w:rsidP="008F519B">
      <w:pPr>
        <w:spacing w:after="0"/>
        <w:jc w:val="center"/>
        <w:rPr>
          <w:rFonts w:ascii="Arial" w:hAnsi="Arial" w:cs="Arial"/>
          <w:b/>
          <w:sz w:val="28"/>
          <w:szCs w:val="28"/>
        </w:rPr>
      </w:pPr>
      <w:r w:rsidRPr="006B5D5D">
        <w:rPr>
          <w:rFonts w:ascii="Arial" w:hAnsi="Arial" w:cs="Arial"/>
          <w:b/>
          <w:sz w:val="28"/>
          <w:szCs w:val="28"/>
        </w:rPr>
        <w:t>BAB II</w:t>
      </w:r>
    </w:p>
    <w:p w:rsidR="00C31A79" w:rsidRPr="006B5D5D" w:rsidRDefault="00AD2BF3" w:rsidP="008F519B">
      <w:pPr>
        <w:jc w:val="center"/>
        <w:rPr>
          <w:rFonts w:ascii="Arial" w:hAnsi="Arial" w:cs="Arial"/>
          <w:b/>
          <w:sz w:val="28"/>
          <w:szCs w:val="28"/>
        </w:rPr>
      </w:pPr>
      <w:r w:rsidRPr="006B5D5D">
        <w:rPr>
          <w:rFonts w:ascii="Arial" w:hAnsi="Arial" w:cs="Arial"/>
          <w:b/>
          <w:sz w:val="28"/>
          <w:szCs w:val="28"/>
        </w:rPr>
        <w:t>TINJAUAN PUSTAKA</w:t>
      </w:r>
    </w:p>
    <w:p w:rsidR="00EF64C4" w:rsidRPr="009422B0" w:rsidRDefault="00EF64C4" w:rsidP="008F519B">
      <w:pPr>
        <w:jc w:val="center"/>
        <w:rPr>
          <w:rFonts w:ascii="Arial" w:hAnsi="Arial" w:cs="Arial"/>
          <w:sz w:val="28"/>
          <w:szCs w:val="28"/>
        </w:rPr>
      </w:pPr>
    </w:p>
    <w:p w:rsidR="00A934AB" w:rsidRPr="006B5D5D" w:rsidRDefault="00740999" w:rsidP="008F519B">
      <w:pPr>
        <w:spacing w:after="0" w:line="360" w:lineRule="auto"/>
        <w:jc w:val="both"/>
        <w:rPr>
          <w:rFonts w:ascii="Arial" w:hAnsi="Arial" w:cs="Arial"/>
          <w:b/>
          <w:sz w:val="24"/>
          <w:szCs w:val="24"/>
        </w:rPr>
      </w:pPr>
      <w:r w:rsidRPr="006B5D5D">
        <w:rPr>
          <w:rFonts w:ascii="Arial" w:hAnsi="Arial" w:cs="Arial"/>
          <w:b/>
          <w:sz w:val="24"/>
          <w:szCs w:val="24"/>
        </w:rPr>
        <w:t xml:space="preserve">2.1 </w:t>
      </w:r>
      <w:r w:rsidR="00AD2BF3" w:rsidRPr="006B5D5D">
        <w:rPr>
          <w:rFonts w:ascii="Arial" w:hAnsi="Arial" w:cs="Arial"/>
          <w:b/>
          <w:sz w:val="24"/>
          <w:szCs w:val="24"/>
        </w:rPr>
        <w:t xml:space="preserve">Prosedur </w:t>
      </w:r>
    </w:p>
    <w:p w:rsidR="00740999" w:rsidRPr="003A037F" w:rsidRDefault="00D47584" w:rsidP="008538C8">
      <w:pPr>
        <w:tabs>
          <w:tab w:val="center" w:pos="3968"/>
        </w:tabs>
        <w:spacing w:after="0" w:line="240" w:lineRule="auto"/>
        <w:jc w:val="both"/>
        <w:rPr>
          <w:rFonts w:ascii="Arial" w:hAnsi="Arial" w:cs="Arial"/>
          <w:sz w:val="24"/>
          <w:szCs w:val="24"/>
        </w:rPr>
      </w:pPr>
      <w:r w:rsidRPr="006B5D5D">
        <w:rPr>
          <w:rFonts w:ascii="Arial" w:hAnsi="Arial" w:cs="Arial"/>
          <w:b/>
          <w:sz w:val="24"/>
          <w:szCs w:val="24"/>
        </w:rPr>
        <w:t>2.1</w:t>
      </w:r>
      <w:r w:rsidR="00740999" w:rsidRPr="006B5D5D">
        <w:rPr>
          <w:rFonts w:ascii="Arial" w:hAnsi="Arial" w:cs="Arial"/>
          <w:b/>
          <w:sz w:val="24"/>
          <w:szCs w:val="24"/>
        </w:rPr>
        <w:t>.1 Pengertian Prosedur</w:t>
      </w:r>
      <w:r w:rsidR="00740999" w:rsidRPr="003A037F">
        <w:rPr>
          <w:rFonts w:ascii="Arial" w:hAnsi="Arial" w:cs="Arial"/>
          <w:sz w:val="24"/>
          <w:szCs w:val="24"/>
        </w:rPr>
        <w:t xml:space="preserve"> </w:t>
      </w:r>
      <w:r w:rsidR="008538C8">
        <w:rPr>
          <w:rFonts w:ascii="Arial" w:hAnsi="Arial" w:cs="Arial"/>
          <w:sz w:val="24"/>
          <w:szCs w:val="24"/>
        </w:rPr>
        <w:tab/>
      </w:r>
    </w:p>
    <w:p w:rsidR="00EF64C4" w:rsidRDefault="00394FCD" w:rsidP="00EF64C4">
      <w:pPr>
        <w:spacing w:after="0" w:line="360" w:lineRule="auto"/>
        <w:ind w:firstLine="709"/>
        <w:jc w:val="both"/>
        <w:rPr>
          <w:rFonts w:ascii="Arial" w:hAnsi="Arial" w:cs="Arial"/>
          <w:color w:val="000000" w:themeColor="text1"/>
        </w:rPr>
      </w:pPr>
      <w:r w:rsidRPr="003A037F">
        <w:rPr>
          <w:rFonts w:ascii="Arial" w:hAnsi="Arial" w:cs="Arial"/>
          <w:color w:val="000000" w:themeColor="text1"/>
        </w:rPr>
        <w:t xml:space="preserve">Dalam menjalankan suatu kegiatan kita harus mengikuti dan melalui proses serta mematuhi prosedur yang ada, proses dan prosedur di buat agar mempermudah dalam melakukan sesuatu, dengan adanya prosedur maka kegiatan akan berjalan dengan baik dan lancar. Mulyadi </w:t>
      </w:r>
      <w:r w:rsidR="00A934AB" w:rsidRPr="003A037F">
        <w:rPr>
          <w:rFonts w:ascii="Arial" w:hAnsi="Arial" w:cs="Arial"/>
          <w:color w:val="000000" w:themeColor="text1"/>
        </w:rPr>
        <w:t xml:space="preserve">(2016, </w:t>
      </w:r>
      <w:r w:rsidRPr="003A037F">
        <w:rPr>
          <w:rFonts w:ascii="Arial" w:hAnsi="Arial" w:cs="Arial"/>
          <w:color w:val="000000" w:themeColor="text1"/>
        </w:rPr>
        <w:t>5)</w:t>
      </w:r>
      <w:r w:rsidR="00A934AB" w:rsidRPr="003A037F">
        <w:rPr>
          <w:rFonts w:ascii="Arial" w:hAnsi="Arial" w:cs="Arial"/>
          <w:color w:val="000000" w:themeColor="text1"/>
        </w:rPr>
        <w:t xml:space="preserve"> menyatakan</w:t>
      </w:r>
      <w:r w:rsidRPr="003A037F">
        <w:rPr>
          <w:rFonts w:ascii="Arial" w:hAnsi="Arial" w:cs="Arial"/>
          <w:color w:val="000000" w:themeColor="text1"/>
        </w:rPr>
        <w:t xml:space="preserve"> </w:t>
      </w:r>
      <w:r w:rsidR="008F519B" w:rsidRPr="003A037F">
        <w:rPr>
          <w:rFonts w:ascii="Arial" w:hAnsi="Arial" w:cs="Arial"/>
          <w:color w:val="000000" w:themeColor="text1"/>
        </w:rPr>
        <w:t>“</w:t>
      </w:r>
      <w:r w:rsidRPr="003A037F">
        <w:rPr>
          <w:rFonts w:ascii="Arial" w:hAnsi="Arial" w:cs="Arial"/>
          <w:color w:val="000000" w:themeColor="text1"/>
        </w:rPr>
        <w:t>prosedur adalah suatu urutan kegiatan klerikal, biasanya melibatkan beberapa orang dalam satu departemen atau lebih, yang dibua</w:t>
      </w:r>
      <w:r w:rsidR="00A4356C" w:rsidRPr="003A037F">
        <w:rPr>
          <w:rFonts w:ascii="Arial" w:hAnsi="Arial" w:cs="Arial"/>
          <w:color w:val="000000" w:themeColor="text1"/>
        </w:rPr>
        <w:t>t</w:t>
      </w:r>
      <w:r w:rsidRPr="003A037F">
        <w:rPr>
          <w:rFonts w:ascii="Arial" w:hAnsi="Arial" w:cs="Arial"/>
          <w:color w:val="000000" w:themeColor="text1"/>
        </w:rPr>
        <w:t xml:space="preserve"> untuk menjamin penangan</w:t>
      </w:r>
      <w:r w:rsidR="00A4356C" w:rsidRPr="003A037F">
        <w:rPr>
          <w:rFonts w:ascii="Arial" w:hAnsi="Arial" w:cs="Arial"/>
          <w:color w:val="000000" w:themeColor="text1"/>
        </w:rPr>
        <w:t>an</w:t>
      </w:r>
      <w:r w:rsidRPr="003A037F">
        <w:rPr>
          <w:rFonts w:ascii="Arial" w:hAnsi="Arial" w:cs="Arial"/>
          <w:color w:val="000000" w:themeColor="text1"/>
        </w:rPr>
        <w:t xml:space="preserve"> secara</w:t>
      </w:r>
      <w:r w:rsidR="0011719C" w:rsidRPr="003A037F">
        <w:rPr>
          <w:rFonts w:ascii="Arial" w:hAnsi="Arial" w:cs="Arial"/>
          <w:color w:val="000000" w:themeColor="text1"/>
        </w:rPr>
        <w:t xml:space="preserve"> seragam dari transaksi perusahaan yang terjadi berulang-ulang</w:t>
      </w:r>
      <w:r w:rsidR="008F519B" w:rsidRPr="003A037F">
        <w:rPr>
          <w:rFonts w:ascii="Arial" w:hAnsi="Arial" w:cs="Arial"/>
          <w:color w:val="000000" w:themeColor="text1"/>
        </w:rPr>
        <w:t>”</w:t>
      </w:r>
      <w:r w:rsidR="0011719C" w:rsidRPr="003A037F">
        <w:rPr>
          <w:rFonts w:ascii="Arial" w:hAnsi="Arial" w:cs="Arial"/>
          <w:color w:val="000000" w:themeColor="text1"/>
        </w:rPr>
        <w:t>.</w:t>
      </w:r>
      <w:r w:rsidR="008F519B" w:rsidRPr="003A037F">
        <w:rPr>
          <w:rFonts w:ascii="Arial" w:hAnsi="Arial" w:cs="Arial"/>
          <w:color w:val="000000" w:themeColor="text1"/>
        </w:rPr>
        <w:t xml:space="preserve"> Lilis Puspitawati (2011, 23) juga menagatakan prosedur adalah serangkaian langkah atau kegiatan klerikal yang tersusun secara sistematis berdasarkan urutan-urutan yang terperinci dan harus diikuti untuk dapat menyelesaikan suatu permasalahan. </w:t>
      </w:r>
      <w:r w:rsidR="0011719C" w:rsidRPr="003A037F">
        <w:rPr>
          <w:rFonts w:ascii="Arial" w:hAnsi="Arial" w:cs="Arial"/>
          <w:color w:val="000000" w:themeColor="text1"/>
        </w:rPr>
        <w:t>Moekijat (200</w:t>
      </w:r>
      <w:r w:rsidR="008F519B" w:rsidRPr="003A037F">
        <w:rPr>
          <w:rFonts w:ascii="Arial" w:hAnsi="Arial" w:cs="Arial"/>
          <w:color w:val="000000" w:themeColor="text1"/>
        </w:rPr>
        <w:t xml:space="preserve">8, </w:t>
      </w:r>
      <w:r w:rsidR="0011719C" w:rsidRPr="003A037F">
        <w:rPr>
          <w:rFonts w:ascii="Arial" w:hAnsi="Arial" w:cs="Arial"/>
          <w:color w:val="000000" w:themeColor="text1"/>
        </w:rPr>
        <w:t>35)</w:t>
      </w:r>
      <w:r w:rsidR="008F519B" w:rsidRPr="003A037F">
        <w:rPr>
          <w:rFonts w:ascii="Arial" w:hAnsi="Arial" w:cs="Arial"/>
          <w:color w:val="000000" w:themeColor="text1"/>
        </w:rPr>
        <w:t xml:space="preserve"> memperkuat dalam pernyataanya</w:t>
      </w:r>
      <w:r w:rsidR="0011719C" w:rsidRPr="003A037F">
        <w:rPr>
          <w:rFonts w:ascii="Arial" w:hAnsi="Arial" w:cs="Arial"/>
          <w:color w:val="000000" w:themeColor="text1"/>
        </w:rPr>
        <w:t xml:space="preserve"> prosedur merupakan urutan langkah-langkah atau pelaksanaan-pelaksanaan pekerjaan, dimana pekerjaan tersebut dilakukan berhubungan dengan apa yang dilakukan, bagaimana melakukannya, dan siapa yang melakukannya. </w:t>
      </w:r>
    </w:p>
    <w:p w:rsidR="00EF64C4" w:rsidRPr="003A037F" w:rsidRDefault="00EF64C4" w:rsidP="00EF64C4">
      <w:pPr>
        <w:spacing w:after="0" w:line="360" w:lineRule="auto"/>
        <w:ind w:firstLine="709"/>
        <w:jc w:val="both"/>
        <w:rPr>
          <w:rFonts w:ascii="Arial" w:hAnsi="Arial" w:cs="Arial"/>
          <w:color w:val="000000" w:themeColor="text1"/>
        </w:rPr>
      </w:pPr>
    </w:p>
    <w:p w:rsidR="0011719C" w:rsidRDefault="0011719C" w:rsidP="00EF64C4">
      <w:pPr>
        <w:spacing w:after="0" w:line="360" w:lineRule="auto"/>
        <w:jc w:val="both"/>
        <w:rPr>
          <w:rFonts w:ascii="Arial" w:hAnsi="Arial" w:cs="Arial"/>
          <w:color w:val="000000" w:themeColor="text1"/>
        </w:rPr>
      </w:pPr>
      <w:r w:rsidRPr="003A037F">
        <w:rPr>
          <w:rFonts w:ascii="Arial" w:hAnsi="Arial" w:cs="Arial"/>
          <w:color w:val="000000" w:themeColor="text1"/>
        </w:rPr>
        <w:tab/>
      </w:r>
      <w:r w:rsidR="008F519B" w:rsidRPr="003A037F">
        <w:rPr>
          <w:rFonts w:ascii="Arial" w:hAnsi="Arial" w:cs="Arial"/>
          <w:color w:val="000000" w:themeColor="text1"/>
        </w:rPr>
        <w:t>Dari beberapa pendapat diatas dapat disimpulkan bahwa prosedur merupakan suatu langkah-langkah dalam melakukan suatu pekerjaan atau permasalahan. Serangkaian langkah-langkah tersebut tersusun secara sistematis agar pekerjaan atau permasalahan yang kita lakukan terarah.</w:t>
      </w:r>
    </w:p>
    <w:p w:rsidR="00EF64C4" w:rsidRPr="003A037F" w:rsidRDefault="00EF64C4" w:rsidP="00EF64C4">
      <w:pPr>
        <w:spacing w:after="0" w:line="360" w:lineRule="auto"/>
        <w:jc w:val="both"/>
        <w:rPr>
          <w:rFonts w:ascii="Arial" w:hAnsi="Arial" w:cs="Arial"/>
          <w:color w:val="000000" w:themeColor="text1"/>
        </w:rPr>
      </w:pPr>
    </w:p>
    <w:p w:rsidR="00176D03" w:rsidRPr="006B5D5D" w:rsidRDefault="0011719C" w:rsidP="00D317B5">
      <w:pPr>
        <w:spacing w:after="0" w:line="240" w:lineRule="auto"/>
        <w:jc w:val="both"/>
        <w:rPr>
          <w:rFonts w:ascii="Arial" w:hAnsi="Arial" w:cs="Arial"/>
          <w:b/>
          <w:color w:val="000000" w:themeColor="text1"/>
          <w:sz w:val="24"/>
          <w:szCs w:val="24"/>
        </w:rPr>
      </w:pPr>
      <w:r w:rsidRPr="006B5D5D">
        <w:rPr>
          <w:rFonts w:ascii="Arial" w:hAnsi="Arial" w:cs="Arial"/>
          <w:b/>
          <w:color w:val="000000" w:themeColor="text1"/>
          <w:sz w:val="24"/>
          <w:szCs w:val="24"/>
        </w:rPr>
        <w:t>2.</w:t>
      </w:r>
      <w:r w:rsidR="00D317B5" w:rsidRPr="006B5D5D">
        <w:rPr>
          <w:rFonts w:ascii="Arial" w:hAnsi="Arial" w:cs="Arial"/>
          <w:b/>
          <w:color w:val="000000" w:themeColor="text1"/>
          <w:sz w:val="24"/>
          <w:szCs w:val="24"/>
        </w:rPr>
        <w:t>1.</w:t>
      </w:r>
      <w:r w:rsidRPr="006B5D5D">
        <w:rPr>
          <w:rFonts w:ascii="Arial" w:hAnsi="Arial" w:cs="Arial"/>
          <w:b/>
          <w:color w:val="000000" w:themeColor="text1"/>
          <w:sz w:val="24"/>
          <w:szCs w:val="24"/>
        </w:rPr>
        <w:t xml:space="preserve">2 Unsur – Unsur Penyusunan Prosedur </w:t>
      </w:r>
    </w:p>
    <w:p w:rsidR="00D317B5" w:rsidRDefault="00740999" w:rsidP="00EF64C4">
      <w:pPr>
        <w:spacing w:after="0" w:line="360" w:lineRule="auto"/>
        <w:jc w:val="both"/>
        <w:rPr>
          <w:rFonts w:ascii="Arial" w:hAnsi="Arial" w:cs="Arial"/>
          <w:color w:val="000000" w:themeColor="text1"/>
        </w:rPr>
      </w:pPr>
      <w:r w:rsidRPr="003A037F">
        <w:rPr>
          <w:rFonts w:ascii="Arial" w:hAnsi="Arial" w:cs="Arial"/>
          <w:color w:val="000000" w:themeColor="text1"/>
        </w:rPr>
        <w:tab/>
      </w:r>
      <w:r w:rsidR="00D317B5">
        <w:rPr>
          <w:rFonts w:ascii="Arial" w:hAnsi="Arial" w:cs="Arial"/>
          <w:color w:val="000000" w:themeColor="text1"/>
        </w:rPr>
        <w:t xml:space="preserve">Dalam melakukan prosedur tentunya ada </w:t>
      </w:r>
      <w:r w:rsidRPr="003A037F">
        <w:rPr>
          <w:rFonts w:ascii="Arial" w:hAnsi="Arial" w:cs="Arial"/>
          <w:color w:val="000000" w:themeColor="text1"/>
        </w:rPr>
        <w:t>Unsur</w:t>
      </w:r>
      <w:r w:rsidR="00D317B5">
        <w:rPr>
          <w:rFonts w:ascii="Arial" w:hAnsi="Arial" w:cs="Arial"/>
          <w:color w:val="000000" w:themeColor="text1"/>
        </w:rPr>
        <w:t>-unsur</w:t>
      </w:r>
      <w:r w:rsidRPr="003A037F">
        <w:rPr>
          <w:rFonts w:ascii="Arial" w:hAnsi="Arial" w:cs="Arial"/>
          <w:color w:val="000000" w:themeColor="text1"/>
        </w:rPr>
        <w:t xml:space="preserve"> dalam</w:t>
      </w:r>
      <w:r w:rsidR="00D317B5">
        <w:rPr>
          <w:rFonts w:ascii="Arial" w:hAnsi="Arial" w:cs="Arial"/>
          <w:color w:val="000000" w:themeColor="text1"/>
        </w:rPr>
        <w:t xml:space="preserve"> standar operasional prosedur</w:t>
      </w:r>
      <w:r w:rsidRPr="003A037F">
        <w:rPr>
          <w:rFonts w:ascii="Arial" w:hAnsi="Arial" w:cs="Arial"/>
          <w:color w:val="000000" w:themeColor="text1"/>
        </w:rPr>
        <w:t xml:space="preserve"> </w:t>
      </w:r>
      <w:r w:rsidR="00D317B5">
        <w:rPr>
          <w:rFonts w:ascii="Arial" w:hAnsi="Arial" w:cs="Arial"/>
          <w:color w:val="000000" w:themeColor="text1"/>
        </w:rPr>
        <w:t>(</w:t>
      </w:r>
      <w:r w:rsidRPr="003A037F">
        <w:rPr>
          <w:rFonts w:ascii="Arial" w:hAnsi="Arial" w:cs="Arial"/>
          <w:color w:val="000000" w:themeColor="text1"/>
        </w:rPr>
        <w:t>SOP</w:t>
      </w:r>
      <w:r w:rsidR="00D317B5">
        <w:rPr>
          <w:rFonts w:ascii="Arial" w:hAnsi="Arial" w:cs="Arial"/>
          <w:color w:val="000000" w:themeColor="text1"/>
        </w:rPr>
        <w:t>) yang</w:t>
      </w:r>
      <w:r w:rsidRPr="003A037F">
        <w:rPr>
          <w:rFonts w:ascii="Arial" w:hAnsi="Arial" w:cs="Arial"/>
          <w:color w:val="000000" w:themeColor="text1"/>
        </w:rPr>
        <w:t xml:space="preserve"> berfungsi sebagai acuan dasar penyusunan SOP.  Selain itu, unsur penyusunan SOP juga berfungsi sebagai kontrol atau pengendali pelaksanaan SOP. </w:t>
      </w:r>
    </w:p>
    <w:p w:rsidR="00740999" w:rsidRPr="003A037F" w:rsidRDefault="00D317B5" w:rsidP="00EF64C4">
      <w:pPr>
        <w:spacing w:after="0" w:line="360" w:lineRule="auto"/>
        <w:ind w:firstLine="709"/>
        <w:jc w:val="both"/>
        <w:rPr>
          <w:rFonts w:ascii="Arial" w:hAnsi="Arial" w:cs="Arial"/>
          <w:color w:val="000000" w:themeColor="text1"/>
        </w:rPr>
      </w:pPr>
      <w:r>
        <w:rPr>
          <w:rFonts w:ascii="Arial" w:hAnsi="Arial" w:cs="Arial"/>
          <w:color w:val="000000" w:themeColor="text1"/>
        </w:rPr>
        <w:t xml:space="preserve">Menurut Sovia ( 2017, </w:t>
      </w:r>
      <w:r w:rsidR="00740999" w:rsidRPr="003A037F">
        <w:rPr>
          <w:rFonts w:ascii="Arial" w:hAnsi="Arial" w:cs="Arial"/>
          <w:color w:val="000000" w:themeColor="text1"/>
        </w:rPr>
        <w:t>109) mengemukakan unsur SOP yang dapat dipergu</w:t>
      </w:r>
      <w:r w:rsidR="00A4356C" w:rsidRPr="003A037F">
        <w:rPr>
          <w:rFonts w:ascii="Arial" w:hAnsi="Arial" w:cs="Arial"/>
          <w:color w:val="000000" w:themeColor="text1"/>
        </w:rPr>
        <w:t>n</w:t>
      </w:r>
      <w:r w:rsidR="00740999" w:rsidRPr="003A037F">
        <w:rPr>
          <w:rFonts w:ascii="Arial" w:hAnsi="Arial" w:cs="Arial"/>
          <w:color w:val="000000" w:themeColor="text1"/>
        </w:rPr>
        <w:t xml:space="preserve">akan sebagai acuan dalam penyusunan SOP, antara lain : </w:t>
      </w:r>
    </w:p>
    <w:p w:rsidR="00740999" w:rsidRPr="003A037F" w:rsidRDefault="00740999" w:rsidP="00EF64C4">
      <w:pPr>
        <w:pStyle w:val="ListParagraph"/>
        <w:numPr>
          <w:ilvl w:val="0"/>
          <w:numId w:val="2"/>
        </w:numPr>
        <w:spacing w:after="0" w:line="360" w:lineRule="auto"/>
        <w:ind w:left="426" w:hanging="426"/>
        <w:jc w:val="both"/>
        <w:rPr>
          <w:rFonts w:ascii="Arial" w:hAnsi="Arial" w:cs="Arial"/>
          <w:color w:val="000000" w:themeColor="text1"/>
        </w:rPr>
      </w:pPr>
      <w:r w:rsidRPr="003A037F">
        <w:rPr>
          <w:rFonts w:ascii="Arial" w:hAnsi="Arial" w:cs="Arial"/>
          <w:color w:val="000000" w:themeColor="text1"/>
        </w:rPr>
        <w:t xml:space="preserve">Tujuan </w:t>
      </w:r>
    </w:p>
    <w:p w:rsidR="00740999" w:rsidRPr="003A037F" w:rsidRDefault="00D317B5" w:rsidP="00EF64C4">
      <w:pPr>
        <w:pStyle w:val="ListParagraph"/>
        <w:spacing w:after="0" w:line="360" w:lineRule="auto"/>
        <w:ind w:left="426"/>
        <w:jc w:val="both"/>
        <w:rPr>
          <w:rFonts w:ascii="Arial" w:hAnsi="Arial" w:cs="Arial"/>
          <w:color w:val="000000" w:themeColor="text1"/>
        </w:rPr>
      </w:pPr>
      <w:r>
        <w:rPr>
          <w:rFonts w:ascii="Arial" w:hAnsi="Arial" w:cs="Arial"/>
          <w:color w:val="000000" w:themeColor="text1"/>
        </w:rPr>
        <w:lastRenderedPageBreak/>
        <w:t>Tujuan meru</w:t>
      </w:r>
      <w:r w:rsidR="00740999" w:rsidRPr="003A037F">
        <w:rPr>
          <w:rFonts w:ascii="Arial" w:hAnsi="Arial" w:cs="Arial"/>
          <w:color w:val="000000" w:themeColor="text1"/>
        </w:rPr>
        <w:t>pa</w:t>
      </w:r>
      <w:r>
        <w:rPr>
          <w:rFonts w:ascii="Arial" w:hAnsi="Arial" w:cs="Arial"/>
          <w:color w:val="000000" w:themeColor="text1"/>
        </w:rPr>
        <w:t>ka</w:t>
      </w:r>
      <w:r w:rsidR="00740999" w:rsidRPr="003A037F">
        <w:rPr>
          <w:rFonts w:ascii="Arial" w:hAnsi="Arial" w:cs="Arial"/>
          <w:color w:val="000000" w:themeColor="text1"/>
        </w:rPr>
        <w:t>n landasan utama dari setiap prosedur dan langkah-</w:t>
      </w:r>
      <w:bookmarkStart w:id="0" w:name="_GoBack"/>
      <w:bookmarkEnd w:id="0"/>
      <w:r w:rsidR="00740999" w:rsidRPr="003A037F">
        <w:rPr>
          <w:rFonts w:ascii="Arial" w:hAnsi="Arial" w:cs="Arial"/>
          <w:color w:val="000000" w:themeColor="text1"/>
        </w:rPr>
        <w:t>langkah kegiatan selanjutnya.</w:t>
      </w:r>
    </w:p>
    <w:p w:rsidR="00740999" w:rsidRPr="003A037F" w:rsidRDefault="00740999" w:rsidP="00EF64C4">
      <w:pPr>
        <w:pStyle w:val="ListParagraph"/>
        <w:numPr>
          <w:ilvl w:val="0"/>
          <w:numId w:val="2"/>
        </w:numPr>
        <w:spacing w:after="0" w:line="360" w:lineRule="auto"/>
        <w:ind w:left="426" w:hanging="426"/>
        <w:jc w:val="both"/>
        <w:rPr>
          <w:rFonts w:ascii="Arial" w:hAnsi="Arial" w:cs="Arial"/>
          <w:color w:val="000000" w:themeColor="text1"/>
        </w:rPr>
      </w:pPr>
      <w:r w:rsidRPr="003A037F">
        <w:rPr>
          <w:rFonts w:ascii="Arial" w:hAnsi="Arial" w:cs="Arial"/>
          <w:color w:val="000000" w:themeColor="text1"/>
        </w:rPr>
        <w:t>Kebijakan</w:t>
      </w:r>
    </w:p>
    <w:p w:rsidR="00740999" w:rsidRPr="003A037F" w:rsidRDefault="00740999" w:rsidP="00EF64C4">
      <w:pPr>
        <w:pStyle w:val="ListParagraph"/>
        <w:spacing w:after="0" w:line="360" w:lineRule="auto"/>
        <w:ind w:left="426"/>
        <w:jc w:val="both"/>
        <w:rPr>
          <w:rFonts w:ascii="Arial" w:hAnsi="Arial" w:cs="Arial"/>
          <w:color w:val="000000" w:themeColor="text1"/>
        </w:rPr>
      </w:pPr>
      <w:r w:rsidRPr="003A037F">
        <w:rPr>
          <w:rFonts w:ascii="Arial" w:hAnsi="Arial" w:cs="Arial"/>
          <w:color w:val="000000" w:themeColor="text1"/>
        </w:rPr>
        <w:t>Bertujuan mendukung pelaksanaan prosedur secara efisien, efektif, dan bersifat khusu</w:t>
      </w:r>
      <w:r w:rsidR="00EF64C4">
        <w:rPr>
          <w:rFonts w:ascii="Arial" w:hAnsi="Arial" w:cs="Arial"/>
          <w:color w:val="000000" w:themeColor="text1"/>
        </w:rPr>
        <w:t>s</w:t>
      </w:r>
      <w:r w:rsidRPr="003A037F">
        <w:rPr>
          <w:rFonts w:ascii="Arial" w:hAnsi="Arial" w:cs="Arial"/>
          <w:color w:val="000000" w:themeColor="text1"/>
        </w:rPr>
        <w:t xml:space="preserve"> untuk tiap-tiap prosedur.</w:t>
      </w:r>
    </w:p>
    <w:p w:rsidR="00740999" w:rsidRPr="003A037F" w:rsidRDefault="00740999" w:rsidP="00EF64C4">
      <w:pPr>
        <w:pStyle w:val="ListParagraph"/>
        <w:numPr>
          <w:ilvl w:val="0"/>
          <w:numId w:val="2"/>
        </w:numPr>
        <w:spacing w:after="0" w:line="360" w:lineRule="auto"/>
        <w:ind w:left="426" w:hanging="426"/>
        <w:jc w:val="both"/>
        <w:rPr>
          <w:rFonts w:ascii="Arial" w:hAnsi="Arial" w:cs="Arial"/>
          <w:color w:val="000000" w:themeColor="text1"/>
        </w:rPr>
      </w:pPr>
      <w:r w:rsidRPr="003A037F">
        <w:rPr>
          <w:rFonts w:ascii="Arial" w:hAnsi="Arial" w:cs="Arial"/>
          <w:color w:val="000000" w:themeColor="text1"/>
        </w:rPr>
        <w:t xml:space="preserve">Petunjuk operasional </w:t>
      </w:r>
    </w:p>
    <w:p w:rsidR="00740999" w:rsidRPr="003A037F" w:rsidRDefault="00740999" w:rsidP="00EF64C4">
      <w:pPr>
        <w:pStyle w:val="ListParagraph"/>
        <w:spacing w:after="0" w:line="360" w:lineRule="auto"/>
        <w:ind w:left="426"/>
        <w:jc w:val="both"/>
        <w:rPr>
          <w:rFonts w:ascii="Arial" w:hAnsi="Arial" w:cs="Arial"/>
          <w:color w:val="000000" w:themeColor="text1"/>
        </w:rPr>
      </w:pPr>
      <w:r w:rsidRPr="003A037F">
        <w:rPr>
          <w:rFonts w:ascii="Arial" w:hAnsi="Arial" w:cs="Arial"/>
          <w:color w:val="000000" w:themeColor="text1"/>
        </w:rPr>
        <w:t>Untuk mengarahkan pegawai bagaimana cara membaca dan memahami dokume SOP. Petunjuk operasional disajikan pada halaman awal pedoman, petunjuk ini harus dinyatakan dengan bahasa yang lugas dan mudah dimengerti.</w:t>
      </w:r>
    </w:p>
    <w:p w:rsidR="00740999" w:rsidRPr="003A037F" w:rsidRDefault="00740999" w:rsidP="00EF64C4">
      <w:pPr>
        <w:pStyle w:val="ListParagraph"/>
        <w:numPr>
          <w:ilvl w:val="0"/>
          <w:numId w:val="2"/>
        </w:numPr>
        <w:spacing w:after="0" w:line="360" w:lineRule="auto"/>
        <w:ind w:left="426" w:hanging="426"/>
        <w:jc w:val="both"/>
        <w:rPr>
          <w:rFonts w:ascii="Arial" w:hAnsi="Arial" w:cs="Arial"/>
          <w:color w:val="000000" w:themeColor="text1"/>
        </w:rPr>
      </w:pPr>
      <w:r w:rsidRPr="003A037F">
        <w:rPr>
          <w:rFonts w:ascii="Arial" w:hAnsi="Arial" w:cs="Arial"/>
          <w:color w:val="000000" w:themeColor="text1"/>
        </w:rPr>
        <w:t>Pihak – pihak yang ikut terlibat</w:t>
      </w:r>
    </w:p>
    <w:p w:rsidR="00740999" w:rsidRPr="003A037F" w:rsidRDefault="00740999" w:rsidP="00EF64C4">
      <w:pPr>
        <w:pStyle w:val="ListParagraph"/>
        <w:spacing w:after="0" w:line="360" w:lineRule="auto"/>
        <w:ind w:left="426"/>
        <w:jc w:val="both"/>
        <w:rPr>
          <w:rFonts w:ascii="Arial" w:hAnsi="Arial" w:cs="Arial"/>
          <w:color w:val="000000" w:themeColor="text1"/>
        </w:rPr>
      </w:pPr>
      <w:r w:rsidRPr="003A037F">
        <w:rPr>
          <w:rFonts w:ascii="Arial" w:hAnsi="Arial" w:cs="Arial"/>
          <w:color w:val="000000" w:themeColor="text1"/>
        </w:rPr>
        <w:t>Sebaiknya SOP disusun oleh satu tim, supaya perihal dalam perubahan SOP mudah dikomunikasikan.</w:t>
      </w:r>
    </w:p>
    <w:p w:rsidR="00740999" w:rsidRPr="003A037F" w:rsidRDefault="00740999" w:rsidP="00EF64C4">
      <w:pPr>
        <w:pStyle w:val="ListParagraph"/>
        <w:numPr>
          <w:ilvl w:val="0"/>
          <w:numId w:val="2"/>
        </w:numPr>
        <w:spacing w:after="0" w:line="360" w:lineRule="auto"/>
        <w:ind w:left="426" w:hanging="426"/>
        <w:jc w:val="both"/>
        <w:rPr>
          <w:rFonts w:ascii="Arial" w:hAnsi="Arial" w:cs="Arial"/>
          <w:color w:val="000000" w:themeColor="text1"/>
        </w:rPr>
      </w:pPr>
      <w:r w:rsidRPr="003A037F">
        <w:rPr>
          <w:rFonts w:ascii="Arial" w:hAnsi="Arial" w:cs="Arial"/>
          <w:color w:val="000000" w:themeColor="text1"/>
        </w:rPr>
        <w:t>Formulir</w:t>
      </w:r>
    </w:p>
    <w:p w:rsidR="00740999" w:rsidRPr="003A037F" w:rsidRDefault="00A4356C" w:rsidP="00EF64C4">
      <w:pPr>
        <w:pStyle w:val="ListParagraph"/>
        <w:spacing w:after="0" w:line="360" w:lineRule="auto"/>
        <w:ind w:left="426"/>
        <w:jc w:val="both"/>
        <w:rPr>
          <w:rFonts w:ascii="Arial" w:hAnsi="Arial" w:cs="Arial"/>
          <w:color w:val="000000" w:themeColor="text1"/>
        </w:rPr>
      </w:pPr>
      <w:r w:rsidRPr="003A037F">
        <w:rPr>
          <w:rFonts w:ascii="Arial" w:hAnsi="Arial" w:cs="Arial"/>
          <w:color w:val="000000" w:themeColor="text1"/>
        </w:rPr>
        <w:t xml:space="preserve">Merupakan format </w:t>
      </w:r>
      <w:r w:rsidR="00740999" w:rsidRPr="003A037F">
        <w:rPr>
          <w:rFonts w:ascii="Arial" w:hAnsi="Arial" w:cs="Arial"/>
          <w:color w:val="000000" w:themeColor="text1"/>
        </w:rPr>
        <w:t>standar dan dokumen – dok</w:t>
      </w:r>
      <w:r w:rsidRPr="003A037F">
        <w:rPr>
          <w:rFonts w:ascii="Arial" w:hAnsi="Arial" w:cs="Arial"/>
          <w:color w:val="000000" w:themeColor="text1"/>
        </w:rPr>
        <w:t>umen kosong yang sering juga di</w:t>
      </w:r>
      <w:r w:rsidR="00D76B08" w:rsidRPr="003A037F">
        <w:rPr>
          <w:rFonts w:ascii="Arial" w:hAnsi="Arial" w:cs="Arial"/>
          <w:color w:val="000000" w:themeColor="text1"/>
        </w:rPr>
        <w:t>s</w:t>
      </w:r>
      <w:r w:rsidR="00740999" w:rsidRPr="003A037F">
        <w:rPr>
          <w:rFonts w:ascii="Arial" w:hAnsi="Arial" w:cs="Arial"/>
          <w:color w:val="000000" w:themeColor="text1"/>
        </w:rPr>
        <w:t>ebut blanko atau dokumen</w:t>
      </w:r>
      <w:r w:rsidR="00D76B08" w:rsidRPr="003A037F">
        <w:rPr>
          <w:rFonts w:ascii="Arial" w:hAnsi="Arial" w:cs="Arial"/>
          <w:color w:val="000000" w:themeColor="text1"/>
        </w:rPr>
        <w:t>. Di dalam SOP, lembar kosong atau dokumen merupakan kontrol prosedur dan media validasi. Jadi, formulir ini berfungsi sebagai kontrol SOP serta pelaksanaan audit. Oleh karena</w:t>
      </w:r>
      <w:r w:rsidRPr="003A037F">
        <w:rPr>
          <w:rFonts w:ascii="Arial" w:hAnsi="Arial" w:cs="Arial"/>
          <w:color w:val="000000" w:themeColor="text1"/>
        </w:rPr>
        <w:t xml:space="preserve"> </w:t>
      </w:r>
      <w:r w:rsidR="00D76B08" w:rsidRPr="003A037F">
        <w:rPr>
          <w:rFonts w:ascii="Arial" w:hAnsi="Arial" w:cs="Arial"/>
          <w:color w:val="000000" w:themeColor="text1"/>
        </w:rPr>
        <w:t>itu, dalam pedoman SOP harus pula dijelaskan dengan tepat bagaimana cara mengisi setiap formulir dalam prosedur yang bersangkutan.</w:t>
      </w:r>
    </w:p>
    <w:p w:rsidR="00D76B08" w:rsidRPr="003A037F" w:rsidRDefault="00D76B08" w:rsidP="00EF64C4">
      <w:pPr>
        <w:pStyle w:val="ListParagraph"/>
        <w:numPr>
          <w:ilvl w:val="0"/>
          <w:numId w:val="2"/>
        </w:numPr>
        <w:spacing w:after="0" w:line="360" w:lineRule="auto"/>
        <w:ind w:left="426" w:hanging="426"/>
        <w:jc w:val="both"/>
        <w:rPr>
          <w:rFonts w:ascii="Arial" w:hAnsi="Arial" w:cs="Arial"/>
          <w:color w:val="000000" w:themeColor="text1"/>
        </w:rPr>
      </w:pPr>
      <w:r w:rsidRPr="003A037F">
        <w:rPr>
          <w:rFonts w:ascii="Arial" w:hAnsi="Arial" w:cs="Arial"/>
          <w:color w:val="000000" w:themeColor="text1"/>
        </w:rPr>
        <w:t>Masukan</w:t>
      </w:r>
    </w:p>
    <w:p w:rsidR="00D76B08" w:rsidRPr="003A037F" w:rsidRDefault="00D76B08" w:rsidP="00EF64C4">
      <w:pPr>
        <w:pStyle w:val="ListParagraph"/>
        <w:spacing w:after="0" w:line="360" w:lineRule="auto"/>
        <w:ind w:left="426"/>
        <w:jc w:val="both"/>
        <w:rPr>
          <w:rFonts w:ascii="Arial" w:hAnsi="Arial" w:cs="Arial"/>
          <w:color w:val="000000" w:themeColor="text1"/>
        </w:rPr>
      </w:pPr>
      <w:r w:rsidRPr="003A037F">
        <w:rPr>
          <w:rFonts w:ascii="Arial" w:hAnsi="Arial" w:cs="Arial"/>
          <w:color w:val="000000" w:themeColor="text1"/>
        </w:rPr>
        <w:t xml:space="preserve">Media masukan harus terlebih dahulu dipersiapkan, agar kegiatan dalam suatu sistem dilaksanakan maka kualitas dari data dapat memenuhi persyaratan sama dengan kebijakan maupun syarat prosedur. </w:t>
      </w:r>
    </w:p>
    <w:p w:rsidR="00D76B08" w:rsidRPr="003A037F" w:rsidRDefault="00D76B08" w:rsidP="00EF64C4">
      <w:pPr>
        <w:pStyle w:val="ListParagraph"/>
        <w:numPr>
          <w:ilvl w:val="0"/>
          <w:numId w:val="2"/>
        </w:numPr>
        <w:spacing w:after="0" w:line="360" w:lineRule="auto"/>
        <w:ind w:left="426" w:hanging="426"/>
        <w:jc w:val="both"/>
        <w:rPr>
          <w:rFonts w:ascii="Arial" w:hAnsi="Arial" w:cs="Arial"/>
          <w:color w:val="000000" w:themeColor="text1"/>
        </w:rPr>
      </w:pPr>
      <w:r w:rsidRPr="003A037F">
        <w:rPr>
          <w:rFonts w:ascii="Arial" w:hAnsi="Arial" w:cs="Arial"/>
          <w:color w:val="000000" w:themeColor="text1"/>
        </w:rPr>
        <w:t>Proses</w:t>
      </w:r>
    </w:p>
    <w:p w:rsidR="00D76B08" w:rsidRPr="003A037F" w:rsidRDefault="00D76B08" w:rsidP="00EF64C4">
      <w:pPr>
        <w:pStyle w:val="ListParagraph"/>
        <w:spacing w:after="0" w:line="360" w:lineRule="auto"/>
        <w:ind w:left="426"/>
        <w:jc w:val="both"/>
        <w:rPr>
          <w:rFonts w:ascii="Arial" w:hAnsi="Arial" w:cs="Arial"/>
          <w:color w:val="000000" w:themeColor="text1"/>
        </w:rPr>
      </w:pPr>
      <w:r w:rsidRPr="003A037F">
        <w:rPr>
          <w:rFonts w:ascii="Arial" w:hAnsi="Arial" w:cs="Arial"/>
          <w:color w:val="000000" w:themeColor="text1"/>
        </w:rPr>
        <w:t xml:space="preserve">Tujuan dan proses ini adalah perubahan dari input menjadi output. Proses terdiri dari satu proses dan sub-sub proses. Data dan informasi yang beada dimasukan diubah menjadi sebuah informasi yang dbutuhkan oleh organisasi untuk pengambilan keputusan dan melaksanakan kegiatan dalam rangka mencapai tujuan yang ditetapkan, baik jangka pendek maupun jangka panjang. </w:t>
      </w:r>
    </w:p>
    <w:p w:rsidR="00D76B08" w:rsidRPr="003A037F" w:rsidRDefault="00D76B08" w:rsidP="00EF64C4">
      <w:pPr>
        <w:pStyle w:val="ListParagraph"/>
        <w:numPr>
          <w:ilvl w:val="0"/>
          <w:numId w:val="2"/>
        </w:numPr>
        <w:spacing w:after="0" w:line="360" w:lineRule="auto"/>
        <w:ind w:left="426" w:hanging="426"/>
        <w:jc w:val="both"/>
        <w:rPr>
          <w:rFonts w:ascii="Arial" w:hAnsi="Arial" w:cs="Arial"/>
          <w:color w:val="000000" w:themeColor="text1"/>
        </w:rPr>
      </w:pPr>
      <w:r w:rsidRPr="003A037F">
        <w:rPr>
          <w:rFonts w:ascii="Arial" w:hAnsi="Arial" w:cs="Arial"/>
          <w:color w:val="000000" w:themeColor="text1"/>
        </w:rPr>
        <w:t xml:space="preserve">Laporan </w:t>
      </w:r>
    </w:p>
    <w:p w:rsidR="00D76B08" w:rsidRPr="003A037F" w:rsidRDefault="00D76B08" w:rsidP="00EF64C4">
      <w:pPr>
        <w:pStyle w:val="ListParagraph"/>
        <w:spacing w:after="0" w:line="360" w:lineRule="auto"/>
        <w:ind w:left="426"/>
        <w:jc w:val="both"/>
        <w:rPr>
          <w:rFonts w:ascii="Arial" w:hAnsi="Arial" w:cs="Arial"/>
          <w:color w:val="000000" w:themeColor="text1"/>
        </w:rPr>
      </w:pPr>
      <w:r w:rsidRPr="003A037F">
        <w:rPr>
          <w:rFonts w:ascii="Arial" w:hAnsi="Arial" w:cs="Arial"/>
          <w:color w:val="000000" w:themeColor="text1"/>
        </w:rPr>
        <w:t>Lapora</w:t>
      </w:r>
      <w:r w:rsidR="00A4356C" w:rsidRPr="003A037F">
        <w:rPr>
          <w:rFonts w:ascii="Arial" w:hAnsi="Arial" w:cs="Arial"/>
          <w:color w:val="000000" w:themeColor="text1"/>
        </w:rPr>
        <w:t>n yang berada</w:t>
      </w:r>
      <w:r w:rsidRPr="003A037F">
        <w:rPr>
          <w:rFonts w:ascii="Arial" w:hAnsi="Arial" w:cs="Arial"/>
          <w:color w:val="000000" w:themeColor="text1"/>
        </w:rPr>
        <w:t xml:space="preserve"> dalam suatu prosedur, biasanya sangat terperinci dan berbeda dengan laporan yang di produksi dalam prosedur lainnya. </w:t>
      </w:r>
    </w:p>
    <w:p w:rsidR="00D76B08" w:rsidRPr="003A037F" w:rsidRDefault="00D76B08" w:rsidP="00EF64C4">
      <w:pPr>
        <w:pStyle w:val="ListParagraph"/>
        <w:numPr>
          <w:ilvl w:val="0"/>
          <w:numId w:val="2"/>
        </w:numPr>
        <w:spacing w:after="0" w:line="360" w:lineRule="auto"/>
        <w:ind w:left="426" w:hanging="426"/>
        <w:jc w:val="both"/>
        <w:rPr>
          <w:rFonts w:ascii="Arial" w:hAnsi="Arial" w:cs="Arial"/>
          <w:color w:val="000000" w:themeColor="text1"/>
        </w:rPr>
      </w:pPr>
      <w:r w:rsidRPr="003A037F">
        <w:rPr>
          <w:rFonts w:ascii="Arial" w:hAnsi="Arial" w:cs="Arial"/>
          <w:color w:val="000000" w:themeColor="text1"/>
        </w:rPr>
        <w:t xml:space="preserve">Validasi </w:t>
      </w:r>
    </w:p>
    <w:p w:rsidR="00D76B08" w:rsidRPr="003A037F" w:rsidRDefault="00D76B08" w:rsidP="00EF64C4">
      <w:pPr>
        <w:pStyle w:val="ListParagraph"/>
        <w:spacing w:after="0" w:line="360" w:lineRule="auto"/>
        <w:ind w:left="426"/>
        <w:jc w:val="both"/>
        <w:rPr>
          <w:rFonts w:ascii="Arial" w:hAnsi="Arial" w:cs="Arial"/>
          <w:color w:val="000000" w:themeColor="text1"/>
        </w:rPr>
      </w:pPr>
      <w:r w:rsidRPr="003A037F">
        <w:rPr>
          <w:rFonts w:ascii="Arial" w:hAnsi="Arial" w:cs="Arial"/>
          <w:color w:val="000000" w:themeColor="text1"/>
        </w:rPr>
        <w:lastRenderedPageBreak/>
        <w:t>Dalam proses pengambilan keputusan dan pelaksanaan kegiatan validasi adalah bagian yang penting dalam</w:t>
      </w:r>
      <w:r w:rsidR="00A4356C" w:rsidRPr="003A037F">
        <w:rPr>
          <w:rFonts w:ascii="Arial" w:hAnsi="Arial" w:cs="Arial"/>
          <w:color w:val="000000" w:themeColor="text1"/>
        </w:rPr>
        <w:t xml:space="preserve"> organisasi atau perusahaan. Tujuan melakukan validasi ada</w:t>
      </w:r>
      <w:r w:rsidRPr="003A037F">
        <w:rPr>
          <w:rFonts w:ascii="Arial" w:hAnsi="Arial" w:cs="Arial"/>
          <w:color w:val="000000" w:themeColor="text1"/>
        </w:rPr>
        <w:t>lah bahwa semua keputusan yang diambil dan kegiatan yang dilakukan telah sah.</w:t>
      </w:r>
    </w:p>
    <w:p w:rsidR="00D76B08" w:rsidRPr="003A037F" w:rsidRDefault="00D76B08" w:rsidP="00EF64C4">
      <w:pPr>
        <w:pStyle w:val="ListParagraph"/>
        <w:numPr>
          <w:ilvl w:val="0"/>
          <w:numId w:val="2"/>
        </w:numPr>
        <w:spacing w:after="0" w:line="360" w:lineRule="auto"/>
        <w:ind w:left="426" w:hanging="426"/>
        <w:jc w:val="both"/>
        <w:rPr>
          <w:rFonts w:ascii="Arial" w:hAnsi="Arial" w:cs="Arial"/>
          <w:color w:val="000000" w:themeColor="text1"/>
        </w:rPr>
      </w:pPr>
      <w:r w:rsidRPr="003A037F">
        <w:rPr>
          <w:rFonts w:ascii="Arial" w:hAnsi="Arial" w:cs="Arial"/>
          <w:color w:val="000000" w:themeColor="text1"/>
        </w:rPr>
        <w:t>Kontrol</w:t>
      </w:r>
    </w:p>
    <w:p w:rsidR="00176D03" w:rsidRDefault="00176D03" w:rsidP="00EF64C4">
      <w:pPr>
        <w:pStyle w:val="ListParagraph"/>
        <w:spacing w:after="0" w:line="360" w:lineRule="auto"/>
        <w:ind w:left="426"/>
        <w:jc w:val="both"/>
        <w:rPr>
          <w:rFonts w:ascii="Arial" w:hAnsi="Arial" w:cs="Arial"/>
          <w:color w:val="000000" w:themeColor="text1"/>
        </w:rPr>
      </w:pPr>
      <w:r w:rsidRPr="003A037F">
        <w:rPr>
          <w:rFonts w:ascii="Arial" w:hAnsi="Arial" w:cs="Arial"/>
          <w:color w:val="000000" w:themeColor="text1"/>
        </w:rPr>
        <w:t xml:space="preserve">Kontrol dibagi dengan berbagai cara ada yang menurut spesifikasinya, prosedurnya, kepatuhannya, dan sebagainya. Untuk dapar menerapkan SOP dan prosedur – prosedur, maka kontrol yang diterapkan harus mencakup semua jenis kontrol tersebut. </w:t>
      </w:r>
    </w:p>
    <w:p w:rsidR="009422B0" w:rsidRDefault="004817BA" w:rsidP="00EF64C4">
      <w:pPr>
        <w:pStyle w:val="ListParagraph"/>
        <w:spacing w:after="0" w:line="360" w:lineRule="auto"/>
        <w:ind w:left="426"/>
        <w:jc w:val="both"/>
        <w:rPr>
          <w:rFonts w:ascii="Arial" w:hAnsi="Arial" w:cs="Arial"/>
          <w:color w:val="000000" w:themeColor="text1"/>
        </w:rPr>
      </w:pPr>
      <w:r>
        <w:rPr>
          <w:rFonts w:ascii="Arial" w:hAnsi="Arial" w:cs="Arial"/>
          <w:color w:val="000000" w:themeColor="text1"/>
        </w:rPr>
        <w:t xml:space="preserve">Menurut </w:t>
      </w:r>
      <w:r w:rsidR="009422B0">
        <w:rPr>
          <w:rFonts w:ascii="Arial" w:hAnsi="Arial" w:cs="Arial"/>
          <w:color w:val="000000" w:themeColor="text1"/>
        </w:rPr>
        <w:t>Tambunan ( 2013, 142) juga mengemukakan bahwa:</w:t>
      </w:r>
    </w:p>
    <w:p w:rsidR="009422B0" w:rsidRPr="009422B0" w:rsidRDefault="009422B0" w:rsidP="00EF64C4">
      <w:pPr>
        <w:pStyle w:val="ListParagraph"/>
        <w:numPr>
          <w:ilvl w:val="0"/>
          <w:numId w:val="12"/>
        </w:numPr>
        <w:spacing w:after="0" w:line="360" w:lineRule="auto"/>
        <w:ind w:left="426" w:hanging="426"/>
        <w:jc w:val="both"/>
        <w:rPr>
          <w:rFonts w:ascii="Arial" w:hAnsi="Arial" w:cs="Arial"/>
          <w:color w:val="000000" w:themeColor="text1"/>
        </w:rPr>
      </w:pPr>
      <w:r w:rsidRPr="009422B0">
        <w:rPr>
          <w:rFonts w:ascii="Arial" w:hAnsi="Arial" w:cs="Arial"/>
          <w:color w:val="000000" w:themeColor="text1"/>
        </w:rPr>
        <w:t>Tujuan</w:t>
      </w:r>
    </w:p>
    <w:p w:rsidR="009422B0" w:rsidRDefault="009422B0" w:rsidP="00EF64C4">
      <w:pPr>
        <w:pStyle w:val="ListParagraph"/>
        <w:spacing w:after="0" w:line="360" w:lineRule="auto"/>
        <w:ind w:left="426"/>
        <w:jc w:val="both"/>
        <w:rPr>
          <w:rFonts w:ascii="Arial" w:hAnsi="Arial" w:cs="Arial"/>
          <w:color w:val="000000" w:themeColor="text1"/>
        </w:rPr>
      </w:pPr>
      <w:r>
        <w:rPr>
          <w:rFonts w:ascii="Arial" w:hAnsi="Arial" w:cs="Arial"/>
          <w:color w:val="000000" w:themeColor="text1"/>
        </w:rPr>
        <w:t>Tujuan penyusunan SOP merupakan landasan setiap pro</w:t>
      </w:r>
      <w:r w:rsidR="00952E08">
        <w:rPr>
          <w:rFonts w:ascii="Arial" w:hAnsi="Arial" w:cs="Arial"/>
          <w:color w:val="000000" w:themeColor="text1"/>
        </w:rPr>
        <w:t>sedur dan</w:t>
      </w:r>
      <w:r>
        <w:rPr>
          <w:rFonts w:ascii="Arial" w:hAnsi="Arial" w:cs="Arial"/>
          <w:color w:val="000000" w:themeColor="text1"/>
        </w:rPr>
        <w:t xml:space="preserve"> langkah kegiatan di dalam SOP.</w:t>
      </w:r>
    </w:p>
    <w:p w:rsidR="009422B0" w:rsidRPr="00A976DE" w:rsidRDefault="009422B0" w:rsidP="00EF64C4">
      <w:pPr>
        <w:pStyle w:val="ListParagraph"/>
        <w:numPr>
          <w:ilvl w:val="0"/>
          <w:numId w:val="12"/>
        </w:numPr>
        <w:spacing w:after="0" w:line="360" w:lineRule="auto"/>
        <w:ind w:left="426" w:hanging="426"/>
        <w:jc w:val="both"/>
        <w:rPr>
          <w:rFonts w:ascii="Arial" w:hAnsi="Arial" w:cs="Arial"/>
          <w:color w:val="000000" w:themeColor="text1"/>
        </w:rPr>
      </w:pPr>
      <w:r w:rsidRPr="00A976DE">
        <w:rPr>
          <w:rFonts w:ascii="Arial" w:hAnsi="Arial" w:cs="Arial"/>
          <w:color w:val="000000" w:themeColor="text1"/>
        </w:rPr>
        <w:t>Kebijakan</w:t>
      </w:r>
    </w:p>
    <w:p w:rsidR="009422B0" w:rsidRDefault="009422B0" w:rsidP="00EF64C4">
      <w:pPr>
        <w:pStyle w:val="ListParagraph"/>
        <w:spacing w:after="0" w:line="360" w:lineRule="auto"/>
        <w:ind w:left="426"/>
        <w:jc w:val="both"/>
        <w:rPr>
          <w:rFonts w:ascii="Arial" w:hAnsi="Arial" w:cs="Arial"/>
          <w:color w:val="000000" w:themeColor="text1"/>
        </w:rPr>
      </w:pPr>
      <w:r>
        <w:rPr>
          <w:rFonts w:ascii="Arial" w:hAnsi="Arial" w:cs="Arial"/>
          <w:color w:val="000000" w:themeColor="text1"/>
        </w:rPr>
        <w:t xml:space="preserve">Pernyataan </w:t>
      </w:r>
      <w:r w:rsidR="00952E08">
        <w:rPr>
          <w:rFonts w:ascii="Arial" w:hAnsi="Arial" w:cs="Arial"/>
          <w:color w:val="000000" w:themeColor="text1"/>
        </w:rPr>
        <w:t xml:space="preserve">kebijakan bertujuan mendukung pelaksanaan prosedur secara efektif, efisien, dan bersifat spesifik untuk masing-masing proedur. </w:t>
      </w:r>
    </w:p>
    <w:p w:rsidR="00952E08" w:rsidRDefault="00952E08" w:rsidP="00EF64C4">
      <w:pPr>
        <w:pStyle w:val="ListParagraph"/>
        <w:numPr>
          <w:ilvl w:val="0"/>
          <w:numId w:val="12"/>
        </w:numPr>
        <w:spacing w:after="0" w:line="360" w:lineRule="auto"/>
        <w:ind w:left="426" w:hanging="426"/>
        <w:jc w:val="both"/>
        <w:rPr>
          <w:rFonts w:ascii="Arial" w:hAnsi="Arial" w:cs="Arial"/>
          <w:color w:val="000000" w:themeColor="text1"/>
        </w:rPr>
      </w:pPr>
      <w:r>
        <w:rPr>
          <w:rFonts w:ascii="Arial" w:hAnsi="Arial" w:cs="Arial"/>
          <w:color w:val="000000" w:themeColor="text1"/>
        </w:rPr>
        <w:t xml:space="preserve">Petunjuk Operasional </w:t>
      </w:r>
    </w:p>
    <w:p w:rsidR="00952E08" w:rsidRDefault="00952E08" w:rsidP="00EF64C4">
      <w:pPr>
        <w:pStyle w:val="ListParagraph"/>
        <w:spacing w:after="0" w:line="360" w:lineRule="auto"/>
        <w:ind w:left="426"/>
        <w:jc w:val="both"/>
        <w:rPr>
          <w:rFonts w:ascii="Arial" w:hAnsi="Arial" w:cs="Arial"/>
          <w:color w:val="000000" w:themeColor="text1"/>
        </w:rPr>
      </w:pPr>
      <w:r>
        <w:rPr>
          <w:rFonts w:ascii="Arial" w:hAnsi="Arial" w:cs="Arial"/>
          <w:color w:val="000000" w:themeColor="text1"/>
        </w:rPr>
        <w:t>Petunjuk operasional sangat penting untuk mengarahkan pengguna bagaiman membaca dan memahami dokumen SOP. Petunjuk operasional disajikan di halaman awal pedoman, petunjuk ini harus dinyatakan dengan bahasa yang jelas dan mudah dipahami.</w:t>
      </w:r>
    </w:p>
    <w:p w:rsidR="00952E08" w:rsidRDefault="00AC45DD" w:rsidP="00EF64C4">
      <w:pPr>
        <w:pStyle w:val="ListParagraph"/>
        <w:numPr>
          <w:ilvl w:val="0"/>
          <w:numId w:val="12"/>
        </w:numPr>
        <w:spacing w:after="0" w:line="360" w:lineRule="auto"/>
        <w:ind w:left="426"/>
        <w:jc w:val="both"/>
        <w:rPr>
          <w:rFonts w:ascii="Arial" w:hAnsi="Arial" w:cs="Arial"/>
          <w:color w:val="000000" w:themeColor="text1"/>
        </w:rPr>
      </w:pPr>
      <w:r>
        <w:rPr>
          <w:rFonts w:ascii="Arial" w:hAnsi="Arial" w:cs="Arial"/>
          <w:color w:val="000000" w:themeColor="text1"/>
        </w:rPr>
        <w:t>P</w:t>
      </w:r>
      <w:r w:rsidR="00952E08">
        <w:rPr>
          <w:rFonts w:ascii="Arial" w:hAnsi="Arial" w:cs="Arial"/>
          <w:color w:val="000000" w:themeColor="text1"/>
        </w:rPr>
        <w:t xml:space="preserve">ihak yang terlibat </w:t>
      </w:r>
    </w:p>
    <w:p w:rsidR="00952E08" w:rsidRDefault="00952E08" w:rsidP="00EF64C4">
      <w:pPr>
        <w:pStyle w:val="ListParagraph"/>
        <w:spacing w:after="0" w:line="360" w:lineRule="auto"/>
        <w:ind w:left="426"/>
        <w:jc w:val="both"/>
        <w:rPr>
          <w:rFonts w:ascii="Arial" w:hAnsi="Arial" w:cs="Arial"/>
          <w:color w:val="000000" w:themeColor="text1"/>
        </w:rPr>
      </w:pPr>
      <w:r>
        <w:rPr>
          <w:rFonts w:ascii="Arial" w:hAnsi="Arial" w:cs="Arial"/>
          <w:color w:val="000000" w:themeColor="text1"/>
        </w:rPr>
        <w:t>sebagai pihak penyusun, sebaiknya SOP disusun oleh satu tim. Hal ini bertujuan supaya perihal dalam perubahan SOP mudah dikomunikasikan.</w:t>
      </w:r>
    </w:p>
    <w:p w:rsidR="00952E08" w:rsidRDefault="00952E08" w:rsidP="00EF64C4">
      <w:pPr>
        <w:pStyle w:val="ListParagraph"/>
        <w:numPr>
          <w:ilvl w:val="0"/>
          <w:numId w:val="12"/>
        </w:numPr>
        <w:spacing w:after="0" w:line="360" w:lineRule="auto"/>
        <w:ind w:left="426" w:hanging="426"/>
        <w:jc w:val="both"/>
        <w:rPr>
          <w:rFonts w:ascii="Arial" w:hAnsi="Arial" w:cs="Arial"/>
          <w:color w:val="000000" w:themeColor="text1"/>
        </w:rPr>
      </w:pPr>
      <w:r>
        <w:rPr>
          <w:rFonts w:ascii="Arial" w:hAnsi="Arial" w:cs="Arial"/>
          <w:color w:val="000000" w:themeColor="text1"/>
        </w:rPr>
        <w:t xml:space="preserve">Formulir </w:t>
      </w:r>
    </w:p>
    <w:p w:rsidR="00952E08" w:rsidRDefault="00952E08" w:rsidP="00EF64C4">
      <w:pPr>
        <w:pStyle w:val="ListParagraph"/>
        <w:spacing w:after="0" w:line="360" w:lineRule="auto"/>
        <w:ind w:left="426"/>
        <w:jc w:val="both"/>
        <w:rPr>
          <w:rFonts w:ascii="Arial" w:hAnsi="Arial" w:cs="Arial"/>
          <w:color w:val="000000" w:themeColor="text1"/>
        </w:rPr>
      </w:pPr>
      <w:r>
        <w:rPr>
          <w:rFonts w:ascii="Arial" w:hAnsi="Arial" w:cs="Arial"/>
          <w:color w:val="000000" w:themeColor="text1"/>
        </w:rPr>
        <w:t>Formulir disini adalah bentuk standar dan dokumen-dokumen kosong yang sering j</w:t>
      </w:r>
      <w:r w:rsidR="0098246F">
        <w:rPr>
          <w:rFonts w:ascii="Arial" w:hAnsi="Arial" w:cs="Arial"/>
          <w:color w:val="000000" w:themeColor="text1"/>
        </w:rPr>
        <w:t>uga disebut blanko atau dokumen.</w:t>
      </w:r>
    </w:p>
    <w:p w:rsidR="0098246F" w:rsidRDefault="0098246F" w:rsidP="00EF64C4">
      <w:pPr>
        <w:pStyle w:val="ListParagraph"/>
        <w:numPr>
          <w:ilvl w:val="0"/>
          <w:numId w:val="12"/>
        </w:numPr>
        <w:spacing w:after="0" w:line="360" w:lineRule="auto"/>
        <w:ind w:left="426" w:hanging="426"/>
        <w:jc w:val="both"/>
        <w:rPr>
          <w:rFonts w:ascii="Arial" w:hAnsi="Arial" w:cs="Arial"/>
          <w:color w:val="000000" w:themeColor="text1"/>
        </w:rPr>
      </w:pPr>
      <w:r>
        <w:rPr>
          <w:rFonts w:ascii="Arial" w:hAnsi="Arial" w:cs="Arial"/>
          <w:color w:val="000000" w:themeColor="text1"/>
        </w:rPr>
        <w:t>Masukan</w:t>
      </w:r>
    </w:p>
    <w:p w:rsidR="0098246F" w:rsidRDefault="0098246F" w:rsidP="00EF64C4">
      <w:pPr>
        <w:pStyle w:val="ListParagraph"/>
        <w:spacing w:after="0" w:line="360" w:lineRule="auto"/>
        <w:ind w:left="426"/>
        <w:jc w:val="both"/>
        <w:rPr>
          <w:rFonts w:ascii="Arial" w:hAnsi="Arial" w:cs="Arial"/>
          <w:color w:val="000000" w:themeColor="text1"/>
        </w:rPr>
      </w:pPr>
      <w:r>
        <w:rPr>
          <w:rFonts w:ascii="Arial" w:hAnsi="Arial" w:cs="Arial"/>
          <w:color w:val="000000" w:themeColor="text1"/>
        </w:rPr>
        <w:t>Kemudian media masukan disiapkan, sehingga kegiatan dapat dilakukan, dengan asumsi bahwa kualitas data sudah memenuhi persyaratan sesuai yang dinyatkan dalam kebijakan dalam prosedur.</w:t>
      </w:r>
    </w:p>
    <w:p w:rsidR="0098246F" w:rsidRDefault="004530C2" w:rsidP="00EF64C4">
      <w:pPr>
        <w:pStyle w:val="ListParagraph"/>
        <w:numPr>
          <w:ilvl w:val="0"/>
          <w:numId w:val="12"/>
        </w:numPr>
        <w:spacing w:after="0" w:line="360" w:lineRule="auto"/>
        <w:ind w:left="426"/>
        <w:jc w:val="both"/>
        <w:rPr>
          <w:rFonts w:ascii="Arial" w:hAnsi="Arial" w:cs="Arial"/>
          <w:color w:val="000000" w:themeColor="text1"/>
        </w:rPr>
      </w:pPr>
      <w:r>
        <w:rPr>
          <w:rFonts w:ascii="Arial" w:hAnsi="Arial" w:cs="Arial"/>
          <w:color w:val="000000" w:themeColor="text1"/>
        </w:rPr>
        <w:t>Proses</w:t>
      </w:r>
    </w:p>
    <w:p w:rsidR="004530C2" w:rsidRDefault="004530C2" w:rsidP="00EF64C4">
      <w:pPr>
        <w:pStyle w:val="ListParagraph"/>
        <w:spacing w:after="0" w:line="360" w:lineRule="auto"/>
        <w:ind w:left="426"/>
        <w:jc w:val="both"/>
        <w:rPr>
          <w:rFonts w:ascii="Arial" w:hAnsi="Arial" w:cs="Arial"/>
          <w:color w:val="000000" w:themeColor="text1"/>
        </w:rPr>
      </w:pPr>
      <w:r>
        <w:rPr>
          <w:rFonts w:ascii="Arial" w:hAnsi="Arial" w:cs="Arial"/>
          <w:color w:val="000000" w:themeColor="text1"/>
        </w:rPr>
        <w:t xml:space="preserve">Tujuan proses disini adalah mengubah masukan menjadi keluaran. Proses dapat terdiri dari satu atau lebih subproses. Data dan informasi di dalam masukan diubah menjadi informasi dan </w:t>
      </w:r>
      <w:r>
        <w:rPr>
          <w:rFonts w:ascii="Arial" w:hAnsi="Arial" w:cs="Arial"/>
          <w:i/>
          <w:color w:val="000000" w:themeColor="text1"/>
        </w:rPr>
        <w:t xml:space="preserve">knowledge </w:t>
      </w:r>
      <w:r>
        <w:rPr>
          <w:rFonts w:ascii="Arial" w:hAnsi="Arial" w:cs="Arial"/>
          <w:color w:val="000000" w:themeColor="text1"/>
        </w:rPr>
        <w:t xml:space="preserve">yang dibutuhkan oleh </w:t>
      </w:r>
      <w:r>
        <w:rPr>
          <w:rFonts w:ascii="Arial" w:hAnsi="Arial" w:cs="Arial"/>
          <w:color w:val="000000" w:themeColor="text1"/>
        </w:rPr>
        <w:lastRenderedPageBreak/>
        <w:t xml:space="preserve">organisasi untuk pengambilan keputusan dan melaksanakan rangka mencapai tujuan yang ditetapkan, baik jangka pendek maupun jangka panjang. </w:t>
      </w:r>
    </w:p>
    <w:p w:rsidR="004530C2" w:rsidRDefault="004530C2" w:rsidP="00EF64C4">
      <w:pPr>
        <w:pStyle w:val="ListParagraph"/>
        <w:numPr>
          <w:ilvl w:val="0"/>
          <w:numId w:val="12"/>
        </w:numPr>
        <w:spacing w:after="0" w:line="360" w:lineRule="auto"/>
        <w:ind w:left="426" w:hanging="426"/>
        <w:jc w:val="both"/>
        <w:rPr>
          <w:rFonts w:ascii="Arial" w:hAnsi="Arial" w:cs="Arial"/>
          <w:color w:val="000000" w:themeColor="text1"/>
        </w:rPr>
      </w:pPr>
      <w:r>
        <w:rPr>
          <w:rFonts w:ascii="Arial" w:hAnsi="Arial" w:cs="Arial"/>
          <w:color w:val="000000" w:themeColor="text1"/>
        </w:rPr>
        <w:t>Laporan</w:t>
      </w:r>
    </w:p>
    <w:p w:rsidR="004530C2" w:rsidRDefault="004530C2" w:rsidP="00EF64C4">
      <w:pPr>
        <w:pStyle w:val="ListParagraph"/>
        <w:spacing w:after="0" w:line="360" w:lineRule="auto"/>
        <w:ind w:left="426"/>
        <w:jc w:val="both"/>
        <w:rPr>
          <w:rFonts w:ascii="Arial" w:hAnsi="Arial" w:cs="Arial"/>
          <w:color w:val="000000" w:themeColor="text1"/>
        </w:rPr>
      </w:pPr>
      <w:r>
        <w:rPr>
          <w:rFonts w:ascii="Arial" w:hAnsi="Arial" w:cs="Arial"/>
          <w:color w:val="000000" w:themeColor="text1"/>
        </w:rPr>
        <w:t xml:space="preserve">Laporan yang dimaksud dalam SOP harus dibedakan dengan formulir, blanko atau dokumen. Laporan dalam suatu prosedur, biasanya sangan spesifik dan tidak akan sama dengan laporan yang di produksi di dalam prosedur lainnya. </w:t>
      </w:r>
    </w:p>
    <w:p w:rsidR="004530C2" w:rsidRDefault="004530C2" w:rsidP="00EF64C4">
      <w:pPr>
        <w:pStyle w:val="ListParagraph"/>
        <w:numPr>
          <w:ilvl w:val="0"/>
          <w:numId w:val="12"/>
        </w:numPr>
        <w:spacing w:after="0" w:line="360" w:lineRule="auto"/>
        <w:ind w:left="426" w:hanging="426"/>
        <w:jc w:val="both"/>
        <w:rPr>
          <w:rFonts w:ascii="Arial" w:hAnsi="Arial" w:cs="Arial"/>
          <w:color w:val="000000" w:themeColor="text1"/>
        </w:rPr>
      </w:pPr>
      <w:r>
        <w:rPr>
          <w:rFonts w:ascii="Arial" w:hAnsi="Arial" w:cs="Arial"/>
          <w:color w:val="000000" w:themeColor="text1"/>
        </w:rPr>
        <w:t xml:space="preserve">Validasi </w:t>
      </w:r>
    </w:p>
    <w:p w:rsidR="004530C2" w:rsidRDefault="004530C2" w:rsidP="00EF64C4">
      <w:pPr>
        <w:pStyle w:val="ListParagraph"/>
        <w:spacing w:after="0" w:line="360" w:lineRule="auto"/>
        <w:ind w:left="426"/>
        <w:jc w:val="both"/>
        <w:rPr>
          <w:rFonts w:ascii="Arial" w:hAnsi="Arial" w:cs="Arial"/>
          <w:color w:val="000000" w:themeColor="text1"/>
        </w:rPr>
      </w:pPr>
      <w:r>
        <w:rPr>
          <w:rFonts w:ascii="Arial" w:hAnsi="Arial" w:cs="Arial"/>
          <w:color w:val="000000" w:themeColor="text1"/>
        </w:rPr>
        <w:t>Validasi adalah bagian yang penting dalam pengambilan keputusan dan pelaksanaan kegiatan di dalam organisasi. Tujuan melakukan validasi untuk memastikan semua keputusan yang diambil dan kegiatan yang dilakukan telah sah.</w:t>
      </w:r>
    </w:p>
    <w:p w:rsidR="004530C2" w:rsidRDefault="004530C2" w:rsidP="00EF64C4">
      <w:pPr>
        <w:pStyle w:val="ListParagraph"/>
        <w:numPr>
          <w:ilvl w:val="0"/>
          <w:numId w:val="12"/>
        </w:numPr>
        <w:spacing w:after="0" w:line="360" w:lineRule="auto"/>
        <w:ind w:left="426" w:hanging="426"/>
        <w:jc w:val="both"/>
        <w:rPr>
          <w:rFonts w:ascii="Arial" w:hAnsi="Arial" w:cs="Arial"/>
          <w:color w:val="000000" w:themeColor="text1"/>
        </w:rPr>
      </w:pPr>
      <w:r>
        <w:rPr>
          <w:rFonts w:ascii="Arial" w:hAnsi="Arial" w:cs="Arial"/>
          <w:color w:val="000000" w:themeColor="text1"/>
        </w:rPr>
        <w:t xml:space="preserve">Kontrol </w:t>
      </w:r>
    </w:p>
    <w:p w:rsidR="004530C2" w:rsidRDefault="004530C2" w:rsidP="00EF64C4">
      <w:pPr>
        <w:pStyle w:val="ListParagraph"/>
        <w:spacing w:after="0" w:line="360" w:lineRule="auto"/>
        <w:ind w:left="426"/>
        <w:jc w:val="both"/>
        <w:rPr>
          <w:rFonts w:ascii="Arial" w:hAnsi="Arial" w:cs="Arial"/>
          <w:color w:val="000000" w:themeColor="text1"/>
        </w:rPr>
      </w:pPr>
      <w:r>
        <w:rPr>
          <w:rFonts w:ascii="Arial" w:hAnsi="Arial" w:cs="Arial"/>
          <w:color w:val="000000" w:themeColor="text1"/>
        </w:rPr>
        <w:t xml:space="preserve">Kontrol dibagi dengan berbagai cara. Ada yang menurut spesifikasinya, prosedurnya, kepatuhannya, dan sebagainya untuk menerapkan SOP dan prosedur-prosedur, maka kontrol yang yang diterapkan mencakup semua. </w:t>
      </w:r>
    </w:p>
    <w:p w:rsidR="00EF64C4" w:rsidRPr="004530C2" w:rsidRDefault="00EF64C4" w:rsidP="00EF64C4">
      <w:pPr>
        <w:pStyle w:val="ListParagraph"/>
        <w:spacing w:after="0" w:line="360" w:lineRule="auto"/>
        <w:ind w:left="426"/>
        <w:jc w:val="both"/>
        <w:rPr>
          <w:rFonts w:ascii="Arial" w:hAnsi="Arial" w:cs="Arial"/>
          <w:color w:val="000000" w:themeColor="text1"/>
        </w:rPr>
      </w:pPr>
    </w:p>
    <w:p w:rsidR="0098246F" w:rsidRDefault="00A976DE" w:rsidP="00EF64C4">
      <w:pPr>
        <w:spacing w:after="0" w:line="360" w:lineRule="auto"/>
        <w:jc w:val="both"/>
        <w:rPr>
          <w:rFonts w:ascii="Arial" w:hAnsi="Arial" w:cs="Arial"/>
          <w:color w:val="000000" w:themeColor="text1"/>
        </w:rPr>
      </w:pPr>
      <w:r>
        <w:rPr>
          <w:rFonts w:ascii="Arial" w:hAnsi="Arial" w:cs="Arial"/>
          <w:color w:val="000000" w:themeColor="text1"/>
        </w:rPr>
        <w:tab/>
        <w:t xml:space="preserve">Dari beberapa pendapat diatas dapat disimpulkan bahwa unsur-unsur </w:t>
      </w:r>
      <w:r w:rsidR="00DF4891">
        <w:rPr>
          <w:rFonts w:ascii="Arial" w:hAnsi="Arial" w:cs="Arial"/>
          <w:color w:val="000000" w:themeColor="text1"/>
        </w:rPr>
        <w:t xml:space="preserve">penyusunan prosedur adalah sebagai acuan dasar penyusunan SOP diantaranya ada : Tujuan, Kebijakan, Petunjuk Operasional, Pihak Yang Terlibat, Formulir, Masukan, Proses, Laporan, Validasi, dan Kontrol. </w:t>
      </w:r>
    </w:p>
    <w:p w:rsidR="00EF64C4" w:rsidRPr="00A976DE" w:rsidRDefault="00EF64C4" w:rsidP="00EF64C4">
      <w:pPr>
        <w:spacing w:after="0" w:line="360" w:lineRule="auto"/>
        <w:jc w:val="both"/>
        <w:rPr>
          <w:rFonts w:ascii="Arial" w:hAnsi="Arial" w:cs="Arial"/>
          <w:color w:val="000000" w:themeColor="text1"/>
        </w:rPr>
      </w:pPr>
    </w:p>
    <w:p w:rsidR="00176D03" w:rsidRPr="006B5D5D" w:rsidRDefault="00176D03" w:rsidP="0052560E">
      <w:pPr>
        <w:spacing w:after="0" w:line="240" w:lineRule="auto"/>
        <w:jc w:val="both"/>
        <w:rPr>
          <w:rFonts w:ascii="Arial" w:hAnsi="Arial" w:cs="Arial"/>
          <w:b/>
          <w:color w:val="000000" w:themeColor="text1"/>
          <w:sz w:val="24"/>
          <w:szCs w:val="24"/>
        </w:rPr>
      </w:pPr>
      <w:r w:rsidRPr="006B5D5D">
        <w:rPr>
          <w:rFonts w:ascii="Arial" w:hAnsi="Arial" w:cs="Arial"/>
          <w:b/>
          <w:color w:val="000000" w:themeColor="text1"/>
          <w:sz w:val="24"/>
          <w:szCs w:val="24"/>
        </w:rPr>
        <w:t>2.</w:t>
      </w:r>
      <w:r w:rsidR="00DF4891" w:rsidRPr="006B5D5D">
        <w:rPr>
          <w:rFonts w:ascii="Arial" w:hAnsi="Arial" w:cs="Arial"/>
          <w:b/>
          <w:color w:val="000000" w:themeColor="text1"/>
          <w:sz w:val="24"/>
          <w:szCs w:val="24"/>
        </w:rPr>
        <w:t>1</w:t>
      </w:r>
      <w:r w:rsidR="0052560E" w:rsidRPr="006B5D5D">
        <w:rPr>
          <w:rFonts w:ascii="Arial" w:hAnsi="Arial" w:cs="Arial"/>
          <w:b/>
          <w:color w:val="000000" w:themeColor="text1"/>
          <w:sz w:val="24"/>
          <w:szCs w:val="24"/>
        </w:rPr>
        <w:t>.</w:t>
      </w:r>
      <w:r w:rsidRPr="006B5D5D">
        <w:rPr>
          <w:rFonts w:ascii="Arial" w:hAnsi="Arial" w:cs="Arial"/>
          <w:b/>
          <w:color w:val="000000" w:themeColor="text1"/>
          <w:sz w:val="24"/>
          <w:szCs w:val="24"/>
        </w:rPr>
        <w:t xml:space="preserve">3 </w:t>
      </w:r>
      <w:r w:rsidR="0052560E" w:rsidRPr="006B5D5D">
        <w:rPr>
          <w:rFonts w:ascii="Arial" w:hAnsi="Arial" w:cs="Arial"/>
          <w:b/>
          <w:color w:val="000000" w:themeColor="text1"/>
          <w:sz w:val="24"/>
          <w:szCs w:val="24"/>
        </w:rPr>
        <w:t xml:space="preserve"> </w:t>
      </w:r>
      <w:r w:rsidRPr="006B5D5D">
        <w:rPr>
          <w:rFonts w:ascii="Arial" w:hAnsi="Arial" w:cs="Arial"/>
          <w:b/>
          <w:color w:val="000000" w:themeColor="text1"/>
          <w:sz w:val="24"/>
          <w:szCs w:val="24"/>
        </w:rPr>
        <w:t>Karakteristik Prosedur</w:t>
      </w:r>
    </w:p>
    <w:p w:rsidR="0052560E" w:rsidRDefault="00176D03" w:rsidP="00EF64C4">
      <w:pPr>
        <w:spacing w:after="0" w:line="360" w:lineRule="auto"/>
        <w:ind w:firstLine="709"/>
        <w:jc w:val="both"/>
        <w:rPr>
          <w:rFonts w:ascii="Arial" w:hAnsi="Arial" w:cs="Arial"/>
          <w:color w:val="000000" w:themeColor="text1"/>
        </w:rPr>
      </w:pPr>
      <w:r w:rsidRPr="003A037F">
        <w:rPr>
          <w:rFonts w:ascii="Arial" w:hAnsi="Arial" w:cs="Arial"/>
          <w:color w:val="000000" w:themeColor="text1"/>
        </w:rPr>
        <w:t xml:space="preserve">Prosedur </w:t>
      </w:r>
      <w:r w:rsidR="0052560E">
        <w:rPr>
          <w:rFonts w:ascii="Arial" w:hAnsi="Arial" w:cs="Arial"/>
          <w:color w:val="000000" w:themeColor="text1"/>
        </w:rPr>
        <w:t xml:space="preserve">memiliki beberapa karakteristik yang harus diperhatikan. </w:t>
      </w:r>
    </w:p>
    <w:p w:rsidR="00176D03" w:rsidRPr="003A037F" w:rsidRDefault="0052560E" w:rsidP="00EF64C4">
      <w:pPr>
        <w:spacing w:after="0" w:line="360" w:lineRule="auto"/>
        <w:ind w:firstLine="709"/>
        <w:jc w:val="both"/>
        <w:rPr>
          <w:rFonts w:ascii="Arial" w:hAnsi="Arial" w:cs="Arial"/>
          <w:color w:val="000000" w:themeColor="text1"/>
        </w:rPr>
      </w:pPr>
      <w:r>
        <w:rPr>
          <w:rFonts w:ascii="Arial" w:hAnsi="Arial" w:cs="Arial"/>
          <w:color w:val="000000" w:themeColor="text1"/>
        </w:rPr>
        <w:t xml:space="preserve">Mulyadi (2009, 5) menyatakan ada beberapa karakteristik prosedur </w:t>
      </w:r>
      <w:r w:rsidR="00176D03" w:rsidRPr="003A037F">
        <w:rPr>
          <w:rFonts w:ascii="Arial" w:hAnsi="Arial" w:cs="Arial"/>
          <w:color w:val="000000" w:themeColor="text1"/>
        </w:rPr>
        <w:t>diantaranya sebagai berikut :</w:t>
      </w:r>
    </w:p>
    <w:p w:rsidR="00176D03" w:rsidRPr="003A037F" w:rsidRDefault="00176D03" w:rsidP="00EF64C4">
      <w:pPr>
        <w:pStyle w:val="ListParagraph"/>
        <w:numPr>
          <w:ilvl w:val="0"/>
          <w:numId w:val="3"/>
        </w:numPr>
        <w:spacing w:after="0" w:line="360" w:lineRule="auto"/>
        <w:ind w:left="426" w:hanging="426"/>
        <w:jc w:val="both"/>
        <w:rPr>
          <w:rFonts w:ascii="Arial" w:hAnsi="Arial" w:cs="Arial"/>
          <w:color w:val="000000" w:themeColor="text1"/>
        </w:rPr>
      </w:pPr>
      <w:r w:rsidRPr="003A037F">
        <w:rPr>
          <w:rFonts w:ascii="Arial" w:hAnsi="Arial" w:cs="Arial"/>
          <w:color w:val="000000" w:themeColor="text1"/>
        </w:rPr>
        <w:t xml:space="preserve">Prosedur menunjang tercapainya tujuan organisasi </w:t>
      </w:r>
    </w:p>
    <w:p w:rsidR="00176D03" w:rsidRPr="003A037F" w:rsidRDefault="00176D03" w:rsidP="00EF64C4">
      <w:pPr>
        <w:pStyle w:val="ListParagraph"/>
        <w:spacing w:after="0" w:line="360" w:lineRule="auto"/>
        <w:ind w:left="426"/>
        <w:jc w:val="both"/>
        <w:rPr>
          <w:rFonts w:ascii="Arial" w:hAnsi="Arial" w:cs="Arial"/>
          <w:color w:val="000000" w:themeColor="text1"/>
        </w:rPr>
      </w:pPr>
      <w:r w:rsidRPr="003A037F">
        <w:rPr>
          <w:rFonts w:ascii="Arial" w:hAnsi="Arial" w:cs="Arial"/>
          <w:color w:val="000000" w:themeColor="text1"/>
        </w:rPr>
        <w:t xml:space="preserve">Dengan adanya prosedur, suatu organisasi dapat mencapai tujuannya karena melibatkan beberapa orang dalam melakukan kegiatan operasional organisasinya dan menggunakan suatu penanganan segala kegiatan yang dilakukan oleh organisasi. </w:t>
      </w:r>
    </w:p>
    <w:p w:rsidR="00176D03" w:rsidRPr="003A037F" w:rsidRDefault="00176D03" w:rsidP="00EF64C4">
      <w:pPr>
        <w:pStyle w:val="ListParagraph"/>
        <w:numPr>
          <w:ilvl w:val="0"/>
          <w:numId w:val="3"/>
        </w:numPr>
        <w:spacing w:after="0" w:line="360" w:lineRule="auto"/>
        <w:ind w:left="426" w:hanging="426"/>
        <w:jc w:val="both"/>
        <w:rPr>
          <w:rFonts w:ascii="Arial" w:hAnsi="Arial" w:cs="Arial"/>
          <w:color w:val="000000" w:themeColor="text1"/>
        </w:rPr>
      </w:pPr>
      <w:r w:rsidRPr="003A037F">
        <w:rPr>
          <w:rFonts w:ascii="Arial" w:hAnsi="Arial" w:cs="Arial"/>
          <w:color w:val="000000" w:themeColor="text1"/>
        </w:rPr>
        <w:t>Prosedur mampu menciptakan adanya pengawasan yang baik dan menggunakan biaya yang seminimal mungkin.</w:t>
      </w:r>
    </w:p>
    <w:p w:rsidR="00176D03" w:rsidRPr="003A037F" w:rsidRDefault="00176D03" w:rsidP="00EF64C4">
      <w:pPr>
        <w:pStyle w:val="ListParagraph"/>
        <w:spacing w:after="0" w:line="360" w:lineRule="auto"/>
        <w:ind w:left="426"/>
        <w:jc w:val="both"/>
        <w:rPr>
          <w:rFonts w:ascii="Arial" w:hAnsi="Arial" w:cs="Arial"/>
          <w:color w:val="000000" w:themeColor="text1"/>
        </w:rPr>
      </w:pPr>
      <w:r w:rsidRPr="003A037F">
        <w:rPr>
          <w:rFonts w:ascii="Arial" w:hAnsi="Arial" w:cs="Arial"/>
          <w:color w:val="000000" w:themeColor="text1"/>
        </w:rPr>
        <w:t>Ini berarti pengawasan atas kegiatan organiasi dapat ber</w:t>
      </w:r>
      <w:r w:rsidR="00BF08FF" w:rsidRPr="003A037F">
        <w:rPr>
          <w:rFonts w:ascii="Arial" w:hAnsi="Arial" w:cs="Arial"/>
          <w:color w:val="000000" w:themeColor="text1"/>
        </w:rPr>
        <w:t xml:space="preserve">jalan sesuai dengan prosedur yang sudah ditetapkan. Selain itu, biaya yang digunakan untuk </w:t>
      </w:r>
      <w:r w:rsidR="00BF08FF" w:rsidRPr="003A037F">
        <w:rPr>
          <w:rFonts w:ascii="Arial" w:hAnsi="Arial" w:cs="Arial"/>
          <w:color w:val="000000" w:themeColor="text1"/>
        </w:rPr>
        <w:lastRenderedPageBreak/>
        <w:t>melakukan kegiatan tersebut dapat diatur seminimal mungkin karena kegiatan yang dilakukan sesuai dengan aturan yang telah di tetapkan.</w:t>
      </w:r>
    </w:p>
    <w:p w:rsidR="00BF08FF" w:rsidRPr="003A037F" w:rsidRDefault="00BF08FF" w:rsidP="00EF64C4">
      <w:pPr>
        <w:pStyle w:val="ListParagraph"/>
        <w:numPr>
          <w:ilvl w:val="0"/>
          <w:numId w:val="3"/>
        </w:numPr>
        <w:spacing w:after="0" w:line="360" w:lineRule="auto"/>
        <w:ind w:left="426" w:hanging="426"/>
        <w:jc w:val="both"/>
        <w:rPr>
          <w:rFonts w:ascii="Arial" w:hAnsi="Arial" w:cs="Arial"/>
          <w:color w:val="000000" w:themeColor="text1"/>
        </w:rPr>
      </w:pPr>
      <w:r w:rsidRPr="003A037F">
        <w:rPr>
          <w:rFonts w:ascii="Arial" w:hAnsi="Arial" w:cs="Arial"/>
          <w:color w:val="000000" w:themeColor="text1"/>
        </w:rPr>
        <w:t>Prosedur menunjukan urutan-urutan yang logis dan sederhana.</w:t>
      </w:r>
    </w:p>
    <w:p w:rsidR="00BF08FF" w:rsidRPr="003A037F" w:rsidRDefault="00BF08FF" w:rsidP="00EF64C4">
      <w:pPr>
        <w:pStyle w:val="ListParagraph"/>
        <w:spacing w:after="0" w:line="360" w:lineRule="auto"/>
        <w:ind w:left="426"/>
        <w:jc w:val="both"/>
        <w:rPr>
          <w:rFonts w:ascii="Arial" w:hAnsi="Arial" w:cs="Arial"/>
          <w:color w:val="000000" w:themeColor="text1"/>
        </w:rPr>
      </w:pPr>
      <w:r w:rsidRPr="003A037F">
        <w:rPr>
          <w:rFonts w:ascii="Arial" w:hAnsi="Arial" w:cs="Arial"/>
          <w:color w:val="000000" w:themeColor="text1"/>
        </w:rPr>
        <w:t xml:space="preserve">Dalam suatu prosedur yang dilaksanakan oleh </w:t>
      </w:r>
      <w:r w:rsidR="002A1EF2">
        <w:rPr>
          <w:rFonts w:ascii="Arial" w:hAnsi="Arial" w:cs="Arial"/>
          <w:color w:val="000000" w:themeColor="text1"/>
        </w:rPr>
        <w:t>suatu organisasi dalam menjalak</w:t>
      </w:r>
      <w:r w:rsidRPr="003A037F">
        <w:rPr>
          <w:rFonts w:ascii="Arial" w:hAnsi="Arial" w:cs="Arial"/>
          <w:color w:val="000000" w:themeColor="text1"/>
        </w:rPr>
        <w:t>a</w:t>
      </w:r>
      <w:r w:rsidR="002A1EF2">
        <w:rPr>
          <w:rFonts w:ascii="Arial" w:hAnsi="Arial" w:cs="Arial"/>
          <w:color w:val="000000" w:themeColor="text1"/>
        </w:rPr>
        <w:t>n</w:t>
      </w:r>
      <w:r w:rsidRPr="003A037F">
        <w:rPr>
          <w:rFonts w:ascii="Arial" w:hAnsi="Arial" w:cs="Arial"/>
          <w:color w:val="000000" w:themeColor="text1"/>
        </w:rPr>
        <w:t xml:space="preserve"> segala kegiatannya, biasanya prosedur tersebut menunjukan rangkaian kegiatan yang harus dilaksanakan dan rangkaian tindakan tersebut dilakukan seragam.</w:t>
      </w:r>
    </w:p>
    <w:p w:rsidR="00BF08FF" w:rsidRPr="003A037F" w:rsidRDefault="00BF08FF" w:rsidP="00EF64C4">
      <w:pPr>
        <w:pStyle w:val="ListParagraph"/>
        <w:numPr>
          <w:ilvl w:val="0"/>
          <w:numId w:val="3"/>
        </w:numPr>
        <w:spacing w:after="0" w:line="360" w:lineRule="auto"/>
        <w:ind w:left="426" w:hanging="426"/>
        <w:jc w:val="both"/>
        <w:rPr>
          <w:rFonts w:ascii="Arial" w:hAnsi="Arial" w:cs="Arial"/>
          <w:color w:val="000000" w:themeColor="text1"/>
        </w:rPr>
      </w:pPr>
      <w:r w:rsidRPr="003A037F">
        <w:rPr>
          <w:rFonts w:ascii="Arial" w:hAnsi="Arial" w:cs="Arial"/>
          <w:color w:val="000000" w:themeColor="text1"/>
        </w:rPr>
        <w:t>Prosedur menunjukan adanya pe</w:t>
      </w:r>
      <w:r w:rsidR="001033B1">
        <w:rPr>
          <w:rFonts w:ascii="Arial" w:hAnsi="Arial" w:cs="Arial"/>
          <w:color w:val="000000" w:themeColor="text1"/>
        </w:rPr>
        <w:t>n</w:t>
      </w:r>
      <w:r w:rsidRPr="003A037F">
        <w:rPr>
          <w:rFonts w:ascii="Arial" w:hAnsi="Arial" w:cs="Arial"/>
          <w:color w:val="000000" w:themeColor="text1"/>
        </w:rPr>
        <w:t>etapan keputusan dan tanggung jawab.</w:t>
      </w:r>
    </w:p>
    <w:p w:rsidR="00BF08FF" w:rsidRPr="003A037F" w:rsidRDefault="00BF08FF" w:rsidP="00EF64C4">
      <w:pPr>
        <w:pStyle w:val="ListParagraph"/>
        <w:spacing w:after="0" w:line="360" w:lineRule="auto"/>
        <w:ind w:left="426"/>
        <w:jc w:val="both"/>
        <w:rPr>
          <w:rFonts w:ascii="Arial" w:hAnsi="Arial" w:cs="Arial"/>
          <w:color w:val="000000" w:themeColor="text1"/>
        </w:rPr>
      </w:pPr>
      <w:r w:rsidRPr="003A037F">
        <w:rPr>
          <w:rFonts w:ascii="Arial" w:hAnsi="Arial" w:cs="Arial"/>
          <w:color w:val="000000" w:themeColor="text1"/>
        </w:rPr>
        <w:t>Penetapan keputusan yang dibuat oleh pimpinan organisasi merupakan keputusan yang harus dilaksanakan oleh para pelaksana tersebut sesuai dengan tugasnya masing-masing.</w:t>
      </w:r>
    </w:p>
    <w:p w:rsidR="00BF08FF" w:rsidRPr="003A037F" w:rsidRDefault="00BF08FF" w:rsidP="00EF64C4">
      <w:pPr>
        <w:pStyle w:val="ListParagraph"/>
        <w:numPr>
          <w:ilvl w:val="0"/>
          <w:numId w:val="3"/>
        </w:numPr>
        <w:spacing w:after="0" w:line="360" w:lineRule="auto"/>
        <w:ind w:left="426" w:hanging="426"/>
        <w:jc w:val="both"/>
        <w:rPr>
          <w:rFonts w:ascii="Arial" w:hAnsi="Arial" w:cs="Arial"/>
          <w:color w:val="000000" w:themeColor="text1"/>
        </w:rPr>
      </w:pPr>
      <w:r w:rsidRPr="003A037F">
        <w:rPr>
          <w:rFonts w:ascii="Arial" w:hAnsi="Arial" w:cs="Arial"/>
          <w:color w:val="000000" w:themeColor="text1"/>
        </w:rPr>
        <w:t>Prosedur menunjukan tidak adanya keterlambatan dan hambatan.</w:t>
      </w:r>
    </w:p>
    <w:p w:rsidR="00AC45DD" w:rsidRDefault="00BF08FF" w:rsidP="00EF64C4">
      <w:pPr>
        <w:pStyle w:val="ListParagraph"/>
        <w:spacing w:after="0" w:line="360" w:lineRule="auto"/>
        <w:ind w:left="426"/>
        <w:jc w:val="both"/>
        <w:rPr>
          <w:rFonts w:ascii="Arial" w:hAnsi="Arial" w:cs="Arial"/>
          <w:color w:val="000000" w:themeColor="text1"/>
        </w:rPr>
      </w:pPr>
      <w:r w:rsidRPr="003A037F">
        <w:rPr>
          <w:rFonts w:ascii="Arial" w:hAnsi="Arial" w:cs="Arial"/>
          <w:color w:val="000000" w:themeColor="text1"/>
        </w:rPr>
        <w:t>Apabila prosedur yang sudah ditetapkan oleh suatu organisasi dilaksabakan sesuai dengan ketentuan yang berlaku maka hambata</w:t>
      </w:r>
      <w:r w:rsidR="001033B1">
        <w:rPr>
          <w:rFonts w:ascii="Arial" w:hAnsi="Arial" w:cs="Arial"/>
          <w:color w:val="000000" w:themeColor="text1"/>
        </w:rPr>
        <w:t>n</w:t>
      </w:r>
      <w:r w:rsidRPr="003A037F">
        <w:rPr>
          <w:rFonts w:ascii="Arial" w:hAnsi="Arial" w:cs="Arial"/>
          <w:color w:val="000000" w:themeColor="text1"/>
        </w:rPr>
        <w:t xml:space="preserve"> yang akan dihadapi oleh pelaksana kecil kemungkinan akan terjadi. Hal tersebut akan menghasilkan ketepatan waktu dalam pelaksanaan kegiatan sehingga tujuan organisasi yang ingin dicapai oleh organisasi dapat tercapai. </w:t>
      </w:r>
    </w:p>
    <w:p w:rsidR="00BF08FF" w:rsidRDefault="00CB2173" w:rsidP="00EF64C4">
      <w:pPr>
        <w:pStyle w:val="ListParagraph"/>
        <w:spacing w:after="0" w:line="360" w:lineRule="auto"/>
        <w:ind w:left="0" w:firstLine="426"/>
        <w:jc w:val="both"/>
        <w:rPr>
          <w:rFonts w:ascii="Arial" w:hAnsi="Arial" w:cs="Arial"/>
          <w:color w:val="000000" w:themeColor="text1"/>
        </w:rPr>
      </w:pPr>
      <w:r>
        <w:rPr>
          <w:rFonts w:ascii="Arial" w:hAnsi="Arial" w:cs="Arial"/>
          <w:color w:val="000000" w:themeColor="text1"/>
        </w:rPr>
        <w:t>M</w:t>
      </w:r>
      <w:r w:rsidR="00E75B5F">
        <w:rPr>
          <w:rFonts w:ascii="Arial" w:hAnsi="Arial" w:cs="Arial"/>
          <w:color w:val="000000" w:themeColor="text1"/>
        </w:rPr>
        <w:t>enurut Azhar Susanto (2009, 198) mengemukakan bahwa</w:t>
      </w:r>
      <w:r w:rsidR="00AC45DD">
        <w:rPr>
          <w:rFonts w:ascii="Arial" w:hAnsi="Arial" w:cs="Arial"/>
          <w:color w:val="000000" w:themeColor="text1"/>
        </w:rPr>
        <w:t xml:space="preserve"> karakteristik </w:t>
      </w:r>
      <w:r>
        <w:rPr>
          <w:rFonts w:ascii="Arial" w:hAnsi="Arial" w:cs="Arial"/>
          <w:color w:val="000000" w:themeColor="text1"/>
        </w:rPr>
        <w:t>adalah :</w:t>
      </w:r>
    </w:p>
    <w:p w:rsidR="00CB2173" w:rsidRPr="00CB2173" w:rsidRDefault="00CB2173" w:rsidP="00EF64C4">
      <w:pPr>
        <w:pStyle w:val="ListParagraph"/>
        <w:numPr>
          <w:ilvl w:val="0"/>
          <w:numId w:val="13"/>
        </w:numPr>
        <w:spacing w:after="0" w:line="360" w:lineRule="auto"/>
        <w:ind w:left="426" w:hanging="426"/>
        <w:jc w:val="both"/>
        <w:rPr>
          <w:rFonts w:ascii="Arial" w:hAnsi="Arial" w:cs="Arial"/>
          <w:color w:val="000000" w:themeColor="text1"/>
        </w:rPr>
      </w:pPr>
      <w:r w:rsidRPr="00CB2173">
        <w:rPr>
          <w:rFonts w:ascii="Arial" w:hAnsi="Arial" w:cs="Arial"/>
          <w:color w:val="000000" w:themeColor="text1"/>
        </w:rPr>
        <w:t>prosedur menunjang tercapainya tujuan organisasi</w:t>
      </w:r>
      <w:r>
        <w:rPr>
          <w:rFonts w:ascii="Arial" w:hAnsi="Arial" w:cs="Arial"/>
          <w:color w:val="000000" w:themeColor="text1"/>
        </w:rPr>
        <w:t>.</w:t>
      </w:r>
    </w:p>
    <w:p w:rsidR="00CB2173" w:rsidRDefault="00CB2173" w:rsidP="00EF64C4">
      <w:pPr>
        <w:pStyle w:val="ListParagraph"/>
        <w:numPr>
          <w:ilvl w:val="0"/>
          <w:numId w:val="13"/>
        </w:numPr>
        <w:spacing w:after="0" w:line="360" w:lineRule="auto"/>
        <w:ind w:left="426" w:hanging="426"/>
        <w:jc w:val="both"/>
        <w:rPr>
          <w:rFonts w:ascii="Arial" w:hAnsi="Arial" w:cs="Arial"/>
          <w:color w:val="000000" w:themeColor="text1"/>
        </w:rPr>
      </w:pPr>
      <w:r>
        <w:rPr>
          <w:rFonts w:ascii="Arial" w:hAnsi="Arial" w:cs="Arial"/>
          <w:color w:val="000000" w:themeColor="text1"/>
        </w:rPr>
        <w:t>prosedur menunjukan tidak adanya keterlambatan dan hambatan.</w:t>
      </w:r>
    </w:p>
    <w:p w:rsidR="00CB2173" w:rsidRDefault="00CB2173" w:rsidP="00EF64C4">
      <w:pPr>
        <w:pStyle w:val="ListParagraph"/>
        <w:numPr>
          <w:ilvl w:val="0"/>
          <w:numId w:val="13"/>
        </w:numPr>
        <w:spacing w:after="0" w:line="360" w:lineRule="auto"/>
        <w:ind w:left="426" w:hanging="426"/>
        <w:jc w:val="both"/>
        <w:rPr>
          <w:rFonts w:ascii="Arial" w:hAnsi="Arial" w:cs="Arial"/>
          <w:color w:val="000000" w:themeColor="text1"/>
        </w:rPr>
      </w:pPr>
      <w:r>
        <w:rPr>
          <w:rFonts w:ascii="Arial" w:hAnsi="Arial" w:cs="Arial"/>
          <w:color w:val="000000" w:themeColor="text1"/>
        </w:rPr>
        <w:t>Prosedur menunjukan urutan yang logis dan sederhana.</w:t>
      </w:r>
    </w:p>
    <w:p w:rsidR="00CB2173" w:rsidRDefault="00CB2173" w:rsidP="00EF64C4">
      <w:pPr>
        <w:pStyle w:val="ListParagraph"/>
        <w:numPr>
          <w:ilvl w:val="0"/>
          <w:numId w:val="13"/>
        </w:numPr>
        <w:spacing w:after="0" w:line="360" w:lineRule="auto"/>
        <w:ind w:left="426" w:hanging="426"/>
        <w:jc w:val="both"/>
        <w:rPr>
          <w:rFonts w:ascii="Arial" w:hAnsi="Arial" w:cs="Arial"/>
          <w:color w:val="000000" w:themeColor="text1"/>
        </w:rPr>
      </w:pPr>
      <w:r>
        <w:rPr>
          <w:rFonts w:ascii="Arial" w:hAnsi="Arial" w:cs="Arial"/>
          <w:color w:val="000000" w:themeColor="text1"/>
        </w:rPr>
        <w:t>Prosedur menunjukan adanya keputusan dan tanggung jawab.</w:t>
      </w:r>
    </w:p>
    <w:p w:rsidR="00CB2173" w:rsidRDefault="00CB2173" w:rsidP="00EF64C4">
      <w:pPr>
        <w:pStyle w:val="ListParagraph"/>
        <w:numPr>
          <w:ilvl w:val="0"/>
          <w:numId w:val="13"/>
        </w:numPr>
        <w:spacing w:after="0" w:line="360" w:lineRule="auto"/>
        <w:ind w:left="426" w:hanging="426"/>
        <w:jc w:val="both"/>
        <w:rPr>
          <w:rFonts w:ascii="Arial" w:hAnsi="Arial" w:cs="Arial"/>
          <w:color w:val="000000" w:themeColor="text1"/>
        </w:rPr>
      </w:pPr>
      <w:r>
        <w:rPr>
          <w:rFonts w:ascii="Arial" w:hAnsi="Arial" w:cs="Arial"/>
          <w:color w:val="000000" w:themeColor="text1"/>
        </w:rPr>
        <w:t xml:space="preserve">Prosedur mampu menciptakan adanya pengawasan yang baik dan menggunakan biaya seminimal mungkin. </w:t>
      </w:r>
    </w:p>
    <w:p w:rsidR="00EF64C4" w:rsidRDefault="00EF64C4" w:rsidP="00EF64C4">
      <w:pPr>
        <w:pStyle w:val="ListParagraph"/>
        <w:spacing w:after="0" w:line="360" w:lineRule="auto"/>
        <w:ind w:left="426"/>
        <w:jc w:val="both"/>
        <w:rPr>
          <w:rFonts w:ascii="Arial" w:hAnsi="Arial" w:cs="Arial"/>
          <w:color w:val="000000" w:themeColor="text1"/>
        </w:rPr>
      </w:pPr>
    </w:p>
    <w:p w:rsidR="00CB2173" w:rsidRDefault="00CB2173" w:rsidP="00EF64C4">
      <w:pPr>
        <w:spacing w:after="0" w:line="360" w:lineRule="auto"/>
        <w:ind w:firstLine="709"/>
        <w:jc w:val="both"/>
        <w:rPr>
          <w:rFonts w:ascii="Arial" w:hAnsi="Arial" w:cs="Arial"/>
          <w:color w:val="000000" w:themeColor="text1"/>
        </w:rPr>
      </w:pPr>
      <w:r>
        <w:rPr>
          <w:rFonts w:ascii="Arial" w:hAnsi="Arial" w:cs="Arial"/>
          <w:color w:val="000000" w:themeColor="text1"/>
        </w:rPr>
        <w:t xml:space="preserve">Dari beberapa pendapatan diatas </w:t>
      </w:r>
      <w:r w:rsidR="00921FD5">
        <w:rPr>
          <w:rFonts w:ascii="Arial" w:hAnsi="Arial" w:cs="Arial"/>
          <w:color w:val="000000" w:themeColor="text1"/>
        </w:rPr>
        <w:t xml:space="preserve">dapat disimpulkan </w:t>
      </w:r>
      <w:r>
        <w:rPr>
          <w:rFonts w:ascii="Arial" w:hAnsi="Arial" w:cs="Arial"/>
          <w:color w:val="000000" w:themeColor="text1"/>
        </w:rPr>
        <w:t xml:space="preserve">karakteristrik prosedur yaitu untuk menunjang tercapainya tujuan organisasi, menunjukan tidak adanya keterlambatan dan hambatan, urutan yang logis dan sederhana, adanya keputusan dan tanggung jawab serta untuk menciptakan adanya pengawasan yang baik dan menggunakan biaya yang seminimal mungkin. </w:t>
      </w:r>
    </w:p>
    <w:p w:rsidR="00EF64C4" w:rsidRPr="00CB2173" w:rsidRDefault="00EF64C4" w:rsidP="00EF64C4">
      <w:pPr>
        <w:spacing w:after="0" w:line="360" w:lineRule="auto"/>
        <w:ind w:firstLine="709"/>
        <w:jc w:val="both"/>
        <w:rPr>
          <w:rFonts w:ascii="Arial" w:hAnsi="Arial" w:cs="Arial"/>
          <w:color w:val="000000" w:themeColor="text1"/>
        </w:rPr>
      </w:pPr>
    </w:p>
    <w:p w:rsidR="00BF08FF" w:rsidRPr="006B5D5D" w:rsidRDefault="00BF08FF" w:rsidP="00AC45DD">
      <w:pPr>
        <w:spacing w:after="0" w:line="240" w:lineRule="auto"/>
        <w:jc w:val="both"/>
        <w:rPr>
          <w:rFonts w:ascii="Arial" w:hAnsi="Arial" w:cs="Arial"/>
          <w:b/>
          <w:color w:val="000000" w:themeColor="text1"/>
          <w:sz w:val="24"/>
          <w:szCs w:val="24"/>
        </w:rPr>
      </w:pPr>
      <w:r w:rsidRPr="006B5D5D">
        <w:rPr>
          <w:rFonts w:ascii="Arial" w:hAnsi="Arial" w:cs="Arial"/>
          <w:b/>
          <w:color w:val="000000" w:themeColor="text1"/>
          <w:sz w:val="24"/>
          <w:szCs w:val="24"/>
        </w:rPr>
        <w:t>2.</w:t>
      </w:r>
      <w:r w:rsidR="004817BA" w:rsidRPr="006B5D5D">
        <w:rPr>
          <w:rFonts w:ascii="Arial" w:hAnsi="Arial" w:cs="Arial"/>
          <w:b/>
          <w:color w:val="000000" w:themeColor="text1"/>
          <w:sz w:val="24"/>
          <w:szCs w:val="24"/>
        </w:rPr>
        <w:t>1.</w:t>
      </w:r>
      <w:r w:rsidRPr="006B5D5D">
        <w:rPr>
          <w:rFonts w:ascii="Arial" w:hAnsi="Arial" w:cs="Arial"/>
          <w:b/>
          <w:color w:val="000000" w:themeColor="text1"/>
          <w:sz w:val="24"/>
          <w:szCs w:val="24"/>
        </w:rPr>
        <w:t>4 Manfaat Prosedur</w:t>
      </w:r>
    </w:p>
    <w:p w:rsidR="00BF08FF" w:rsidRPr="003A037F" w:rsidRDefault="00BF08FF" w:rsidP="00EF64C4">
      <w:pPr>
        <w:spacing w:after="0" w:line="360" w:lineRule="auto"/>
        <w:jc w:val="both"/>
        <w:rPr>
          <w:rFonts w:ascii="Arial" w:hAnsi="Arial" w:cs="Arial"/>
          <w:color w:val="000000" w:themeColor="text1"/>
        </w:rPr>
      </w:pPr>
      <w:r w:rsidRPr="003A037F">
        <w:rPr>
          <w:rFonts w:ascii="Arial" w:hAnsi="Arial" w:cs="Arial"/>
          <w:color w:val="000000" w:themeColor="text1"/>
        </w:rPr>
        <w:tab/>
        <w:t>Selain karak</w:t>
      </w:r>
      <w:r w:rsidR="00EF64C4">
        <w:rPr>
          <w:rFonts w:ascii="Arial" w:hAnsi="Arial" w:cs="Arial"/>
          <w:color w:val="000000" w:themeColor="text1"/>
        </w:rPr>
        <w:t xml:space="preserve">teristik prosedur Mulyadi (2009, </w:t>
      </w:r>
      <w:r w:rsidRPr="003A037F">
        <w:rPr>
          <w:rFonts w:ascii="Arial" w:hAnsi="Arial" w:cs="Arial"/>
          <w:color w:val="000000" w:themeColor="text1"/>
        </w:rPr>
        <w:t>5) menjelaskan mengenai manfaat da</w:t>
      </w:r>
      <w:r w:rsidR="009F013B" w:rsidRPr="003A037F">
        <w:rPr>
          <w:rFonts w:ascii="Arial" w:hAnsi="Arial" w:cs="Arial"/>
          <w:color w:val="000000" w:themeColor="text1"/>
        </w:rPr>
        <w:t>ri prosedur, diantaranya sebagai berikut :</w:t>
      </w:r>
    </w:p>
    <w:p w:rsidR="009F013B" w:rsidRPr="003A037F" w:rsidRDefault="009F013B" w:rsidP="00EF64C4">
      <w:pPr>
        <w:pStyle w:val="ListParagraph"/>
        <w:numPr>
          <w:ilvl w:val="0"/>
          <w:numId w:val="4"/>
        </w:numPr>
        <w:spacing w:after="0" w:line="360" w:lineRule="auto"/>
        <w:ind w:left="426" w:hanging="426"/>
        <w:jc w:val="both"/>
        <w:rPr>
          <w:rFonts w:ascii="Arial" w:hAnsi="Arial" w:cs="Arial"/>
          <w:color w:val="000000" w:themeColor="text1"/>
        </w:rPr>
      </w:pPr>
      <w:r w:rsidRPr="003A037F">
        <w:rPr>
          <w:rFonts w:ascii="Arial" w:hAnsi="Arial" w:cs="Arial"/>
          <w:color w:val="000000" w:themeColor="text1"/>
        </w:rPr>
        <w:lastRenderedPageBreak/>
        <w:t>Lebih memudahkan dalam menentukan langkah-lagkah kegiatan dimasa yang akan datang.</w:t>
      </w:r>
    </w:p>
    <w:p w:rsidR="009F013B" w:rsidRPr="003A037F" w:rsidRDefault="009F013B" w:rsidP="00EF64C4">
      <w:pPr>
        <w:pStyle w:val="ListParagraph"/>
        <w:spacing w:after="0" w:line="360" w:lineRule="auto"/>
        <w:ind w:left="426"/>
        <w:jc w:val="both"/>
        <w:rPr>
          <w:rFonts w:ascii="Arial" w:hAnsi="Arial" w:cs="Arial"/>
          <w:color w:val="000000" w:themeColor="text1"/>
        </w:rPr>
      </w:pPr>
      <w:r w:rsidRPr="003A037F">
        <w:rPr>
          <w:rFonts w:ascii="Arial" w:hAnsi="Arial" w:cs="Arial"/>
          <w:color w:val="000000" w:themeColor="text1"/>
        </w:rPr>
        <w:t>Jika prosedur yang telah dilaksanakan tidak berhasil dalam pencapaian tujuan organisasi maka para pelaksana dapat dengan mudah menentukan langkah-langkah yang harus diambil pada masa yang akan datang, karena</w:t>
      </w:r>
      <w:r w:rsidR="001033B1">
        <w:rPr>
          <w:rFonts w:ascii="Arial" w:hAnsi="Arial" w:cs="Arial"/>
          <w:color w:val="000000" w:themeColor="text1"/>
        </w:rPr>
        <w:t xml:space="preserve"> </w:t>
      </w:r>
      <w:r w:rsidRPr="003A037F">
        <w:rPr>
          <w:rFonts w:ascii="Arial" w:hAnsi="Arial" w:cs="Arial"/>
          <w:color w:val="000000" w:themeColor="text1"/>
        </w:rPr>
        <w:t>dari prosedur tersebut dapat diketahui kesalahan-kesalahan yang terjadi sehingga pencapaian tujuan organisasi tidak berhasil.</w:t>
      </w:r>
    </w:p>
    <w:p w:rsidR="009F013B" w:rsidRPr="003A037F" w:rsidRDefault="009F013B" w:rsidP="00EF64C4">
      <w:pPr>
        <w:pStyle w:val="ListParagraph"/>
        <w:numPr>
          <w:ilvl w:val="0"/>
          <w:numId w:val="4"/>
        </w:numPr>
        <w:spacing w:after="0" w:line="360" w:lineRule="auto"/>
        <w:jc w:val="both"/>
        <w:rPr>
          <w:rFonts w:ascii="Arial" w:hAnsi="Arial" w:cs="Arial"/>
          <w:color w:val="000000" w:themeColor="text1"/>
        </w:rPr>
      </w:pPr>
      <w:r w:rsidRPr="003A037F">
        <w:rPr>
          <w:rFonts w:ascii="Arial" w:hAnsi="Arial" w:cs="Arial"/>
          <w:color w:val="000000" w:themeColor="text1"/>
        </w:rPr>
        <w:t>Mengubah pekerjaan yang berulang-ulang menjadi rutin dan terbatas.</w:t>
      </w:r>
    </w:p>
    <w:p w:rsidR="009F013B" w:rsidRPr="003A037F" w:rsidRDefault="009F013B" w:rsidP="00EF64C4">
      <w:pPr>
        <w:pStyle w:val="ListParagraph"/>
        <w:spacing w:after="0" w:line="360" w:lineRule="auto"/>
        <w:ind w:left="426"/>
        <w:jc w:val="both"/>
        <w:rPr>
          <w:rFonts w:ascii="Arial" w:hAnsi="Arial" w:cs="Arial"/>
          <w:color w:val="000000" w:themeColor="text1"/>
        </w:rPr>
      </w:pPr>
      <w:r w:rsidRPr="003A037F">
        <w:rPr>
          <w:rFonts w:ascii="Arial" w:hAnsi="Arial" w:cs="Arial"/>
          <w:color w:val="000000" w:themeColor="text1"/>
        </w:rPr>
        <w:t>Dengan prosedur yang dilaksanaan secara teratur, para pelaksana tidak perlu melakukan pekerjaan secara berulang-ulang dan melakukan pelaksanaan kegiatan secara teratur dan rutin, sehingga para pelaksana dapat melaksanakan kegiatannya secara sederhana dan hanya mengerjakan pekerjaan yang memang sudah menjadi tugasnya.</w:t>
      </w:r>
    </w:p>
    <w:p w:rsidR="009F013B" w:rsidRPr="003A037F" w:rsidRDefault="009F013B" w:rsidP="00EF64C4">
      <w:pPr>
        <w:pStyle w:val="ListParagraph"/>
        <w:numPr>
          <w:ilvl w:val="0"/>
          <w:numId w:val="4"/>
        </w:numPr>
        <w:spacing w:after="0" w:line="360" w:lineRule="auto"/>
        <w:ind w:left="426" w:hanging="426"/>
        <w:jc w:val="both"/>
        <w:rPr>
          <w:rFonts w:ascii="Arial" w:hAnsi="Arial" w:cs="Arial"/>
          <w:color w:val="000000" w:themeColor="text1"/>
        </w:rPr>
      </w:pPr>
      <w:r w:rsidRPr="003A037F">
        <w:rPr>
          <w:rFonts w:ascii="Arial" w:hAnsi="Arial" w:cs="Arial"/>
          <w:color w:val="000000" w:themeColor="text1"/>
        </w:rPr>
        <w:t>Adanya suatu petunjuk atau program kerja yang jelas dan harus dipatuhi oleh seluruh pelaksana</w:t>
      </w:r>
    </w:p>
    <w:p w:rsidR="009F013B" w:rsidRPr="003A037F" w:rsidRDefault="009F013B" w:rsidP="00EF64C4">
      <w:pPr>
        <w:pStyle w:val="ListParagraph"/>
        <w:spacing w:after="0" w:line="360" w:lineRule="auto"/>
        <w:ind w:left="426"/>
        <w:jc w:val="both"/>
        <w:rPr>
          <w:rFonts w:ascii="Arial" w:hAnsi="Arial" w:cs="Arial"/>
          <w:color w:val="000000" w:themeColor="text1"/>
        </w:rPr>
      </w:pPr>
      <w:r w:rsidRPr="003A037F">
        <w:rPr>
          <w:rFonts w:ascii="Arial" w:hAnsi="Arial" w:cs="Arial"/>
          <w:color w:val="000000" w:themeColor="text1"/>
        </w:rPr>
        <w:t>Berdasarkan prosedur yang telah ditentukan oleh perusahaan, maka para pelaksana mengeahui tugasnya masing-masing. Karena dari prosedur tersebut dapat diketahui program kerja yang akan dilaksanakan.</w:t>
      </w:r>
    </w:p>
    <w:p w:rsidR="009F013B" w:rsidRPr="003A037F" w:rsidRDefault="009F013B" w:rsidP="00EF64C4">
      <w:pPr>
        <w:pStyle w:val="ListParagraph"/>
        <w:spacing w:after="0" w:line="360" w:lineRule="auto"/>
        <w:ind w:left="426"/>
        <w:jc w:val="both"/>
        <w:rPr>
          <w:rFonts w:ascii="Arial" w:hAnsi="Arial" w:cs="Arial"/>
          <w:color w:val="000000" w:themeColor="text1"/>
        </w:rPr>
      </w:pPr>
      <w:r w:rsidRPr="003A037F">
        <w:rPr>
          <w:rFonts w:ascii="Arial" w:hAnsi="Arial" w:cs="Arial"/>
          <w:color w:val="000000" w:themeColor="text1"/>
        </w:rPr>
        <w:t>Tidak hanya mengetahui program kerja yang akan dilaksanakan tetapi program kerja yang telah ditentukan dalam prosedur tersebut harus dilaksanakan oleh seluruh pelakasana.</w:t>
      </w:r>
    </w:p>
    <w:p w:rsidR="009F013B" w:rsidRPr="003A037F" w:rsidRDefault="009F013B" w:rsidP="00EF64C4">
      <w:pPr>
        <w:pStyle w:val="ListParagraph"/>
        <w:numPr>
          <w:ilvl w:val="0"/>
          <w:numId w:val="4"/>
        </w:numPr>
        <w:spacing w:after="0" w:line="360" w:lineRule="auto"/>
        <w:ind w:left="426" w:hanging="426"/>
        <w:jc w:val="both"/>
        <w:rPr>
          <w:rFonts w:ascii="Arial" w:hAnsi="Arial" w:cs="Arial"/>
          <w:color w:val="000000" w:themeColor="text1"/>
        </w:rPr>
      </w:pPr>
      <w:r w:rsidRPr="003A037F">
        <w:rPr>
          <w:rFonts w:ascii="Arial" w:hAnsi="Arial" w:cs="Arial"/>
          <w:color w:val="000000" w:themeColor="text1"/>
        </w:rPr>
        <w:t xml:space="preserve">Membantu dalam usaha meningkatkan produktifitas kerja yang efektif dan efisien. </w:t>
      </w:r>
    </w:p>
    <w:p w:rsidR="009F013B" w:rsidRPr="003A037F" w:rsidRDefault="000B1CF4" w:rsidP="00EF64C4">
      <w:pPr>
        <w:pStyle w:val="ListParagraph"/>
        <w:spacing w:after="0" w:line="360" w:lineRule="auto"/>
        <w:ind w:left="426"/>
        <w:jc w:val="both"/>
        <w:rPr>
          <w:rFonts w:ascii="Arial" w:hAnsi="Arial" w:cs="Arial"/>
          <w:color w:val="000000" w:themeColor="text1"/>
        </w:rPr>
      </w:pPr>
      <w:r w:rsidRPr="003A037F">
        <w:rPr>
          <w:rFonts w:ascii="Arial" w:hAnsi="Arial" w:cs="Arial"/>
          <w:color w:val="000000" w:themeColor="text1"/>
        </w:rPr>
        <w:t xml:space="preserve">Dengan prosedur yang tela diatur oleh perusahaan, maka pelaksana mau tidak mau harus melaksanakam tugasnya masing-masing sesuai prosedur yang berlaku, hal ini menyebabkan produktifitas kinerja para pelaksana dapat meningkat, sehingga tercapai hasil kegiatan yang efisien dan efektif. </w:t>
      </w:r>
    </w:p>
    <w:p w:rsidR="00AC45DD" w:rsidRDefault="000B1CF4" w:rsidP="00EF64C4">
      <w:pPr>
        <w:pStyle w:val="ListParagraph"/>
        <w:numPr>
          <w:ilvl w:val="0"/>
          <w:numId w:val="4"/>
        </w:numPr>
        <w:spacing w:after="0" w:line="360" w:lineRule="auto"/>
        <w:ind w:left="426" w:hanging="426"/>
        <w:jc w:val="both"/>
        <w:rPr>
          <w:rFonts w:ascii="Arial" w:hAnsi="Arial" w:cs="Arial"/>
          <w:color w:val="000000" w:themeColor="text1"/>
        </w:rPr>
      </w:pPr>
      <w:r w:rsidRPr="003A037F">
        <w:rPr>
          <w:rFonts w:ascii="Arial" w:hAnsi="Arial" w:cs="Arial"/>
          <w:color w:val="000000" w:themeColor="text1"/>
        </w:rPr>
        <w:t xml:space="preserve">Mencegah terjadinya penyimpangan dan memudahkan daam pengawasan </w:t>
      </w:r>
      <w:r w:rsidRPr="00A167FA">
        <w:rPr>
          <w:rFonts w:ascii="Arial" w:hAnsi="Arial" w:cs="Arial"/>
          <w:color w:val="000000" w:themeColor="text1"/>
        </w:rPr>
        <w:t>Pengawasan tehadap kegiatan yang dilaksanakan oleh para pelaksana dapat dilakukan dengan mudah bila para pelaksana melaksanakan kegiatan sesuai dengan prosedur yang telah telah ditetapkan, tetapi apabila terjadi penyimpangan dalam pelaksanaan kegiatan, maka akan dapat segera diadakan perbakan-perbaikan sepanjang dalam tugas dan fungsinya masing-masing.</w:t>
      </w:r>
    </w:p>
    <w:p w:rsidR="0012325D" w:rsidRPr="00AC45DD" w:rsidRDefault="0012325D" w:rsidP="00EF64C4">
      <w:pPr>
        <w:pStyle w:val="ListParagraph"/>
        <w:spacing w:after="0" w:line="360" w:lineRule="auto"/>
        <w:ind w:left="426"/>
        <w:jc w:val="both"/>
        <w:rPr>
          <w:rFonts w:ascii="Arial" w:hAnsi="Arial" w:cs="Arial"/>
          <w:color w:val="000000" w:themeColor="text1"/>
        </w:rPr>
      </w:pPr>
      <w:r w:rsidRPr="00AC45DD">
        <w:rPr>
          <w:rFonts w:ascii="Arial" w:hAnsi="Arial" w:cs="Arial"/>
          <w:color w:val="000000" w:themeColor="text1"/>
        </w:rPr>
        <w:t>Adapun manfaat menurut Arnina (2016:37) sebagai berikut :</w:t>
      </w:r>
    </w:p>
    <w:p w:rsidR="0012325D" w:rsidRPr="003A037F" w:rsidRDefault="0012325D" w:rsidP="00EF64C4">
      <w:pPr>
        <w:pStyle w:val="ListParagraph"/>
        <w:numPr>
          <w:ilvl w:val="0"/>
          <w:numId w:val="8"/>
        </w:numPr>
        <w:spacing w:after="0" w:line="360" w:lineRule="auto"/>
        <w:ind w:left="426" w:hanging="426"/>
        <w:jc w:val="both"/>
        <w:rPr>
          <w:rFonts w:ascii="Arial" w:hAnsi="Arial" w:cs="Arial"/>
          <w:color w:val="000000" w:themeColor="text1"/>
        </w:rPr>
      </w:pPr>
      <w:r w:rsidRPr="003A037F">
        <w:rPr>
          <w:rFonts w:ascii="Arial" w:hAnsi="Arial" w:cs="Arial"/>
          <w:color w:val="000000" w:themeColor="text1"/>
        </w:rPr>
        <w:lastRenderedPageBreak/>
        <w:t>sebagai standarisasi cara yang dilakukan pegawai dalam menyelesaikan pekerjaan dan tugasnya.</w:t>
      </w:r>
    </w:p>
    <w:p w:rsidR="0012325D" w:rsidRPr="003A037F" w:rsidRDefault="0012325D" w:rsidP="00EF64C4">
      <w:pPr>
        <w:pStyle w:val="ListParagraph"/>
        <w:numPr>
          <w:ilvl w:val="0"/>
          <w:numId w:val="8"/>
        </w:numPr>
        <w:spacing w:after="0" w:line="360" w:lineRule="auto"/>
        <w:ind w:left="426" w:hanging="426"/>
        <w:jc w:val="both"/>
        <w:rPr>
          <w:rFonts w:ascii="Arial" w:hAnsi="Arial" w:cs="Arial"/>
          <w:color w:val="000000" w:themeColor="text1"/>
        </w:rPr>
      </w:pPr>
      <w:r w:rsidRPr="003A037F">
        <w:rPr>
          <w:rFonts w:ascii="Arial" w:hAnsi="Arial" w:cs="Arial"/>
          <w:color w:val="000000" w:themeColor="text1"/>
        </w:rPr>
        <w:t>Meningkatkan efisiensi dan efektivitas pelaksanaan tugas dan tanggung jawab individual pegawai dalam melaksanakan tugasnya.</w:t>
      </w:r>
    </w:p>
    <w:p w:rsidR="0012325D" w:rsidRPr="003A037F" w:rsidRDefault="0012325D" w:rsidP="00EF64C4">
      <w:pPr>
        <w:pStyle w:val="ListParagraph"/>
        <w:numPr>
          <w:ilvl w:val="0"/>
          <w:numId w:val="8"/>
        </w:numPr>
        <w:spacing w:after="0" w:line="360" w:lineRule="auto"/>
        <w:ind w:left="426" w:hanging="426"/>
        <w:jc w:val="both"/>
        <w:rPr>
          <w:rFonts w:ascii="Arial" w:hAnsi="Arial" w:cs="Arial"/>
          <w:color w:val="000000" w:themeColor="text1"/>
        </w:rPr>
      </w:pPr>
      <w:r w:rsidRPr="003A037F">
        <w:rPr>
          <w:rFonts w:ascii="Arial" w:hAnsi="Arial" w:cs="Arial"/>
          <w:color w:val="000000" w:themeColor="text1"/>
        </w:rPr>
        <w:t>Mengurangi tingkat kesalahan dan kelalaian yang</w:t>
      </w:r>
      <w:r w:rsidR="001033B1">
        <w:rPr>
          <w:rFonts w:ascii="Arial" w:hAnsi="Arial" w:cs="Arial"/>
          <w:color w:val="000000" w:themeColor="text1"/>
        </w:rPr>
        <w:t xml:space="preserve"> mu</w:t>
      </w:r>
      <w:r w:rsidRPr="003A037F">
        <w:rPr>
          <w:rFonts w:ascii="Arial" w:hAnsi="Arial" w:cs="Arial"/>
          <w:color w:val="000000" w:themeColor="text1"/>
        </w:rPr>
        <w:t>ngkin dilakukan oleh seorang pegawai d</w:t>
      </w:r>
      <w:r w:rsidR="004817BA">
        <w:rPr>
          <w:rFonts w:ascii="Arial" w:hAnsi="Arial" w:cs="Arial"/>
          <w:color w:val="000000" w:themeColor="text1"/>
        </w:rPr>
        <w:t>a</w:t>
      </w:r>
      <w:r w:rsidRPr="003A037F">
        <w:rPr>
          <w:rFonts w:ascii="Arial" w:hAnsi="Arial" w:cs="Arial"/>
          <w:color w:val="000000" w:themeColor="text1"/>
        </w:rPr>
        <w:t xml:space="preserve">lam melaksanakan tugasnya. </w:t>
      </w:r>
    </w:p>
    <w:p w:rsidR="0012325D" w:rsidRPr="003A037F" w:rsidRDefault="0012325D" w:rsidP="00EF64C4">
      <w:pPr>
        <w:pStyle w:val="ListParagraph"/>
        <w:numPr>
          <w:ilvl w:val="0"/>
          <w:numId w:val="8"/>
        </w:numPr>
        <w:spacing w:after="0" w:line="360" w:lineRule="auto"/>
        <w:ind w:left="426" w:hanging="426"/>
        <w:jc w:val="both"/>
        <w:rPr>
          <w:rFonts w:ascii="Arial" w:hAnsi="Arial" w:cs="Arial"/>
          <w:color w:val="000000" w:themeColor="text1"/>
        </w:rPr>
      </w:pPr>
      <w:r w:rsidRPr="003A037F">
        <w:rPr>
          <w:rFonts w:ascii="Arial" w:hAnsi="Arial" w:cs="Arial"/>
          <w:color w:val="000000" w:themeColor="text1"/>
        </w:rPr>
        <w:t xml:space="preserve">Membantu pegawai untuk menjadi lebih mandiri dan tidak bergantung pada intervensi manajemen, sehingga akan mengurangi keterlibatan pimpinan dalam pelaksanaan proses sehari-sehari. </w:t>
      </w:r>
    </w:p>
    <w:p w:rsidR="0012325D" w:rsidRPr="003A037F" w:rsidRDefault="0012325D" w:rsidP="00EF64C4">
      <w:pPr>
        <w:pStyle w:val="ListParagraph"/>
        <w:numPr>
          <w:ilvl w:val="0"/>
          <w:numId w:val="8"/>
        </w:numPr>
        <w:spacing w:after="0" w:line="360" w:lineRule="auto"/>
        <w:ind w:left="426" w:hanging="426"/>
        <w:jc w:val="both"/>
        <w:rPr>
          <w:rFonts w:ascii="Arial" w:hAnsi="Arial" w:cs="Arial"/>
          <w:color w:val="000000" w:themeColor="text1"/>
        </w:rPr>
      </w:pPr>
      <w:r w:rsidRPr="003A037F">
        <w:rPr>
          <w:rFonts w:ascii="Arial" w:hAnsi="Arial" w:cs="Arial"/>
          <w:color w:val="000000" w:themeColor="text1"/>
        </w:rPr>
        <w:t>Memberikan informasi mengenai beban tugas yang dipikul oleh seorang pegawai dalam</w:t>
      </w:r>
      <w:r w:rsidR="002E53CC" w:rsidRPr="003A037F">
        <w:rPr>
          <w:rFonts w:ascii="Arial" w:hAnsi="Arial" w:cs="Arial"/>
          <w:color w:val="000000" w:themeColor="text1"/>
        </w:rPr>
        <w:t xml:space="preserve"> melaksanakan tugansya.</w:t>
      </w:r>
    </w:p>
    <w:p w:rsidR="002E53CC" w:rsidRPr="003A037F" w:rsidRDefault="002E53CC" w:rsidP="00EF64C4">
      <w:pPr>
        <w:pStyle w:val="ListParagraph"/>
        <w:numPr>
          <w:ilvl w:val="0"/>
          <w:numId w:val="8"/>
        </w:numPr>
        <w:spacing w:after="0" w:line="360" w:lineRule="auto"/>
        <w:ind w:left="426" w:hanging="426"/>
        <w:jc w:val="both"/>
        <w:rPr>
          <w:rFonts w:ascii="Arial" w:hAnsi="Arial" w:cs="Arial"/>
          <w:color w:val="000000" w:themeColor="text1"/>
        </w:rPr>
      </w:pPr>
      <w:r w:rsidRPr="003A037F">
        <w:rPr>
          <w:rFonts w:ascii="Arial" w:hAnsi="Arial" w:cs="Arial"/>
          <w:color w:val="000000" w:themeColor="text1"/>
        </w:rPr>
        <w:t>Memberikan informasi mengenai kualifikasi kompetensi yang harus dikuasi oleh pegawai.</w:t>
      </w:r>
    </w:p>
    <w:p w:rsidR="002E53CC" w:rsidRPr="003A037F" w:rsidRDefault="004817BA" w:rsidP="00EF64C4">
      <w:pPr>
        <w:pStyle w:val="ListParagraph"/>
        <w:numPr>
          <w:ilvl w:val="0"/>
          <w:numId w:val="8"/>
        </w:numPr>
        <w:spacing w:after="0" w:line="360" w:lineRule="auto"/>
        <w:ind w:left="426" w:hanging="426"/>
        <w:jc w:val="both"/>
        <w:rPr>
          <w:rFonts w:ascii="Arial" w:hAnsi="Arial" w:cs="Arial"/>
          <w:color w:val="000000" w:themeColor="text1"/>
        </w:rPr>
      </w:pPr>
      <w:r>
        <w:rPr>
          <w:rFonts w:ascii="Arial" w:hAnsi="Arial" w:cs="Arial"/>
          <w:color w:val="000000" w:themeColor="text1"/>
        </w:rPr>
        <w:t>Menghin</w:t>
      </w:r>
      <w:r w:rsidR="002E53CC" w:rsidRPr="003A037F">
        <w:rPr>
          <w:rFonts w:ascii="Arial" w:hAnsi="Arial" w:cs="Arial"/>
          <w:color w:val="000000" w:themeColor="text1"/>
        </w:rPr>
        <w:t>dari tumpang tindih pelaksanaan tugas.</w:t>
      </w:r>
    </w:p>
    <w:p w:rsidR="004817BA" w:rsidRDefault="002E53CC" w:rsidP="00EF64C4">
      <w:pPr>
        <w:pStyle w:val="ListParagraph"/>
        <w:numPr>
          <w:ilvl w:val="0"/>
          <w:numId w:val="8"/>
        </w:numPr>
        <w:spacing w:after="0" w:line="360" w:lineRule="auto"/>
        <w:ind w:left="426" w:hanging="426"/>
        <w:jc w:val="both"/>
        <w:rPr>
          <w:rFonts w:ascii="Arial" w:hAnsi="Arial" w:cs="Arial"/>
          <w:color w:val="000000" w:themeColor="text1"/>
        </w:rPr>
      </w:pPr>
      <w:r w:rsidRPr="003A037F">
        <w:rPr>
          <w:rFonts w:ascii="Arial" w:hAnsi="Arial" w:cs="Arial"/>
          <w:color w:val="000000" w:themeColor="text1"/>
        </w:rPr>
        <w:t>Memudahkan tahapan pelayanan yang diberikan kepada masyarakat sebagai konsumen dilihat dari kesederhanaan alur pelayanan.</w:t>
      </w:r>
    </w:p>
    <w:p w:rsidR="00EF64C4" w:rsidRPr="004817BA" w:rsidRDefault="00EF64C4" w:rsidP="00EF64C4">
      <w:pPr>
        <w:pStyle w:val="ListParagraph"/>
        <w:spacing w:after="0" w:line="360" w:lineRule="auto"/>
        <w:ind w:left="426"/>
        <w:jc w:val="both"/>
        <w:rPr>
          <w:rFonts w:ascii="Arial" w:hAnsi="Arial" w:cs="Arial"/>
          <w:color w:val="000000" w:themeColor="text1"/>
        </w:rPr>
      </w:pPr>
    </w:p>
    <w:p w:rsidR="002E53CC" w:rsidRDefault="004817BA" w:rsidP="00EF64C4">
      <w:pPr>
        <w:spacing w:after="0" w:line="360" w:lineRule="auto"/>
        <w:jc w:val="both"/>
        <w:rPr>
          <w:rFonts w:ascii="Arial" w:hAnsi="Arial" w:cs="Arial"/>
          <w:color w:val="000000" w:themeColor="text1"/>
        </w:rPr>
      </w:pPr>
      <w:r>
        <w:rPr>
          <w:rFonts w:ascii="Arial" w:hAnsi="Arial" w:cs="Arial"/>
          <w:color w:val="000000" w:themeColor="text1"/>
        </w:rPr>
        <w:t xml:space="preserve"> </w:t>
      </w:r>
      <w:r>
        <w:rPr>
          <w:rFonts w:ascii="Arial" w:hAnsi="Arial" w:cs="Arial"/>
          <w:color w:val="000000" w:themeColor="text1"/>
        </w:rPr>
        <w:tab/>
      </w:r>
      <w:r w:rsidRPr="004817BA">
        <w:rPr>
          <w:rFonts w:ascii="Arial" w:hAnsi="Arial" w:cs="Arial"/>
          <w:color w:val="000000" w:themeColor="text1"/>
        </w:rPr>
        <w:t>Dari beberapa pendapat diatas</w:t>
      </w:r>
      <w:r w:rsidR="001C2BD2">
        <w:rPr>
          <w:rFonts w:ascii="Arial" w:hAnsi="Arial" w:cs="Arial"/>
          <w:color w:val="000000" w:themeColor="text1"/>
        </w:rPr>
        <w:t xml:space="preserve"> dapat disimpulkan</w:t>
      </w:r>
      <w:r w:rsidR="00921FD5">
        <w:rPr>
          <w:rFonts w:ascii="Arial" w:hAnsi="Arial" w:cs="Arial"/>
          <w:color w:val="000000" w:themeColor="text1"/>
        </w:rPr>
        <w:t xml:space="preserve"> </w:t>
      </w:r>
      <w:r w:rsidRPr="004817BA">
        <w:rPr>
          <w:rFonts w:ascii="Arial" w:hAnsi="Arial" w:cs="Arial"/>
          <w:color w:val="000000" w:themeColor="text1"/>
        </w:rPr>
        <w:t xml:space="preserve">manfaat prosedur adalah </w:t>
      </w:r>
      <w:r>
        <w:rPr>
          <w:rFonts w:ascii="Arial" w:hAnsi="Arial" w:cs="Arial"/>
          <w:color w:val="000000" w:themeColor="text1"/>
        </w:rPr>
        <w:t xml:space="preserve">manfaat sebagai standarisasi, melakukan pekerjaan rutin menjadi terbiasa dan terbatas, meningkatkan efisiensi dan efektivitas, mengurangi tingkat kesalahan dan kelalaian, membantu pegawai menjadi lebih mandiri, memberikan informasi mengenai beban tugas, menghindari tumpang tindih pada pegawai,serta memudahkan tahapan pelayanan yang diberikan. </w:t>
      </w:r>
    </w:p>
    <w:p w:rsidR="00EF64C4" w:rsidRPr="00EF64C4" w:rsidRDefault="00EF64C4" w:rsidP="00EF64C4">
      <w:pPr>
        <w:spacing w:after="0" w:line="360" w:lineRule="auto"/>
        <w:jc w:val="both"/>
        <w:rPr>
          <w:rFonts w:ascii="Arial" w:hAnsi="Arial" w:cs="Arial"/>
          <w:color w:val="000000" w:themeColor="text1"/>
        </w:rPr>
      </w:pPr>
    </w:p>
    <w:p w:rsidR="00756B6A" w:rsidRPr="006B5D5D" w:rsidRDefault="008C5F93" w:rsidP="00AC45DD">
      <w:pPr>
        <w:spacing w:after="0" w:line="240" w:lineRule="auto"/>
        <w:jc w:val="both"/>
        <w:rPr>
          <w:rFonts w:ascii="Arial" w:hAnsi="Arial" w:cs="Arial"/>
          <w:b/>
          <w:color w:val="000000" w:themeColor="text1"/>
        </w:rPr>
      </w:pPr>
      <w:r w:rsidRPr="006B5D5D">
        <w:rPr>
          <w:rFonts w:ascii="Arial" w:hAnsi="Arial" w:cs="Arial"/>
          <w:b/>
          <w:color w:val="000000" w:themeColor="text1"/>
          <w:sz w:val="24"/>
          <w:szCs w:val="24"/>
        </w:rPr>
        <w:t>2.1.5</w:t>
      </w:r>
      <w:r w:rsidR="00AC45DD" w:rsidRPr="006B5D5D">
        <w:rPr>
          <w:rFonts w:ascii="Arial" w:hAnsi="Arial" w:cs="Arial"/>
          <w:b/>
          <w:color w:val="000000" w:themeColor="text1"/>
          <w:sz w:val="24"/>
          <w:szCs w:val="24"/>
        </w:rPr>
        <w:t xml:space="preserve">   Tujuan Prosedur</w:t>
      </w:r>
      <w:r w:rsidR="00756B6A" w:rsidRPr="006B5D5D">
        <w:rPr>
          <w:rFonts w:ascii="Arial" w:hAnsi="Arial" w:cs="Arial"/>
          <w:b/>
          <w:color w:val="000000" w:themeColor="text1"/>
        </w:rPr>
        <w:t xml:space="preserve"> </w:t>
      </w:r>
    </w:p>
    <w:p w:rsidR="00756B6A" w:rsidRPr="003A037F" w:rsidRDefault="00EF64C4" w:rsidP="00EF64C4">
      <w:pPr>
        <w:spacing w:after="0" w:line="360" w:lineRule="auto"/>
        <w:ind w:firstLine="709"/>
        <w:jc w:val="both"/>
        <w:rPr>
          <w:rFonts w:ascii="Arial" w:hAnsi="Arial" w:cs="Arial"/>
          <w:color w:val="000000" w:themeColor="text1"/>
        </w:rPr>
      </w:pPr>
      <w:r>
        <w:rPr>
          <w:rFonts w:ascii="Arial" w:hAnsi="Arial" w:cs="Arial"/>
          <w:color w:val="000000" w:themeColor="text1"/>
        </w:rPr>
        <w:t>Dalam melakukan prosedur seseorang pastinya mempunyai tujuan. Mulyadi (2009, 19) mengemu</w:t>
      </w:r>
      <w:r w:rsidR="00C05DF6">
        <w:rPr>
          <w:rFonts w:ascii="Arial" w:hAnsi="Arial" w:cs="Arial"/>
          <w:color w:val="000000" w:themeColor="text1"/>
        </w:rPr>
        <w:t>kak</w:t>
      </w:r>
      <w:r>
        <w:rPr>
          <w:rFonts w:ascii="Arial" w:hAnsi="Arial" w:cs="Arial"/>
          <w:color w:val="000000" w:themeColor="text1"/>
        </w:rPr>
        <w:t>a</w:t>
      </w:r>
      <w:r w:rsidR="00C05DF6">
        <w:rPr>
          <w:rFonts w:ascii="Arial" w:hAnsi="Arial" w:cs="Arial"/>
          <w:color w:val="000000" w:themeColor="text1"/>
        </w:rPr>
        <w:t xml:space="preserve">n sebagai berikut : </w:t>
      </w:r>
    </w:p>
    <w:p w:rsidR="00A25586" w:rsidRPr="003A037F" w:rsidRDefault="00A167FA" w:rsidP="00EF64C4">
      <w:pPr>
        <w:pStyle w:val="ListParagraph"/>
        <w:numPr>
          <w:ilvl w:val="0"/>
          <w:numId w:val="6"/>
        </w:numPr>
        <w:spacing w:after="0" w:line="360" w:lineRule="auto"/>
        <w:ind w:left="426" w:hanging="426"/>
        <w:jc w:val="both"/>
        <w:rPr>
          <w:rFonts w:ascii="Arial" w:hAnsi="Arial" w:cs="Arial"/>
          <w:color w:val="000000" w:themeColor="text1"/>
        </w:rPr>
      </w:pPr>
      <w:r>
        <w:rPr>
          <w:rFonts w:ascii="Arial" w:hAnsi="Arial" w:cs="Arial"/>
          <w:color w:val="000000" w:themeColor="text1"/>
        </w:rPr>
        <w:t>M</w:t>
      </w:r>
      <w:r w:rsidR="00A25586" w:rsidRPr="003A037F">
        <w:rPr>
          <w:rFonts w:ascii="Arial" w:hAnsi="Arial" w:cs="Arial"/>
          <w:color w:val="000000" w:themeColor="text1"/>
        </w:rPr>
        <w:t>emudahkan proses tugas dan tanggung jawab.</w:t>
      </w:r>
    </w:p>
    <w:p w:rsidR="00A25586" w:rsidRPr="003A037F" w:rsidRDefault="00A167FA" w:rsidP="00EF64C4">
      <w:pPr>
        <w:pStyle w:val="ListParagraph"/>
        <w:numPr>
          <w:ilvl w:val="0"/>
          <w:numId w:val="6"/>
        </w:numPr>
        <w:spacing w:after="0" w:line="360" w:lineRule="auto"/>
        <w:ind w:left="426" w:hanging="426"/>
        <w:jc w:val="both"/>
        <w:rPr>
          <w:rFonts w:ascii="Arial" w:hAnsi="Arial" w:cs="Arial"/>
          <w:color w:val="000000" w:themeColor="text1"/>
        </w:rPr>
      </w:pPr>
      <w:r>
        <w:rPr>
          <w:rFonts w:ascii="Arial" w:hAnsi="Arial" w:cs="Arial"/>
          <w:color w:val="000000" w:themeColor="text1"/>
        </w:rPr>
        <w:t>M</w:t>
      </w:r>
      <w:r w:rsidR="00A25586" w:rsidRPr="003A037F">
        <w:rPr>
          <w:rFonts w:ascii="Arial" w:hAnsi="Arial" w:cs="Arial"/>
          <w:color w:val="000000" w:themeColor="text1"/>
        </w:rPr>
        <w:t>emudahkan proses pemahaman staf secara sistematis dan general.</w:t>
      </w:r>
    </w:p>
    <w:p w:rsidR="00A25586" w:rsidRPr="003A037F" w:rsidRDefault="00A167FA" w:rsidP="00EF64C4">
      <w:pPr>
        <w:pStyle w:val="ListParagraph"/>
        <w:numPr>
          <w:ilvl w:val="0"/>
          <w:numId w:val="6"/>
        </w:numPr>
        <w:spacing w:after="0" w:line="360" w:lineRule="auto"/>
        <w:ind w:left="426" w:hanging="426"/>
        <w:jc w:val="both"/>
        <w:rPr>
          <w:rFonts w:ascii="Arial" w:hAnsi="Arial" w:cs="Arial"/>
          <w:color w:val="000000" w:themeColor="text1"/>
        </w:rPr>
      </w:pPr>
      <w:r>
        <w:rPr>
          <w:rFonts w:ascii="Arial" w:hAnsi="Arial" w:cs="Arial"/>
          <w:color w:val="000000" w:themeColor="text1"/>
        </w:rPr>
        <w:t>M</w:t>
      </w:r>
      <w:r w:rsidR="00A25586" w:rsidRPr="003A037F">
        <w:rPr>
          <w:rFonts w:ascii="Arial" w:hAnsi="Arial" w:cs="Arial"/>
          <w:color w:val="000000" w:themeColor="text1"/>
        </w:rPr>
        <w:t>enghindari error dalam proses kerja.</w:t>
      </w:r>
    </w:p>
    <w:p w:rsidR="00A25586" w:rsidRPr="003A037F" w:rsidRDefault="00A25586" w:rsidP="00EF64C4">
      <w:pPr>
        <w:pStyle w:val="ListParagraph"/>
        <w:numPr>
          <w:ilvl w:val="0"/>
          <w:numId w:val="6"/>
        </w:numPr>
        <w:spacing w:after="0" w:line="360" w:lineRule="auto"/>
        <w:ind w:left="426" w:hanging="426"/>
        <w:jc w:val="both"/>
        <w:rPr>
          <w:rFonts w:ascii="Arial" w:hAnsi="Arial" w:cs="Arial"/>
          <w:color w:val="000000" w:themeColor="text1"/>
        </w:rPr>
      </w:pPr>
      <w:r w:rsidRPr="003A037F">
        <w:rPr>
          <w:rFonts w:ascii="Arial" w:hAnsi="Arial" w:cs="Arial"/>
          <w:color w:val="000000" w:themeColor="text1"/>
        </w:rPr>
        <w:t>Mempermudah dalam mengetahui terjadinya kegagalan proses dalam prosedur kerja</w:t>
      </w:r>
    </w:p>
    <w:p w:rsidR="00AC45DD" w:rsidRDefault="00A25586" w:rsidP="00EF64C4">
      <w:pPr>
        <w:pStyle w:val="ListParagraph"/>
        <w:numPr>
          <w:ilvl w:val="0"/>
          <w:numId w:val="6"/>
        </w:numPr>
        <w:spacing w:after="0" w:line="360" w:lineRule="auto"/>
        <w:ind w:left="426" w:hanging="426"/>
        <w:jc w:val="both"/>
        <w:rPr>
          <w:rFonts w:ascii="Arial" w:hAnsi="Arial" w:cs="Arial"/>
          <w:color w:val="000000" w:themeColor="text1"/>
        </w:rPr>
      </w:pPr>
      <w:r w:rsidRPr="003A037F">
        <w:rPr>
          <w:rFonts w:ascii="Arial" w:hAnsi="Arial" w:cs="Arial"/>
          <w:color w:val="000000" w:themeColor="text1"/>
        </w:rPr>
        <w:t>Memudahkan monitoring  fungsi kontrol dari setiap proses kerja.</w:t>
      </w:r>
    </w:p>
    <w:p w:rsidR="00A25586" w:rsidRPr="00AC45DD" w:rsidRDefault="00C05DF6" w:rsidP="00EF64C4">
      <w:pPr>
        <w:pStyle w:val="ListParagraph"/>
        <w:spacing w:after="0" w:line="360" w:lineRule="auto"/>
        <w:ind w:left="426"/>
        <w:jc w:val="both"/>
        <w:rPr>
          <w:rFonts w:ascii="Arial" w:hAnsi="Arial" w:cs="Arial"/>
          <w:color w:val="000000" w:themeColor="text1"/>
        </w:rPr>
      </w:pPr>
      <w:r w:rsidRPr="00AC45DD">
        <w:rPr>
          <w:rFonts w:ascii="Arial" w:hAnsi="Arial" w:cs="Arial"/>
          <w:color w:val="000000" w:themeColor="text1"/>
        </w:rPr>
        <w:t xml:space="preserve">Adapun menurut Arnina (2016, </w:t>
      </w:r>
      <w:r w:rsidR="00A25586" w:rsidRPr="00AC45DD">
        <w:rPr>
          <w:rFonts w:ascii="Arial" w:hAnsi="Arial" w:cs="Arial"/>
          <w:color w:val="000000" w:themeColor="text1"/>
        </w:rPr>
        <w:t xml:space="preserve">36) tujuan dari prosedur adalah : </w:t>
      </w:r>
    </w:p>
    <w:p w:rsidR="00A25586" w:rsidRPr="003A037F" w:rsidRDefault="00A25586" w:rsidP="00EF64C4">
      <w:pPr>
        <w:pStyle w:val="ListParagraph"/>
        <w:numPr>
          <w:ilvl w:val="0"/>
          <w:numId w:val="7"/>
        </w:numPr>
        <w:spacing w:after="0" w:line="360" w:lineRule="auto"/>
        <w:ind w:left="426" w:hanging="426"/>
        <w:jc w:val="both"/>
        <w:rPr>
          <w:rFonts w:ascii="Arial" w:hAnsi="Arial" w:cs="Arial"/>
          <w:color w:val="000000" w:themeColor="text1"/>
        </w:rPr>
      </w:pPr>
      <w:r w:rsidRPr="003A037F">
        <w:rPr>
          <w:rFonts w:ascii="Arial" w:hAnsi="Arial" w:cs="Arial"/>
          <w:color w:val="000000" w:themeColor="text1"/>
        </w:rPr>
        <w:t>agar pegawai dapat menjaga konsistensi dalam menjalankan suatu prosedur kerja.</w:t>
      </w:r>
    </w:p>
    <w:p w:rsidR="00A25586" w:rsidRPr="003A037F" w:rsidRDefault="00A25586" w:rsidP="00EF64C4">
      <w:pPr>
        <w:pStyle w:val="ListParagraph"/>
        <w:numPr>
          <w:ilvl w:val="0"/>
          <w:numId w:val="7"/>
        </w:numPr>
        <w:spacing w:after="0" w:line="360" w:lineRule="auto"/>
        <w:ind w:left="426" w:hanging="426"/>
        <w:jc w:val="both"/>
        <w:rPr>
          <w:rFonts w:ascii="Arial" w:hAnsi="Arial" w:cs="Arial"/>
          <w:color w:val="000000" w:themeColor="text1"/>
        </w:rPr>
      </w:pPr>
      <w:r w:rsidRPr="003A037F">
        <w:rPr>
          <w:rFonts w:ascii="Arial" w:hAnsi="Arial" w:cs="Arial"/>
          <w:color w:val="000000" w:themeColor="text1"/>
        </w:rPr>
        <w:lastRenderedPageBreak/>
        <w:t>memudahkan proses pengontrolan pada setiap proses kerja.</w:t>
      </w:r>
    </w:p>
    <w:p w:rsidR="00A25586" w:rsidRPr="003A037F" w:rsidRDefault="00A25586" w:rsidP="00EF64C4">
      <w:pPr>
        <w:pStyle w:val="ListParagraph"/>
        <w:numPr>
          <w:ilvl w:val="0"/>
          <w:numId w:val="7"/>
        </w:numPr>
        <w:spacing w:after="0" w:line="360" w:lineRule="auto"/>
        <w:ind w:left="426" w:hanging="426"/>
        <w:jc w:val="both"/>
        <w:rPr>
          <w:rFonts w:ascii="Arial" w:hAnsi="Arial" w:cs="Arial"/>
          <w:color w:val="000000" w:themeColor="text1"/>
        </w:rPr>
      </w:pPr>
      <w:r w:rsidRPr="003A037F">
        <w:rPr>
          <w:rFonts w:ascii="Arial" w:hAnsi="Arial" w:cs="Arial"/>
          <w:color w:val="000000" w:themeColor="text1"/>
        </w:rPr>
        <w:t>Mengetahui dengan jelas peran dan fungsi tiap-tiap posisi.</w:t>
      </w:r>
    </w:p>
    <w:p w:rsidR="00A25586" w:rsidRPr="003A037F" w:rsidRDefault="004F6DF9" w:rsidP="00EF64C4">
      <w:pPr>
        <w:pStyle w:val="ListParagraph"/>
        <w:numPr>
          <w:ilvl w:val="0"/>
          <w:numId w:val="7"/>
        </w:numPr>
        <w:spacing w:after="0" w:line="360" w:lineRule="auto"/>
        <w:ind w:left="426" w:hanging="426"/>
        <w:jc w:val="both"/>
        <w:rPr>
          <w:rFonts w:ascii="Arial" w:hAnsi="Arial" w:cs="Arial"/>
          <w:color w:val="000000" w:themeColor="text1"/>
        </w:rPr>
      </w:pPr>
      <w:r w:rsidRPr="003A037F">
        <w:rPr>
          <w:rFonts w:ascii="Arial" w:hAnsi="Arial" w:cs="Arial"/>
          <w:color w:val="000000" w:themeColor="text1"/>
        </w:rPr>
        <w:t>Memberikan keterangan atau kejelasan tentang alur proses kerja, wewenang, dan tanggung jawab dalam bekerja.</w:t>
      </w:r>
    </w:p>
    <w:p w:rsidR="004F6DF9" w:rsidRPr="003A037F" w:rsidRDefault="004F6DF9" w:rsidP="00EF64C4">
      <w:pPr>
        <w:pStyle w:val="ListParagraph"/>
        <w:numPr>
          <w:ilvl w:val="0"/>
          <w:numId w:val="7"/>
        </w:numPr>
        <w:spacing w:after="0" w:line="360" w:lineRule="auto"/>
        <w:ind w:left="426" w:hanging="426"/>
        <w:jc w:val="both"/>
        <w:rPr>
          <w:rFonts w:ascii="Arial" w:hAnsi="Arial" w:cs="Arial"/>
          <w:color w:val="000000" w:themeColor="text1"/>
        </w:rPr>
      </w:pPr>
      <w:r w:rsidRPr="003A037F">
        <w:rPr>
          <w:rFonts w:ascii="Arial" w:hAnsi="Arial" w:cs="Arial"/>
          <w:color w:val="000000" w:themeColor="text1"/>
        </w:rPr>
        <w:t xml:space="preserve">Memberikan keterangan tentang dokumen-dokumen yang dibutuhkan dalam suatu proses </w:t>
      </w:r>
      <w:r w:rsidR="0012325D" w:rsidRPr="003A037F">
        <w:rPr>
          <w:rFonts w:ascii="Arial" w:hAnsi="Arial" w:cs="Arial"/>
          <w:color w:val="000000" w:themeColor="text1"/>
        </w:rPr>
        <w:t>kerja.</w:t>
      </w:r>
    </w:p>
    <w:p w:rsidR="0012325D" w:rsidRPr="003A037F" w:rsidRDefault="0012325D" w:rsidP="00EF64C4">
      <w:pPr>
        <w:pStyle w:val="ListParagraph"/>
        <w:numPr>
          <w:ilvl w:val="0"/>
          <w:numId w:val="7"/>
        </w:numPr>
        <w:spacing w:after="0" w:line="360" w:lineRule="auto"/>
        <w:ind w:left="426" w:hanging="426"/>
        <w:jc w:val="both"/>
        <w:rPr>
          <w:rFonts w:ascii="Arial" w:hAnsi="Arial" w:cs="Arial"/>
          <w:color w:val="000000" w:themeColor="text1"/>
        </w:rPr>
      </w:pPr>
      <w:r w:rsidRPr="003A037F">
        <w:rPr>
          <w:rFonts w:ascii="Arial" w:hAnsi="Arial" w:cs="Arial"/>
          <w:color w:val="000000" w:themeColor="text1"/>
        </w:rPr>
        <w:t>Melindungi perusahaan dan pegawai dari malpraktek atau kesalahan admini</w:t>
      </w:r>
      <w:r w:rsidR="001033B1">
        <w:rPr>
          <w:rFonts w:ascii="Arial" w:hAnsi="Arial" w:cs="Arial"/>
          <w:color w:val="000000" w:themeColor="text1"/>
        </w:rPr>
        <w:t>s</w:t>
      </w:r>
      <w:r w:rsidRPr="003A037F">
        <w:rPr>
          <w:rFonts w:ascii="Arial" w:hAnsi="Arial" w:cs="Arial"/>
          <w:color w:val="000000" w:themeColor="text1"/>
        </w:rPr>
        <w:t>trasi lainnya.</w:t>
      </w:r>
    </w:p>
    <w:p w:rsidR="0012325D" w:rsidRPr="003A037F" w:rsidRDefault="0012325D" w:rsidP="00EF64C4">
      <w:pPr>
        <w:pStyle w:val="ListParagraph"/>
        <w:numPr>
          <w:ilvl w:val="0"/>
          <w:numId w:val="7"/>
        </w:numPr>
        <w:spacing w:after="0" w:line="360" w:lineRule="auto"/>
        <w:ind w:left="426" w:hanging="426"/>
        <w:jc w:val="both"/>
        <w:rPr>
          <w:rFonts w:ascii="Arial" w:hAnsi="Arial" w:cs="Arial"/>
          <w:color w:val="000000" w:themeColor="text1"/>
        </w:rPr>
      </w:pPr>
      <w:r w:rsidRPr="003A037F">
        <w:rPr>
          <w:rFonts w:ascii="Arial" w:hAnsi="Arial" w:cs="Arial"/>
          <w:color w:val="000000" w:themeColor="text1"/>
        </w:rPr>
        <w:t>Menghindari kesalahan, keraguan, duplikasi, dan inefesiensi.</w:t>
      </w:r>
    </w:p>
    <w:p w:rsidR="0012325D" w:rsidRPr="003A037F" w:rsidRDefault="0012325D" w:rsidP="00EF64C4">
      <w:pPr>
        <w:pStyle w:val="ListParagraph"/>
        <w:numPr>
          <w:ilvl w:val="0"/>
          <w:numId w:val="7"/>
        </w:numPr>
        <w:spacing w:after="0" w:line="360" w:lineRule="auto"/>
        <w:ind w:left="426" w:hanging="426"/>
        <w:jc w:val="both"/>
        <w:rPr>
          <w:rFonts w:ascii="Arial" w:hAnsi="Arial" w:cs="Arial"/>
          <w:color w:val="000000" w:themeColor="text1"/>
        </w:rPr>
      </w:pPr>
      <w:r w:rsidRPr="003A037F">
        <w:rPr>
          <w:rFonts w:ascii="Arial" w:hAnsi="Arial" w:cs="Arial"/>
          <w:color w:val="000000" w:themeColor="text1"/>
        </w:rPr>
        <w:t>Mengarahkan pegawai untuk disiplin dalam pekerjaannya.</w:t>
      </w:r>
    </w:p>
    <w:p w:rsidR="0012325D" w:rsidRPr="003A037F" w:rsidRDefault="0012325D" w:rsidP="00EF64C4">
      <w:pPr>
        <w:pStyle w:val="ListParagraph"/>
        <w:numPr>
          <w:ilvl w:val="0"/>
          <w:numId w:val="7"/>
        </w:numPr>
        <w:spacing w:after="0" w:line="360" w:lineRule="auto"/>
        <w:ind w:left="426" w:hanging="426"/>
        <w:jc w:val="both"/>
        <w:rPr>
          <w:rFonts w:ascii="Arial" w:hAnsi="Arial" w:cs="Arial"/>
          <w:color w:val="000000" w:themeColor="text1"/>
        </w:rPr>
      </w:pPr>
      <w:r w:rsidRPr="003A037F">
        <w:rPr>
          <w:rFonts w:ascii="Arial" w:hAnsi="Arial" w:cs="Arial"/>
          <w:color w:val="000000" w:themeColor="text1"/>
        </w:rPr>
        <w:t>Sebagai pedoman dalam mengerjakan pekerjaannya.</w:t>
      </w:r>
    </w:p>
    <w:p w:rsidR="0012325D" w:rsidRPr="003A037F" w:rsidRDefault="0012325D" w:rsidP="00EF64C4">
      <w:pPr>
        <w:pStyle w:val="ListParagraph"/>
        <w:numPr>
          <w:ilvl w:val="0"/>
          <w:numId w:val="7"/>
        </w:numPr>
        <w:spacing w:after="0" w:line="360" w:lineRule="auto"/>
        <w:ind w:left="426" w:hanging="426"/>
        <w:jc w:val="both"/>
        <w:rPr>
          <w:rFonts w:ascii="Arial" w:hAnsi="Arial" w:cs="Arial"/>
          <w:color w:val="000000" w:themeColor="text1"/>
        </w:rPr>
      </w:pPr>
      <w:r w:rsidRPr="003A037F">
        <w:rPr>
          <w:rFonts w:ascii="Arial" w:hAnsi="Arial" w:cs="Arial"/>
          <w:color w:val="000000" w:themeColor="text1"/>
        </w:rPr>
        <w:t xml:space="preserve">Untuk mengidentifikasi pola kerja secara tertulis, sistematis, dan konsisten agar mudah dipahami oleh seluruh pihak yang terlibat baik internal maupun </w:t>
      </w:r>
      <w:r w:rsidR="00C05DF6">
        <w:rPr>
          <w:rFonts w:ascii="Arial" w:hAnsi="Arial" w:cs="Arial"/>
          <w:color w:val="000000" w:themeColor="text1"/>
        </w:rPr>
        <w:t>eksternal</w:t>
      </w:r>
    </w:p>
    <w:p w:rsidR="0012325D" w:rsidRDefault="0012325D" w:rsidP="00EF64C4">
      <w:pPr>
        <w:pStyle w:val="ListParagraph"/>
        <w:numPr>
          <w:ilvl w:val="0"/>
          <w:numId w:val="7"/>
        </w:numPr>
        <w:spacing w:after="0" w:line="360" w:lineRule="auto"/>
        <w:ind w:left="426" w:hanging="426"/>
        <w:jc w:val="both"/>
        <w:rPr>
          <w:rFonts w:ascii="Arial" w:hAnsi="Arial" w:cs="Arial"/>
          <w:color w:val="000000" w:themeColor="text1"/>
        </w:rPr>
      </w:pPr>
      <w:r w:rsidRPr="003A037F">
        <w:rPr>
          <w:rFonts w:ascii="Arial" w:hAnsi="Arial" w:cs="Arial"/>
          <w:color w:val="000000" w:themeColor="text1"/>
        </w:rPr>
        <w:t>Memudahkan proses pemberian tugas serta tanggung jawab pada setiap unit kerja.</w:t>
      </w:r>
    </w:p>
    <w:p w:rsidR="00EF64C4" w:rsidRDefault="00EF64C4" w:rsidP="00EF64C4">
      <w:pPr>
        <w:pStyle w:val="ListParagraph"/>
        <w:spacing w:after="0" w:line="360" w:lineRule="auto"/>
        <w:ind w:left="426"/>
        <w:jc w:val="both"/>
        <w:rPr>
          <w:rFonts w:ascii="Arial" w:hAnsi="Arial" w:cs="Arial"/>
          <w:color w:val="000000" w:themeColor="text1"/>
        </w:rPr>
      </w:pPr>
    </w:p>
    <w:p w:rsidR="00C05DF6" w:rsidRPr="00C05DF6" w:rsidRDefault="00C05DF6" w:rsidP="00EF64C4">
      <w:pPr>
        <w:spacing w:after="0" w:line="360" w:lineRule="auto"/>
        <w:ind w:firstLine="709"/>
        <w:jc w:val="both"/>
        <w:rPr>
          <w:rFonts w:ascii="Arial" w:hAnsi="Arial" w:cs="Arial"/>
          <w:color w:val="000000" w:themeColor="text1"/>
        </w:rPr>
      </w:pPr>
      <w:r>
        <w:rPr>
          <w:rFonts w:ascii="Arial" w:hAnsi="Arial" w:cs="Arial"/>
          <w:color w:val="000000" w:themeColor="text1"/>
        </w:rPr>
        <w:t xml:space="preserve">Menurut beberapa pendapat diatas </w:t>
      </w:r>
      <w:r w:rsidR="0020793B">
        <w:rPr>
          <w:rFonts w:ascii="Arial" w:hAnsi="Arial" w:cs="Arial"/>
          <w:color w:val="000000" w:themeColor="text1"/>
        </w:rPr>
        <w:t xml:space="preserve">dapat disimpulkan </w:t>
      </w:r>
      <w:r w:rsidR="00EB045A">
        <w:rPr>
          <w:rFonts w:ascii="Arial" w:hAnsi="Arial" w:cs="Arial"/>
          <w:color w:val="000000" w:themeColor="text1"/>
        </w:rPr>
        <w:t xml:space="preserve">hasil dari tujuan </w:t>
      </w:r>
      <w:r>
        <w:rPr>
          <w:rFonts w:ascii="Arial" w:hAnsi="Arial" w:cs="Arial"/>
          <w:color w:val="000000" w:themeColor="text1"/>
        </w:rPr>
        <w:t>agar pegawai dapat menjaga konsistensi dalam menjalankan suatu prosedur</w:t>
      </w:r>
      <w:r w:rsidR="00534FDA">
        <w:rPr>
          <w:rFonts w:ascii="Arial" w:hAnsi="Arial" w:cs="Arial"/>
          <w:color w:val="000000" w:themeColor="text1"/>
        </w:rPr>
        <w:t xml:space="preserve"> kerja, memudahkan proses pengontrolan, mengetahui jelas peran dan fungsi, memberikan wewenang dan tanggung jawab, melindungi perusahaan, menghindari kesalahan dan keraguan, mengarahkan pegawai untuk disiplin dalam melaksanakan pekerjaannya, untuk mengidentifikasi pola kerja secara tertulis, serta untuk memudahkan proses pemberian tugas dan tanggung jawab. </w:t>
      </w:r>
    </w:p>
    <w:p w:rsidR="00E25C19" w:rsidRPr="006B5D5D" w:rsidRDefault="008C5F93" w:rsidP="00E25C19">
      <w:pPr>
        <w:shd w:val="clear" w:color="auto" w:fill="FFFFFF"/>
        <w:spacing w:after="150" w:line="330" w:lineRule="atLeast"/>
        <w:jc w:val="both"/>
        <w:rPr>
          <w:rFonts w:ascii="Arial" w:eastAsia="Times New Roman" w:hAnsi="Arial" w:cs="Arial"/>
          <w:b/>
          <w:color w:val="161616"/>
          <w:lang w:eastAsia="id-ID"/>
        </w:rPr>
      </w:pPr>
      <w:r w:rsidRPr="006B5D5D">
        <w:rPr>
          <w:rFonts w:ascii="Arial" w:eastAsia="Times New Roman" w:hAnsi="Arial" w:cs="Arial"/>
          <w:b/>
          <w:color w:val="161616"/>
          <w:lang w:eastAsia="id-ID"/>
        </w:rPr>
        <w:t>2.1.6</w:t>
      </w:r>
      <w:r w:rsidR="00E25C19" w:rsidRPr="006B5D5D">
        <w:rPr>
          <w:rFonts w:ascii="Arial" w:eastAsia="Times New Roman" w:hAnsi="Arial" w:cs="Arial"/>
          <w:b/>
          <w:color w:val="161616"/>
          <w:lang w:eastAsia="id-ID"/>
        </w:rPr>
        <w:t xml:space="preserve"> Ciri Prosedur </w:t>
      </w:r>
    </w:p>
    <w:p w:rsidR="00E25C19" w:rsidRPr="00E25C19" w:rsidRDefault="00E25C19" w:rsidP="00E25C19">
      <w:pPr>
        <w:shd w:val="clear" w:color="auto" w:fill="FFFFFF"/>
        <w:spacing w:after="150" w:line="330" w:lineRule="atLeast"/>
        <w:ind w:firstLine="360"/>
        <w:jc w:val="both"/>
        <w:rPr>
          <w:rFonts w:ascii="Arial" w:eastAsia="Times New Roman" w:hAnsi="Arial" w:cs="Arial"/>
          <w:color w:val="161616"/>
          <w:lang w:eastAsia="id-ID"/>
        </w:rPr>
      </w:pPr>
      <w:r>
        <w:rPr>
          <w:rFonts w:ascii="Arial" w:eastAsia="Times New Roman" w:hAnsi="Arial" w:cs="Arial"/>
          <w:color w:val="161616"/>
          <w:lang w:eastAsia="id-ID"/>
        </w:rPr>
        <w:t>Selain itu juga prosedur memiliki beberapa ciri, yaitu sebagai berikut :</w:t>
      </w:r>
    </w:p>
    <w:p w:rsidR="00E25C19" w:rsidRPr="00002A1B" w:rsidRDefault="00E25C19" w:rsidP="00002A1B">
      <w:pPr>
        <w:pStyle w:val="ListParagraph"/>
        <w:numPr>
          <w:ilvl w:val="0"/>
          <w:numId w:val="14"/>
        </w:numPr>
        <w:shd w:val="clear" w:color="auto" w:fill="FFFFFF"/>
        <w:spacing w:before="100" w:beforeAutospacing="1" w:after="100" w:afterAutospacing="1" w:line="306" w:lineRule="atLeast"/>
        <w:jc w:val="both"/>
        <w:rPr>
          <w:rFonts w:ascii="Arial" w:eastAsia="Times New Roman" w:hAnsi="Arial" w:cs="Arial"/>
          <w:color w:val="161616"/>
          <w:lang w:eastAsia="id-ID"/>
        </w:rPr>
      </w:pPr>
      <w:r w:rsidRPr="00002A1B">
        <w:rPr>
          <w:rFonts w:ascii="Arial" w:eastAsia="Times New Roman" w:hAnsi="Arial" w:cs="Arial"/>
          <w:color w:val="161616"/>
          <w:lang w:eastAsia="id-ID"/>
        </w:rPr>
        <w:t>Adanya tujuan dari melaksanakan aktivitas atau langkah-langkah prosedur.</w:t>
      </w:r>
    </w:p>
    <w:p w:rsidR="00E25C19" w:rsidRPr="00E25C19" w:rsidRDefault="00E25C19" w:rsidP="00E25C19">
      <w:pPr>
        <w:numPr>
          <w:ilvl w:val="0"/>
          <w:numId w:val="14"/>
        </w:numPr>
        <w:shd w:val="clear" w:color="auto" w:fill="FFFFFF"/>
        <w:spacing w:before="100" w:beforeAutospacing="1" w:after="100" w:afterAutospacing="1" w:line="306" w:lineRule="atLeast"/>
        <w:jc w:val="both"/>
        <w:rPr>
          <w:rFonts w:ascii="Arial" w:eastAsia="Times New Roman" w:hAnsi="Arial" w:cs="Arial"/>
          <w:color w:val="161616"/>
          <w:lang w:eastAsia="id-ID"/>
        </w:rPr>
      </w:pPr>
      <w:r w:rsidRPr="00E25C19">
        <w:rPr>
          <w:rFonts w:ascii="Arial" w:eastAsia="Times New Roman" w:hAnsi="Arial" w:cs="Arial"/>
          <w:color w:val="161616"/>
          <w:lang w:eastAsia="id-ID"/>
        </w:rPr>
        <w:t>Adanya bahan yang diperlukan jika prosedur tersebut bertujuan untuk membuet suatu produk atau untuk melakukan aktivitas.</w:t>
      </w:r>
    </w:p>
    <w:p w:rsidR="00E25C19" w:rsidRPr="00E25C19" w:rsidRDefault="00E25C19" w:rsidP="00E25C19">
      <w:pPr>
        <w:numPr>
          <w:ilvl w:val="0"/>
          <w:numId w:val="14"/>
        </w:numPr>
        <w:shd w:val="clear" w:color="auto" w:fill="FFFFFF"/>
        <w:spacing w:before="100" w:beforeAutospacing="1" w:after="100" w:afterAutospacing="1" w:line="306" w:lineRule="atLeast"/>
        <w:jc w:val="both"/>
        <w:rPr>
          <w:rFonts w:ascii="Arial" w:eastAsia="Times New Roman" w:hAnsi="Arial" w:cs="Arial"/>
          <w:color w:val="161616"/>
          <w:lang w:eastAsia="id-ID"/>
        </w:rPr>
      </w:pPr>
      <w:r w:rsidRPr="00E25C19">
        <w:rPr>
          <w:rFonts w:ascii="Arial" w:eastAsia="Times New Roman" w:hAnsi="Arial" w:cs="Arial"/>
          <w:color w:val="161616"/>
          <w:lang w:eastAsia="id-ID"/>
        </w:rPr>
        <w:t>Adanya langkah-langkah yang detail mengenaiproses suatu pengerjaan secara berurutan.</w:t>
      </w:r>
    </w:p>
    <w:p w:rsidR="00E25C19" w:rsidRPr="00E25C19" w:rsidRDefault="00E25C19" w:rsidP="00E25C19">
      <w:pPr>
        <w:numPr>
          <w:ilvl w:val="0"/>
          <w:numId w:val="14"/>
        </w:numPr>
        <w:shd w:val="clear" w:color="auto" w:fill="FFFFFF"/>
        <w:spacing w:before="100" w:beforeAutospacing="1" w:after="100" w:afterAutospacing="1" w:line="306" w:lineRule="atLeast"/>
        <w:jc w:val="both"/>
        <w:rPr>
          <w:rFonts w:ascii="Arial" w:eastAsia="Times New Roman" w:hAnsi="Arial" w:cs="Arial"/>
          <w:color w:val="161616"/>
          <w:lang w:eastAsia="id-ID"/>
        </w:rPr>
      </w:pPr>
      <w:r w:rsidRPr="00E25C19">
        <w:rPr>
          <w:rFonts w:ascii="Arial" w:eastAsia="Times New Roman" w:hAnsi="Arial" w:cs="Arial"/>
          <w:color w:val="161616"/>
          <w:lang w:eastAsia="id-ID"/>
        </w:rPr>
        <w:t>Adanya batasan aturan yang harus dipatuhi dalam proses.</w:t>
      </w:r>
    </w:p>
    <w:p w:rsidR="00FB5354" w:rsidRPr="00E25C19" w:rsidRDefault="00FB5354" w:rsidP="008F519B">
      <w:pPr>
        <w:jc w:val="both"/>
        <w:rPr>
          <w:rFonts w:ascii="Arial" w:hAnsi="Arial" w:cs="Arial"/>
          <w:color w:val="000000" w:themeColor="text1"/>
        </w:rPr>
      </w:pPr>
    </w:p>
    <w:p w:rsidR="00C53715" w:rsidRDefault="00C53715" w:rsidP="008F519B">
      <w:pPr>
        <w:jc w:val="both"/>
        <w:rPr>
          <w:rFonts w:ascii="Arial" w:hAnsi="Arial" w:cs="Arial"/>
          <w:color w:val="000000" w:themeColor="text1"/>
        </w:rPr>
      </w:pPr>
    </w:p>
    <w:p w:rsidR="00C53715" w:rsidRPr="00C53715" w:rsidRDefault="00C53715" w:rsidP="00C53715">
      <w:pPr>
        <w:rPr>
          <w:rFonts w:ascii="Arial" w:hAnsi="Arial" w:cs="Arial"/>
        </w:rPr>
      </w:pPr>
    </w:p>
    <w:p w:rsidR="00721A15" w:rsidRPr="006B5D5D" w:rsidRDefault="00002A1B" w:rsidP="00721A15">
      <w:pPr>
        <w:pStyle w:val="ListParagraph"/>
        <w:numPr>
          <w:ilvl w:val="2"/>
          <w:numId w:val="21"/>
        </w:numPr>
        <w:rPr>
          <w:rFonts w:ascii="Arial" w:hAnsi="Arial" w:cs="Arial"/>
          <w:b/>
          <w:color w:val="000000" w:themeColor="text1"/>
        </w:rPr>
      </w:pPr>
      <w:r w:rsidRPr="006B5D5D">
        <w:rPr>
          <w:rFonts w:ascii="Arial" w:hAnsi="Arial" w:cs="Arial"/>
          <w:b/>
          <w:color w:val="000000" w:themeColor="text1"/>
        </w:rPr>
        <w:t>Prosedur Pemasangan Baru Listrik</w:t>
      </w:r>
      <w:r w:rsidR="00664A99" w:rsidRPr="006B5D5D">
        <w:rPr>
          <w:rFonts w:ascii="Arial" w:hAnsi="Arial" w:cs="Arial"/>
          <w:b/>
          <w:color w:val="000000" w:themeColor="text1"/>
        </w:rPr>
        <w:t xml:space="preserve"> Menurut Direski :</w:t>
      </w:r>
    </w:p>
    <w:p w:rsidR="009F549C" w:rsidRPr="00721A15" w:rsidRDefault="009F549C" w:rsidP="009F549C">
      <w:pPr>
        <w:pStyle w:val="ListParagraph"/>
        <w:rPr>
          <w:rFonts w:ascii="Arial" w:hAnsi="Arial" w:cs="Arial"/>
          <w:color w:val="000000" w:themeColor="text1"/>
        </w:rPr>
      </w:pPr>
    </w:p>
    <w:p w:rsidR="00E744D1" w:rsidRDefault="00721A15" w:rsidP="00E744D1">
      <w:pPr>
        <w:pStyle w:val="ListParagraph"/>
        <w:numPr>
          <w:ilvl w:val="0"/>
          <w:numId w:val="20"/>
        </w:numPr>
        <w:ind w:left="1276" w:hanging="425"/>
        <w:rPr>
          <w:rFonts w:ascii="Arial" w:hAnsi="Arial" w:cs="Arial"/>
          <w:color w:val="000000" w:themeColor="text1"/>
        </w:rPr>
      </w:pPr>
      <w:r>
        <w:rPr>
          <w:rFonts w:ascii="Arial" w:hAnsi="Arial" w:cs="Arial"/>
          <w:color w:val="000000" w:themeColor="text1"/>
        </w:rPr>
        <w:t>Calon Pelanggan membawa persyaratan (KTP, Rekening Tetangga terdekat)</w:t>
      </w:r>
    </w:p>
    <w:p w:rsidR="00E744D1" w:rsidRDefault="00721A15" w:rsidP="00E744D1">
      <w:pPr>
        <w:pStyle w:val="ListParagraph"/>
        <w:numPr>
          <w:ilvl w:val="0"/>
          <w:numId w:val="20"/>
        </w:numPr>
        <w:ind w:left="1276" w:hanging="425"/>
        <w:rPr>
          <w:rFonts w:ascii="Arial" w:hAnsi="Arial" w:cs="Arial"/>
          <w:color w:val="000000" w:themeColor="text1"/>
        </w:rPr>
      </w:pPr>
      <w:r w:rsidRPr="00E744D1">
        <w:rPr>
          <w:rFonts w:ascii="Arial" w:hAnsi="Arial" w:cs="Arial"/>
          <w:color w:val="000000" w:themeColor="text1"/>
        </w:rPr>
        <w:t>Berkas diberikan kepada Staff Pelayanan Pelanggan</w:t>
      </w:r>
    </w:p>
    <w:p w:rsidR="00E744D1" w:rsidRDefault="00664A99" w:rsidP="00E744D1">
      <w:pPr>
        <w:pStyle w:val="ListParagraph"/>
        <w:numPr>
          <w:ilvl w:val="0"/>
          <w:numId w:val="20"/>
        </w:numPr>
        <w:ind w:left="1276" w:hanging="425"/>
        <w:rPr>
          <w:rFonts w:ascii="Arial" w:hAnsi="Arial" w:cs="Arial"/>
          <w:color w:val="000000" w:themeColor="text1"/>
        </w:rPr>
      </w:pPr>
      <w:r w:rsidRPr="00E744D1">
        <w:rPr>
          <w:rFonts w:ascii="Arial" w:hAnsi="Arial" w:cs="Arial"/>
          <w:color w:val="000000" w:themeColor="text1"/>
        </w:rPr>
        <w:t>Calon Pelanggan menandatangani  SPJBTL</w:t>
      </w:r>
    </w:p>
    <w:p w:rsidR="00E744D1" w:rsidRDefault="00664A99" w:rsidP="00E744D1">
      <w:pPr>
        <w:pStyle w:val="ListParagraph"/>
        <w:numPr>
          <w:ilvl w:val="0"/>
          <w:numId w:val="20"/>
        </w:numPr>
        <w:ind w:left="1276" w:hanging="425"/>
        <w:rPr>
          <w:rFonts w:ascii="Arial" w:hAnsi="Arial" w:cs="Arial"/>
          <w:color w:val="000000" w:themeColor="text1"/>
        </w:rPr>
      </w:pPr>
      <w:r w:rsidRPr="00E744D1">
        <w:rPr>
          <w:rFonts w:ascii="Arial" w:hAnsi="Arial" w:cs="Arial"/>
          <w:color w:val="000000" w:themeColor="text1"/>
        </w:rPr>
        <w:t xml:space="preserve">Manager </w:t>
      </w:r>
      <w:r w:rsidR="00721A15" w:rsidRPr="00E744D1">
        <w:rPr>
          <w:rFonts w:ascii="Arial" w:hAnsi="Arial" w:cs="Arial"/>
          <w:color w:val="000000" w:themeColor="text1"/>
        </w:rPr>
        <w:t>menandatangi SPJBTL dan langsung diberikan ke kasir</w:t>
      </w:r>
    </w:p>
    <w:p w:rsidR="00E744D1" w:rsidRDefault="00721A15" w:rsidP="00E744D1">
      <w:pPr>
        <w:pStyle w:val="ListParagraph"/>
        <w:numPr>
          <w:ilvl w:val="0"/>
          <w:numId w:val="20"/>
        </w:numPr>
        <w:ind w:left="1276" w:hanging="425"/>
        <w:rPr>
          <w:rFonts w:ascii="Arial" w:hAnsi="Arial" w:cs="Arial"/>
          <w:color w:val="000000" w:themeColor="text1"/>
        </w:rPr>
      </w:pPr>
      <w:r w:rsidRPr="00E744D1">
        <w:rPr>
          <w:rFonts w:ascii="Arial" w:hAnsi="Arial" w:cs="Arial"/>
          <w:color w:val="000000" w:themeColor="text1"/>
        </w:rPr>
        <w:t>Calon Pelanggan membayar biaya Pasang Baru</w:t>
      </w:r>
    </w:p>
    <w:p w:rsidR="00E744D1" w:rsidRDefault="00721A15" w:rsidP="00E744D1">
      <w:pPr>
        <w:pStyle w:val="ListParagraph"/>
        <w:numPr>
          <w:ilvl w:val="0"/>
          <w:numId w:val="20"/>
        </w:numPr>
        <w:ind w:left="1276" w:hanging="425"/>
        <w:rPr>
          <w:rFonts w:ascii="Arial" w:hAnsi="Arial" w:cs="Arial"/>
          <w:color w:val="000000" w:themeColor="text1"/>
        </w:rPr>
      </w:pPr>
      <w:r w:rsidRPr="00E744D1">
        <w:rPr>
          <w:rFonts w:ascii="Arial" w:hAnsi="Arial" w:cs="Arial"/>
          <w:color w:val="000000" w:themeColor="text1"/>
        </w:rPr>
        <w:t>Calon Pelanggan menandatangi SPJBTL sebanyak 4 rangkap (1 rangkap untuk Pelanggan, 2 rangkap untuk arsip dan 1 rangkap untuk admini</w:t>
      </w:r>
      <w:r w:rsidR="001033B1">
        <w:rPr>
          <w:rFonts w:ascii="Arial" w:hAnsi="Arial" w:cs="Arial"/>
          <w:color w:val="000000" w:themeColor="text1"/>
        </w:rPr>
        <w:t>s</w:t>
      </w:r>
      <w:r w:rsidRPr="00E744D1">
        <w:rPr>
          <w:rFonts w:ascii="Arial" w:hAnsi="Arial" w:cs="Arial"/>
          <w:color w:val="000000" w:themeColor="text1"/>
        </w:rPr>
        <w:t>trasi)</w:t>
      </w:r>
    </w:p>
    <w:p w:rsidR="00E744D1" w:rsidRDefault="00721A15" w:rsidP="00E744D1">
      <w:pPr>
        <w:pStyle w:val="ListParagraph"/>
        <w:numPr>
          <w:ilvl w:val="0"/>
          <w:numId w:val="20"/>
        </w:numPr>
        <w:ind w:left="1276" w:hanging="425"/>
        <w:rPr>
          <w:rFonts w:ascii="Arial" w:hAnsi="Arial" w:cs="Arial"/>
          <w:color w:val="000000" w:themeColor="text1"/>
        </w:rPr>
      </w:pPr>
      <w:r w:rsidRPr="00E744D1">
        <w:rPr>
          <w:rFonts w:ascii="Arial" w:hAnsi="Arial" w:cs="Arial"/>
          <w:color w:val="000000" w:themeColor="text1"/>
        </w:rPr>
        <w:t>Calon Pelanggan menerima kwitansi pembayaran dan SPJBTL</w:t>
      </w:r>
    </w:p>
    <w:p w:rsidR="00E744D1" w:rsidRPr="00E744D1" w:rsidRDefault="00002A1B" w:rsidP="00E744D1">
      <w:pPr>
        <w:pStyle w:val="ListParagraph"/>
        <w:numPr>
          <w:ilvl w:val="0"/>
          <w:numId w:val="20"/>
        </w:numPr>
        <w:ind w:left="1276" w:hanging="425"/>
        <w:rPr>
          <w:rFonts w:ascii="Arial" w:hAnsi="Arial" w:cs="Arial"/>
          <w:color w:val="000000" w:themeColor="text1"/>
        </w:rPr>
      </w:pPr>
      <w:r w:rsidRPr="00E744D1">
        <w:rPr>
          <w:rFonts w:ascii="Arial" w:hAnsi="Arial" w:cs="Arial"/>
        </w:rPr>
        <w:t>Staff PP menerima kwintasi dan Surat Perjanjian Jual Beli Tenaga Listrik kemudian mencetak Surat Perintah Kerja dan Blanko, Berita Acara Pasang Baru, mengagendakan Kwintasi dan Perintah Kerja pada buku monitoring pasang baru</w:t>
      </w:r>
    </w:p>
    <w:p w:rsidR="00E744D1" w:rsidRPr="00E744D1" w:rsidRDefault="00E744D1" w:rsidP="00E744D1">
      <w:pPr>
        <w:pStyle w:val="ListParagraph"/>
        <w:numPr>
          <w:ilvl w:val="0"/>
          <w:numId w:val="20"/>
        </w:numPr>
        <w:ind w:left="1276" w:hanging="425"/>
        <w:rPr>
          <w:rFonts w:ascii="Arial" w:hAnsi="Arial" w:cs="Arial"/>
          <w:color w:val="000000" w:themeColor="text1"/>
        </w:rPr>
      </w:pPr>
      <w:r w:rsidRPr="00E744D1">
        <w:rPr>
          <w:rFonts w:ascii="Arial" w:hAnsi="Arial" w:cs="Arial"/>
        </w:rPr>
        <w:t>SVP Pelayanan Pelanggan</w:t>
      </w:r>
      <w:r w:rsidR="00002A1B" w:rsidRPr="00E744D1">
        <w:rPr>
          <w:rFonts w:ascii="Arial" w:hAnsi="Arial" w:cs="Arial"/>
        </w:rPr>
        <w:t xml:space="preserve"> memverifikasi Kw</w:t>
      </w:r>
      <w:r w:rsidRPr="00E744D1">
        <w:rPr>
          <w:rFonts w:ascii="Arial" w:hAnsi="Arial" w:cs="Arial"/>
        </w:rPr>
        <w:t>itansi dan Surat Perintah Kerja</w:t>
      </w:r>
      <w:r w:rsidR="00002A1B" w:rsidRPr="00E744D1">
        <w:rPr>
          <w:rFonts w:ascii="Arial" w:hAnsi="Arial" w:cs="Arial"/>
        </w:rPr>
        <w:t xml:space="preserve"> </w:t>
      </w:r>
    </w:p>
    <w:p w:rsidR="00E744D1" w:rsidRPr="00E744D1" w:rsidRDefault="00002A1B" w:rsidP="00E744D1">
      <w:pPr>
        <w:pStyle w:val="ListParagraph"/>
        <w:numPr>
          <w:ilvl w:val="0"/>
          <w:numId w:val="20"/>
        </w:numPr>
        <w:ind w:left="1276" w:hanging="425"/>
        <w:rPr>
          <w:rFonts w:ascii="Arial" w:hAnsi="Arial" w:cs="Arial"/>
          <w:color w:val="000000" w:themeColor="text1"/>
        </w:rPr>
      </w:pPr>
      <w:r w:rsidRPr="00E744D1">
        <w:rPr>
          <w:rFonts w:ascii="Arial" w:hAnsi="Arial" w:cs="Arial"/>
        </w:rPr>
        <w:t xml:space="preserve">SVP PP mengirim berkas pasang baru, Surat Jawaban Permintaan Sambungan, Surat Perjanjian Jual Beli Tenaga Listrik,Surat Perintah Kerja, Blanko dan  Berita Acara </w:t>
      </w:r>
      <w:r w:rsidR="00E744D1">
        <w:rPr>
          <w:rFonts w:ascii="Arial" w:hAnsi="Arial" w:cs="Arial"/>
        </w:rPr>
        <w:t>kepada SPV Penyambungan</w:t>
      </w:r>
    </w:p>
    <w:p w:rsidR="00E744D1" w:rsidRPr="00E744D1" w:rsidRDefault="00002A1B" w:rsidP="00E744D1">
      <w:pPr>
        <w:pStyle w:val="ListParagraph"/>
        <w:numPr>
          <w:ilvl w:val="0"/>
          <w:numId w:val="20"/>
        </w:numPr>
        <w:ind w:left="1276" w:hanging="425"/>
        <w:rPr>
          <w:rFonts w:ascii="Arial" w:hAnsi="Arial" w:cs="Arial"/>
          <w:color w:val="000000" w:themeColor="text1"/>
        </w:rPr>
      </w:pPr>
      <w:r w:rsidRPr="00E744D1">
        <w:rPr>
          <w:rFonts w:ascii="Arial" w:hAnsi="Arial" w:cs="Arial"/>
        </w:rPr>
        <w:t>SPV Penyambungan menerima berkas pasang baru dan menandatangi buku ekspedisi</w:t>
      </w:r>
    </w:p>
    <w:p w:rsidR="00E744D1" w:rsidRPr="00E744D1" w:rsidRDefault="00002A1B" w:rsidP="00E744D1">
      <w:pPr>
        <w:pStyle w:val="ListParagraph"/>
        <w:numPr>
          <w:ilvl w:val="0"/>
          <w:numId w:val="20"/>
        </w:numPr>
        <w:ind w:left="1276" w:hanging="425"/>
        <w:rPr>
          <w:rFonts w:ascii="Arial" w:hAnsi="Arial" w:cs="Arial"/>
          <w:color w:val="000000" w:themeColor="text1"/>
        </w:rPr>
      </w:pPr>
      <w:r w:rsidRPr="00E744D1">
        <w:rPr>
          <w:rFonts w:ascii="Arial" w:hAnsi="Arial" w:cs="Arial"/>
        </w:rPr>
        <w:t xml:space="preserve">Melaksanakan Pemasangan Baru </w:t>
      </w:r>
    </w:p>
    <w:p w:rsidR="00E744D1" w:rsidRPr="00E744D1" w:rsidRDefault="00002A1B" w:rsidP="00E744D1">
      <w:pPr>
        <w:pStyle w:val="ListParagraph"/>
        <w:numPr>
          <w:ilvl w:val="0"/>
          <w:numId w:val="20"/>
        </w:numPr>
        <w:ind w:left="1276" w:hanging="425"/>
        <w:rPr>
          <w:rFonts w:ascii="Arial" w:hAnsi="Arial" w:cs="Arial"/>
          <w:color w:val="000000" w:themeColor="text1"/>
        </w:rPr>
      </w:pPr>
      <w:r w:rsidRPr="00E744D1">
        <w:rPr>
          <w:rFonts w:ascii="Arial" w:hAnsi="Arial" w:cs="Arial"/>
        </w:rPr>
        <w:t>Mengisi Berita Acara</w:t>
      </w:r>
    </w:p>
    <w:p w:rsidR="00E744D1" w:rsidRPr="00E744D1" w:rsidRDefault="00002A1B" w:rsidP="00E744D1">
      <w:pPr>
        <w:pStyle w:val="ListParagraph"/>
        <w:numPr>
          <w:ilvl w:val="0"/>
          <w:numId w:val="20"/>
        </w:numPr>
        <w:ind w:left="1276" w:hanging="425"/>
        <w:rPr>
          <w:rFonts w:ascii="Arial" w:hAnsi="Arial" w:cs="Arial"/>
          <w:color w:val="000000" w:themeColor="text1"/>
        </w:rPr>
      </w:pPr>
      <w:r w:rsidRPr="00E744D1">
        <w:rPr>
          <w:rFonts w:ascii="Arial" w:hAnsi="Arial" w:cs="Arial"/>
        </w:rPr>
        <w:t>Mengambalikan berk</w:t>
      </w:r>
      <w:r w:rsidR="00E744D1">
        <w:rPr>
          <w:rFonts w:ascii="Arial" w:hAnsi="Arial" w:cs="Arial"/>
        </w:rPr>
        <w:t>as pasang baru dan berita acara</w:t>
      </w:r>
    </w:p>
    <w:p w:rsidR="00002A1B" w:rsidRPr="009F549C" w:rsidRDefault="00E744D1" w:rsidP="00E744D1">
      <w:pPr>
        <w:pStyle w:val="ListParagraph"/>
        <w:numPr>
          <w:ilvl w:val="0"/>
          <w:numId w:val="20"/>
        </w:numPr>
        <w:ind w:left="1276" w:hanging="425"/>
        <w:rPr>
          <w:rFonts w:ascii="Arial" w:hAnsi="Arial" w:cs="Arial"/>
          <w:color w:val="000000" w:themeColor="text1"/>
        </w:rPr>
      </w:pPr>
      <w:r>
        <w:rPr>
          <w:rFonts w:ascii="Arial" w:hAnsi="Arial" w:cs="Arial"/>
        </w:rPr>
        <w:t>M</w:t>
      </w:r>
      <w:r w:rsidR="00002A1B" w:rsidRPr="00E744D1">
        <w:rPr>
          <w:rFonts w:ascii="Arial" w:hAnsi="Arial" w:cs="Arial"/>
        </w:rPr>
        <w:t xml:space="preserve">elaksanakan </w:t>
      </w:r>
      <w:r w:rsidR="009F549C">
        <w:rPr>
          <w:rFonts w:ascii="Arial" w:hAnsi="Arial" w:cs="Arial"/>
        </w:rPr>
        <w:t>mutasi perubahan data pelanggan</w:t>
      </w:r>
    </w:p>
    <w:p w:rsidR="009F549C" w:rsidRPr="006B5D5D" w:rsidRDefault="009F549C" w:rsidP="009F549C">
      <w:pPr>
        <w:rPr>
          <w:rFonts w:ascii="Arial" w:hAnsi="Arial" w:cs="Arial"/>
          <w:b/>
          <w:color w:val="000000" w:themeColor="text1"/>
        </w:rPr>
      </w:pPr>
      <w:r w:rsidRPr="006B5D5D">
        <w:rPr>
          <w:rFonts w:ascii="Arial" w:hAnsi="Arial" w:cs="Arial"/>
          <w:b/>
          <w:color w:val="000000" w:themeColor="text1"/>
        </w:rPr>
        <w:t>Pelaksanaan Pemasangan Baru sesuai Direksi PT. PLN :</w:t>
      </w:r>
    </w:p>
    <w:p w:rsidR="009F549C" w:rsidRDefault="009F549C" w:rsidP="009F549C">
      <w:pPr>
        <w:pStyle w:val="ListParagraph"/>
        <w:numPr>
          <w:ilvl w:val="3"/>
          <w:numId w:val="24"/>
        </w:numPr>
        <w:ind w:left="1276" w:hanging="283"/>
        <w:rPr>
          <w:rFonts w:ascii="Arial" w:hAnsi="Arial" w:cs="Arial"/>
        </w:rPr>
      </w:pPr>
      <w:r>
        <w:rPr>
          <w:rFonts w:ascii="Arial" w:hAnsi="Arial" w:cs="Arial"/>
          <w:lang w:val="en-US"/>
        </w:rPr>
        <w:t>P</w:t>
      </w:r>
      <w:r w:rsidRPr="002D4117">
        <w:rPr>
          <w:rFonts w:ascii="Arial" w:hAnsi="Arial" w:cs="Arial"/>
        </w:rPr>
        <w:t>elanggan menyerahkan Persyaratan kepada Pelayanan Pelanggan berupa Foto Copy KTP yang masih berlaku</w:t>
      </w:r>
      <w:proofErr w:type="gramStart"/>
      <w:r w:rsidRPr="002D4117">
        <w:rPr>
          <w:rFonts w:ascii="Arial" w:hAnsi="Arial" w:cs="Arial"/>
        </w:rPr>
        <w:t>,  Rekening</w:t>
      </w:r>
      <w:proofErr w:type="gramEnd"/>
      <w:r w:rsidRPr="002D4117">
        <w:rPr>
          <w:rFonts w:ascii="Arial" w:hAnsi="Arial" w:cs="Arial"/>
        </w:rPr>
        <w:t xml:space="preserve"> listrik tetangga terdekat atau sebelah rumah yang sudah di pasang, dan surat kuasa (jika pendaftaran diwakilkan bukan oleh pemiliknya).</w:t>
      </w:r>
    </w:p>
    <w:p w:rsidR="009F549C" w:rsidRDefault="009F549C" w:rsidP="009F549C">
      <w:pPr>
        <w:pStyle w:val="ListParagraph"/>
        <w:numPr>
          <w:ilvl w:val="3"/>
          <w:numId w:val="24"/>
        </w:numPr>
        <w:ind w:left="1276" w:hanging="283"/>
        <w:rPr>
          <w:rFonts w:ascii="Arial" w:hAnsi="Arial" w:cs="Arial"/>
        </w:rPr>
      </w:pPr>
      <w:r w:rsidRPr="009F549C">
        <w:rPr>
          <w:rFonts w:ascii="Arial" w:hAnsi="Arial" w:cs="Arial"/>
        </w:rPr>
        <w:t>Pelayanan Pelanggan memasuki kedalam formulir pendaftaran pasang baru dan mencetak No. Agenda Lulus Pendaftaran.</w:t>
      </w:r>
    </w:p>
    <w:p w:rsidR="009F549C" w:rsidRDefault="009F549C" w:rsidP="009F549C">
      <w:pPr>
        <w:pStyle w:val="ListParagraph"/>
        <w:numPr>
          <w:ilvl w:val="3"/>
          <w:numId w:val="24"/>
        </w:numPr>
        <w:ind w:left="1276" w:hanging="283"/>
        <w:rPr>
          <w:rFonts w:ascii="Arial" w:hAnsi="Arial" w:cs="Arial"/>
        </w:rPr>
      </w:pPr>
      <w:r w:rsidRPr="009F549C">
        <w:rPr>
          <w:rFonts w:ascii="Arial" w:hAnsi="Arial" w:cs="Arial"/>
        </w:rPr>
        <w:t xml:space="preserve">Lalu No. Agenda tersebut dikirimkan kepada Operasional Distribusi untuk melakukan survey lapangan. </w:t>
      </w:r>
    </w:p>
    <w:p w:rsidR="009F549C" w:rsidRDefault="009F549C" w:rsidP="009F549C">
      <w:pPr>
        <w:pStyle w:val="ListParagraph"/>
        <w:numPr>
          <w:ilvl w:val="3"/>
          <w:numId w:val="24"/>
        </w:numPr>
        <w:ind w:left="1276" w:hanging="283"/>
        <w:rPr>
          <w:rFonts w:ascii="Arial" w:hAnsi="Arial" w:cs="Arial"/>
        </w:rPr>
      </w:pPr>
      <w:r w:rsidRPr="009F549C">
        <w:rPr>
          <w:rFonts w:ascii="Arial" w:hAnsi="Arial" w:cs="Arial"/>
        </w:rPr>
        <w:t xml:space="preserve">Operasional Distribusi melakukan survey lapangan dan hasil survey dikirimkan kepada bagian Pelayanan Pelanggan </w:t>
      </w:r>
    </w:p>
    <w:p w:rsidR="009F549C" w:rsidRDefault="009F549C" w:rsidP="009F549C">
      <w:pPr>
        <w:pStyle w:val="ListParagraph"/>
        <w:numPr>
          <w:ilvl w:val="3"/>
          <w:numId w:val="24"/>
        </w:numPr>
        <w:ind w:left="1276" w:hanging="283"/>
        <w:rPr>
          <w:rFonts w:ascii="Arial" w:hAnsi="Arial" w:cs="Arial"/>
        </w:rPr>
      </w:pPr>
      <w:r w:rsidRPr="009F549C">
        <w:rPr>
          <w:rFonts w:ascii="Arial" w:hAnsi="Arial" w:cs="Arial"/>
        </w:rPr>
        <w:t xml:space="preserve">Kemudian mencetak Berita Acara, Surat Perintah Kerja, dan juga Surat Perjanjian Jual Beli Tenaga Listrik kemudian dikirim ke pelanggan untuk melakukan pembayaran </w:t>
      </w:r>
    </w:p>
    <w:p w:rsidR="009F549C" w:rsidRDefault="009F549C" w:rsidP="009F549C">
      <w:pPr>
        <w:pStyle w:val="ListParagraph"/>
        <w:numPr>
          <w:ilvl w:val="3"/>
          <w:numId w:val="24"/>
        </w:numPr>
        <w:ind w:left="1276" w:hanging="283"/>
        <w:rPr>
          <w:rFonts w:ascii="Arial" w:hAnsi="Arial" w:cs="Arial"/>
        </w:rPr>
      </w:pPr>
      <w:r w:rsidRPr="009F549C">
        <w:rPr>
          <w:rFonts w:ascii="Arial" w:hAnsi="Arial" w:cs="Arial"/>
        </w:rPr>
        <w:lastRenderedPageBreak/>
        <w:t xml:space="preserve">Pelanggan melakukan pembayaran melalui </w:t>
      </w:r>
      <w:r w:rsidRPr="009F549C">
        <w:rPr>
          <w:rFonts w:ascii="Arial" w:hAnsi="Arial" w:cs="Arial"/>
          <w:i/>
        </w:rPr>
        <w:t xml:space="preserve">payment </w:t>
      </w:r>
      <w:r w:rsidRPr="009F549C">
        <w:rPr>
          <w:rFonts w:ascii="Arial" w:hAnsi="Arial" w:cs="Arial"/>
        </w:rPr>
        <w:t>terdekat bisa melalui BANK, ATM, Kantor Pos, Mini Market (Indomart&amp;Alfamart), Agen Pulsa yang diserahkan dan ditunjukan kepada bagian Pelayanan Pelanggan untuk proses selanjutnya.</w:t>
      </w:r>
    </w:p>
    <w:p w:rsidR="009F549C" w:rsidRDefault="009F549C" w:rsidP="009F549C">
      <w:pPr>
        <w:pStyle w:val="ListParagraph"/>
        <w:numPr>
          <w:ilvl w:val="3"/>
          <w:numId w:val="24"/>
        </w:numPr>
        <w:ind w:left="1276" w:hanging="283"/>
        <w:rPr>
          <w:rFonts w:ascii="Arial" w:hAnsi="Arial" w:cs="Arial"/>
        </w:rPr>
      </w:pPr>
      <w:r w:rsidRPr="009F549C">
        <w:rPr>
          <w:rFonts w:ascii="Arial" w:hAnsi="Arial" w:cs="Arial"/>
        </w:rPr>
        <w:t>Dari bukti pembayaran, bagian pelayanan pelanggan mencetak SLO (Standarisasi Laik Operasi) untuk diserahkan keada pelanggan, lalu bagian pelayanan pelanggan melaporkan kepada bagian Adminitrasi Umum dan K3 untuk melakukan peremajaa DIL (Data Induk Langganan) dan ju</w:t>
      </w:r>
      <w:r w:rsidRPr="009F549C">
        <w:rPr>
          <w:rFonts w:ascii="Arial" w:hAnsi="Arial" w:cs="Arial"/>
          <w:lang w:val="en-US"/>
        </w:rPr>
        <w:t>g</w:t>
      </w:r>
      <w:r w:rsidRPr="009F549C">
        <w:rPr>
          <w:rFonts w:ascii="Arial" w:hAnsi="Arial" w:cs="Arial"/>
        </w:rPr>
        <w:t xml:space="preserve">a melakukan laporan kepada bagian penyambungan dan pemutusan untuk melakukan penyambungan listrik baru. </w:t>
      </w:r>
    </w:p>
    <w:p w:rsidR="009F549C" w:rsidRDefault="009F549C" w:rsidP="009F549C">
      <w:pPr>
        <w:pStyle w:val="ListParagraph"/>
        <w:numPr>
          <w:ilvl w:val="3"/>
          <w:numId w:val="24"/>
        </w:numPr>
        <w:ind w:left="1276" w:hanging="283"/>
        <w:rPr>
          <w:rFonts w:ascii="Arial" w:hAnsi="Arial" w:cs="Arial"/>
        </w:rPr>
      </w:pPr>
      <w:r w:rsidRPr="009F549C">
        <w:rPr>
          <w:rFonts w:ascii="Arial" w:hAnsi="Arial" w:cs="Arial"/>
        </w:rPr>
        <w:t>Adminitrasi Umum dan K3 melakukan Peremajaan DIL (Data Induk Langganan).</w:t>
      </w:r>
    </w:p>
    <w:p w:rsidR="009F549C" w:rsidRPr="009F549C" w:rsidRDefault="009F549C" w:rsidP="009F549C">
      <w:pPr>
        <w:pStyle w:val="ListParagraph"/>
        <w:numPr>
          <w:ilvl w:val="3"/>
          <w:numId w:val="24"/>
        </w:numPr>
        <w:ind w:left="1276" w:hanging="283"/>
        <w:rPr>
          <w:rFonts w:ascii="Arial" w:hAnsi="Arial" w:cs="Arial"/>
        </w:rPr>
      </w:pPr>
      <w:r w:rsidRPr="009F549C">
        <w:rPr>
          <w:rFonts w:ascii="Arial" w:hAnsi="Arial" w:cs="Arial"/>
        </w:rPr>
        <w:t xml:space="preserve">Bagian penyambungan dan pemutusan melakukan pemasangan baru listrik setelah dipasang bagian penyambungan dan pemutusan konfirmasi kepada Pelayanan pelanggan bahwa sudah dipasang dan melakukan </w:t>
      </w:r>
      <w:r w:rsidRPr="009F549C">
        <w:rPr>
          <w:rFonts w:ascii="Arial" w:hAnsi="Arial" w:cs="Arial"/>
          <w:i/>
        </w:rPr>
        <w:t xml:space="preserve">call back </w:t>
      </w:r>
      <w:r w:rsidRPr="009F549C">
        <w:rPr>
          <w:rFonts w:ascii="Arial" w:hAnsi="Arial" w:cs="Arial"/>
        </w:rPr>
        <w:t>kepada pelanggan</w:t>
      </w:r>
      <w:r w:rsidRPr="009F549C">
        <w:rPr>
          <w:rFonts w:ascii="Arial" w:hAnsi="Arial" w:cs="Arial"/>
          <w:lang w:val="en-US"/>
        </w:rPr>
        <w:t>.</w:t>
      </w:r>
    </w:p>
    <w:p w:rsidR="00002A1B" w:rsidRPr="00991BFB" w:rsidRDefault="00002A1B" w:rsidP="00002A1B">
      <w:pPr>
        <w:rPr>
          <w:rFonts w:ascii="Arial" w:hAnsi="Arial" w:cs="Arial"/>
        </w:rPr>
      </w:pPr>
      <w:r w:rsidRPr="00991BFB">
        <w:rPr>
          <w:rFonts w:ascii="Arial" w:hAnsi="Arial" w:cs="Arial"/>
        </w:rPr>
        <w:t xml:space="preserve">prosedur tersebut adalah prosedur pemasangan baru dari mulai mendaftar hingga di pasang sesuai dengan Standar Operasional Prosedur (SOP) dari PT. PLN (Persero). </w:t>
      </w:r>
    </w:p>
    <w:p w:rsidR="00002A1B" w:rsidRDefault="008C5F93" w:rsidP="008F519B">
      <w:pPr>
        <w:jc w:val="both"/>
        <w:rPr>
          <w:rFonts w:ascii="Arial" w:hAnsi="Arial" w:cs="Arial"/>
          <w:color w:val="000000" w:themeColor="text1"/>
        </w:rPr>
      </w:pPr>
      <w:r>
        <w:rPr>
          <w:rFonts w:ascii="Arial" w:hAnsi="Arial" w:cs="Arial"/>
          <w:color w:val="000000" w:themeColor="text1"/>
        </w:rPr>
        <w:t>2.1.8</w:t>
      </w:r>
      <w:r w:rsidR="00583055">
        <w:rPr>
          <w:rFonts w:ascii="Arial" w:hAnsi="Arial" w:cs="Arial"/>
          <w:color w:val="000000" w:themeColor="text1"/>
        </w:rPr>
        <w:t xml:space="preserve"> </w:t>
      </w:r>
      <w:r w:rsidR="00583055" w:rsidRPr="006B5D5D">
        <w:rPr>
          <w:rFonts w:ascii="Arial" w:hAnsi="Arial" w:cs="Arial"/>
          <w:b/>
          <w:color w:val="000000" w:themeColor="text1"/>
        </w:rPr>
        <w:t>Pro</w:t>
      </w:r>
      <w:r w:rsidRPr="006B5D5D">
        <w:rPr>
          <w:rFonts w:ascii="Arial" w:hAnsi="Arial" w:cs="Arial"/>
          <w:b/>
          <w:color w:val="000000" w:themeColor="text1"/>
        </w:rPr>
        <w:t>sedur Pembongkaran dan Pemasangan Kembali</w:t>
      </w:r>
      <w:r w:rsidR="007B5DCA" w:rsidRPr="006B5D5D">
        <w:rPr>
          <w:rFonts w:ascii="Arial" w:hAnsi="Arial" w:cs="Arial"/>
          <w:b/>
          <w:color w:val="000000" w:themeColor="text1"/>
        </w:rPr>
        <w:t xml:space="preserve"> Menurut Direksi</w:t>
      </w:r>
      <w:r w:rsidR="007B5DCA">
        <w:rPr>
          <w:rFonts w:ascii="Arial" w:hAnsi="Arial" w:cs="Arial"/>
          <w:color w:val="000000" w:themeColor="text1"/>
        </w:rPr>
        <w:t xml:space="preserve"> </w:t>
      </w:r>
    </w:p>
    <w:p w:rsidR="008C5F93" w:rsidRDefault="007B5DCA" w:rsidP="008F519B">
      <w:pPr>
        <w:jc w:val="both"/>
        <w:rPr>
          <w:rFonts w:ascii="Arial" w:hAnsi="Arial" w:cs="Arial"/>
          <w:color w:val="000000" w:themeColor="text1"/>
        </w:rPr>
      </w:pPr>
      <w:r>
        <w:rPr>
          <w:rFonts w:ascii="Arial" w:hAnsi="Arial" w:cs="Arial"/>
          <w:color w:val="000000" w:themeColor="text1"/>
        </w:rPr>
        <w:tab/>
        <w:t>A</w:t>
      </w:r>
      <w:r w:rsidR="008C5F93">
        <w:rPr>
          <w:rFonts w:ascii="Arial" w:hAnsi="Arial" w:cs="Arial"/>
          <w:color w:val="000000" w:themeColor="text1"/>
        </w:rPr>
        <w:t xml:space="preserve">. </w:t>
      </w:r>
      <w:r>
        <w:rPr>
          <w:rFonts w:ascii="Arial" w:hAnsi="Arial" w:cs="Arial"/>
          <w:color w:val="000000" w:themeColor="text1"/>
        </w:rPr>
        <w:t>Prosedur Bongkaran KWH Meter</w:t>
      </w:r>
    </w:p>
    <w:p w:rsidR="007B5DCA" w:rsidRPr="00430092" w:rsidRDefault="007B5DCA" w:rsidP="007B5DCA">
      <w:pPr>
        <w:pStyle w:val="ListParagraph"/>
        <w:numPr>
          <w:ilvl w:val="0"/>
          <w:numId w:val="15"/>
        </w:numPr>
        <w:ind w:left="1560" w:hanging="426"/>
        <w:rPr>
          <w:rFonts w:ascii="Arial" w:hAnsi="Arial" w:cs="Arial"/>
        </w:rPr>
      </w:pPr>
      <w:r w:rsidRPr="00430092">
        <w:rPr>
          <w:rFonts w:ascii="Arial" w:hAnsi="Arial" w:cs="Arial"/>
          <w:lang w:val="en-US"/>
        </w:rPr>
        <w:t xml:space="preserve">Staff </w:t>
      </w:r>
      <w:proofErr w:type="spellStart"/>
      <w:r w:rsidRPr="00430092">
        <w:rPr>
          <w:rFonts w:ascii="Arial" w:hAnsi="Arial" w:cs="Arial"/>
          <w:lang w:val="en-US"/>
        </w:rPr>
        <w:t>Pelayanan</w:t>
      </w:r>
      <w:proofErr w:type="spellEnd"/>
      <w:r w:rsidRPr="00430092">
        <w:rPr>
          <w:rFonts w:ascii="Arial" w:hAnsi="Arial" w:cs="Arial"/>
          <w:lang w:val="en-US"/>
        </w:rPr>
        <w:t xml:space="preserve"> </w:t>
      </w:r>
      <w:proofErr w:type="spellStart"/>
      <w:r w:rsidRPr="00430092">
        <w:rPr>
          <w:rFonts w:ascii="Arial" w:hAnsi="Arial" w:cs="Arial"/>
          <w:lang w:val="en-US"/>
        </w:rPr>
        <w:t>Pelanggan</w:t>
      </w:r>
      <w:proofErr w:type="spellEnd"/>
      <w:r w:rsidRPr="00430092">
        <w:rPr>
          <w:rFonts w:ascii="Arial" w:hAnsi="Arial" w:cs="Arial"/>
          <w:lang w:val="en-US"/>
        </w:rPr>
        <w:t xml:space="preserve"> </w:t>
      </w:r>
      <w:proofErr w:type="spellStart"/>
      <w:r w:rsidRPr="00430092">
        <w:rPr>
          <w:rFonts w:ascii="Arial" w:hAnsi="Arial" w:cs="Arial"/>
          <w:lang w:val="en-US"/>
        </w:rPr>
        <w:t>memberikan</w:t>
      </w:r>
      <w:proofErr w:type="spellEnd"/>
      <w:r w:rsidRPr="00430092">
        <w:rPr>
          <w:rFonts w:ascii="Arial" w:hAnsi="Arial" w:cs="Arial"/>
          <w:lang w:val="en-US"/>
        </w:rPr>
        <w:t xml:space="preserve"> </w:t>
      </w:r>
      <w:proofErr w:type="spellStart"/>
      <w:r w:rsidRPr="00430092">
        <w:rPr>
          <w:rFonts w:ascii="Arial" w:hAnsi="Arial" w:cs="Arial"/>
          <w:lang w:val="en-US"/>
        </w:rPr>
        <w:t>lampiran</w:t>
      </w:r>
      <w:proofErr w:type="spellEnd"/>
      <w:r w:rsidRPr="00430092">
        <w:rPr>
          <w:rFonts w:ascii="Arial" w:hAnsi="Arial" w:cs="Arial"/>
          <w:lang w:val="en-US"/>
        </w:rPr>
        <w:t xml:space="preserve"> </w:t>
      </w:r>
      <w:proofErr w:type="spellStart"/>
      <w:r w:rsidRPr="00430092">
        <w:rPr>
          <w:rFonts w:ascii="Arial" w:hAnsi="Arial" w:cs="Arial"/>
          <w:lang w:val="en-US"/>
        </w:rPr>
        <w:t>kepada</w:t>
      </w:r>
      <w:proofErr w:type="spellEnd"/>
      <w:r w:rsidRPr="00430092">
        <w:rPr>
          <w:rFonts w:ascii="Arial" w:hAnsi="Arial" w:cs="Arial"/>
          <w:lang w:val="en-US"/>
        </w:rPr>
        <w:t xml:space="preserve"> SPV </w:t>
      </w:r>
      <w:proofErr w:type="spellStart"/>
      <w:r w:rsidRPr="00430092">
        <w:rPr>
          <w:rFonts w:ascii="Arial" w:hAnsi="Arial" w:cs="Arial"/>
          <w:lang w:val="en-US"/>
        </w:rPr>
        <w:t>Pelayanan</w:t>
      </w:r>
      <w:proofErr w:type="spellEnd"/>
      <w:r w:rsidRPr="00430092">
        <w:rPr>
          <w:rFonts w:ascii="Arial" w:hAnsi="Arial" w:cs="Arial"/>
          <w:lang w:val="en-US"/>
        </w:rPr>
        <w:t xml:space="preserve"> </w:t>
      </w:r>
      <w:proofErr w:type="spellStart"/>
      <w:r w:rsidRPr="00430092">
        <w:rPr>
          <w:rFonts w:ascii="Arial" w:hAnsi="Arial" w:cs="Arial"/>
          <w:lang w:val="en-US"/>
        </w:rPr>
        <w:t>Pelanggan</w:t>
      </w:r>
      <w:proofErr w:type="spellEnd"/>
      <w:r w:rsidRPr="00430092">
        <w:rPr>
          <w:rFonts w:ascii="Arial" w:hAnsi="Arial" w:cs="Arial"/>
          <w:lang w:val="en-US"/>
        </w:rPr>
        <w:t xml:space="preserve"> </w:t>
      </w:r>
    </w:p>
    <w:p w:rsidR="007B5DCA" w:rsidRPr="00430092" w:rsidRDefault="007B5DCA" w:rsidP="007B5DCA">
      <w:pPr>
        <w:pStyle w:val="ListParagraph"/>
        <w:numPr>
          <w:ilvl w:val="0"/>
          <w:numId w:val="15"/>
        </w:numPr>
        <w:ind w:left="1560" w:hanging="426"/>
        <w:rPr>
          <w:rFonts w:ascii="Arial" w:hAnsi="Arial" w:cs="Arial"/>
        </w:rPr>
      </w:pPr>
      <w:r w:rsidRPr="00430092">
        <w:rPr>
          <w:rFonts w:ascii="Arial" w:hAnsi="Arial" w:cs="Arial"/>
          <w:lang w:val="en-US"/>
        </w:rPr>
        <w:t xml:space="preserve">SPV </w:t>
      </w:r>
      <w:proofErr w:type="spellStart"/>
      <w:r w:rsidRPr="00430092">
        <w:rPr>
          <w:rFonts w:ascii="Arial" w:hAnsi="Arial" w:cs="Arial"/>
          <w:lang w:val="en-US"/>
        </w:rPr>
        <w:t>Pelayanan</w:t>
      </w:r>
      <w:proofErr w:type="spellEnd"/>
      <w:r w:rsidRPr="00430092">
        <w:rPr>
          <w:rFonts w:ascii="Arial" w:hAnsi="Arial" w:cs="Arial"/>
          <w:lang w:val="en-US"/>
        </w:rPr>
        <w:t xml:space="preserve"> </w:t>
      </w:r>
      <w:proofErr w:type="spellStart"/>
      <w:r w:rsidRPr="00430092">
        <w:rPr>
          <w:rFonts w:ascii="Arial" w:hAnsi="Arial" w:cs="Arial"/>
          <w:lang w:val="en-US"/>
        </w:rPr>
        <w:t>Pelanggan</w:t>
      </w:r>
      <w:proofErr w:type="spellEnd"/>
      <w:r w:rsidRPr="00430092">
        <w:rPr>
          <w:rFonts w:ascii="Arial" w:hAnsi="Arial" w:cs="Arial"/>
          <w:lang w:val="en-US"/>
        </w:rPr>
        <w:t xml:space="preserve"> </w:t>
      </w:r>
      <w:proofErr w:type="spellStart"/>
      <w:r w:rsidRPr="00430092">
        <w:rPr>
          <w:rFonts w:ascii="Arial" w:hAnsi="Arial" w:cs="Arial"/>
          <w:lang w:val="en-US"/>
        </w:rPr>
        <w:t>menerima</w:t>
      </w:r>
      <w:proofErr w:type="spellEnd"/>
      <w:r w:rsidRPr="00430092">
        <w:rPr>
          <w:rFonts w:ascii="Arial" w:hAnsi="Arial" w:cs="Arial"/>
          <w:lang w:val="en-US"/>
        </w:rPr>
        <w:t xml:space="preserve"> </w:t>
      </w:r>
      <w:proofErr w:type="spellStart"/>
      <w:r w:rsidRPr="00430092">
        <w:rPr>
          <w:rFonts w:ascii="Arial" w:hAnsi="Arial" w:cs="Arial"/>
          <w:lang w:val="en-US"/>
        </w:rPr>
        <w:t>lampiran</w:t>
      </w:r>
      <w:proofErr w:type="spellEnd"/>
      <w:r w:rsidRPr="00430092">
        <w:rPr>
          <w:rFonts w:ascii="Arial" w:hAnsi="Arial" w:cs="Arial"/>
          <w:lang w:val="en-US"/>
        </w:rPr>
        <w:t xml:space="preserve"> </w:t>
      </w:r>
      <w:proofErr w:type="spellStart"/>
      <w:r w:rsidRPr="00430092">
        <w:rPr>
          <w:rFonts w:ascii="Arial" w:hAnsi="Arial" w:cs="Arial"/>
          <w:lang w:val="en-US"/>
        </w:rPr>
        <w:t>berkas</w:t>
      </w:r>
      <w:proofErr w:type="spellEnd"/>
      <w:r w:rsidRPr="00430092">
        <w:rPr>
          <w:rFonts w:ascii="Arial" w:hAnsi="Arial" w:cs="Arial"/>
          <w:lang w:val="en-US"/>
        </w:rPr>
        <w:t xml:space="preserve"> </w:t>
      </w:r>
      <w:proofErr w:type="spellStart"/>
      <w:r w:rsidRPr="00430092">
        <w:rPr>
          <w:rFonts w:ascii="Arial" w:hAnsi="Arial" w:cs="Arial"/>
          <w:lang w:val="en-US"/>
        </w:rPr>
        <w:t>dari</w:t>
      </w:r>
      <w:proofErr w:type="spellEnd"/>
      <w:r w:rsidRPr="00430092">
        <w:rPr>
          <w:rFonts w:ascii="Arial" w:hAnsi="Arial" w:cs="Arial"/>
          <w:lang w:val="en-US"/>
        </w:rPr>
        <w:t xml:space="preserve"> Staff </w:t>
      </w:r>
      <w:proofErr w:type="spellStart"/>
      <w:r w:rsidRPr="00430092">
        <w:rPr>
          <w:rFonts w:ascii="Arial" w:hAnsi="Arial" w:cs="Arial"/>
          <w:lang w:val="en-US"/>
        </w:rPr>
        <w:t>Pelayanan</w:t>
      </w:r>
      <w:proofErr w:type="spellEnd"/>
      <w:r w:rsidRPr="00430092">
        <w:rPr>
          <w:rFonts w:ascii="Arial" w:hAnsi="Arial" w:cs="Arial"/>
          <w:lang w:val="en-US"/>
        </w:rPr>
        <w:t xml:space="preserve"> </w:t>
      </w:r>
      <w:proofErr w:type="spellStart"/>
      <w:r w:rsidRPr="00430092">
        <w:rPr>
          <w:rFonts w:ascii="Arial" w:hAnsi="Arial" w:cs="Arial"/>
          <w:lang w:val="en-US"/>
        </w:rPr>
        <w:t>Pelanggan</w:t>
      </w:r>
      <w:proofErr w:type="spellEnd"/>
    </w:p>
    <w:p w:rsidR="007B5DCA" w:rsidRPr="00430092" w:rsidRDefault="007B5DCA" w:rsidP="007B5DCA">
      <w:pPr>
        <w:pStyle w:val="ListParagraph"/>
        <w:numPr>
          <w:ilvl w:val="0"/>
          <w:numId w:val="15"/>
        </w:numPr>
        <w:ind w:left="1560" w:hanging="426"/>
        <w:rPr>
          <w:rFonts w:ascii="Arial" w:hAnsi="Arial" w:cs="Arial"/>
        </w:rPr>
      </w:pPr>
      <w:r w:rsidRPr="00430092">
        <w:rPr>
          <w:rFonts w:ascii="Arial" w:hAnsi="Arial" w:cs="Arial"/>
          <w:lang w:val="en-US"/>
        </w:rPr>
        <w:t xml:space="preserve">SPV </w:t>
      </w:r>
      <w:proofErr w:type="spellStart"/>
      <w:r w:rsidRPr="00430092">
        <w:rPr>
          <w:rFonts w:ascii="Arial" w:hAnsi="Arial" w:cs="Arial"/>
          <w:lang w:val="en-US"/>
        </w:rPr>
        <w:t>Pelayanan</w:t>
      </w:r>
      <w:proofErr w:type="spellEnd"/>
      <w:r w:rsidRPr="00430092">
        <w:rPr>
          <w:rFonts w:ascii="Arial" w:hAnsi="Arial" w:cs="Arial"/>
          <w:lang w:val="en-US"/>
        </w:rPr>
        <w:t xml:space="preserve"> </w:t>
      </w:r>
      <w:proofErr w:type="spellStart"/>
      <w:r w:rsidRPr="00430092">
        <w:rPr>
          <w:rFonts w:ascii="Arial" w:hAnsi="Arial" w:cs="Arial"/>
          <w:lang w:val="en-US"/>
        </w:rPr>
        <w:t>Pelanggan</w:t>
      </w:r>
      <w:proofErr w:type="spellEnd"/>
      <w:r w:rsidRPr="00430092">
        <w:rPr>
          <w:rFonts w:ascii="Arial" w:hAnsi="Arial" w:cs="Arial"/>
          <w:lang w:val="en-US"/>
        </w:rPr>
        <w:t xml:space="preserve"> </w:t>
      </w:r>
      <w:proofErr w:type="spellStart"/>
      <w:r w:rsidRPr="00430092">
        <w:rPr>
          <w:rFonts w:ascii="Arial" w:hAnsi="Arial" w:cs="Arial"/>
          <w:lang w:val="en-US"/>
        </w:rPr>
        <w:t>menanda</w:t>
      </w:r>
      <w:proofErr w:type="spellEnd"/>
      <w:r w:rsidRPr="00430092">
        <w:rPr>
          <w:rFonts w:ascii="Arial" w:hAnsi="Arial" w:cs="Arial"/>
          <w:lang w:val="en-US"/>
        </w:rPr>
        <w:t xml:space="preserve"> </w:t>
      </w:r>
      <w:proofErr w:type="spellStart"/>
      <w:r w:rsidRPr="00430092">
        <w:rPr>
          <w:rFonts w:ascii="Arial" w:hAnsi="Arial" w:cs="Arial"/>
          <w:lang w:val="en-US"/>
        </w:rPr>
        <w:t>tangani</w:t>
      </w:r>
      <w:proofErr w:type="spellEnd"/>
      <w:r w:rsidRPr="00430092">
        <w:rPr>
          <w:rFonts w:ascii="Arial" w:hAnsi="Arial" w:cs="Arial"/>
          <w:lang w:val="en-US"/>
        </w:rPr>
        <w:t xml:space="preserve"> </w:t>
      </w:r>
      <w:proofErr w:type="spellStart"/>
      <w:r w:rsidRPr="00430092">
        <w:rPr>
          <w:rFonts w:ascii="Arial" w:hAnsi="Arial" w:cs="Arial"/>
          <w:lang w:val="en-US"/>
        </w:rPr>
        <w:t>lampiran</w:t>
      </w:r>
      <w:proofErr w:type="spellEnd"/>
      <w:r w:rsidRPr="00430092">
        <w:rPr>
          <w:rFonts w:ascii="Arial" w:hAnsi="Arial" w:cs="Arial"/>
          <w:lang w:val="en-US"/>
        </w:rPr>
        <w:t xml:space="preserve"> yang </w:t>
      </w:r>
      <w:proofErr w:type="spellStart"/>
      <w:r w:rsidRPr="00430092">
        <w:rPr>
          <w:rFonts w:ascii="Arial" w:hAnsi="Arial" w:cs="Arial"/>
          <w:lang w:val="en-US"/>
        </w:rPr>
        <w:t>diberikan</w:t>
      </w:r>
      <w:proofErr w:type="spellEnd"/>
      <w:r w:rsidRPr="00430092">
        <w:rPr>
          <w:rFonts w:ascii="Arial" w:hAnsi="Arial" w:cs="Arial"/>
          <w:lang w:val="en-US"/>
        </w:rPr>
        <w:t xml:space="preserve"> Staff </w:t>
      </w:r>
      <w:proofErr w:type="spellStart"/>
      <w:r w:rsidRPr="00430092">
        <w:rPr>
          <w:rFonts w:ascii="Arial" w:hAnsi="Arial" w:cs="Arial"/>
          <w:lang w:val="en-US"/>
        </w:rPr>
        <w:t>Pelayanan</w:t>
      </w:r>
      <w:proofErr w:type="spellEnd"/>
      <w:r w:rsidRPr="00430092">
        <w:rPr>
          <w:rFonts w:ascii="Arial" w:hAnsi="Arial" w:cs="Arial"/>
          <w:lang w:val="en-US"/>
        </w:rPr>
        <w:t xml:space="preserve"> </w:t>
      </w:r>
      <w:proofErr w:type="spellStart"/>
      <w:r w:rsidRPr="00430092">
        <w:rPr>
          <w:rFonts w:ascii="Arial" w:hAnsi="Arial" w:cs="Arial"/>
          <w:lang w:val="en-US"/>
        </w:rPr>
        <w:t>Pelanggan</w:t>
      </w:r>
      <w:proofErr w:type="spellEnd"/>
      <w:r w:rsidRPr="00430092">
        <w:rPr>
          <w:rFonts w:ascii="Arial" w:hAnsi="Arial" w:cs="Arial"/>
          <w:lang w:val="en-US"/>
        </w:rPr>
        <w:t xml:space="preserve"> </w:t>
      </w:r>
    </w:p>
    <w:p w:rsidR="007B5DCA" w:rsidRPr="00430092" w:rsidRDefault="007B5DCA" w:rsidP="007B5DCA">
      <w:pPr>
        <w:pStyle w:val="ListParagraph"/>
        <w:numPr>
          <w:ilvl w:val="0"/>
          <w:numId w:val="15"/>
        </w:numPr>
        <w:ind w:left="1560" w:hanging="426"/>
        <w:rPr>
          <w:rFonts w:ascii="Arial" w:hAnsi="Arial" w:cs="Arial"/>
        </w:rPr>
      </w:pPr>
      <w:r w:rsidRPr="00430092">
        <w:rPr>
          <w:rFonts w:ascii="Arial" w:hAnsi="Arial" w:cs="Arial"/>
          <w:lang w:val="en-US"/>
        </w:rPr>
        <w:t xml:space="preserve">SPV </w:t>
      </w:r>
      <w:proofErr w:type="spellStart"/>
      <w:r w:rsidRPr="00430092">
        <w:rPr>
          <w:rFonts w:ascii="Arial" w:hAnsi="Arial" w:cs="Arial"/>
          <w:lang w:val="en-US"/>
        </w:rPr>
        <w:t>Pelayanan</w:t>
      </w:r>
      <w:proofErr w:type="spellEnd"/>
      <w:r w:rsidRPr="00430092">
        <w:rPr>
          <w:rFonts w:ascii="Arial" w:hAnsi="Arial" w:cs="Arial"/>
          <w:lang w:val="en-US"/>
        </w:rPr>
        <w:t xml:space="preserve"> </w:t>
      </w:r>
      <w:proofErr w:type="spellStart"/>
      <w:r w:rsidRPr="00430092">
        <w:rPr>
          <w:rFonts w:ascii="Arial" w:hAnsi="Arial" w:cs="Arial"/>
          <w:lang w:val="en-US"/>
        </w:rPr>
        <w:t>Pelanggan</w:t>
      </w:r>
      <w:proofErr w:type="spellEnd"/>
      <w:r w:rsidRPr="00430092">
        <w:rPr>
          <w:rFonts w:ascii="Arial" w:hAnsi="Arial" w:cs="Arial"/>
          <w:lang w:val="en-US"/>
        </w:rPr>
        <w:t xml:space="preserve"> </w:t>
      </w:r>
      <w:proofErr w:type="spellStart"/>
      <w:r w:rsidRPr="00430092">
        <w:rPr>
          <w:rFonts w:ascii="Arial" w:hAnsi="Arial" w:cs="Arial"/>
          <w:lang w:val="en-US"/>
        </w:rPr>
        <w:t>memberikan</w:t>
      </w:r>
      <w:proofErr w:type="spellEnd"/>
      <w:r w:rsidRPr="00430092">
        <w:rPr>
          <w:rFonts w:ascii="Arial" w:hAnsi="Arial" w:cs="Arial"/>
          <w:lang w:val="en-US"/>
        </w:rPr>
        <w:t xml:space="preserve"> </w:t>
      </w:r>
      <w:proofErr w:type="spellStart"/>
      <w:r w:rsidRPr="00430092">
        <w:rPr>
          <w:rFonts w:ascii="Arial" w:hAnsi="Arial" w:cs="Arial"/>
          <w:lang w:val="en-US"/>
        </w:rPr>
        <w:t>lampiran</w:t>
      </w:r>
      <w:proofErr w:type="spellEnd"/>
      <w:r w:rsidRPr="00430092">
        <w:rPr>
          <w:rFonts w:ascii="Arial" w:hAnsi="Arial" w:cs="Arial"/>
          <w:lang w:val="en-US"/>
        </w:rPr>
        <w:t xml:space="preserve"> </w:t>
      </w:r>
      <w:proofErr w:type="spellStart"/>
      <w:r w:rsidRPr="00430092">
        <w:rPr>
          <w:rFonts w:ascii="Arial" w:hAnsi="Arial" w:cs="Arial"/>
          <w:lang w:val="en-US"/>
        </w:rPr>
        <w:t>kepada</w:t>
      </w:r>
      <w:proofErr w:type="spellEnd"/>
      <w:r w:rsidRPr="00430092">
        <w:rPr>
          <w:rFonts w:ascii="Arial" w:hAnsi="Arial" w:cs="Arial"/>
          <w:lang w:val="en-US"/>
        </w:rPr>
        <w:t xml:space="preserve"> Staff </w:t>
      </w:r>
      <w:proofErr w:type="spellStart"/>
      <w:r w:rsidRPr="00430092">
        <w:rPr>
          <w:rFonts w:ascii="Arial" w:hAnsi="Arial" w:cs="Arial"/>
          <w:lang w:val="en-US"/>
        </w:rPr>
        <w:t>Pelayanan</w:t>
      </w:r>
      <w:proofErr w:type="spellEnd"/>
      <w:r w:rsidRPr="00430092">
        <w:rPr>
          <w:rFonts w:ascii="Arial" w:hAnsi="Arial" w:cs="Arial"/>
          <w:lang w:val="en-US"/>
        </w:rPr>
        <w:t xml:space="preserve"> </w:t>
      </w:r>
      <w:proofErr w:type="spellStart"/>
      <w:r w:rsidRPr="00430092">
        <w:rPr>
          <w:rFonts w:ascii="Arial" w:hAnsi="Arial" w:cs="Arial"/>
          <w:lang w:val="en-US"/>
        </w:rPr>
        <w:t>Pelanggan</w:t>
      </w:r>
      <w:proofErr w:type="spellEnd"/>
    </w:p>
    <w:p w:rsidR="007B5DCA" w:rsidRPr="00430092" w:rsidRDefault="007B5DCA" w:rsidP="007B5DCA">
      <w:pPr>
        <w:pStyle w:val="ListParagraph"/>
        <w:numPr>
          <w:ilvl w:val="0"/>
          <w:numId w:val="15"/>
        </w:numPr>
        <w:ind w:left="1134" w:firstLine="0"/>
        <w:rPr>
          <w:rFonts w:ascii="Arial" w:hAnsi="Arial" w:cs="Arial"/>
        </w:rPr>
      </w:pPr>
      <w:r>
        <w:rPr>
          <w:rFonts w:ascii="Arial" w:hAnsi="Arial" w:cs="Arial"/>
        </w:rPr>
        <w:t xml:space="preserve">  </w:t>
      </w:r>
      <w:r w:rsidRPr="00430092">
        <w:rPr>
          <w:rFonts w:ascii="Arial" w:hAnsi="Arial" w:cs="Arial"/>
          <w:lang w:val="en-US"/>
        </w:rPr>
        <w:t xml:space="preserve">Staff </w:t>
      </w:r>
      <w:proofErr w:type="spellStart"/>
      <w:r w:rsidRPr="00430092">
        <w:rPr>
          <w:rFonts w:ascii="Arial" w:hAnsi="Arial" w:cs="Arial"/>
          <w:lang w:val="en-US"/>
        </w:rPr>
        <w:t>Pelayanan</w:t>
      </w:r>
      <w:proofErr w:type="spellEnd"/>
      <w:r w:rsidRPr="00430092">
        <w:rPr>
          <w:rFonts w:ascii="Arial" w:hAnsi="Arial" w:cs="Arial"/>
          <w:lang w:val="en-US"/>
        </w:rPr>
        <w:t xml:space="preserve"> </w:t>
      </w:r>
      <w:proofErr w:type="spellStart"/>
      <w:r w:rsidRPr="00430092">
        <w:rPr>
          <w:rFonts w:ascii="Arial" w:hAnsi="Arial" w:cs="Arial"/>
          <w:lang w:val="en-US"/>
        </w:rPr>
        <w:t>Pelanggan</w:t>
      </w:r>
      <w:proofErr w:type="spellEnd"/>
      <w:r w:rsidRPr="00430092">
        <w:rPr>
          <w:rFonts w:ascii="Arial" w:hAnsi="Arial" w:cs="Arial"/>
          <w:lang w:val="en-US"/>
        </w:rPr>
        <w:t xml:space="preserve"> </w:t>
      </w:r>
      <w:proofErr w:type="spellStart"/>
      <w:r w:rsidRPr="00430092">
        <w:rPr>
          <w:rFonts w:ascii="Arial" w:hAnsi="Arial" w:cs="Arial"/>
          <w:lang w:val="en-US"/>
        </w:rPr>
        <w:t>menerima</w:t>
      </w:r>
      <w:proofErr w:type="spellEnd"/>
      <w:r w:rsidRPr="00430092">
        <w:rPr>
          <w:rFonts w:ascii="Arial" w:hAnsi="Arial" w:cs="Arial"/>
          <w:lang w:val="en-US"/>
        </w:rPr>
        <w:t xml:space="preserve"> </w:t>
      </w:r>
      <w:proofErr w:type="spellStart"/>
      <w:r w:rsidRPr="00430092">
        <w:rPr>
          <w:rFonts w:ascii="Arial" w:hAnsi="Arial" w:cs="Arial"/>
          <w:lang w:val="en-US"/>
        </w:rPr>
        <w:t>berkas</w:t>
      </w:r>
      <w:proofErr w:type="spellEnd"/>
      <w:r w:rsidRPr="00430092">
        <w:rPr>
          <w:rFonts w:ascii="Arial" w:hAnsi="Arial" w:cs="Arial"/>
          <w:lang w:val="en-US"/>
        </w:rPr>
        <w:t xml:space="preserve"> </w:t>
      </w:r>
    </w:p>
    <w:p w:rsidR="007B5DCA" w:rsidRPr="00430092" w:rsidRDefault="007B5DCA" w:rsidP="007B5DCA">
      <w:pPr>
        <w:pStyle w:val="ListParagraph"/>
        <w:numPr>
          <w:ilvl w:val="0"/>
          <w:numId w:val="15"/>
        </w:numPr>
        <w:ind w:left="1560" w:hanging="426"/>
        <w:rPr>
          <w:rFonts w:ascii="Arial" w:hAnsi="Arial" w:cs="Arial"/>
        </w:rPr>
      </w:pPr>
      <w:r w:rsidRPr="00430092">
        <w:rPr>
          <w:rFonts w:ascii="Arial" w:hAnsi="Arial" w:cs="Arial"/>
          <w:lang w:val="en-US"/>
        </w:rPr>
        <w:t xml:space="preserve">Staff </w:t>
      </w:r>
      <w:proofErr w:type="spellStart"/>
      <w:r w:rsidRPr="00430092">
        <w:rPr>
          <w:rFonts w:ascii="Arial" w:hAnsi="Arial" w:cs="Arial"/>
          <w:lang w:val="en-US"/>
        </w:rPr>
        <w:t>Pelayanan</w:t>
      </w:r>
      <w:proofErr w:type="spellEnd"/>
      <w:r w:rsidRPr="00430092">
        <w:rPr>
          <w:rFonts w:ascii="Arial" w:hAnsi="Arial" w:cs="Arial"/>
          <w:lang w:val="en-US"/>
        </w:rPr>
        <w:t xml:space="preserve"> </w:t>
      </w:r>
      <w:proofErr w:type="spellStart"/>
      <w:r w:rsidRPr="00430092">
        <w:rPr>
          <w:rFonts w:ascii="Arial" w:hAnsi="Arial" w:cs="Arial"/>
          <w:lang w:val="en-US"/>
        </w:rPr>
        <w:t>Pelanggan</w:t>
      </w:r>
      <w:proofErr w:type="spellEnd"/>
      <w:r w:rsidRPr="00430092">
        <w:rPr>
          <w:rFonts w:ascii="Arial" w:hAnsi="Arial" w:cs="Arial"/>
          <w:lang w:val="en-US"/>
        </w:rPr>
        <w:t xml:space="preserve"> </w:t>
      </w:r>
      <w:proofErr w:type="spellStart"/>
      <w:r w:rsidRPr="00430092">
        <w:rPr>
          <w:rFonts w:ascii="Arial" w:hAnsi="Arial" w:cs="Arial"/>
          <w:lang w:val="en-US"/>
        </w:rPr>
        <w:t>memberikan</w:t>
      </w:r>
      <w:proofErr w:type="spellEnd"/>
      <w:r w:rsidRPr="00430092">
        <w:rPr>
          <w:rFonts w:ascii="Arial" w:hAnsi="Arial" w:cs="Arial"/>
          <w:lang w:val="en-US"/>
        </w:rPr>
        <w:t xml:space="preserve"> </w:t>
      </w:r>
      <w:proofErr w:type="spellStart"/>
      <w:r w:rsidRPr="00430092">
        <w:rPr>
          <w:rFonts w:ascii="Arial" w:hAnsi="Arial" w:cs="Arial"/>
          <w:lang w:val="en-US"/>
        </w:rPr>
        <w:t>berkas</w:t>
      </w:r>
      <w:proofErr w:type="spellEnd"/>
      <w:r w:rsidRPr="00430092">
        <w:rPr>
          <w:rFonts w:ascii="Arial" w:hAnsi="Arial" w:cs="Arial"/>
          <w:lang w:val="en-US"/>
        </w:rPr>
        <w:t xml:space="preserve"> </w:t>
      </w:r>
      <w:proofErr w:type="spellStart"/>
      <w:r w:rsidRPr="00430092">
        <w:rPr>
          <w:rFonts w:ascii="Arial" w:hAnsi="Arial" w:cs="Arial"/>
          <w:lang w:val="en-US"/>
        </w:rPr>
        <w:t>kepada</w:t>
      </w:r>
      <w:proofErr w:type="spellEnd"/>
      <w:r w:rsidRPr="00430092">
        <w:rPr>
          <w:rFonts w:ascii="Arial" w:hAnsi="Arial" w:cs="Arial"/>
          <w:lang w:val="en-US"/>
        </w:rPr>
        <w:t xml:space="preserve"> SPV </w:t>
      </w:r>
      <w:proofErr w:type="spellStart"/>
      <w:r w:rsidRPr="00430092">
        <w:rPr>
          <w:rFonts w:ascii="Arial" w:hAnsi="Arial" w:cs="Arial"/>
          <w:lang w:val="en-US"/>
        </w:rPr>
        <w:t>Penyambungan</w:t>
      </w:r>
      <w:proofErr w:type="spellEnd"/>
      <w:r w:rsidRPr="00430092">
        <w:rPr>
          <w:rFonts w:ascii="Arial" w:hAnsi="Arial" w:cs="Arial"/>
          <w:lang w:val="en-US"/>
        </w:rPr>
        <w:t xml:space="preserve"> </w:t>
      </w:r>
      <w:proofErr w:type="spellStart"/>
      <w:r w:rsidRPr="00430092">
        <w:rPr>
          <w:rFonts w:ascii="Arial" w:hAnsi="Arial" w:cs="Arial"/>
          <w:lang w:val="en-US"/>
        </w:rPr>
        <w:t>dan</w:t>
      </w:r>
      <w:proofErr w:type="spellEnd"/>
      <w:r w:rsidRPr="00430092">
        <w:rPr>
          <w:rFonts w:ascii="Arial" w:hAnsi="Arial" w:cs="Arial"/>
          <w:lang w:val="en-US"/>
        </w:rPr>
        <w:t xml:space="preserve"> </w:t>
      </w:r>
      <w:proofErr w:type="spellStart"/>
      <w:r w:rsidRPr="00430092">
        <w:rPr>
          <w:rFonts w:ascii="Arial" w:hAnsi="Arial" w:cs="Arial"/>
          <w:lang w:val="en-US"/>
        </w:rPr>
        <w:t>Bongkaran</w:t>
      </w:r>
      <w:proofErr w:type="spellEnd"/>
    </w:p>
    <w:p w:rsidR="007B5DCA" w:rsidRPr="00430092" w:rsidRDefault="007B5DCA" w:rsidP="007B5DCA">
      <w:pPr>
        <w:pStyle w:val="ListParagraph"/>
        <w:numPr>
          <w:ilvl w:val="0"/>
          <w:numId w:val="15"/>
        </w:numPr>
        <w:ind w:left="1070" w:firstLine="64"/>
        <w:rPr>
          <w:rFonts w:ascii="Arial" w:hAnsi="Arial" w:cs="Arial"/>
        </w:rPr>
      </w:pPr>
      <w:r>
        <w:rPr>
          <w:rFonts w:ascii="Arial" w:hAnsi="Arial" w:cs="Arial"/>
        </w:rPr>
        <w:t xml:space="preserve">  S</w:t>
      </w:r>
      <w:r w:rsidRPr="00430092">
        <w:rPr>
          <w:rFonts w:ascii="Arial" w:hAnsi="Arial" w:cs="Arial"/>
          <w:lang w:val="en-US"/>
        </w:rPr>
        <w:t xml:space="preserve">PV </w:t>
      </w:r>
      <w:proofErr w:type="spellStart"/>
      <w:r w:rsidRPr="00430092">
        <w:rPr>
          <w:rFonts w:ascii="Arial" w:hAnsi="Arial" w:cs="Arial"/>
          <w:lang w:val="en-US"/>
        </w:rPr>
        <w:t>Penyambungan</w:t>
      </w:r>
      <w:proofErr w:type="spellEnd"/>
      <w:r w:rsidRPr="00430092">
        <w:rPr>
          <w:rFonts w:ascii="Arial" w:hAnsi="Arial" w:cs="Arial"/>
          <w:lang w:val="en-US"/>
        </w:rPr>
        <w:t xml:space="preserve"> </w:t>
      </w:r>
      <w:proofErr w:type="spellStart"/>
      <w:r w:rsidRPr="00430092">
        <w:rPr>
          <w:rFonts w:ascii="Arial" w:hAnsi="Arial" w:cs="Arial"/>
          <w:lang w:val="en-US"/>
        </w:rPr>
        <w:t>dan</w:t>
      </w:r>
      <w:proofErr w:type="spellEnd"/>
      <w:r w:rsidRPr="00430092">
        <w:rPr>
          <w:rFonts w:ascii="Arial" w:hAnsi="Arial" w:cs="Arial"/>
          <w:lang w:val="en-US"/>
        </w:rPr>
        <w:t xml:space="preserve"> </w:t>
      </w:r>
      <w:proofErr w:type="spellStart"/>
      <w:r w:rsidRPr="00430092">
        <w:rPr>
          <w:rFonts w:ascii="Arial" w:hAnsi="Arial" w:cs="Arial"/>
          <w:lang w:val="en-US"/>
        </w:rPr>
        <w:t>Bongkaran</w:t>
      </w:r>
      <w:proofErr w:type="spellEnd"/>
      <w:r w:rsidRPr="00430092">
        <w:rPr>
          <w:rFonts w:ascii="Arial" w:hAnsi="Arial" w:cs="Arial"/>
          <w:lang w:val="en-US"/>
        </w:rPr>
        <w:t xml:space="preserve"> </w:t>
      </w:r>
      <w:proofErr w:type="spellStart"/>
      <w:r w:rsidRPr="00430092">
        <w:rPr>
          <w:rFonts w:ascii="Arial" w:hAnsi="Arial" w:cs="Arial"/>
          <w:lang w:val="en-US"/>
        </w:rPr>
        <w:t>mendatangai</w:t>
      </w:r>
      <w:proofErr w:type="spellEnd"/>
      <w:r w:rsidRPr="00430092">
        <w:rPr>
          <w:rFonts w:ascii="Arial" w:hAnsi="Arial" w:cs="Arial"/>
          <w:lang w:val="en-US"/>
        </w:rPr>
        <w:t xml:space="preserve"> </w:t>
      </w:r>
      <w:proofErr w:type="spellStart"/>
      <w:r w:rsidRPr="00430092">
        <w:rPr>
          <w:rFonts w:ascii="Arial" w:hAnsi="Arial" w:cs="Arial"/>
          <w:lang w:val="en-US"/>
        </w:rPr>
        <w:t>berkas</w:t>
      </w:r>
      <w:proofErr w:type="spellEnd"/>
      <w:r w:rsidRPr="00430092">
        <w:rPr>
          <w:rFonts w:ascii="Arial" w:hAnsi="Arial" w:cs="Arial"/>
          <w:lang w:val="en-US"/>
        </w:rPr>
        <w:t xml:space="preserve"> </w:t>
      </w:r>
    </w:p>
    <w:p w:rsidR="007B5DCA" w:rsidRPr="00430092" w:rsidRDefault="007B5DCA" w:rsidP="007B5DCA">
      <w:pPr>
        <w:pStyle w:val="ListParagraph"/>
        <w:numPr>
          <w:ilvl w:val="0"/>
          <w:numId w:val="15"/>
        </w:numPr>
        <w:ind w:left="1560" w:hanging="426"/>
        <w:rPr>
          <w:rFonts w:ascii="Arial" w:hAnsi="Arial" w:cs="Arial"/>
        </w:rPr>
      </w:pPr>
      <w:r w:rsidRPr="00430092">
        <w:rPr>
          <w:rFonts w:ascii="Arial" w:hAnsi="Arial" w:cs="Arial"/>
          <w:lang w:val="en-US"/>
        </w:rPr>
        <w:t xml:space="preserve">SPV </w:t>
      </w:r>
      <w:proofErr w:type="spellStart"/>
      <w:r w:rsidRPr="00430092">
        <w:rPr>
          <w:rFonts w:ascii="Arial" w:hAnsi="Arial" w:cs="Arial"/>
          <w:lang w:val="en-US"/>
        </w:rPr>
        <w:t>Penyambungan</w:t>
      </w:r>
      <w:proofErr w:type="spellEnd"/>
      <w:r w:rsidRPr="00430092">
        <w:rPr>
          <w:rFonts w:ascii="Arial" w:hAnsi="Arial" w:cs="Arial"/>
          <w:lang w:val="en-US"/>
        </w:rPr>
        <w:t xml:space="preserve"> </w:t>
      </w:r>
      <w:proofErr w:type="spellStart"/>
      <w:r w:rsidRPr="00430092">
        <w:rPr>
          <w:rFonts w:ascii="Arial" w:hAnsi="Arial" w:cs="Arial"/>
          <w:lang w:val="en-US"/>
        </w:rPr>
        <w:t>dan</w:t>
      </w:r>
      <w:proofErr w:type="spellEnd"/>
      <w:r w:rsidRPr="00430092">
        <w:rPr>
          <w:rFonts w:ascii="Arial" w:hAnsi="Arial" w:cs="Arial"/>
          <w:lang w:val="en-US"/>
        </w:rPr>
        <w:t xml:space="preserve"> </w:t>
      </w:r>
      <w:proofErr w:type="spellStart"/>
      <w:r w:rsidRPr="00430092">
        <w:rPr>
          <w:rFonts w:ascii="Arial" w:hAnsi="Arial" w:cs="Arial"/>
          <w:lang w:val="en-US"/>
        </w:rPr>
        <w:t>Bongkaran</w:t>
      </w:r>
      <w:proofErr w:type="spellEnd"/>
      <w:r w:rsidRPr="00430092">
        <w:rPr>
          <w:rFonts w:ascii="Arial" w:hAnsi="Arial" w:cs="Arial"/>
          <w:lang w:val="en-US"/>
        </w:rPr>
        <w:t xml:space="preserve"> </w:t>
      </w:r>
      <w:proofErr w:type="spellStart"/>
      <w:r w:rsidRPr="00430092">
        <w:rPr>
          <w:rFonts w:ascii="Arial" w:hAnsi="Arial" w:cs="Arial"/>
          <w:lang w:val="en-US"/>
        </w:rPr>
        <w:t>diberikan</w:t>
      </w:r>
      <w:proofErr w:type="spellEnd"/>
      <w:r w:rsidRPr="00430092">
        <w:rPr>
          <w:rFonts w:ascii="Arial" w:hAnsi="Arial" w:cs="Arial"/>
          <w:lang w:val="en-US"/>
        </w:rPr>
        <w:t xml:space="preserve"> </w:t>
      </w:r>
      <w:proofErr w:type="spellStart"/>
      <w:r w:rsidRPr="00430092">
        <w:rPr>
          <w:rFonts w:ascii="Arial" w:hAnsi="Arial" w:cs="Arial"/>
          <w:lang w:val="en-US"/>
        </w:rPr>
        <w:t>kembali</w:t>
      </w:r>
      <w:proofErr w:type="spellEnd"/>
      <w:r w:rsidRPr="00430092">
        <w:rPr>
          <w:rFonts w:ascii="Arial" w:hAnsi="Arial" w:cs="Arial"/>
          <w:lang w:val="en-US"/>
        </w:rPr>
        <w:t xml:space="preserve"> </w:t>
      </w:r>
      <w:proofErr w:type="spellStart"/>
      <w:r w:rsidRPr="00430092">
        <w:rPr>
          <w:rFonts w:ascii="Arial" w:hAnsi="Arial" w:cs="Arial"/>
          <w:lang w:val="en-US"/>
        </w:rPr>
        <w:t>kepada</w:t>
      </w:r>
      <w:proofErr w:type="spellEnd"/>
      <w:r w:rsidRPr="00430092">
        <w:rPr>
          <w:rFonts w:ascii="Arial" w:hAnsi="Arial" w:cs="Arial"/>
          <w:lang w:val="en-US"/>
        </w:rPr>
        <w:t xml:space="preserve"> Staff </w:t>
      </w:r>
      <w:proofErr w:type="spellStart"/>
      <w:r w:rsidRPr="00430092">
        <w:rPr>
          <w:rFonts w:ascii="Arial" w:hAnsi="Arial" w:cs="Arial"/>
          <w:lang w:val="en-US"/>
        </w:rPr>
        <w:t>Pelayanan</w:t>
      </w:r>
      <w:proofErr w:type="spellEnd"/>
      <w:r w:rsidRPr="00430092">
        <w:rPr>
          <w:rFonts w:ascii="Arial" w:hAnsi="Arial" w:cs="Arial"/>
          <w:lang w:val="en-US"/>
        </w:rPr>
        <w:t xml:space="preserve"> </w:t>
      </w:r>
      <w:proofErr w:type="spellStart"/>
      <w:r w:rsidRPr="00430092">
        <w:rPr>
          <w:rFonts w:ascii="Arial" w:hAnsi="Arial" w:cs="Arial"/>
          <w:lang w:val="en-US"/>
        </w:rPr>
        <w:t>Pelanggan</w:t>
      </w:r>
      <w:proofErr w:type="spellEnd"/>
    </w:p>
    <w:p w:rsidR="007B5DCA" w:rsidRPr="00430092" w:rsidRDefault="007B5DCA" w:rsidP="007B5DCA">
      <w:pPr>
        <w:pStyle w:val="ListParagraph"/>
        <w:numPr>
          <w:ilvl w:val="0"/>
          <w:numId w:val="15"/>
        </w:numPr>
        <w:ind w:left="1560" w:hanging="426"/>
        <w:rPr>
          <w:rFonts w:ascii="Arial" w:hAnsi="Arial" w:cs="Arial"/>
        </w:rPr>
      </w:pPr>
      <w:r w:rsidRPr="00430092">
        <w:rPr>
          <w:rFonts w:ascii="Arial" w:hAnsi="Arial" w:cs="Arial"/>
        </w:rPr>
        <w:t xml:space="preserve">Staff Pelayanan Pelanggan memeriksa </w:t>
      </w:r>
      <w:proofErr w:type="spellStart"/>
      <w:r w:rsidRPr="00430092">
        <w:rPr>
          <w:rFonts w:ascii="Arial" w:hAnsi="Arial" w:cs="Arial"/>
          <w:lang w:val="en-US"/>
        </w:rPr>
        <w:t>berkas</w:t>
      </w:r>
      <w:proofErr w:type="spellEnd"/>
    </w:p>
    <w:p w:rsidR="007B5DCA" w:rsidRDefault="007B5DCA" w:rsidP="00B66D2C">
      <w:pPr>
        <w:pStyle w:val="ListParagraph"/>
        <w:numPr>
          <w:ilvl w:val="0"/>
          <w:numId w:val="15"/>
        </w:numPr>
        <w:ind w:left="1560" w:hanging="426"/>
        <w:rPr>
          <w:rFonts w:ascii="Arial" w:hAnsi="Arial" w:cs="Arial"/>
        </w:rPr>
      </w:pPr>
      <w:r w:rsidRPr="00430092">
        <w:rPr>
          <w:rFonts w:ascii="Arial" w:hAnsi="Arial" w:cs="Arial"/>
          <w:lang w:val="en-US"/>
        </w:rPr>
        <w:t xml:space="preserve">Staff </w:t>
      </w:r>
      <w:proofErr w:type="spellStart"/>
      <w:r w:rsidRPr="00430092">
        <w:rPr>
          <w:rFonts w:ascii="Arial" w:hAnsi="Arial" w:cs="Arial"/>
          <w:lang w:val="en-US"/>
        </w:rPr>
        <w:t>Pelayanan</w:t>
      </w:r>
      <w:proofErr w:type="spellEnd"/>
      <w:r w:rsidRPr="00430092">
        <w:rPr>
          <w:rFonts w:ascii="Arial" w:hAnsi="Arial" w:cs="Arial"/>
          <w:lang w:val="en-US"/>
        </w:rPr>
        <w:t xml:space="preserve"> </w:t>
      </w:r>
      <w:proofErr w:type="spellStart"/>
      <w:r w:rsidRPr="00430092">
        <w:rPr>
          <w:rFonts w:ascii="Arial" w:hAnsi="Arial" w:cs="Arial"/>
          <w:lang w:val="en-US"/>
        </w:rPr>
        <w:t>Pelanggan</w:t>
      </w:r>
      <w:proofErr w:type="spellEnd"/>
      <w:r w:rsidRPr="00430092">
        <w:rPr>
          <w:rFonts w:ascii="Arial" w:hAnsi="Arial" w:cs="Arial"/>
          <w:lang w:val="en-US"/>
        </w:rPr>
        <w:t xml:space="preserve"> </w:t>
      </w:r>
      <w:proofErr w:type="spellStart"/>
      <w:r w:rsidRPr="00430092">
        <w:rPr>
          <w:rFonts w:ascii="Arial" w:hAnsi="Arial" w:cs="Arial"/>
          <w:lang w:val="en-US"/>
        </w:rPr>
        <w:t>membuat</w:t>
      </w:r>
      <w:proofErr w:type="spellEnd"/>
      <w:r w:rsidRPr="00430092">
        <w:rPr>
          <w:rFonts w:ascii="Arial" w:hAnsi="Arial" w:cs="Arial"/>
          <w:lang w:val="en-US"/>
        </w:rPr>
        <w:t xml:space="preserve"> </w:t>
      </w:r>
      <w:proofErr w:type="spellStart"/>
      <w:r w:rsidRPr="00430092">
        <w:rPr>
          <w:rFonts w:ascii="Arial" w:hAnsi="Arial" w:cs="Arial"/>
          <w:lang w:val="en-US"/>
        </w:rPr>
        <w:t>arsip</w:t>
      </w:r>
      <w:proofErr w:type="spellEnd"/>
      <w:r w:rsidRPr="00430092">
        <w:rPr>
          <w:rFonts w:ascii="Arial" w:hAnsi="Arial" w:cs="Arial"/>
          <w:lang w:val="en-US"/>
        </w:rPr>
        <w:t xml:space="preserve"> </w:t>
      </w:r>
    </w:p>
    <w:p w:rsidR="007B5DCA" w:rsidRDefault="007B5DCA" w:rsidP="007B5DCA">
      <w:pPr>
        <w:pStyle w:val="ListParagraph"/>
        <w:numPr>
          <w:ilvl w:val="0"/>
          <w:numId w:val="15"/>
        </w:numPr>
        <w:ind w:left="1560" w:hanging="426"/>
        <w:rPr>
          <w:rFonts w:ascii="Arial" w:hAnsi="Arial" w:cs="Arial"/>
        </w:rPr>
      </w:pPr>
      <w:r w:rsidRPr="007B5DCA">
        <w:rPr>
          <w:rFonts w:ascii="Arial" w:hAnsi="Arial" w:cs="Arial"/>
        </w:rPr>
        <w:t>Melaksanakan P</w:t>
      </w:r>
      <w:proofErr w:type="spellStart"/>
      <w:r w:rsidRPr="007B5DCA">
        <w:rPr>
          <w:rFonts w:ascii="Arial" w:hAnsi="Arial" w:cs="Arial"/>
          <w:lang w:val="en-US"/>
        </w:rPr>
        <w:t>embongkaran</w:t>
      </w:r>
      <w:proofErr w:type="spellEnd"/>
      <w:r w:rsidRPr="007B5DCA">
        <w:rPr>
          <w:rFonts w:ascii="Arial" w:hAnsi="Arial" w:cs="Arial"/>
          <w:lang w:val="en-US"/>
        </w:rPr>
        <w:t xml:space="preserve"> KWH Meter</w:t>
      </w:r>
    </w:p>
    <w:p w:rsidR="007B5DCA" w:rsidRDefault="007B5DCA" w:rsidP="007B5DCA">
      <w:pPr>
        <w:pStyle w:val="ListParagraph"/>
        <w:numPr>
          <w:ilvl w:val="0"/>
          <w:numId w:val="15"/>
        </w:numPr>
        <w:ind w:left="1560" w:hanging="426"/>
        <w:rPr>
          <w:rFonts w:ascii="Arial" w:hAnsi="Arial" w:cs="Arial"/>
        </w:rPr>
      </w:pPr>
      <w:r w:rsidRPr="007B5DCA">
        <w:rPr>
          <w:rFonts w:ascii="Arial" w:hAnsi="Arial" w:cs="Arial"/>
        </w:rPr>
        <w:t>Mengisi Berita Acara</w:t>
      </w:r>
    </w:p>
    <w:p w:rsidR="007B5DCA" w:rsidRDefault="007B5DCA" w:rsidP="007B5DCA">
      <w:pPr>
        <w:pStyle w:val="ListParagraph"/>
        <w:numPr>
          <w:ilvl w:val="0"/>
          <w:numId w:val="15"/>
        </w:numPr>
        <w:ind w:left="1560" w:hanging="426"/>
        <w:rPr>
          <w:rFonts w:ascii="Arial" w:hAnsi="Arial" w:cs="Arial"/>
        </w:rPr>
      </w:pPr>
      <w:proofErr w:type="spellStart"/>
      <w:r w:rsidRPr="007B5DCA">
        <w:rPr>
          <w:rFonts w:ascii="Arial" w:hAnsi="Arial" w:cs="Arial"/>
          <w:lang w:val="en-US"/>
        </w:rPr>
        <w:t>Mengembaliklan</w:t>
      </w:r>
      <w:proofErr w:type="spellEnd"/>
      <w:r w:rsidRPr="007B5DCA">
        <w:rPr>
          <w:rFonts w:ascii="Arial" w:hAnsi="Arial" w:cs="Arial"/>
          <w:lang w:val="en-US"/>
        </w:rPr>
        <w:t xml:space="preserve"> KWH Meter </w:t>
      </w:r>
      <w:proofErr w:type="spellStart"/>
      <w:r w:rsidRPr="007B5DCA">
        <w:rPr>
          <w:rFonts w:ascii="Arial" w:hAnsi="Arial" w:cs="Arial"/>
          <w:lang w:val="en-US"/>
        </w:rPr>
        <w:t>kepada</w:t>
      </w:r>
      <w:proofErr w:type="spellEnd"/>
      <w:r w:rsidRPr="007B5DCA">
        <w:rPr>
          <w:rFonts w:ascii="Arial" w:hAnsi="Arial" w:cs="Arial"/>
          <w:lang w:val="en-US"/>
        </w:rPr>
        <w:t xml:space="preserve"> Staff </w:t>
      </w:r>
      <w:proofErr w:type="spellStart"/>
      <w:r w:rsidRPr="007B5DCA">
        <w:rPr>
          <w:rFonts w:ascii="Arial" w:hAnsi="Arial" w:cs="Arial"/>
          <w:lang w:val="en-US"/>
        </w:rPr>
        <w:t>Gudang</w:t>
      </w:r>
      <w:proofErr w:type="spellEnd"/>
    </w:p>
    <w:p w:rsidR="007B5DCA" w:rsidRPr="007B5DCA" w:rsidRDefault="007B5DCA" w:rsidP="007B5DCA">
      <w:pPr>
        <w:pStyle w:val="ListParagraph"/>
        <w:numPr>
          <w:ilvl w:val="0"/>
          <w:numId w:val="15"/>
        </w:numPr>
        <w:ind w:left="1560" w:hanging="426"/>
        <w:rPr>
          <w:rFonts w:ascii="Arial" w:hAnsi="Arial" w:cs="Arial"/>
        </w:rPr>
      </w:pPr>
      <w:r w:rsidRPr="007B5DCA">
        <w:rPr>
          <w:rFonts w:ascii="Arial" w:hAnsi="Arial" w:cs="Arial"/>
        </w:rPr>
        <w:t xml:space="preserve">Mengambalikan berkas pasang </w:t>
      </w:r>
      <w:proofErr w:type="spellStart"/>
      <w:r w:rsidRPr="007B5DCA">
        <w:rPr>
          <w:rFonts w:ascii="Arial" w:hAnsi="Arial" w:cs="Arial"/>
          <w:lang w:val="en-US"/>
        </w:rPr>
        <w:t>kembali</w:t>
      </w:r>
      <w:proofErr w:type="spellEnd"/>
      <w:r w:rsidRPr="007B5DCA">
        <w:rPr>
          <w:rFonts w:ascii="Arial" w:hAnsi="Arial" w:cs="Arial"/>
        </w:rPr>
        <w:t xml:space="preserve"> dan berita acara</w:t>
      </w:r>
    </w:p>
    <w:p w:rsidR="00517968" w:rsidRPr="00517968" w:rsidRDefault="00517968" w:rsidP="00517968">
      <w:pPr>
        <w:ind w:firstLine="567"/>
        <w:jc w:val="both"/>
        <w:rPr>
          <w:rFonts w:ascii="Arial" w:hAnsi="Arial" w:cs="Arial"/>
          <w:color w:val="000000" w:themeColor="text1"/>
        </w:rPr>
      </w:pPr>
      <w:r>
        <w:rPr>
          <w:rFonts w:ascii="Arial" w:hAnsi="Arial" w:cs="Arial"/>
          <w:color w:val="000000" w:themeColor="text1"/>
        </w:rPr>
        <w:lastRenderedPageBreak/>
        <w:t>B. Prosedur Pemasangan Kembali Menurut Direksi</w:t>
      </w:r>
    </w:p>
    <w:p w:rsidR="00517968" w:rsidRPr="00B1326D" w:rsidRDefault="00517968" w:rsidP="00517968">
      <w:pPr>
        <w:pStyle w:val="ListParagraph"/>
        <w:numPr>
          <w:ilvl w:val="6"/>
          <w:numId w:val="17"/>
        </w:numPr>
        <w:ind w:firstLine="774"/>
        <w:rPr>
          <w:rFonts w:ascii="Arial" w:hAnsi="Arial" w:cs="Arial"/>
        </w:rPr>
      </w:pPr>
      <w:r w:rsidRPr="00B1326D">
        <w:rPr>
          <w:rFonts w:ascii="Arial" w:hAnsi="Arial" w:cs="Arial"/>
        </w:rPr>
        <w:t xml:space="preserve">SPV PP </w:t>
      </w:r>
      <w:proofErr w:type="spellStart"/>
      <w:r w:rsidRPr="00B1326D">
        <w:rPr>
          <w:rFonts w:ascii="Arial" w:hAnsi="Arial" w:cs="Arial"/>
          <w:lang w:val="en-US"/>
        </w:rPr>
        <w:t>menerima</w:t>
      </w:r>
      <w:proofErr w:type="spellEnd"/>
      <w:r w:rsidRPr="00B1326D">
        <w:rPr>
          <w:rFonts w:ascii="Arial" w:hAnsi="Arial" w:cs="Arial"/>
          <w:lang w:val="en-US"/>
        </w:rPr>
        <w:t xml:space="preserve"> </w:t>
      </w:r>
      <w:r w:rsidRPr="00B1326D">
        <w:rPr>
          <w:rFonts w:ascii="Arial" w:hAnsi="Arial" w:cs="Arial"/>
        </w:rPr>
        <w:t>berkas pe</w:t>
      </w:r>
      <w:proofErr w:type="spellStart"/>
      <w:r w:rsidRPr="00B1326D">
        <w:rPr>
          <w:rFonts w:ascii="Arial" w:hAnsi="Arial" w:cs="Arial"/>
          <w:lang w:val="en-US"/>
        </w:rPr>
        <w:t>nyambungan</w:t>
      </w:r>
      <w:proofErr w:type="spellEnd"/>
      <w:r w:rsidRPr="00B1326D">
        <w:rPr>
          <w:rFonts w:ascii="Arial" w:hAnsi="Arial" w:cs="Arial"/>
          <w:lang w:val="en-US"/>
        </w:rPr>
        <w:t xml:space="preserve"> </w:t>
      </w:r>
      <w:proofErr w:type="spellStart"/>
      <w:r w:rsidRPr="00B1326D">
        <w:rPr>
          <w:rFonts w:ascii="Arial" w:hAnsi="Arial" w:cs="Arial"/>
          <w:lang w:val="en-US"/>
        </w:rPr>
        <w:t>kembali</w:t>
      </w:r>
      <w:proofErr w:type="spellEnd"/>
      <w:r w:rsidRPr="00B1326D">
        <w:rPr>
          <w:rFonts w:ascii="Arial" w:hAnsi="Arial" w:cs="Arial"/>
          <w:lang w:val="en-US"/>
        </w:rPr>
        <w:t xml:space="preserve"> </w:t>
      </w:r>
      <w:proofErr w:type="spellStart"/>
      <w:r w:rsidRPr="00B1326D">
        <w:rPr>
          <w:rFonts w:ascii="Arial" w:hAnsi="Arial" w:cs="Arial"/>
          <w:lang w:val="en-US"/>
        </w:rPr>
        <w:t>listrik</w:t>
      </w:r>
      <w:proofErr w:type="spellEnd"/>
      <w:r w:rsidRPr="00B1326D">
        <w:rPr>
          <w:rFonts w:ascii="Arial" w:hAnsi="Arial" w:cs="Arial"/>
          <w:lang w:val="en-US"/>
        </w:rPr>
        <w:t>.</w:t>
      </w:r>
    </w:p>
    <w:p w:rsidR="00517968" w:rsidRPr="00B1326D" w:rsidRDefault="00517968" w:rsidP="00517968">
      <w:pPr>
        <w:pStyle w:val="ListParagraph"/>
        <w:numPr>
          <w:ilvl w:val="6"/>
          <w:numId w:val="17"/>
        </w:numPr>
        <w:ind w:firstLine="774"/>
        <w:rPr>
          <w:rFonts w:ascii="Arial" w:hAnsi="Arial" w:cs="Arial"/>
        </w:rPr>
      </w:pPr>
      <w:r>
        <w:rPr>
          <w:rFonts w:ascii="Arial" w:hAnsi="Arial" w:cs="Arial"/>
          <w:lang w:val="en-US"/>
        </w:rPr>
        <w:t>S</w:t>
      </w:r>
      <w:r w:rsidRPr="00B1326D">
        <w:rPr>
          <w:rFonts w:ascii="Arial" w:hAnsi="Arial" w:cs="Arial"/>
        </w:rPr>
        <w:t xml:space="preserve">PV </w:t>
      </w:r>
      <w:r>
        <w:rPr>
          <w:rFonts w:ascii="Arial" w:hAnsi="Arial" w:cs="Arial"/>
          <w:lang w:val="en-US"/>
        </w:rPr>
        <w:t xml:space="preserve">PP </w:t>
      </w:r>
      <w:proofErr w:type="spellStart"/>
      <w:r>
        <w:rPr>
          <w:rFonts w:ascii="Arial" w:hAnsi="Arial" w:cs="Arial"/>
          <w:lang w:val="en-US"/>
        </w:rPr>
        <w:t>memberikan</w:t>
      </w:r>
      <w:proofErr w:type="spellEnd"/>
      <w:r>
        <w:rPr>
          <w:rFonts w:ascii="Arial" w:hAnsi="Arial" w:cs="Arial"/>
          <w:lang w:val="en-US"/>
        </w:rPr>
        <w:t xml:space="preserve"> </w:t>
      </w:r>
      <w:proofErr w:type="spellStart"/>
      <w:r>
        <w:rPr>
          <w:rFonts w:ascii="Arial" w:hAnsi="Arial" w:cs="Arial"/>
          <w:lang w:val="en-US"/>
        </w:rPr>
        <w:t>berkas</w:t>
      </w:r>
      <w:proofErr w:type="spellEnd"/>
      <w:r>
        <w:rPr>
          <w:rFonts w:ascii="Arial" w:hAnsi="Arial" w:cs="Arial"/>
          <w:lang w:val="en-US"/>
        </w:rPr>
        <w:t xml:space="preserve"> </w:t>
      </w:r>
      <w:proofErr w:type="spellStart"/>
      <w:r>
        <w:rPr>
          <w:rFonts w:ascii="Arial" w:hAnsi="Arial" w:cs="Arial"/>
          <w:lang w:val="en-US"/>
        </w:rPr>
        <w:t>kepada</w:t>
      </w:r>
      <w:proofErr w:type="spellEnd"/>
      <w:r>
        <w:rPr>
          <w:rFonts w:ascii="Arial" w:hAnsi="Arial" w:cs="Arial"/>
          <w:lang w:val="en-US"/>
        </w:rPr>
        <w:t xml:space="preserve"> SPV </w:t>
      </w:r>
      <w:r>
        <w:rPr>
          <w:rFonts w:ascii="Arial" w:hAnsi="Arial" w:cs="Arial"/>
        </w:rPr>
        <w:t>Penyambungan</w:t>
      </w:r>
      <w:r w:rsidRPr="00B1326D">
        <w:rPr>
          <w:rFonts w:ascii="Arial" w:hAnsi="Arial" w:cs="Arial"/>
          <w:lang w:val="en-US"/>
        </w:rPr>
        <w:t>.</w:t>
      </w:r>
    </w:p>
    <w:p w:rsidR="00517968" w:rsidRPr="00B1326D" w:rsidRDefault="00517968" w:rsidP="00517968">
      <w:pPr>
        <w:pStyle w:val="ListParagraph"/>
        <w:numPr>
          <w:ilvl w:val="6"/>
          <w:numId w:val="17"/>
        </w:numPr>
        <w:ind w:left="1418" w:hanging="284"/>
        <w:rPr>
          <w:rFonts w:ascii="Arial" w:hAnsi="Arial" w:cs="Arial"/>
        </w:rPr>
      </w:pPr>
      <w:r w:rsidRPr="00B1326D">
        <w:rPr>
          <w:rFonts w:ascii="Arial" w:hAnsi="Arial" w:cs="Arial"/>
        </w:rPr>
        <w:t xml:space="preserve">Staff Penyambungan memasukan data pelanggan ke buku monitoring </w:t>
      </w:r>
      <w:r w:rsidRPr="00B1326D">
        <w:rPr>
          <w:rFonts w:ascii="Arial" w:hAnsi="Arial" w:cs="Arial"/>
          <w:lang w:val="en-US"/>
        </w:rPr>
        <w:t xml:space="preserve"> </w:t>
      </w:r>
      <w:r>
        <w:rPr>
          <w:rFonts w:ascii="Arial" w:hAnsi="Arial" w:cs="Arial"/>
        </w:rPr>
        <w:t>Pemasangan Kembali.</w:t>
      </w:r>
    </w:p>
    <w:p w:rsidR="00517968" w:rsidRPr="00B1326D" w:rsidRDefault="00517968" w:rsidP="00517968">
      <w:pPr>
        <w:pStyle w:val="ListParagraph"/>
        <w:numPr>
          <w:ilvl w:val="6"/>
          <w:numId w:val="17"/>
        </w:numPr>
        <w:ind w:left="1418" w:hanging="284"/>
        <w:rPr>
          <w:rFonts w:ascii="Arial" w:hAnsi="Arial" w:cs="Arial"/>
        </w:rPr>
      </w:pPr>
      <w:r w:rsidRPr="00B1326D">
        <w:rPr>
          <w:rFonts w:ascii="Arial" w:hAnsi="Arial" w:cs="Arial"/>
        </w:rPr>
        <w:t>Staff penyambungan memb</w:t>
      </w:r>
      <w:r>
        <w:rPr>
          <w:rFonts w:ascii="Arial" w:hAnsi="Arial" w:cs="Arial"/>
        </w:rPr>
        <w:t>uat data dan menandatangi kode 7 (Surat bukti pengambilan material dari Gudang)</w:t>
      </w:r>
    </w:p>
    <w:p w:rsidR="00517968" w:rsidRPr="00B1326D" w:rsidRDefault="00517968" w:rsidP="00517968">
      <w:pPr>
        <w:pStyle w:val="ListParagraph"/>
        <w:numPr>
          <w:ilvl w:val="6"/>
          <w:numId w:val="17"/>
        </w:numPr>
        <w:ind w:left="1418" w:hanging="284"/>
        <w:rPr>
          <w:rFonts w:ascii="Arial" w:hAnsi="Arial" w:cs="Arial"/>
        </w:rPr>
      </w:pPr>
      <w:r w:rsidRPr="00B1326D">
        <w:rPr>
          <w:rFonts w:ascii="Arial" w:hAnsi="Arial" w:cs="Arial"/>
        </w:rPr>
        <w:t>Staff Penyambungan Memberi nomer agenda, tanggal terima Perintah Kerja (PK), dan nomer kode 7 pada Perintah Kerja (PK</w:t>
      </w:r>
      <w:r w:rsidRPr="00B1326D">
        <w:rPr>
          <w:rFonts w:ascii="Arial" w:hAnsi="Arial" w:cs="Arial"/>
          <w:lang w:val="en-US"/>
        </w:rPr>
        <w:t>).</w:t>
      </w:r>
    </w:p>
    <w:p w:rsidR="00517968" w:rsidRPr="00B1326D" w:rsidRDefault="00517968" w:rsidP="00517968">
      <w:pPr>
        <w:pStyle w:val="ListParagraph"/>
        <w:numPr>
          <w:ilvl w:val="6"/>
          <w:numId w:val="17"/>
        </w:numPr>
        <w:ind w:left="1418" w:hanging="284"/>
        <w:rPr>
          <w:rFonts w:ascii="Arial" w:hAnsi="Arial" w:cs="Arial"/>
        </w:rPr>
      </w:pPr>
      <w:r>
        <w:rPr>
          <w:rFonts w:ascii="Arial" w:hAnsi="Arial" w:cs="Arial"/>
          <w:lang w:val="en-US"/>
        </w:rPr>
        <w:t>S</w:t>
      </w:r>
      <w:r w:rsidRPr="00B1326D">
        <w:rPr>
          <w:rFonts w:ascii="Arial" w:hAnsi="Arial" w:cs="Arial"/>
        </w:rPr>
        <w:t>taff Penyambungan merekap Perintah Kerja (PK) untuk pembuatan Surat Perintah Kerja (SPK)</w:t>
      </w:r>
      <w:r>
        <w:rPr>
          <w:rFonts w:ascii="Arial" w:hAnsi="Arial" w:cs="Arial"/>
          <w:lang w:val="en-US"/>
        </w:rPr>
        <w:t>.</w:t>
      </w:r>
    </w:p>
    <w:p w:rsidR="00517968" w:rsidRPr="00B1326D" w:rsidRDefault="00517968" w:rsidP="00517968">
      <w:pPr>
        <w:pStyle w:val="ListParagraph"/>
        <w:numPr>
          <w:ilvl w:val="6"/>
          <w:numId w:val="17"/>
        </w:numPr>
        <w:ind w:left="1418" w:hanging="284"/>
        <w:rPr>
          <w:rFonts w:ascii="Arial" w:hAnsi="Arial" w:cs="Arial"/>
        </w:rPr>
      </w:pPr>
      <w:r w:rsidRPr="00B1326D">
        <w:rPr>
          <w:rFonts w:ascii="Arial" w:hAnsi="Arial" w:cs="Arial"/>
        </w:rPr>
        <w:t>Staff Penyambungan menrima data rekap Perintah Kerja (PK) dan penetapan pihak III (Proses pembuatan SPK)</w:t>
      </w:r>
    </w:p>
    <w:p w:rsidR="00517968" w:rsidRPr="00B1326D" w:rsidRDefault="00517968" w:rsidP="00517968">
      <w:pPr>
        <w:pStyle w:val="ListParagraph"/>
        <w:numPr>
          <w:ilvl w:val="6"/>
          <w:numId w:val="17"/>
        </w:numPr>
        <w:ind w:left="1418" w:hanging="284"/>
        <w:rPr>
          <w:rFonts w:ascii="Arial" w:hAnsi="Arial" w:cs="Arial"/>
        </w:rPr>
      </w:pPr>
      <w:r w:rsidRPr="00B1326D">
        <w:rPr>
          <w:rFonts w:ascii="Arial" w:hAnsi="Arial" w:cs="Arial"/>
        </w:rPr>
        <w:t>SPV Penyambungan memveri</w:t>
      </w:r>
      <w:r w:rsidR="001033B1">
        <w:rPr>
          <w:rFonts w:ascii="Arial" w:hAnsi="Arial" w:cs="Arial"/>
        </w:rPr>
        <w:t>fi</w:t>
      </w:r>
      <w:r w:rsidRPr="00B1326D">
        <w:rPr>
          <w:rFonts w:ascii="Arial" w:hAnsi="Arial" w:cs="Arial"/>
        </w:rPr>
        <w:t>kasi dan menandatangi kode 7 menetapkan pihak</w:t>
      </w:r>
      <w:r w:rsidRPr="00B1326D">
        <w:rPr>
          <w:rFonts w:ascii="Arial" w:hAnsi="Arial" w:cs="Arial"/>
          <w:lang w:val="en-US"/>
        </w:rPr>
        <w:t xml:space="preserve"> </w:t>
      </w:r>
      <w:r w:rsidRPr="00B1326D">
        <w:rPr>
          <w:rFonts w:ascii="Arial" w:hAnsi="Arial" w:cs="Arial"/>
        </w:rPr>
        <w:t xml:space="preserve">III </w:t>
      </w:r>
    </w:p>
    <w:p w:rsidR="00517968" w:rsidRPr="00B1326D" w:rsidRDefault="00517968" w:rsidP="00517968">
      <w:pPr>
        <w:pStyle w:val="ListParagraph"/>
        <w:numPr>
          <w:ilvl w:val="6"/>
          <w:numId w:val="17"/>
        </w:numPr>
        <w:ind w:left="1418" w:hanging="284"/>
        <w:rPr>
          <w:rFonts w:ascii="Arial" w:hAnsi="Arial" w:cs="Arial"/>
        </w:rPr>
      </w:pPr>
      <w:r w:rsidRPr="00B1326D">
        <w:rPr>
          <w:rFonts w:ascii="Arial" w:hAnsi="Arial" w:cs="Arial"/>
        </w:rPr>
        <w:t>SPV Penyambungan memveri</w:t>
      </w:r>
      <w:r w:rsidR="001033B1">
        <w:rPr>
          <w:rFonts w:ascii="Arial" w:hAnsi="Arial" w:cs="Arial"/>
        </w:rPr>
        <w:t>fi</w:t>
      </w:r>
      <w:r w:rsidRPr="00B1326D">
        <w:rPr>
          <w:rFonts w:ascii="Arial" w:hAnsi="Arial" w:cs="Arial"/>
        </w:rPr>
        <w:t>kasi kode 7 dan Surat Perintah Kerja (SPK)</w:t>
      </w:r>
    </w:p>
    <w:p w:rsidR="00517968" w:rsidRPr="001D6EB0" w:rsidRDefault="00517968" w:rsidP="00517968">
      <w:pPr>
        <w:pStyle w:val="ListParagraph"/>
        <w:numPr>
          <w:ilvl w:val="6"/>
          <w:numId w:val="17"/>
        </w:numPr>
        <w:ind w:firstLine="633"/>
        <w:rPr>
          <w:rFonts w:ascii="Arial" w:hAnsi="Arial" w:cs="Arial"/>
        </w:rPr>
      </w:pPr>
      <w:r w:rsidRPr="00B1326D">
        <w:rPr>
          <w:rFonts w:ascii="Arial" w:hAnsi="Arial" w:cs="Arial"/>
        </w:rPr>
        <w:t>Staff Penyambungan mengambil material sesuai kode 7</w:t>
      </w:r>
    </w:p>
    <w:p w:rsidR="00517968" w:rsidRPr="001D6EB0" w:rsidRDefault="00517968" w:rsidP="00517968">
      <w:pPr>
        <w:pStyle w:val="ListParagraph"/>
        <w:numPr>
          <w:ilvl w:val="6"/>
          <w:numId w:val="17"/>
        </w:numPr>
        <w:ind w:firstLine="633"/>
        <w:rPr>
          <w:rFonts w:ascii="Arial" w:hAnsi="Arial" w:cs="Arial"/>
        </w:rPr>
      </w:pPr>
      <w:r w:rsidRPr="001D6EB0">
        <w:rPr>
          <w:rFonts w:ascii="Arial" w:hAnsi="Arial" w:cs="Arial"/>
        </w:rPr>
        <w:t>Staff Gudang memveri</w:t>
      </w:r>
      <w:r w:rsidR="001033B1">
        <w:rPr>
          <w:rFonts w:ascii="Arial" w:hAnsi="Arial" w:cs="Arial"/>
        </w:rPr>
        <w:t>fi</w:t>
      </w:r>
      <w:r w:rsidRPr="001D6EB0">
        <w:rPr>
          <w:rFonts w:ascii="Arial" w:hAnsi="Arial" w:cs="Arial"/>
        </w:rPr>
        <w:t>kasi dan menandatangi kode 7</w:t>
      </w:r>
    </w:p>
    <w:p w:rsidR="00517968" w:rsidRPr="001D6EB0" w:rsidRDefault="00517968" w:rsidP="00517968">
      <w:pPr>
        <w:pStyle w:val="ListParagraph"/>
        <w:numPr>
          <w:ilvl w:val="6"/>
          <w:numId w:val="17"/>
        </w:numPr>
        <w:ind w:left="1418" w:hanging="425"/>
        <w:rPr>
          <w:rFonts w:ascii="Arial" w:hAnsi="Arial" w:cs="Arial"/>
        </w:rPr>
      </w:pPr>
      <w:r w:rsidRPr="001D6EB0">
        <w:rPr>
          <w:rFonts w:ascii="Arial" w:hAnsi="Arial" w:cs="Arial"/>
        </w:rPr>
        <w:t>Staff Gudang Memparaf kode 7 dan memberikan material sesuai kode 7</w:t>
      </w:r>
    </w:p>
    <w:p w:rsidR="00517968" w:rsidRPr="001D6EB0" w:rsidRDefault="00517968" w:rsidP="00517968">
      <w:pPr>
        <w:pStyle w:val="ListParagraph"/>
        <w:numPr>
          <w:ilvl w:val="6"/>
          <w:numId w:val="17"/>
        </w:numPr>
        <w:ind w:firstLine="633"/>
        <w:rPr>
          <w:rFonts w:ascii="Arial" w:hAnsi="Arial" w:cs="Arial"/>
        </w:rPr>
      </w:pPr>
      <w:r w:rsidRPr="001D6EB0">
        <w:rPr>
          <w:rFonts w:ascii="Arial" w:hAnsi="Arial" w:cs="Arial"/>
        </w:rPr>
        <w:t>Staff Gudang Mendata dan mengarsip kode 7 (dua rangkap)</w:t>
      </w:r>
    </w:p>
    <w:p w:rsidR="00517968" w:rsidRPr="001D6EB0" w:rsidRDefault="00517968" w:rsidP="00517968">
      <w:pPr>
        <w:pStyle w:val="ListParagraph"/>
        <w:numPr>
          <w:ilvl w:val="6"/>
          <w:numId w:val="17"/>
        </w:numPr>
        <w:ind w:firstLine="633"/>
        <w:rPr>
          <w:rFonts w:ascii="Arial" w:hAnsi="Arial" w:cs="Arial"/>
        </w:rPr>
      </w:pPr>
      <w:r w:rsidRPr="001D6EB0">
        <w:rPr>
          <w:rFonts w:ascii="Arial" w:hAnsi="Arial" w:cs="Arial"/>
        </w:rPr>
        <w:t>Staff penyambungan menerima material sesuai kode 7</w:t>
      </w:r>
    </w:p>
    <w:p w:rsidR="00517968" w:rsidRPr="001D6EB0" w:rsidRDefault="00517968" w:rsidP="00517968">
      <w:pPr>
        <w:pStyle w:val="ListParagraph"/>
        <w:numPr>
          <w:ilvl w:val="6"/>
          <w:numId w:val="17"/>
        </w:numPr>
        <w:ind w:left="1418" w:hanging="425"/>
        <w:rPr>
          <w:rFonts w:ascii="Arial" w:hAnsi="Arial" w:cs="Arial"/>
        </w:rPr>
      </w:pPr>
      <w:r w:rsidRPr="001D6EB0">
        <w:rPr>
          <w:rFonts w:ascii="Arial" w:hAnsi="Arial" w:cs="Arial"/>
        </w:rPr>
        <w:t xml:space="preserve">Staff penyambungan mengarsip kode 7 (satu rangkap) mengawasi merakit material koordinasi dengan pihak III </w:t>
      </w:r>
    </w:p>
    <w:p w:rsidR="00517968" w:rsidRPr="001D6EB0" w:rsidRDefault="00517968" w:rsidP="00517968">
      <w:pPr>
        <w:pStyle w:val="ListParagraph"/>
        <w:numPr>
          <w:ilvl w:val="6"/>
          <w:numId w:val="17"/>
        </w:numPr>
        <w:ind w:left="1418" w:hanging="425"/>
        <w:rPr>
          <w:rFonts w:ascii="Arial" w:hAnsi="Arial" w:cs="Arial"/>
        </w:rPr>
      </w:pPr>
      <w:r w:rsidRPr="001D6EB0">
        <w:rPr>
          <w:rFonts w:ascii="Arial" w:hAnsi="Arial" w:cs="Arial"/>
        </w:rPr>
        <w:t>Staff Penyambungan melaksana</w:t>
      </w:r>
      <w:r>
        <w:rPr>
          <w:rFonts w:ascii="Arial" w:hAnsi="Arial" w:cs="Arial"/>
        </w:rPr>
        <w:t xml:space="preserve">kan pengawasan penyambungan </w:t>
      </w:r>
      <w:proofErr w:type="spellStart"/>
      <w:r>
        <w:rPr>
          <w:rFonts w:ascii="Arial" w:hAnsi="Arial" w:cs="Arial"/>
          <w:lang w:val="en-US"/>
        </w:rPr>
        <w:t>kembali</w:t>
      </w:r>
      <w:proofErr w:type="spellEnd"/>
    </w:p>
    <w:p w:rsidR="00517968" w:rsidRPr="001D6EB0" w:rsidRDefault="00517968" w:rsidP="00517968">
      <w:pPr>
        <w:pStyle w:val="ListParagraph"/>
        <w:numPr>
          <w:ilvl w:val="6"/>
          <w:numId w:val="17"/>
        </w:numPr>
        <w:ind w:firstLine="633"/>
        <w:rPr>
          <w:rFonts w:ascii="Arial" w:hAnsi="Arial" w:cs="Arial"/>
        </w:rPr>
      </w:pPr>
      <w:r w:rsidRPr="001D6EB0">
        <w:rPr>
          <w:rFonts w:ascii="Arial" w:hAnsi="Arial" w:cs="Arial"/>
        </w:rPr>
        <w:t>Staff Penyambungan melaksanakan penyegelan</w:t>
      </w:r>
    </w:p>
    <w:p w:rsidR="00517968" w:rsidRPr="001D6EB0" w:rsidRDefault="00517968" w:rsidP="00517968">
      <w:pPr>
        <w:pStyle w:val="ListParagraph"/>
        <w:numPr>
          <w:ilvl w:val="6"/>
          <w:numId w:val="17"/>
        </w:numPr>
        <w:ind w:firstLine="633"/>
        <w:rPr>
          <w:rFonts w:ascii="Arial" w:hAnsi="Arial" w:cs="Arial"/>
        </w:rPr>
      </w:pPr>
      <w:r w:rsidRPr="001D6EB0">
        <w:rPr>
          <w:rFonts w:ascii="Arial" w:hAnsi="Arial" w:cs="Arial"/>
        </w:rPr>
        <w:t>Staff Penyambungan menandatangi berita acara</w:t>
      </w:r>
    </w:p>
    <w:p w:rsidR="00517968" w:rsidRPr="001D6EB0" w:rsidRDefault="00517968" w:rsidP="00517968">
      <w:pPr>
        <w:pStyle w:val="ListParagraph"/>
        <w:numPr>
          <w:ilvl w:val="6"/>
          <w:numId w:val="17"/>
        </w:numPr>
        <w:ind w:firstLine="633"/>
        <w:rPr>
          <w:rFonts w:ascii="Arial" w:hAnsi="Arial" w:cs="Arial"/>
        </w:rPr>
      </w:pPr>
      <w:r w:rsidRPr="001D6EB0">
        <w:rPr>
          <w:rFonts w:ascii="Arial" w:hAnsi="Arial" w:cs="Arial"/>
        </w:rPr>
        <w:t>Staff Penyambungan memberikan paraf pada berita acara</w:t>
      </w:r>
    </w:p>
    <w:p w:rsidR="00517968" w:rsidRPr="001D6EB0" w:rsidRDefault="00517968" w:rsidP="00517968">
      <w:pPr>
        <w:pStyle w:val="ListParagraph"/>
        <w:numPr>
          <w:ilvl w:val="6"/>
          <w:numId w:val="17"/>
        </w:numPr>
        <w:ind w:left="1418" w:hanging="425"/>
        <w:rPr>
          <w:rFonts w:ascii="Arial" w:hAnsi="Arial" w:cs="Arial"/>
        </w:rPr>
      </w:pPr>
      <w:r w:rsidRPr="001D6EB0">
        <w:rPr>
          <w:rFonts w:ascii="Arial" w:hAnsi="Arial" w:cs="Arial"/>
        </w:rPr>
        <w:t>Staff penyambungan mengarsip tindasan berita acara, perintah kerja, dan kode 7</w:t>
      </w:r>
    </w:p>
    <w:p w:rsidR="007313D6" w:rsidRDefault="00517968" w:rsidP="007313D6">
      <w:pPr>
        <w:pStyle w:val="ListParagraph"/>
        <w:numPr>
          <w:ilvl w:val="6"/>
          <w:numId w:val="17"/>
        </w:numPr>
        <w:ind w:left="1418" w:hanging="425"/>
        <w:rPr>
          <w:rFonts w:ascii="Arial" w:hAnsi="Arial" w:cs="Arial"/>
        </w:rPr>
      </w:pPr>
      <w:r w:rsidRPr="001D6EB0">
        <w:rPr>
          <w:rFonts w:ascii="Arial" w:hAnsi="Arial" w:cs="Arial"/>
        </w:rPr>
        <w:t>Staff penyambungan mengirim k</w:t>
      </w:r>
      <w:r>
        <w:rPr>
          <w:rFonts w:ascii="Arial" w:hAnsi="Arial" w:cs="Arial"/>
        </w:rPr>
        <w:t xml:space="preserve">embali berkas penyambungan </w:t>
      </w:r>
      <w:proofErr w:type="spellStart"/>
      <w:r w:rsidR="007313D6">
        <w:rPr>
          <w:rFonts w:ascii="Arial" w:hAnsi="Arial" w:cs="Arial"/>
          <w:lang w:val="en-US"/>
        </w:rPr>
        <w:t>kembali</w:t>
      </w:r>
      <w:proofErr w:type="spellEnd"/>
      <w:r w:rsidR="007313D6">
        <w:rPr>
          <w:rFonts w:ascii="Arial" w:hAnsi="Arial" w:cs="Arial"/>
          <w:lang w:val="en-US"/>
        </w:rPr>
        <w:t xml:space="preserve"> yang </w:t>
      </w:r>
      <w:proofErr w:type="spellStart"/>
      <w:r w:rsidR="007313D6">
        <w:rPr>
          <w:rFonts w:ascii="Arial" w:hAnsi="Arial" w:cs="Arial"/>
          <w:lang w:val="en-US"/>
        </w:rPr>
        <w:t>telah</w:t>
      </w:r>
      <w:proofErr w:type="spellEnd"/>
      <w:r w:rsidR="007313D6">
        <w:rPr>
          <w:rFonts w:ascii="Arial" w:hAnsi="Arial" w:cs="Arial"/>
          <w:lang w:val="en-US"/>
        </w:rPr>
        <w:t xml:space="preserve"> </w:t>
      </w:r>
      <w:proofErr w:type="spellStart"/>
      <w:r w:rsidR="007313D6">
        <w:rPr>
          <w:rFonts w:ascii="Arial" w:hAnsi="Arial" w:cs="Arial"/>
          <w:lang w:val="en-US"/>
        </w:rPr>
        <w:t>dipasang</w:t>
      </w:r>
      <w:proofErr w:type="spellEnd"/>
    </w:p>
    <w:p w:rsidR="00517968" w:rsidRPr="007313D6" w:rsidRDefault="00517968" w:rsidP="007313D6">
      <w:pPr>
        <w:pStyle w:val="ListParagraph"/>
        <w:numPr>
          <w:ilvl w:val="6"/>
          <w:numId w:val="17"/>
        </w:numPr>
        <w:ind w:left="1418" w:hanging="425"/>
        <w:rPr>
          <w:rFonts w:ascii="Arial" w:hAnsi="Arial" w:cs="Arial"/>
        </w:rPr>
      </w:pPr>
      <w:r w:rsidRPr="007313D6">
        <w:rPr>
          <w:rFonts w:ascii="Arial" w:hAnsi="Arial" w:cs="Arial"/>
        </w:rPr>
        <w:t xml:space="preserve">SPV PP menerima kembali berkas penyambungan untuk dimutasikan dan diarsipkan maksimum </w:t>
      </w:r>
      <w:proofErr w:type="spellStart"/>
      <w:r w:rsidRPr="007313D6">
        <w:rPr>
          <w:rFonts w:ascii="Arial" w:hAnsi="Arial" w:cs="Arial"/>
          <w:lang w:val="en-US"/>
        </w:rPr>
        <w:t>tiga</w:t>
      </w:r>
      <w:proofErr w:type="spellEnd"/>
      <w:r w:rsidRPr="007313D6">
        <w:rPr>
          <w:rFonts w:ascii="Arial" w:hAnsi="Arial" w:cs="Arial"/>
          <w:lang w:val="en-US"/>
        </w:rPr>
        <w:t xml:space="preserve"> </w:t>
      </w:r>
      <w:proofErr w:type="spellStart"/>
      <w:r w:rsidRPr="007313D6">
        <w:rPr>
          <w:rFonts w:ascii="Arial" w:hAnsi="Arial" w:cs="Arial"/>
          <w:lang w:val="en-US"/>
        </w:rPr>
        <w:t>hari</w:t>
      </w:r>
      <w:proofErr w:type="spellEnd"/>
      <w:r w:rsidRPr="007313D6">
        <w:rPr>
          <w:rFonts w:ascii="Arial" w:hAnsi="Arial" w:cs="Arial"/>
          <w:lang w:val="en-US"/>
        </w:rPr>
        <w:t xml:space="preserve"> </w:t>
      </w:r>
      <w:proofErr w:type="spellStart"/>
      <w:r w:rsidRPr="007313D6">
        <w:rPr>
          <w:rFonts w:ascii="Arial" w:hAnsi="Arial" w:cs="Arial"/>
          <w:lang w:val="en-US"/>
        </w:rPr>
        <w:t>dari</w:t>
      </w:r>
      <w:proofErr w:type="spellEnd"/>
      <w:r w:rsidRPr="007313D6">
        <w:rPr>
          <w:rFonts w:ascii="Arial" w:hAnsi="Arial" w:cs="Arial"/>
          <w:lang w:val="en-US"/>
        </w:rPr>
        <w:t xml:space="preserve"> </w:t>
      </w:r>
      <w:proofErr w:type="spellStart"/>
      <w:r w:rsidRPr="007313D6">
        <w:rPr>
          <w:rFonts w:ascii="Arial" w:hAnsi="Arial" w:cs="Arial"/>
          <w:lang w:val="en-US"/>
        </w:rPr>
        <w:t>tanggal</w:t>
      </w:r>
      <w:proofErr w:type="spellEnd"/>
      <w:r w:rsidRPr="007313D6">
        <w:rPr>
          <w:rFonts w:ascii="Arial" w:hAnsi="Arial" w:cs="Arial"/>
          <w:lang w:val="en-US"/>
        </w:rPr>
        <w:t xml:space="preserve"> </w:t>
      </w:r>
      <w:proofErr w:type="spellStart"/>
      <w:r w:rsidRPr="007313D6">
        <w:rPr>
          <w:rFonts w:ascii="Arial" w:hAnsi="Arial" w:cs="Arial"/>
          <w:lang w:val="en-US"/>
        </w:rPr>
        <w:t>mengajukan</w:t>
      </w:r>
      <w:proofErr w:type="spellEnd"/>
    </w:p>
    <w:p w:rsidR="00C53715" w:rsidRDefault="00C53715" w:rsidP="008F519B">
      <w:pPr>
        <w:jc w:val="both"/>
        <w:rPr>
          <w:rFonts w:ascii="Arial" w:hAnsi="Arial" w:cs="Arial"/>
          <w:color w:val="000000" w:themeColor="text1"/>
        </w:rPr>
      </w:pPr>
    </w:p>
    <w:p w:rsidR="00583055" w:rsidRPr="006B5D5D" w:rsidRDefault="007313D6" w:rsidP="008F519B">
      <w:pPr>
        <w:jc w:val="both"/>
        <w:rPr>
          <w:rFonts w:ascii="Arial" w:hAnsi="Arial" w:cs="Arial"/>
          <w:b/>
          <w:color w:val="000000" w:themeColor="text1"/>
        </w:rPr>
      </w:pPr>
      <w:r w:rsidRPr="006B5D5D">
        <w:rPr>
          <w:rFonts w:ascii="Arial" w:hAnsi="Arial" w:cs="Arial"/>
          <w:b/>
          <w:color w:val="000000" w:themeColor="text1"/>
        </w:rPr>
        <w:t>2.1.9</w:t>
      </w:r>
      <w:r w:rsidR="00583055" w:rsidRPr="006B5D5D">
        <w:rPr>
          <w:rFonts w:ascii="Arial" w:hAnsi="Arial" w:cs="Arial"/>
          <w:b/>
          <w:color w:val="000000" w:themeColor="text1"/>
        </w:rPr>
        <w:t xml:space="preserve"> Prosedur Penambah Dayaan Listrik </w:t>
      </w:r>
    </w:p>
    <w:p w:rsidR="007313D6" w:rsidRPr="00991BFB" w:rsidRDefault="007313D6" w:rsidP="007313D6">
      <w:pPr>
        <w:pStyle w:val="ListParagraph"/>
        <w:numPr>
          <w:ilvl w:val="6"/>
          <w:numId w:val="23"/>
        </w:numPr>
        <w:ind w:left="709" w:hanging="283"/>
        <w:rPr>
          <w:rFonts w:ascii="Arial" w:hAnsi="Arial" w:cs="Arial"/>
        </w:rPr>
      </w:pPr>
      <w:r w:rsidRPr="00991BFB">
        <w:rPr>
          <w:rFonts w:ascii="Arial" w:hAnsi="Arial" w:cs="Arial"/>
        </w:rPr>
        <w:t>Pelanggan memberikan persyaratan kepada Staff Pelayanan Pelanggan</w:t>
      </w:r>
    </w:p>
    <w:p w:rsidR="007313D6" w:rsidRPr="00991BFB" w:rsidRDefault="007313D6" w:rsidP="007313D6">
      <w:pPr>
        <w:pStyle w:val="ListParagraph"/>
        <w:numPr>
          <w:ilvl w:val="6"/>
          <w:numId w:val="23"/>
        </w:numPr>
        <w:ind w:left="709" w:hanging="283"/>
        <w:rPr>
          <w:rFonts w:ascii="Arial" w:hAnsi="Arial" w:cs="Arial"/>
        </w:rPr>
      </w:pPr>
      <w:r w:rsidRPr="00991BFB">
        <w:rPr>
          <w:rFonts w:ascii="Arial" w:hAnsi="Arial" w:cs="Arial"/>
        </w:rPr>
        <w:t>Staff PP melakukan pemeriksaan foto copy KTP dan rekening terakhir</w:t>
      </w:r>
    </w:p>
    <w:p w:rsidR="007313D6" w:rsidRPr="00991BFB" w:rsidRDefault="007313D6" w:rsidP="007313D6">
      <w:pPr>
        <w:pStyle w:val="ListParagraph"/>
        <w:numPr>
          <w:ilvl w:val="6"/>
          <w:numId w:val="23"/>
        </w:numPr>
        <w:ind w:left="709" w:hanging="283"/>
        <w:rPr>
          <w:rFonts w:ascii="Arial" w:hAnsi="Arial" w:cs="Arial"/>
        </w:rPr>
      </w:pPr>
      <w:r w:rsidRPr="00991BFB">
        <w:rPr>
          <w:rFonts w:ascii="Arial" w:hAnsi="Arial" w:cs="Arial"/>
        </w:rPr>
        <w:t>Memasukan data pelanggan kepada Berita Acara dan mencetak</w:t>
      </w:r>
    </w:p>
    <w:p w:rsidR="007313D6" w:rsidRPr="00991BFB" w:rsidRDefault="007313D6" w:rsidP="007313D6">
      <w:pPr>
        <w:pStyle w:val="ListParagraph"/>
        <w:numPr>
          <w:ilvl w:val="6"/>
          <w:numId w:val="23"/>
        </w:numPr>
        <w:ind w:left="709" w:hanging="283"/>
        <w:rPr>
          <w:rFonts w:ascii="Arial" w:hAnsi="Arial" w:cs="Arial"/>
        </w:rPr>
      </w:pPr>
      <w:r w:rsidRPr="00991BFB">
        <w:rPr>
          <w:rFonts w:ascii="Arial" w:hAnsi="Arial" w:cs="Arial"/>
        </w:rPr>
        <w:t xml:space="preserve">Pelanggan menandatangi Permintaan Penyambungan Baru </w:t>
      </w:r>
    </w:p>
    <w:p w:rsidR="007313D6" w:rsidRDefault="007313D6" w:rsidP="007313D6">
      <w:pPr>
        <w:pStyle w:val="ListParagraph"/>
        <w:numPr>
          <w:ilvl w:val="6"/>
          <w:numId w:val="23"/>
        </w:numPr>
        <w:ind w:left="709" w:hanging="283"/>
        <w:rPr>
          <w:rFonts w:ascii="Arial" w:hAnsi="Arial" w:cs="Arial"/>
        </w:rPr>
      </w:pPr>
      <w:r>
        <w:rPr>
          <w:rFonts w:ascii="Arial" w:hAnsi="Arial" w:cs="Arial"/>
        </w:rPr>
        <w:lastRenderedPageBreak/>
        <w:t>Staff PP mencetak surat jawaban persetujuan</w:t>
      </w:r>
    </w:p>
    <w:p w:rsidR="007313D6" w:rsidRDefault="007313D6" w:rsidP="007313D6">
      <w:pPr>
        <w:pStyle w:val="ListParagraph"/>
        <w:numPr>
          <w:ilvl w:val="6"/>
          <w:numId w:val="23"/>
        </w:numPr>
        <w:ind w:left="709" w:hanging="283"/>
        <w:rPr>
          <w:rFonts w:ascii="Arial" w:hAnsi="Arial" w:cs="Arial"/>
        </w:rPr>
      </w:pPr>
      <w:r>
        <w:rPr>
          <w:rFonts w:ascii="Arial" w:hAnsi="Arial" w:cs="Arial"/>
        </w:rPr>
        <w:t>Staff PP menandatangi surat jawaban persetujuan</w:t>
      </w:r>
    </w:p>
    <w:p w:rsidR="007313D6" w:rsidRDefault="007313D6" w:rsidP="007313D6">
      <w:pPr>
        <w:pStyle w:val="ListParagraph"/>
        <w:numPr>
          <w:ilvl w:val="6"/>
          <w:numId w:val="23"/>
        </w:numPr>
        <w:ind w:left="709" w:hanging="283"/>
        <w:rPr>
          <w:rFonts w:ascii="Arial" w:hAnsi="Arial" w:cs="Arial"/>
        </w:rPr>
      </w:pPr>
      <w:r>
        <w:rPr>
          <w:rFonts w:ascii="Arial" w:hAnsi="Arial" w:cs="Arial"/>
        </w:rPr>
        <w:t xml:space="preserve">Pelanggan membayar ke kasir </w:t>
      </w:r>
    </w:p>
    <w:p w:rsidR="007313D6" w:rsidRDefault="007313D6" w:rsidP="007313D6">
      <w:pPr>
        <w:pStyle w:val="ListParagraph"/>
        <w:numPr>
          <w:ilvl w:val="6"/>
          <w:numId w:val="23"/>
        </w:numPr>
        <w:ind w:left="709" w:hanging="283"/>
        <w:rPr>
          <w:rFonts w:ascii="Arial" w:hAnsi="Arial" w:cs="Arial"/>
        </w:rPr>
      </w:pPr>
      <w:r>
        <w:rPr>
          <w:rFonts w:ascii="Arial" w:hAnsi="Arial" w:cs="Arial"/>
        </w:rPr>
        <w:t>Kasir menerima pembayaran</w:t>
      </w:r>
    </w:p>
    <w:p w:rsidR="007313D6" w:rsidRDefault="007313D6" w:rsidP="007313D6">
      <w:pPr>
        <w:pStyle w:val="ListParagraph"/>
        <w:numPr>
          <w:ilvl w:val="6"/>
          <w:numId w:val="23"/>
        </w:numPr>
        <w:ind w:left="709" w:hanging="283"/>
        <w:rPr>
          <w:rFonts w:ascii="Arial" w:hAnsi="Arial" w:cs="Arial"/>
        </w:rPr>
      </w:pPr>
      <w:r>
        <w:rPr>
          <w:rFonts w:ascii="Arial" w:hAnsi="Arial" w:cs="Arial"/>
        </w:rPr>
        <w:t>Kasir mencetak dan meregistrasi kuitansi sebanyak empat rangkap (rangkap 1 untuk pelanggan, rangkap 2 untuk adminitrasi, rangkap 3 untuk arsip Pelayanan Pelanggan)</w:t>
      </w:r>
    </w:p>
    <w:p w:rsidR="007313D6" w:rsidRDefault="007313D6" w:rsidP="007313D6">
      <w:pPr>
        <w:pStyle w:val="ListParagraph"/>
        <w:numPr>
          <w:ilvl w:val="6"/>
          <w:numId w:val="23"/>
        </w:numPr>
        <w:ind w:left="709" w:hanging="425"/>
        <w:rPr>
          <w:rFonts w:ascii="Arial" w:hAnsi="Arial" w:cs="Arial"/>
        </w:rPr>
      </w:pPr>
      <w:r w:rsidRPr="007313D6">
        <w:rPr>
          <w:rFonts w:ascii="Arial" w:hAnsi="Arial" w:cs="Arial"/>
        </w:rPr>
        <w:t>Pelanggan menerima kuitansi</w:t>
      </w:r>
    </w:p>
    <w:p w:rsidR="007313D6" w:rsidRDefault="007313D6" w:rsidP="007313D6">
      <w:pPr>
        <w:pStyle w:val="ListParagraph"/>
        <w:numPr>
          <w:ilvl w:val="6"/>
          <w:numId w:val="23"/>
        </w:numPr>
        <w:ind w:left="709" w:hanging="425"/>
        <w:rPr>
          <w:rFonts w:ascii="Arial" w:hAnsi="Arial" w:cs="Arial"/>
        </w:rPr>
      </w:pPr>
      <w:r w:rsidRPr="007313D6">
        <w:rPr>
          <w:rFonts w:ascii="Arial" w:hAnsi="Arial" w:cs="Arial"/>
        </w:rPr>
        <w:t>Staff PP mencetak perintah kerja</w:t>
      </w:r>
    </w:p>
    <w:p w:rsidR="007313D6" w:rsidRDefault="007313D6" w:rsidP="007313D6">
      <w:pPr>
        <w:pStyle w:val="ListParagraph"/>
        <w:numPr>
          <w:ilvl w:val="6"/>
          <w:numId w:val="23"/>
        </w:numPr>
        <w:ind w:left="709" w:hanging="425"/>
        <w:rPr>
          <w:rFonts w:ascii="Arial" w:hAnsi="Arial" w:cs="Arial"/>
        </w:rPr>
      </w:pPr>
      <w:r w:rsidRPr="007313D6">
        <w:rPr>
          <w:rFonts w:ascii="Arial" w:hAnsi="Arial" w:cs="Arial"/>
        </w:rPr>
        <w:t>Mengagenda perintah kerja pada buku monitoring</w:t>
      </w:r>
      <w:r>
        <w:rPr>
          <w:rFonts w:ascii="Arial" w:hAnsi="Arial" w:cs="Arial"/>
        </w:rPr>
        <w:t xml:space="preserve"> Penambah Daya Listrik</w:t>
      </w:r>
    </w:p>
    <w:p w:rsidR="007313D6" w:rsidRDefault="007313D6" w:rsidP="007313D6">
      <w:pPr>
        <w:pStyle w:val="ListParagraph"/>
        <w:numPr>
          <w:ilvl w:val="6"/>
          <w:numId w:val="23"/>
        </w:numPr>
        <w:ind w:left="709" w:hanging="425"/>
        <w:rPr>
          <w:rFonts w:ascii="Arial" w:hAnsi="Arial" w:cs="Arial"/>
        </w:rPr>
      </w:pPr>
      <w:r w:rsidRPr="007313D6">
        <w:rPr>
          <w:rFonts w:ascii="Arial" w:hAnsi="Arial" w:cs="Arial"/>
        </w:rPr>
        <w:t>SPV Penyambungan menerima Surat Perintah Kerja dan Berita Acara</w:t>
      </w:r>
    </w:p>
    <w:p w:rsidR="007313D6" w:rsidRPr="007313D6" w:rsidRDefault="007313D6" w:rsidP="007313D6">
      <w:pPr>
        <w:pStyle w:val="ListParagraph"/>
        <w:numPr>
          <w:ilvl w:val="6"/>
          <w:numId w:val="23"/>
        </w:numPr>
        <w:ind w:left="709" w:hanging="425"/>
        <w:rPr>
          <w:rFonts w:ascii="Arial" w:hAnsi="Arial" w:cs="Arial"/>
        </w:rPr>
      </w:pPr>
      <w:r>
        <w:rPr>
          <w:rFonts w:ascii="Arial" w:hAnsi="Arial" w:cs="Arial"/>
        </w:rPr>
        <w:t>Pelaksanaan Penambah Dayaan Listrik.</w:t>
      </w:r>
    </w:p>
    <w:p w:rsidR="00583055" w:rsidRPr="003A037F" w:rsidRDefault="00583055" w:rsidP="008F519B">
      <w:pPr>
        <w:jc w:val="both"/>
        <w:rPr>
          <w:rFonts w:ascii="Arial" w:hAnsi="Arial" w:cs="Arial"/>
          <w:color w:val="000000" w:themeColor="text1"/>
        </w:rPr>
      </w:pPr>
    </w:p>
    <w:sectPr w:rsidR="00583055" w:rsidRPr="003A037F" w:rsidSect="008538C8">
      <w:headerReference w:type="default" r:id="rId9"/>
      <w:footerReference w:type="default" r:id="rId10"/>
      <w:pgSz w:w="11906" w:h="16838"/>
      <w:pgMar w:top="1701" w:right="1701" w:bottom="1701" w:left="2268" w:header="709" w:footer="709" w:gutter="0"/>
      <w:pgNumType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51E" w:rsidRDefault="008A051E" w:rsidP="00A934AB">
      <w:pPr>
        <w:spacing w:after="0" w:line="240" w:lineRule="auto"/>
      </w:pPr>
      <w:r>
        <w:separator/>
      </w:r>
    </w:p>
  </w:endnote>
  <w:endnote w:type="continuationSeparator" w:id="0">
    <w:p w:rsidR="008A051E" w:rsidRDefault="008A051E" w:rsidP="00A93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BB6" w:rsidRDefault="00E03BB6">
    <w:pPr>
      <w:pStyle w:val="Footer"/>
      <w:jc w:val="center"/>
    </w:pPr>
  </w:p>
  <w:p w:rsidR="006B5D5D" w:rsidRDefault="006B5D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51E" w:rsidRDefault="008A051E" w:rsidP="00A934AB">
      <w:pPr>
        <w:spacing w:after="0" w:line="240" w:lineRule="auto"/>
      </w:pPr>
      <w:r>
        <w:separator/>
      </w:r>
    </w:p>
  </w:footnote>
  <w:footnote w:type="continuationSeparator" w:id="0">
    <w:p w:rsidR="008A051E" w:rsidRDefault="008A051E" w:rsidP="00A934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6476155"/>
      <w:docPartObj>
        <w:docPartGallery w:val="Page Numbers (Top of Page)"/>
        <w:docPartUnique/>
      </w:docPartObj>
    </w:sdtPr>
    <w:sdtEndPr>
      <w:rPr>
        <w:noProof/>
      </w:rPr>
    </w:sdtEndPr>
    <w:sdtContent>
      <w:p w:rsidR="00E03BB6" w:rsidRDefault="00E03BB6">
        <w:pPr>
          <w:pStyle w:val="Header"/>
          <w:jc w:val="right"/>
        </w:pPr>
        <w:r>
          <w:fldChar w:fldCharType="begin"/>
        </w:r>
        <w:r>
          <w:instrText xml:space="preserve"> PAGE   \* MERGEFORMAT </w:instrText>
        </w:r>
        <w:r>
          <w:fldChar w:fldCharType="separate"/>
        </w:r>
        <w:r>
          <w:rPr>
            <w:noProof/>
          </w:rPr>
          <w:t>5</w:t>
        </w:r>
        <w:r>
          <w:rPr>
            <w:noProof/>
          </w:rPr>
          <w:fldChar w:fldCharType="end"/>
        </w:r>
      </w:p>
    </w:sdtContent>
  </w:sdt>
  <w:p w:rsidR="006B5D5D" w:rsidRDefault="006B5D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F76AA"/>
    <w:multiLevelType w:val="hybridMultilevel"/>
    <w:tmpl w:val="193A18B4"/>
    <w:lvl w:ilvl="0" w:tplc="A2F652BC">
      <w:start w:val="1"/>
      <w:numFmt w:val="lowerLetter"/>
      <w:lvlText w:val="%1."/>
      <w:lvlJc w:val="left"/>
      <w:pPr>
        <w:ind w:left="644" w:hanging="360"/>
      </w:pPr>
      <w:rPr>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3A66EA5C">
      <w:start w:val="1"/>
      <w:numFmt w:val="lowerLetter"/>
      <w:lvlText w:val="%4."/>
      <w:lvlJc w:val="left"/>
      <w:pPr>
        <w:ind w:left="3240" w:hanging="360"/>
      </w:pPr>
      <w:rPr>
        <w:rFonts w:ascii="Arial" w:eastAsiaTheme="minorHAnsi" w:hAnsi="Arial" w:cs="Arial"/>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36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06504B0B"/>
    <w:multiLevelType w:val="multilevel"/>
    <w:tmpl w:val="68F04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923378D"/>
    <w:multiLevelType w:val="hybridMultilevel"/>
    <w:tmpl w:val="292A9CC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B090034"/>
    <w:multiLevelType w:val="hybridMultilevel"/>
    <w:tmpl w:val="8662EAE8"/>
    <w:lvl w:ilvl="0" w:tplc="0421000F">
      <w:start w:val="1"/>
      <w:numFmt w:val="decimal"/>
      <w:lvlText w:val="%1."/>
      <w:lvlJc w:val="left"/>
      <w:pPr>
        <w:ind w:left="1211" w:hanging="360"/>
      </w:pPr>
      <w:rPr>
        <w:rFonts w:hint="default"/>
      </w:rPr>
    </w:lvl>
    <w:lvl w:ilvl="1" w:tplc="04210019" w:tentative="1">
      <w:start w:val="1"/>
      <w:numFmt w:val="lowerLetter"/>
      <w:lvlText w:val="%2."/>
      <w:lvlJc w:val="left"/>
      <w:pPr>
        <w:ind w:left="1594" w:hanging="360"/>
      </w:pPr>
    </w:lvl>
    <w:lvl w:ilvl="2" w:tplc="0421001B" w:tentative="1">
      <w:start w:val="1"/>
      <w:numFmt w:val="lowerRoman"/>
      <w:lvlText w:val="%3."/>
      <w:lvlJc w:val="right"/>
      <w:pPr>
        <w:ind w:left="2314" w:hanging="180"/>
      </w:pPr>
    </w:lvl>
    <w:lvl w:ilvl="3" w:tplc="0421000F" w:tentative="1">
      <w:start w:val="1"/>
      <w:numFmt w:val="decimal"/>
      <w:lvlText w:val="%4."/>
      <w:lvlJc w:val="left"/>
      <w:pPr>
        <w:ind w:left="3034" w:hanging="360"/>
      </w:pPr>
    </w:lvl>
    <w:lvl w:ilvl="4" w:tplc="04210019" w:tentative="1">
      <w:start w:val="1"/>
      <w:numFmt w:val="lowerLetter"/>
      <w:lvlText w:val="%5."/>
      <w:lvlJc w:val="left"/>
      <w:pPr>
        <w:ind w:left="3754" w:hanging="360"/>
      </w:pPr>
    </w:lvl>
    <w:lvl w:ilvl="5" w:tplc="0421001B" w:tentative="1">
      <w:start w:val="1"/>
      <w:numFmt w:val="lowerRoman"/>
      <w:lvlText w:val="%6."/>
      <w:lvlJc w:val="right"/>
      <w:pPr>
        <w:ind w:left="4474" w:hanging="180"/>
      </w:pPr>
    </w:lvl>
    <w:lvl w:ilvl="6" w:tplc="0421000F" w:tentative="1">
      <w:start w:val="1"/>
      <w:numFmt w:val="decimal"/>
      <w:lvlText w:val="%7."/>
      <w:lvlJc w:val="left"/>
      <w:pPr>
        <w:ind w:left="5194" w:hanging="360"/>
      </w:pPr>
    </w:lvl>
    <w:lvl w:ilvl="7" w:tplc="04210019" w:tentative="1">
      <w:start w:val="1"/>
      <w:numFmt w:val="lowerLetter"/>
      <w:lvlText w:val="%8."/>
      <w:lvlJc w:val="left"/>
      <w:pPr>
        <w:ind w:left="5914" w:hanging="360"/>
      </w:pPr>
    </w:lvl>
    <w:lvl w:ilvl="8" w:tplc="0421001B" w:tentative="1">
      <w:start w:val="1"/>
      <w:numFmt w:val="lowerRoman"/>
      <w:lvlText w:val="%9."/>
      <w:lvlJc w:val="right"/>
      <w:pPr>
        <w:ind w:left="6634" w:hanging="180"/>
      </w:pPr>
    </w:lvl>
  </w:abstractNum>
  <w:abstractNum w:abstractNumId="4">
    <w:nsid w:val="22DB5559"/>
    <w:multiLevelType w:val="hybridMultilevel"/>
    <w:tmpl w:val="41D03B5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36E6300"/>
    <w:multiLevelType w:val="hybridMultilevel"/>
    <w:tmpl w:val="92F0AE76"/>
    <w:lvl w:ilvl="0" w:tplc="960028C6">
      <w:start w:val="1"/>
      <w:numFmt w:val="decimal"/>
      <w:lvlText w:val="%1."/>
      <w:lvlJc w:val="left"/>
      <w:pPr>
        <w:ind w:left="36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23AF2AD6"/>
    <w:multiLevelType w:val="hybridMultilevel"/>
    <w:tmpl w:val="C0900EC8"/>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25CE0F9C"/>
    <w:multiLevelType w:val="hybridMultilevel"/>
    <w:tmpl w:val="8840A8F0"/>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73E20B7"/>
    <w:multiLevelType w:val="hybridMultilevel"/>
    <w:tmpl w:val="FB963150"/>
    <w:lvl w:ilvl="0" w:tplc="0421000F">
      <w:start w:val="1"/>
      <w:numFmt w:val="decimal"/>
      <w:lvlText w:val="%1."/>
      <w:lvlJc w:val="left"/>
      <w:pPr>
        <w:ind w:left="36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89932CC"/>
    <w:multiLevelType w:val="multilevel"/>
    <w:tmpl w:val="12DE189E"/>
    <w:lvl w:ilvl="0">
      <w:start w:val="1"/>
      <w:numFmt w:val="lowerLetter"/>
      <w:lvlText w:val="%1."/>
      <w:lvlJc w:val="left"/>
      <w:pPr>
        <w:tabs>
          <w:tab w:val="num" w:pos="720"/>
        </w:tabs>
        <w:ind w:left="720" w:hanging="360"/>
      </w:pPr>
      <w:rPr>
        <w:rFonts w:ascii="Arial" w:eastAsia="Times New Roman" w:hAnsi="Arial" w:cs="Arial"/>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BDA7DF3"/>
    <w:multiLevelType w:val="hybridMultilevel"/>
    <w:tmpl w:val="AD24C5C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36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39769CF"/>
    <w:multiLevelType w:val="hybridMultilevel"/>
    <w:tmpl w:val="DCF2DE84"/>
    <w:lvl w:ilvl="0" w:tplc="0421000F">
      <w:start w:val="1"/>
      <w:numFmt w:val="decimal"/>
      <w:lvlText w:val="%1."/>
      <w:lvlJc w:val="left"/>
      <w:pPr>
        <w:ind w:left="1920" w:hanging="360"/>
      </w:p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12">
    <w:nsid w:val="34C92F0F"/>
    <w:multiLevelType w:val="hybridMultilevel"/>
    <w:tmpl w:val="61D0ED00"/>
    <w:lvl w:ilvl="0" w:tplc="C0F892FA">
      <w:start w:val="1"/>
      <w:numFmt w:val="lowerLetter"/>
      <w:lvlText w:val="%1."/>
      <w:lvlJc w:val="left"/>
      <w:pPr>
        <w:ind w:left="720" w:hanging="360"/>
      </w:pPr>
      <w:rPr>
        <w:rFonts w:ascii="Arial" w:eastAsiaTheme="minorHAnsi" w:hAnsi="Arial" w:cs="Arial"/>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E213B93"/>
    <w:multiLevelType w:val="hybridMultilevel"/>
    <w:tmpl w:val="4BB4C6AE"/>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2EE6830"/>
    <w:multiLevelType w:val="hybridMultilevel"/>
    <w:tmpl w:val="8AC42108"/>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5">
    <w:nsid w:val="47E14329"/>
    <w:multiLevelType w:val="hybridMultilevel"/>
    <w:tmpl w:val="5C3C075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49F153FB"/>
    <w:multiLevelType w:val="hybridMultilevel"/>
    <w:tmpl w:val="DB864DD2"/>
    <w:lvl w:ilvl="0" w:tplc="D010B160">
      <w:start w:val="1"/>
      <w:numFmt w:val="lowerLetter"/>
      <w:lvlText w:val="%1."/>
      <w:lvlJc w:val="left"/>
      <w:pPr>
        <w:ind w:left="720" w:hanging="360"/>
      </w:pPr>
      <w:rPr>
        <w:rFonts w:ascii="Arial" w:eastAsiaTheme="minorHAnsi"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36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360" w:hanging="360"/>
      </w:pPr>
    </w:lvl>
    <w:lvl w:ilvl="7" w:tplc="04090019">
      <w:start w:val="1"/>
      <w:numFmt w:val="lowerLetter"/>
      <w:lvlText w:val="%8."/>
      <w:lvlJc w:val="left"/>
      <w:pPr>
        <w:ind w:left="360" w:hanging="360"/>
      </w:pPr>
    </w:lvl>
    <w:lvl w:ilvl="8" w:tplc="0409001B">
      <w:start w:val="1"/>
      <w:numFmt w:val="lowerRoman"/>
      <w:lvlText w:val="%9."/>
      <w:lvlJc w:val="right"/>
      <w:pPr>
        <w:ind w:left="6480" w:hanging="180"/>
      </w:pPr>
    </w:lvl>
  </w:abstractNum>
  <w:abstractNum w:abstractNumId="17">
    <w:nsid w:val="517116DC"/>
    <w:multiLevelType w:val="hybridMultilevel"/>
    <w:tmpl w:val="751E94EE"/>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8">
    <w:nsid w:val="5A6C2714"/>
    <w:multiLevelType w:val="multilevel"/>
    <w:tmpl w:val="BF362F66"/>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2582116"/>
    <w:multiLevelType w:val="hybridMultilevel"/>
    <w:tmpl w:val="D5104746"/>
    <w:lvl w:ilvl="0" w:tplc="AE244E72">
      <w:start w:val="1"/>
      <w:numFmt w:val="bullet"/>
      <w:lvlText w:val="-"/>
      <w:lvlJc w:val="left"/>
      <w:pPr>
        <w:ind w:left="1080" w:hanging="360"/>
      </w:pPr>
      <w:rPr>
        <w:rFonts w:ascii="Calibri" w:eastAsiaTheme="minorHAnsi" w:hAnsi="Calibri" w:cs="Calibri"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20">
    <w:nsid w:val="66690410"/>
    <w:multiLevelType w:val="hybridMultilevel"/>
    <w:tmpl w:val="A2367AE6"/>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C2D58EC"/>
    <w:multiLevelType w:val="hybridMultilevel"/>
    <w:tmpl w:val="1BB65E6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7F79109A"/>
    <w:multiLevelType w:val="hybridMultilevel"/>
    <w:tmpl w:val="9392E79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17"/>
  </w:num>
  <w:num w:numId="3">
    <w:abstractNumId w:val="4"/>
  </w:num>
  <w:num w:numId="4">
    <w:abstractNumId w:val="14"/>
  </w:num>
  <w:num w:numId="5">
    <w:abstractNumId w:val="2"/>
  </w:num>
  <w:num w:numId="6">
    <w:abstractNumId w:val="6"/>
  </w:num>
  <w:num w:numId="7">
    <w:abstractNumId w:val="5"/>
  </w:num>
  <w:num w:numId="8">
    <w:abstractNumId w:val="7"/>
  </w:num>
  <w:num w:numId="9">
    <w:abstractNumId w:val="3"/>
  </w:num>
  <w:num w:numId="10">
    <w:abstractNumId w:val="19"/>
  </w:num>
  <w:num w:numId="11">
    <w:abstractNumId w:val="22"/>
  </w:num>
  <w:num w:numId="12">
    <w:abstractNumId w:val="13"/>
  </w:num>
  <w:num w:numId="13">
    <w:abstractNumId w:val="20"/>
  </w:num>
  <w:num w:numId="14">
    <w:abstractNumId w:val="9"/>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15"/>
  </w:num>
  <w:num w:numId="20">
    <w:abstractNumId w:val="11"/>
  </w:num>
  <w:num w:numId="21">
    <w:abstractNumId w:val="18"/>
  </w:num>
  <w:num w:numId="22">
    <w:abstractNumId w:val="10"/>
  </w:num>
  <w:num w:numId="23">
    <w:abstractNumId w:val="8"/>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BF3"/>
    <w:rsid w:val="00002A1B"/>
    <w:rsid w:val="000316E7"/>
    <w:rsid w:val="0003298D"/>
    <w:rsid w:val="000B0D6A"/>
    <w:rsid w:val="000B1CF4"/>
    <w:rsid w:val="001033B1"/>
    <w:rsid w:val="0011719C"/>
    <w:rsid w:val="0012325D"/>
    <w:rsid w:val="00153DA0"/>
    <w:rsid w:val="001760A1"/>
    <w:rsid w:val="00176D03"/>
    <w:rsid w:val="00195FAE"/>
    <w:rsid w:val="001C2BD2"/>
    <w:rsid w:val="0020793B"/>
    <w:rsid w:val="00235789"/>
    <w:rsid w:val="002A1EF2"/>
    <w:rsid w:val="002D0830"/>
    <w:rsid w:val="002E53CC"/>
    <w:rsid w:val="00394FCD"/>
    <w:rsid w:val="003A037F"/>
    <w:rsid w:val="004530C2"/>
    <w:rsid w:val="004817BA"/>
    <w:rsid w:val="004F6DF9"/>
    <w:rsid w:val="00517968"/>
    <w:rsid w:val="0052560E"/>
    <w:rsid w:val="00534FDA"/>
    <w:rsid w:val="00583055"/>
    <w:rsid w:val="00664A99"/>
    <w:rsid w:val="006B5D5D"/>
    <w:rsid w:val="00721A15"/>
    <w:rsid w:val="007313D6"/>
    <w:rsid w:val="00740999"/>
    <w:rsid w:val="00756B6A"/>
    <w:rsid w:val="007A2646"/>
    <w:rsid w:val="007B5DCA"/>
    <w:rsid w:val="0083355C"/>
    <w:rsid w:val="008538C8"/>
    <w:rsid w:val="008A051E"/>
    <w:rsid w:val="008C5F93"/>
    <w:rsid w:val="008F519B"/>
    <w:rsid w:val="00921FD5"/>
    <w:rsid w:val="009422B0"/>
    <w:rsid w:val="00952E08"/>
    <w:rsid w:val="0098246F"/>
    <w:rsid w:val="009F013B"/>
    <w:rsid w:val="009F549C"/>
    <w:rsid w:val="00A049CF"/>
    <w:rsid w:val="00A167FA"/>
    <w:rsid w:val="00A25586"/>
    <w:rsid w:val="00A4356C"/>
    <w:rsid w:val="00A934AB"/>
    <w:rsid w:val="00A976DE"/>
    <w:rsid w:val="00AC45DD"/>
    <w:rsid w:val="00AD2BF3"/>
    <w:rsid w:val="00B57474"/>
    <w:rsid w:val="00B66D2C"/>
    <w:rsid w:val="00BF08FF"/>
    <w:rsid w:val="00C05DF6"/>
    <w:rsid w:val="00C31A79"/>
    <w:rsid w:val="00C53715"/>
    <w:rsid w:val="00C5777D"/>
    <w:rsid w:val="00CB2173"/>
    <w:rsid w:val="00CB5EE0"/>
    <w:rsid w:val="00D317B5"/>
    <w:rsid w:val="00D47584"/>
    <w:rsid w:val="00D51CDF"/>
    <w:rsid w:val="00D76B08"/>
    <w:rsid w:val="00D92036"/>
    <w:rsid w:val="00DF4891"/>
    <w:rsid w:val="00E03BB6"/>
    <w:rsid w:val="00E2118D"/>
    <w:rsid w:val="00E25C19"/>
    <w:rsid w:val="00E744D1"/>
    <w:rsid w:val="00E75B5F"/>
    <w:rsid w:val="00EB045A"/>
    <w:rsid w:val="00EF64C4"/>
    <w:rsid w:val="00F43B37"/>
    <w:rsid w:val="00FB535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0999"/>
    <w:pPr>
      <w:ind w:left="720"/>
      <w:contextualSpacing/>
    </w:pPr>
  </w:style>
  <w:style w:type="paragraph" w:styleId="Header">
    <w:name w:val="header"/>
    <w:basedOn w:val="Normal"/>
    <w:link w:val="HeaderChar"/>
    <w:uiPriority w:val="99"/>
    <w:unhideWhenUsed/>
    <w:rsid w:val="00A934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34AB"/>
  </w:style>
  <w:style w:type="paragraph" w:styleId="Footer">
    <w:name w:val="footer"/>
    <w:basedOn w:val="Normal"/>
    <w:link w:val="FooterChar"/>
    <w:uiPriority w:val="99"/>
    <w:unhideWhenUsed/>
    <w:rsid w:val="00A934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34AB"/>
  </w:style>
  <w:style w:type="paragraph" w:styleId="BalloonText">
    <w:name w:val="Balloon Text"/>
    <w:basedOn w:val="Normal"/>
    <w:link w:val="BalloonTextChar"/>
    <w:uiPriority w:val="99"/>
    <w:semiHidden/>
    <w:unhideWhenUsed/>
    <w:rsid w:val="006B5D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5D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0999"/>
    <w:pPr>
      <w:ind w:left="720"/>
      <w:contextualSpacing/>
    </w:pPr>
  </w:style>
  <w:style w:type="paragraph" w:styleId="Header">
    <w:name w:val="header"/>
    <w:basedOn w:val="Normal"/>
    <w:link w:val="HeaderChar"/>
    <w:uiPriority w:val="99"/>
    <w:unhideWhenUsed/>
    <w:rsid w:val="00A934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34AB"/>
  </w:style>
  <w:style w:type="paragraph" w:styleId="Footer">
    <w:name w:val="footer"/>
    <w:basedOn w:val="Normal"/>
    <w:link w:val="FooterChar"/>
    <w:uiPriority w:val="99"/>
    <w:unhideWhenUsed/>
    <w:rsid w:val="00A934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34AB"/>
  </w:style>
  <w:style w:type="paragraph" w:styleId="BalloonText">
    <w:name w:val="Balloon Text"/>
    <w:basedOn w:val="Normal"/>
    <w:link w:val="BalloonTextChar"/>
    <w:uiPriority w:val="99"/>
    <w:semiHidden/>
    <w:unhideWhenUsed/>
    <w:rsid w:val="006B5D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5D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92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B8EF9-8AB2-4C67-8D83-2B25EA1B8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12</Pages>
  <Words>3161</Words>
  <Characters>18020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2019-07-29T07:06:00Z</cp:lastPrinted>
  <dcterms:created xsi:type="dcterms:W3CDTF">2019-06-25T13:49:00Z</dcterms:created>
  <dcterms:modified xsi:type="dcterms:W3CDTF">2019-07-29T08:49:00Z</dcterms:modified>
</cp:coreProperties>
</file>